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573A" w:rsidRDefault="00D6573A">
      <w:pPr>
        <w:rPr>
          <w:rFonts w:hint="eastAsia"/>
          <w:sz w:val="18"/>
        </w:rPr>
      </w:pPr>
      <w:r>
        <w:rPr>
          <w:rFonts w:hint="eastAsia"/>
          <w:sz w:val="18"/>
        </w:rPr>
        <w:t>박스모델</w:t>
      </w:r>
      <w:r>
        <w:rPr>
          <w:sz w:val="18"/>
        </w:rPr>
        <w:t xml:space="preserve">: </w:t>
      </w:r>
      <w:r>
        <w:rPr>
          <w:rFonts w:hint="eastAsia"/>
          <w:sz w:val="18"/>
        </w:rPr>
        <w:t xml:space="preserve">각 </w:t>
      </w:r>
      <w:r>
        <w:rPr>
          <w:sz w:val="18"/>
        </w:rPr>
        <w:t xml:space="preserve">html </w:t>
      </w:r>
      <w:r>
        <w:rPr>
          <w:rFonts w:hint="eastAsia"/>
          <w:sz w:val="18"/>
        </w:rPr>
        <w:t>코드,</w:t>
      </w:r>
      <w:r>
        <w:rPr>
          <w:sz w:val="18"/>
        </w:rPr>
        <w:t xml:space="preserve"> </w:t>
      </w:r>
      <w:r>
        <w:rPr>
          <w:rFonts w:hint="eastAsia"/>
          <w:sz w:val="18"/>
        </w:rPr>
        <w:t>부피감 결정</w:t>
      </w:r>
      <w:bookmarkStart w:id="0" w:name="_GoBack"/>
      <w:bookmarkEnd w:id="0"/>
    </w:p>
    <w:p w:rsidR="00FE1CE9" w:rsidRDefault="00FE1CE9">
      <w:pPr>
        <w:rPr>
          <w:sz w:val="18"/>
        </w:rPr>
      </w:pPr>
      <w:r>
        <w:rPr>
          <w:rFonts w:hint="eastAsia"/>
          <w:sz w:val="18"/>
        </w:rPr>
        <w:t>주석</w:t>
      </w:r>
      <w:proofErr w:type="gramStart"/>
      <w:r>
        <w:rPr>
          <w:rFonts w:hint="eastAsia"/>
          <w:sz w:val="18"/>
        </w:rPr>
        <w:t>:</w:t>
      </w:r>
      <w:r>
        <w:rPr>
          <w:sz w:val="18"/>
        </w:rPr>
        <w:t xml:space="preserve"> /</w:t>
      </w:r>
      <w:proofErr w:type="gramEnd"/>
      <w:r>
        <w:rPr>
          <w:sz w:val="18"/>
        </w:rPr>
        <w:t>* */</w:t>
      </w:r>
    </w:p>
    <w:p w:rsidR="00FE1CE9" w:rsidRDefault="00FE1CE9">
      <w:pPr>
        <w:rPr>
          <w:rFonts w:hint="eastAsia"/>
          <w:sz w:val="18"/>
        </w:rPr>
      </w:pPr>
      <w:r>
        <w:rPr>
          <w:sz w:val="18"/>
        </w:rPr>
        <w:t xml:space="preserve">1. Block level element: </w:t>
      </w:r>
      <w:r>
        <w:rPr>
          <w:rFonts w:hint="eastAsia"/>
          <w:sz w:val="18"/>
        </w:rPr>
        <w:t>화면 전체 사용</w:t>
      </w:r>
    </w:p>
    <w:p w:rsidR="008268A2" w:rsidRDefault="00FE1CE9" w:rsidP="008268A2">
      <w:pPr>
        <w:rPr>
          <w:sz w:val="18"/>
        </w:rPr>
      </w:pPr>
      <w:r>
        <w:rPr>
          <w:sz w:val="18"/>
        </w:rPr>
        <w:t xml:space="preserve"> - </w:t>
      </w:r>
      <w:r w:rsidR="008268A2">
        <w:rPr>
          <w:sz w:val="18"/>
        </w:rPr>
        <w:t>&lt;h1&gt;&lt;/h1&gt;</w:t>
      </w:r>
      <w:r>
        <w:rPr>
          <w:rFonts w:hint="eastAsia"/>
          <w:sz w:val="18"/>
        </w:rPr>
        <w:t xml:space="preserve"> </w:t>
      </w:r>
      <w:r>
        <w:rPr>
          <w:sz w:val="18"/>
        </w:rPr>
        <w:t>+</w:t>
      </w:r>
      <w:r w:rsidR="008268A2">
        <w:rPr>
          <w:sz w:val="18"/>
        </w:rPr>
        <w:t xml:space="preserve"> </w:t>
      </w:r>
      <w:r w:rsidR="008268A2">
        <w:rPr>
          <w:rFonts w:hint="eastAsia"/>
          <w:sz w:val="18"/>
        </w:rPr>
        <w:t>줄 바꿈</w:t>
      </w:r>
    </w:p>
    <w:p w:rsidR="003D138E" w:rsidRDefault="00FE1CE9" w:rsidP="008268A2">
      <w:pPr>
        <w:rPr>
          <w:sz w:val="18"/>
        </w:rPr>
      </w:pPr>
      <w:r>
        <w:rPr>
          <w:sz w:val="18"/>
        </w:rPr>
        <w:t xml:space="preserve"> - display: inline; </w:t>
      </w:r>
      <w:r w:rsidRPr="00FE1CE9">
        <w:rPr>
          <w:sz w:val="18"/>
        </w:rPr>
        <w:sym w:font="Wingdings" w:char="F0E0"/>
      </w:r>
      <w:r>
        <w:rPr>
          <w:sz w:val="18"/>
        </w:rPr>
        <w:t xml:space="preserve"> inline element</w:t>
      </w:r>
    </w:p>
    <w:p w:rsidR="00FE1CE9" w:rsidRPr="00FE1CE9" w:rsidRDefault="00FE1CE9" w:rsidP="008268A2">
      <w:pPr>
        <w:rPr>
          <w:rFonts w:hint="eastAsia"/>
          <w:sz w:val="18"/>
        </w:rPr>
      </w:pPr>
      <w:r>
        <w:rPr>
          <w:rFonts w:hint="eastAsia"/>
          <w:sz w:val="18"/>
        </w:rPr>
        <w:t>2</w:t>
      </w:r>
      <w:r>
        <w:rPr>
          <w:sz w:val="18"/>
        </w:rPr>
        <w:t xml:space="preserve">. Inline element: </w:t>
      </w:r>
      <w:r>
        <w:rPr>
          <w:rFonts w:hint="eastAsia"/>
          <w:sz w:val="18"/>
        </w:rPr>
        <w:t>자신의 부피만큼 사용</w:t>
      </w:r>
    </w:p>
    <w:p w:rsidR="003D138E" w:rsidRDefault="00FE1CE9" w:rsidP="008268A2">
      <w:pPr>
        <w:rPr>
          <w:sz w:val="18"/>
        </w:rPr>
      </w:pPr>
      <w:r>
        <w:rPr>
          <w:sz w:val="18"/>
        </w:rPr>
        <w:t xml:space="preserve"> - &lt;a&gt;&lt;/a&gt;</w:t>
      </w:r>
    </w:p>
    <w:p w:rsidR="00FE1CE9" w:rsidRDefault="00FE1CE9" w:rsidP="008268A2">
      <w:pPr>
        <w:rPr>
          <w:sz w:val="18"/>
        </w:rPr>
      </w:pPr>
      <w:r>
        <w:rPr>
          <w:rFonts w:hint="eastAsia"/>
          <w:sz w:val="18"/>
        </w:rPr>
        <w:t xml:space="preserve"> </w:t>
      </w:r>
      <w:r>
        <w:rPr>
          <w:sz w:val="18"/>
        </w:rPr>
        <w:t xml:space="preserve">- </w:t>
      </w:r>
      <w:proofErr w:type="spellStart"/>
      <w:proofErr w:type="gramStart"/>
      <w:r>
        <w:rPr>
          <w:sz w:val="18"/>
        </w:rPr>
        <w:t>display:block</w:t>
      </w:r>
      <w:proofErr w:type="spellEnd"/>
      <w:proofErr w:type="gramEnd"/>
      <w:r>
        <w:rPr>
          <w:sz w:val="18"/>
        </w:rPr>
        <w:t xml:space="preserve">; </w:t>
      </w:r>
      <w:r w:rsidRPr="00FE1CE9">
        <w:rPr>
          <w:sz w:val="18"/>
        </w:rPr>
        <w:sym w:font="Wingdings" w:char="F0E0"/>
      </w:r>
      <w:r>
        <w:rPr>
          <w:sz w:val="18"/>
        </w:rPr>
        <w:t xml:space="preserve"> block level element</w:t>
      </w:r>
    </w:p>
    <w:p w:rsidR="001121A9" w:rsidRDefault="001121A9" w:rsidP="008268A2">
      <w:pPr>
        <w:rPr>
          <w:sz w:val="18"/>
        </w:rPr>
      </w:pPr>
      <w:r>
        <w:rPr>
          <w:rFonts w:hint="eastAsia"/>
          <w:sz w:val="18"/>
        </w:rPr>
        <w:t xml:space="preserve"> </w:t>
      </w:r>
      <w:r>
        <w:rPr>
          <w:sz w:val="18"/>
        </w:rPr>
        <w:t xml:space="preserve">- </w:t>
      </w:r>
      <w:proofErr w:type="spellStart"/>
      <w:proofErr w:type="gramStart"/>
      <w:r>
        <w:rPr>
          <w:sz w:val="18"/>
        </w:rPr>
        <w:t>display:none</w:t>
      </w:r>
      <w:proofErr w:type="spellEnd"/>
      <w:proofErr w:type="gramEnd"/>
      <w:r>
        <w:rPr>
          <w:sz w:val="18"/>
        </w:rPr>
        <w:t xml:space="preserve">; </w:t>
      </w:r>
      <w:r>
        <w:rPr>
          <w:rFonts w:hint="eastAsia"/>
          <w:sz w:val="18"/>
        </w:rPr>
        <w:t xml:space="preserve">화면에 표시 </w:t>
      </w:r>
      <w:r>
        <w:rPr>
          <w:sz w:val="18"/>
        </w:rPr>
        <w:t>X</w:t>
      </w:r>
    </w:p>
    <w:p w:rsidR="001121A9" w:rsidRDefault="001121A9" w:rsidP="008268A2">
      <w:pPr>
        <w:rPr>
          <w:sz w:val="18"/>
        </w:rPr>
      </w:pPr>
    </w:p>
    <w:p w:rsidR="001121A9" w:rsidRDefault="001121A9" w:rsidP="008268A2">
      <w:pPr>
        <w:rPr>
          <w:rFonts w:hint="eastAsia"/>
          <w:sz w:val="18"/>
        </w:rPr>
      </w:pPr>
      <w:r>
        <w:rPr>
          <w:rFonts w:hint="eastAsia"/>
          <w:sz w:val="18"/>
        </w:rPr>
        <w:t>B</w:t>
      </w:r>
      <w:r>
        <w:rPr>
          <w:sz w:val="18"/>
        </w:rPr>
        <w:t>order</w:t>
      </w:r>
    </w:p>
    <w:p w:rsidR="001121A9" w:rsidRDefault="001121A9" w:rsidP="008268A2">
      <w:pPr>
        <w:rPr>
          <w:sz w:val="18"/>
        </w:rPr>
      </w:pPr>
      <w:r>
        <w:rPr>
          <w:rFonts w:hint="eastAsia"/>
          <w:sz w:val="18"/>
        </w:rPr>
        <w:t xml:space="preserve"> -</w:t>
      </w:r>
      <w:r>
        <w:rPr>
          <w:sz w:val="18"/>
        </w:rPr>
        <w:t xml:space="preserve"> border-width:5px;</w:t>
      </w:r>
    </w:p>
    <w:p w:rsidR="001121A9" w:rsidRDefault="001121A9" w:rsidP="008268A2">
      <w:pPr>
        <w:rPr>
          <w:sz w:val="18"/>
        </w:rPr>
      </w:pPr>
      <w:r>
        <w:rPr>
          <w:rFonts w:hint="eastAsia"/>
          <w:sz w:val="18"/>
        </w:rPr>
        <w:t xml:space="preserve"> -</w:t>
      </w:r>
      <w:r>
        <w:rPr>
          <w:sz w:val="18"/>
        </w:rPr>
        <w:t xml:space="preserve"> </w:t>
      </w:r>
      <w:proofErr w:type="spellStart"/>
      <w:r>
        <w:rPr>
          <w:sz w:val="18"/>
        </w:rPr>
        <w:t>border-</w:t>
      </w:r>
      <w:proofErr w:type="gramStart"/>
      <w:r>
        <w:rPr>
          <w:sz w:val="18"/>
        </w:rPr>
        <w:t>color:red</w:t>
      </w:r>
      <w:proofErr w:type="spellEnd"/>
      <w:proofErr w:type="gramEnd"/>
      <w:r>
        <w:rPr>
          <w:sz w:val="18"/>
        </w:rPr>
        <w:t>;</w:t>
      </w:r>
    </w:p>
    <w:p w:rsidR="001121A9" w:rsidRDefault="001121A9" w:rsidP="001121A9">
      <w:pPr>
        <w:rPr>
          <w:sz w:val="18"/>
        </w:rPr>
      </w:pPr>
      <w:r>
        <w:rPr>
          <w:rFonts w:hint="eastAsia"/>
          <w:sz w:val="18"/>
        </w:rPr>
        <w:t xml:space="preserve"> -</w:t>
      </w:r>
      <w:r>
        <w:rPr>
          <w:sz w:val="18"/>
        </w:rPr>
        <w:t xml:space="preserve"> </w:t>
      </w:r>
      <w:proofErr w:type="spellStart"/>
      <w:r>
        <w:rPr>
          <w:sz w:val="18"/>
        </w:rPr>
        <w:t>border-</w:t>
      </w:r>
      <w:proofErr w:type="gramStart"/>
      <w:r>
        <w:rPr>
          <w:sz w:val="18"/>
        </w:rPr>
        <w:t>style:solid</w:t>
      </w:r>
      <w:proofErr w:type="spellEnd"/>
      <w:proofErr w:type="gramEnd"/>
      <w:r>
        <w:rPr>
          <w:sz w:val="18"/>
        </w:rPr>
        <w:t xml:space="preserve">;  </w:t>
      </w:r>
      <w:r>
        <w:rPr>
          <w:rFonts w:hint="eastAsia"/>
          <w:sz w:val="18"/>
        </w:rPr>
        <w:t>/</w:t>
      </w:r>
      <w:r>
        <w:rPr>
          <w:sz w:val="18"/>
        </w:rPr>
        <w:t xml:space="preserve">/ </w:t>
      </w:r>
      <w:r>
        <w:rPr>
          <w:rFonts w:hint="eastAsia"/>
          <w:sz w:val="18"/>
        </w:rPr>
        <w:t>실선</w:t>
      </w:r>
    </w:p>
    <w:p w:rsidR="00364D26" w:rsidRDefault="00364D26" w:rsidP="001121A9">
      <w:pPr>
        <w:rPr>
          <w:sz w:val="18"/>
        </w:rPr>
      </w:pPr>
      <w:r>
        <w:rPr>
          <w:rFonts w:hint="eastAsia"/>
          <w:sz w:val="18"/>
        </w:rPr>
        <w:t xml:space="preserve"> </w:t>
      </w:r>
      <w:r>
        <w:rPr>
          <w:sz w:val="18"/>
        </w:rPr>
        <w:t>== border: 5px, solid, red;</w:t>
      </w:r>
    </w:p>
    <w:p w:rsidR="004544F4" w:rsidRDefault="004544F4" w:rsidP="001121A9">
      <w:pPr>
        <w:rPr>
          <w:sz w:val="18"/>
        </w:rPr>
      </w:pPr>
      <w:r>
        <w:rPr>
          <w:rFonts w:hint="eastAsia"/>
          <w:sz w:val="18"/>
        </w:rPr>
        <w:t xml:space="preserve"> </w:t>
      </w:r>
      <w:r>
        <w:rPr>
          <w:sz w:val="18"/>
        </w:rPr>
        <w:t>- padding:20</w:t>
      </w:r>
      <w:proofErr w:type="gramStart"/>
      <w:r>
        <w:rPr>
          <w:sz w:val="18"/>
        </w:rPr>
        <w:t>px;  /</w:t>
      </w:r>
      <w:proofErr w:type="gramEnd"/>
      <w:r>
        <w:rPr>
          <w:sz w:val="18"/>
        </w:rPr>
        <w:t xml:space="preserve">/ </w:t>
      </w:r>
      <w:r>
        <w:rPr>
          <w:rFonts w:hint="eastAsia"/>
          <w:sz w:val="18"/>
        </w:rPr>
        <w:t>b</w:t>
      </w:r>
      <w:r>
        <w:rPr>
          <w:sz w:val="18"/>
        </w:rPr>
        <w:t>order</w:t>
      </w:r>
      <w:r>
        <w:rPr>
          <w:rFonts w:hint="eastAsia"/>
          <w:sz w:val="18"/>
        </w:rPr>
        <w:t>와</w:t>
      </w:r>
      <w:r>
        <w:rPr>
          <w:sz w:val="18"/>
        </w:rPr>
        <w:t xml:space="preserve"> content </w:t>
      </w:r>
      <w:r>
        <w:rPr>
          <w:rFonts w:hint="eastAsia"/>
          <w:sz w:val="18"/>
        </w:rPr>
        <w:t>사이의 간격</w:t>
      </w:r>
    </w:p>
    <w:p w:rsidR="00034F08" w:rsidRDefault="00034F08" w:rsidP="001121A9">
      <w:pPr>
        <w:rPr>
          <w:sz w:val="18"/>
        </w:rPr>
      </w:pPr>
      <w:r>
        <w:rPr>
          <w:rFonts w:hint="eastAsia"/>
          <w:sz w:val="18"/>
        </w:rPr>
        <w:t xml:space="preserve"> </w:t>
      </w:r>
      <w:r>
        <w:rPr>
          <w:sz w:val="18"/>
        </w:rPr>
        <w:t xml:space="preserve">- </w:t>
      </w:r>
      <w:r>
        <w:rPr>
          <w:rFonts w:hint="eastAsia"/>
          <w:sz w:val="18"/>
        </w:rPr>
        <w:t>m</w:t>
      </w:r>
      <w:r>
        <w:rPr>
          <w:sz w:val="18"/>
        </w:rPr>
        <w:t>argin:20</w:t>
      </w:r>
      <w:proofErr w:type="gramStart"/>
      <w:r>
        <w:rPr>
          <w:sz w:val="18"/>
        </w:rPr>
        <w:t>px;  /</w:t>
      </w:r>
      <w:proofErr w:type="gramEnd"/>
      <w:r>
        <w:rPr>
          <w:sz w:val="18"/>
        </w:rPr>
        <w:t xml:space="preserve">/ </w:t>
      </w:r>
      <w:r>
        <w:rPr>
          <w:rFonts w:hint="eastAsia"/>
          <w:sz w:val="18"/>
        </w:rPr>
        <w:t>b</w:t>
      </w:r>
      <w:r>
        <w:rPr>
          <w:sz w:val="18"/>
        </w:rPr>
        <w:t xml:space="preserve">ox model </w:t>
      </w:r>
      <w:r>
        <w:rPr>
          <w:rFonts w:hint="eastAsia"/>
          <w:sz w:val="18"/>
        </w:rPr>
        <w:t>사이의 간격</w:t>
      </w:r>
    </w:p>
    <w:p w:rsidR="008972C8" w:rsidRDefault="008972C8" w:rsidP="001121A9">
      <w:pPr>
        <w:rPr>
          <w:sz w:val="18"/>
        </w:rPr>
      </w:pPr>
      <w:r>
        <w:rPr>
          <w:rFonts w:hint="eastAsia"/>
          <w:sz w:val="18"/>
        </w:rPr>
        <w:t>m</w:t>
      </w:r>
      <w:r>
        <w:rPr>
          <w:sz w:val="18"/>
        </w:rPr>
        <w:t xml:space="preserve">argin </w:t>
      </w:r>
      <w:r w:rsidRPr="008972C8">
        <w:rPr>
          <w:sz w:val="18"/>
        </w:rPr>
        <w:sym w:font="Wingdings" w:char="F0E0"/>
      </w:r>
      <w:r>
        <w:rPr>
          <w:sz w:val="18"/>
        </w:rPr>
        <w:t xml:space="preserve"> border </w:t>
      </w:r>
      <w:r w:rsidRPr="008972C8">
        <w:rPr>
          <w:sz w:val="18"/>
        </w:rPr>
        <w:sym w:font="Wingdings" w:char="F0E0"/>
      </w:r>
      <w:r>
        <w:rPr>
          <w:sz w:val="18"/>
        </w:rPr>
        <w:t xml:space="preserve"> padding </w:t>
      </w:r>
      <w:r w:rsidRPr="008972C8">
        <w:rPr>
          <w:sz w:val="18"/>
        </w:rPr>
        <w:sym w:font="Wingdings" w:char="F0E0"/>
      </w:r>
      <w:r>
        <w:rPr>
          <w:sz w:val="18"/>
        </w:rPr>
        <w:t xml:space="preserve"> </w:t>
      </w:r>
      <w:proofErr w:type="gramStart"/>
      <w:r>
        <w:rPr>
          <w:sz w:val="18"/>
        </w:rPr>
        <w:t>contents :</w:t>
      </w:r>
      <w:proofErr w:type="gramEnd"/>
      <w:r>
        <w:rPr>
          <w:sz w:val="18"/>
        </w:rPr>
        <w:t xml:space="preserve"> </w:t>
      </w:r>
      <w:proofErr w:type="spellStart"/>
      <w:r>
        <w:rPr>
          <w:rFonts w:hint="eastAsia"/>
          <w:sz w:val="18"/>
        </w:rPr>
        <w:t>우클릭</w:t>
      </w:r>
      <w:proofErr w:type="spellEnd"/>
      <w:r>
        <w:rPr>
          <w:rFonts w:hint="eastAsia"/>
          <w:sz w:val="18"/>
        </w:rPr>
        <w:t xml:space="preserve"> </w:t>
      </w:r>
      <w:r>
        <w:rPr>
          <w:sz w:val="18"/>
        </w:rPr>
        <w:t xml:space="preserve">&gt; </w:t>
      </w:r>
      <w:r>
        <w:rPr>
          <w:rFonts w:hint="eastAsia"/>
          <w:sz w:val="18"/>
        </w:rPr>
        <w:t>검사로 확인 가능</w:t>
      </w:r>
    </w:p>
    <w:p w:rsidR="00DB37AB" w:rsidRDefault="00DB37AB" w:rsidP="001121A9">
      <w:pPr>
        <w:rPr>
          <w:rFonts w:hint="eastAsia"/>
          <w:sz w:val="18"/>
        </w:rPr>
      </w:pPr>
    </w:p>
    <w:p w:rsidR="00E22A2F" w:rsidRDefault="00E22A2F" w:rsidP="001121A9">
      <w:pPr>
        <w:rPr>
          <w:sz w:val="18"/>
        </w:rPr>
      </w:pPr>
      <w:r>
        <w:rPr>
          <w:rFonts w:hint="eastAsia"/>
          <w:sz w:val="18"/>
        </w:rPr>
        <w:t>-</w:t>
      </w:r>
      <w:r>
        <w:rPr>
          <w:sz w:val="18"/>
        </w:rPr>
        <w:t xml:space="preserve"> </w:t>
      </w:r>
      <w:r>
        <w:rPr>
          <w:rFonts w:hint="eastAsia"/>
          <w:sz w:val="18"/>
        </w:rPr>
        <w:t>w</w:t>
      </w:r>
      <w:r>
        <w:rPr>
          <w:sz w:val="18"/>
        </w:rPr>
        <w:t>idth:100px;</w:t>
      </w:r>
    </w:p>
    <w:p w:rsidR="00E22A2F" w:rsidRPr="008268A2" w:rsidRDefault="00E22A2F" w:rsidP="001121A9">
      <w:pPr>
        <w:rPr>
          <w:rFonts w:hint="eastAsia"/>
          <w:sz w:val="18"/>
        </w:rPr>
      </w:pPr>
      <w:r>
        <w:rPr>
          <w:rFonts w:hint="eastAsia"/>
          <w:sz w:val="18"/>
        </w:rPr>
        <w:t>-</w:t>
      </w:r>
      <w:r>
        <w:rPr>
          <w:sz w:val="18"/>
        </w:rPr>
        <w:t xml:space="preserve"> height:100px;</w:t>
      </w:r>
    </w:p>
    <w:sectPr w:rsidR="00E22A2F" w:rsidRPr="008268A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F0AC7" w:rsidRDefault="009F0AC7" w:rsidP="00DC0DD9">
      <w:pPr>
        <w:spacing w:after="0" w:line="240" w:lineRule="auto"/>
      </w:pPr>
      <w:r>
        <w:separator/>
      </w:r>
    </w:p>
  </w:endnote>
  <w:endnote w:type="continuationSeparator" w:id="0">
    <w:p w:rsidR="009F0AC7" w:rsidRDefault="009F0AC7" w:rsidP="00DC0D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F0AC7" w:rsidRDefault="009F0AC7" w:rsidP="00DC0DD9">
      <w:pPr>
        <w:spacing w:after="0" w:line="240" w:lineRule="auto"/>
      </w:pPr>
      <w:r>
        <w:separator/>
      </w:r>
    </w:p>
  </w:footnote>
  <w:footnote w:type="continuationSeparator" w:id="0">
    <w:p w:rsidR="009F0AC7" w:rsidRDefault="009F0AC7" w:rsidP="00DC0D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CE4B09"/>
    <w:multiLevelType w:val="hybridMultilevel"/>
    <w:tmpl w:val="0622BC4E"/>
    <w:lvl w:ilvl="0" w:tplc="3A5E9A62">
      <w:start w:val="1"/>
      <w:numFmt w:val="bullet"/>
      <w:lvlText w:val="-"/>
      <w:lvlJc w:val="left"/>
      <w:pPr>
        <w:ind w:left="54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B91"/>
    <w:rsid w:val="00034F08"/>
    <w:rsid w:val="001121A9"/>
    <w:rsid w:val="00113A00"/>
    <w:rsid w:val="00364D26"/>
    <w:rsid w:val="003D138E"/>
    <w:rsid w:val="004544F4"/>
    <w:rsid w:val="007A7B91"/>
    <w:rsid w:val="00816AC2"/>
    <w:rsid w:val="008268A2"/>
    <w:rsid w:val="008972C8"/>
    <w:rsid w:val="009F0AC7"/>
    <w:rsid w:val="00D6573A"/>
    <w:rsid w:val="00DB37AB"/>
    <w:rsid w:val="00DC0DD9"/>
    <w:rsid w:val="00E22A2F"/>
    <w:rsid w:val="00FE1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E6B2B8"/>
  <w15:chartTrackingRefBased/>
  <w15:docId w15:val="{0D8C0320-4528-44CA-B399-B6D5F31BF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C0DD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DC0DD9"/>
  </w:style>
  <w:style w:type="paragraph" w:styleId="a4">
    <w:name w:val="footer"/>
    <w:basedOn w:val="a"/>
    <w:link w:val="Char0"/>
    <w:uiPriority w:val="99"/>
    <w:unhideWhenUsed/>
    <w:rsid w:val="00DC0DD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DC0DD9"/>
  </w:style>
  <w:style w:type="paragraph" w:styleId="a5">
    <w:name w:val="List Paragraph"/>
    <w:basedOn w:val="a"/>
    <w:uiPriority w:val="34"/>
    <w:qFormat/>
    <w:rsid w:val="008268A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강다혜</dc:creator>
  <cp:keywords/>
  <dc:description/>
  <cp:lastModifiedBy>강다혜</cp:lastModifiedBy>
  <cp:revision>12</cp:revision>
  <dcterms:created xsi:type="dcterms:W3CDTF">2023-05-30T04:17:00Z</dcterms:created>
  <dcterms:modified xsi:type="dcterms:W3CDTF">2023-05-30T07:17:00Z</dcterms:modified>
</cp:coreProperties>
</file>