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D0CFD" w14:textId="65100941" w:rsidR="00567909" w:rsidRDefault="00567909">
      <w:r>
        <w:t xml:space="preserve">Form label </w:t>
      </w:r>
      <w:r>
        <w:rPr>
          <w:rFonts w:hint="eastAsia"/>
        </w:rPr>
        <w:t>고은서</w:t>
      </w:r>
    </w:p>
    <w:p w14:paraId="4C689A5A" w14:textId="77777777" w:rsidR="00567909" w:rsidRDefault="00567909"/>
    <w:p w14:paraId="1D68B2E8" w14:textId="42A844EA" w:rsidR="00567909" w:rsidRDefault="00567909">
      <w:r w:rsidRPr="00567909">
        <w:drawing>
          <wp:inline distT="0" distB="0" distL="0" distR="0" wp14:anchorId="44137B99" wp14:editId="3A79748C">
            <wp:extent cx="2997354" cy="1714588"/>
            <wp:effectExtent l="0" t="0" r="0" b="0"/>
            <wp:docPr id="408129827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129827" name="그림 1" descr="텍스트, 스크린샷, 폰트, 번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7354" cy="171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3EC68" w14:textId="77777777" w:rsidR="00567909" w:rsidRDefault="00567909"/>
    <w:p w14:paraId="5FC84512" w14:textId="77777777" w:rsidR="00567909" w:rsidRDefault="00567909" w:rsidP="00567909">
      <w:r>
        <w:t>&lt;html&gt;</w:t>
      </w:r>
    </w:p>
    <w:p w14:paraId="210EAE04" w14:textId="77777777" w:rsidR="00567909" w:rsidRDefault="00567909" w:rsidP="00567909">
      <w:r>
        <w:t>&lt;body&gt;</w:t>
      </w:r>
    </w:p>
    <w:p w14:paraId="4B368733" w14:textId="77777777" w:rsidR="00567909" w:rsidRDefault="00567909" w:rsidP="00567909">
      <w:r>
        <w:t>&lt;form action="http://localhost/login.php"&gt;</w:t>
      </w:r>
    </w:p>
    <w:p w14:paraId="05ED8EC4" w14:textId="77777777" w:rsidR="00567909" w:rsidRDefault="00567909" w:rsidP="00567909">
      <w:r>
        <w:tab/>
        <w:t>&lt;p&gt;</w:t>
      </w:r>
    </w:p>
    <w:p w14:paraId="058AA383" w14:textId="77777777" w:rsidR="00567909" w:rsidRDefault="00567909" w:rsidP="00567909">
      <w:r>
        <w:tab/>
      </w:r>
      <w:r>
        <w:tab/>
        <w:t>&lt;label for="id_txt"&gt;text :&lt;/label&gt;</w:t>
      </w:r>
    </w:p>
    <w:p w14:paraId="32AF95CF" w14:textId="77777777" w:rsidR="00567909" w:rsidRDefault="00567909" w:rsidP="00567909">
      <w:r>
        <w:tab/>
      </w:r>
      <w:r>
        <w:tab/>
        <w:t>&lt;input id="id_txt" type="text" name=”id” value="default value"&gt;</w:t>
      </w:r>
    </w:p>
    <w:p w14:paraId="1512E90A" w14:textId="77777777" w:rsidR="00567909" w:rsidRDefault="00567909" w:rsidP="00567909">
      <w:r>
        <w:tab/>
        <w:t>&lt;/p&gt;</w:t>
      </w:r>
    </w:p>
    <w:p w14:paraId="1182D903" w14:textId="77777777" w:rsidR="00567909" w:rsidRDefault="00567909" w:rsidP="00567909">
      <w:r>
        <w:tab/>
        <w:t>&lt;p&gt;</w:t>
      </w:r>
    </w:p>
    <w:p w14:paraId="63CBFA4A" w14:textId="77777777" w:rsidR="00567909" w:rsidRDefault="00567909" w:rsidP="00567909">
      <w:r>
        <w:tab/>
      </w:r>
      <w:r>
        <w:tab/>
        <w:t xml:space="preserve">&lt;label for="password"&gt;password :&lt;/label&gt;: </w:t>
      </w:r>
    </w:p>
    <w:p w14:paraId="234DDD8C" w14:textId="77777777" w:rsidR="00567909" w:rsidRDefault="00567909" w:rsidP="00567909">
      <w:r>
        <w:tab/>
      </w:r>
      <w:r>
        <w:tab/>
        <w:t>&lt;input id="password" type="password" name=”pwd” value="default value"&gt;</w:t>
      </w:r>
    </w:p>
    <w:p w14:paraId="7D391694" w14:textId="77777777" w:rsidR="00567909" w:rsidRDefault="00567909" w:rsidP="00567909">
      <w:r>
        <w:tab/>
        <w:t>&lt;/p&gt;</w:t>
      </w:r>
    </w:p>
    <w:p w14:paraId="122419FD" w14:textId="77777777" w:rsidR="00567909" w:rsidRDefault="00567909" w:rsidP="00567909">
      <w:r>
        <w:tab/>
        <w:t>&lt;p&gt;</w:t>
      </w:r>
    </w:p>
    <w:p w14:paraId="0E05B9E2" w14:textId="77777777" w:rsidR="00567909" w:rsidRDefault="00567909" w:rsidP="00567909">
      <w:r>
        <w:tab/>
      </w:r>
      <w:r>
        <w:tab/>
        <w:t xml:space="preserve">&lt;label&gt;textarea : </w:t>
      </w:r>
    </w:p>
    <w:p w14:paraId="0CB8C4B5" w14:textId="77777777" w:rsidR="00567909" w:rsidRDefault="00567909" w:rsidP="00567909">
      <w:r>
        <w:tab/>
      </w:r>
      <w:r>
        <w:tab/>
      </w:r>
      <w:r>
        <w:tab/>
        <w:t>&lt;textarea rows="2"&gt;default value&lt;/textarea&gt;</w:t>
      </w:r>
    </w:p>
    <w:p w14:paraId="275F10AC" w14:textId="77777777" w:rsidR="00567909" w:rsidRDefault="00567909" w:rsidP="00567909">
      <w:r>
        <w:tab/>
      </w:r>
      <w:r>
        <w:tab/>
        <w:t>&lt;/label&gt;</w:t>
      </w:r>
    </w:p>
    <w:p w14:paraId="050F63D0" w14:textId="77777777" w:rsidR="00567909" w:rsidRDefault="00567909" w:rsidP="00567909">
      <w:r>
        <w:tab/>
        <w:t>&lt;/p&gt;</w:t>
      </w:r>
    </w:p>
    <w:p w14:paraId="3A74E76C" w14:textId="77777777" w:rsidR="00567909" w:rsidRDefault="00567909" w:rsidP="00567909">
      <w:r>
        <w:tab/>
        <w:t>&lt;p&gt;</w:t>
      </w:r>
    </w:p>
    <w:p w14:paraId="31DEF14D" w14:textId="77777777" w:rsidR="00567909" w:rsidRDefault="00567909" w:rsidP="00567909">
      <w:r>
        <w:lastRenderedPageBreak/>
        <w:tab/>
      </w:r>
      <w:r>
        <w:tab/>
        <w:t>&lt;label&gt;</w:t>
      </w:r>
    </w:p>
    <w:p w14:paraId="50DBF35C" w14:textId="77777777" w:rsidR="00567909" w:rsidRDefault="00567909" w:rsidP="00567909">
      <w:r>
        <w:tab/>
      </w:r>
      <w:r>
        <w:tab/>
      </w:r>
      <w:r>
        <w:tab/>
        <w:t>&lt;input type="checkbox" name="color" value="red"&gt; 붉은색</w:t>
      </w:r>
    </w:p>
    <w:p w14:paraId="2113E8D7" w14:textId="77777777" w:rsidR="00567909" w:rsidRDefault="00567909" w:rsidP="00567909">
      <w:r>
        <w:tab/>
      </w:r>
      <w:r>
        <w:tab/>
        <w:t>&lt;/label&gt;</w:t>
      </w:r>
    </w:p>
    <w:p w14:paraId="13D84079" w14:textId="77777777" w:rsidR="00567909" w:rsidRDefault="00567909" w:rsidP="00567909"/>
    <w:p w14:paraId="6A2E168E" w14:textId="77777777" w:rsidR="00567909" w:rsidRDefault="00567909" w:rsidP="00567909">
      <w:r>
        <w:tab/>
      </w:r>
      <w:r>
        <w:tab/>
        <w:t>&lt;label for="color_blue"&gt;</w:t>
      </w:r>
    </w:p>
    <w:p w14:paraId="0524330F" w14:textId="77777777" w:rsidR="00567909" w:rsidRDefault="00567909" w:rsidP="00567909">
      <w:r>
        <w:tab/>
      </w:r>
      <w:r>
        <w:tab/>
      </w:r>
      <w:r>
        <w:tab/>
        <w:t>&lt;input id = "color_blue" type="checkbox" name="color" value="blue"&gt; 파란색</w:t>
      </w:r>
    </w:p>
    <w:p w14:paraId="58C78863" w14:textId="77777777" w:rsidR="00567909" w:rsidRDefault="00567909" w:rsidP="00567909">
      <w:r>
        <w:tab/>
      </w:r>
      <w:r>
        <w:tab/>
        <w:t>&lt;/label&gt;</w:t>
      </w:r>
    </w:p>
    <w:p w14:paraId="79C811CE" w14:textId="77777777" w:rsidR="00567909" w:rsidRDefault="00567909" w:rsidP="00567909">
      <w:r>
        <w:tab/>
        <w:t>&lt;/p&gt;</w:t>
      </w:r>
    </w:p>
    <w:p w14:paraId="0B6015DB" w14:textId="77777777" w:rsidR="00567909" w:rsidRDefault="00567909" w:rsidP="00567909">
      <w:r>
        <w:t>&lt;/form&gt;</w:t>
      </w:r>
    </w:p>
    <w:p w14:paraId="00333C84" w14:textId="77777777" w:rsidR="00567909" w:rsidRDefault="00567909" w:rsidP="00567909">
      <w:r>
        <w:t>&lt;/body&gt;</w:t>
      </w:r>
    </w:p>
    <w:p w14:paraId="39EE68A5" w14:textId="48A55225" w:rsidR="00567909" w:rsidRDefault="00567909" w:rsidP="00567909">
      <w:pPr>
        <w:rPr>
          <w:rFonts w:hint="eastAsia"/>
        </w:rPr>
      </w:pPr>
      <w:r>
        <w:t>&lt;/html&gt;</w:t>
      </w:r>
    </w:p>
    <w:sectPr w:rsidR="005679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909"/>
    <w:rsid w:val="00567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9735E"/>
  <w15:chartTrackingRefBased/>
  <w15:docId w15:val="{094375EB-64C1-4C1A-9202-D52AE32D4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 은서</dc:creator>
  <cp:keywords/>
  <dc:description/>
  <cp:lastModifiedBy>고 은서</cp:lastModifiedBy>
  <cp:revision>1</cp:revision>
  <dcterms:created xsi:type="dcterms:W3CDTF">2023-05-28T22:39:00Z</dcterms:created>
  <dcterms:modified xsi:type="dcterms:W3CDTF">2023-05-28T22:58:00Z</dcterms:modified>
</cp:coreProperties>
</file>