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오라클 JDBC 자바 연동.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 conn = null;       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//DB 연결. 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Statement stmt = null;          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//DB쿼리 연동.value 을 Text로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PreparedStatement pstmt = null;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//DB쿼리 연동.value 을 ?로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ResultSet rs = null;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 select 쿼리 결과 값 출력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highlight w:val="white"/>
          <w:rtl w:val="0"/>
        </w:rPr>
        <w:t xml:space="preserve">//DB연동은 예외처리를 기본적으로 해줘야 한다.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Class.forName("oracle.jdbc.driver.OracleDriver");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//DriverName 설정.</w:t>
      </w:r>
    </w:p>
    <w:p w:rsidR="00000000" w:rsidDel="00000000" w:rsidP="00000000" w:rsidRDefault="00000000" w:rsidRPr="00000000" w14:paraId="0000000B">
      <w:pPr>
        <w:jc w:val="left"/>
        <w:rPr>
          <w:b w:val="1"/>
          <w:color w:val="38761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//DB 커넥션.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IP ,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DB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, 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id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,  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pw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 = DriverManager.getConnection    </w:t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("jdbc:oracle:thin:@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localhost</w:t>
      </w:r>
      <w:r w:rsidDel="00000000" w:rsidR="00000000" w:rsidRPr="00000000">
        <w:rPr>
          <w:b w:val="1"/>
          <w:sz w:val="24"/>
          <w:szCs w:val="24"/>
          <w:rtl w:val="0"/>
        </w:rPr>
        <w:t xml:space="preserve">:1521: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myoracle</w:t>
      </w:r>
      <w:r w:rsidDel="00000000" w:rsidR="00000000" w:rsidRPr="00000000">
        <w:rPr>
          <w:b w:val="1"/>
          <w:sz w:val="24"/>
          <w:szCs w:val="24"/>
          <w:rtl w:val="0"/>
        </w:rPr>
        <w:t xml:space="preserve">", "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ora_user</w:t>
      </w:r>
      <w:r w:rsidDel="00000000" w:rsidR="00000000" w:rsidRPr="00000000">
        <w:rPr>
          <w:b w:val="1"/>
          <w:sz w:val="24"/>
          <w:szCs w:val="24"/>
          <w:rtl w:val="0"/>
        </w:rPr>
        <w:t xml:space="preserve">", "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woo</w:t>
      </w:r>
      <w:r w:rsidDel="00000000" w:rsidR="00000000" w:rsidRPr="00000000">
        <w:rPr>
          <w:b w:val="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ff00ff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ff"/>
          <w:sz w:val="36"/>
          <w:szCs w:val="36"/>
          <w:rtl w:val="0"/>
        </w:rPr>
        <w:t xml:space="preserve">//select 구문.</w:t>
      </w:r>
    </w:p>
    <w:p w:rsidR="00000000" w:rsidDel="00000000" w:rsidP="00000000" w:rsidRDefault="00000000" w:rsidRPr="00000000" w14:paraId="0000000F">
      <w:pPr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//Statement 사용--------------------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stmt = conn.createStatement();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 데이터베이스로 sql문을 보내는 작업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String id = "가변적으로 바뀌는 데이터";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 // id를 동적으로 가져다 쓴다.</w:t>
      </w:r>
    </w:p>
    <w:p w:rsidR="00000000" w:rsidDel="00000000" w:rsidP="00000000" w:rsidRDefault="00000000" w:rsidRPr="00000000" w14:paraId="00000012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//쿼리를 stmt에 넣어준다.(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select 는 executeQuery 이다.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 =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stmt.executeQuery</w:t>
      </w:r>
      <w:r w:rsidDel="00000000" w:rsidR="00000000" w:rsidRPr="00000000">
        <w:rPr>
          <w:b w:val="1"/>
          <w:sz w:val="24"/>
          <w:szCs w:val="24"/>
          <w:rtl w:val="0"/>
        </w:rPr>
        <w:t xml:space="preserve">("select * from student2 where id = ' " + id + " ' ");</w:t>
      </w:r>
    </w:p>
    <w:p w:rsidR="00000000" w:rsidDel="00000000" w:rsidP="00000000" w:rsidRDefault="00000000" w:rsidRPr="00000000" w14:paraId="00000014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//rs에 들어가 있는 결과 값을 while로 보여준다.</w:t>
      </w:r>
    </w:p>
    <w:p w:rsidR="00000000" w:rsidDel="00000000" w:rsidP="00000000" w:rsidRDefault="00000000" w:rsidRPr="00000000" w14:paraId="00000015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//(테이블의 레코드의 값이 많기 때문에 while을 쓴다.)</w:t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(rs.next()) {</w:t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//rs.getString("컬럼이름") 테이블의 컬럼값을 가져온다.</w:t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System.out.println(rs.getString("id")); 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System.out.println(rs.getString("name"));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System.out.println(rs.getString("dept"));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System.out.println(rs.getString("ADDRESS"));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//PreparedStatement 사용.-------------------------</w:t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String id = "가변적으로 바뀌는 데이터";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 // id를 동적으로 가져다 쓴다.</w:t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String name = "가변적으로 바뀌는 데이터";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 = conn.prepareStatement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("select * from student2 where id = 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?</w:t>
      </w:r>
      <w:r w:rsidDel="00000000" w:rsidR="00000000" w:rsidRPr="00000000">
        <w:rPr>
          <w:b w:val="1"/>
          <w:sz w:val="24"/>
          <w:szCs w:val="24"/>
          <w:rtl w:val="0"/>
        </w:rPr>
        <w:t xml:space="preserve">  and name =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?</w:t>
      </w:r>
      <w:r w:rsidDel="00000000" w:rsidR="00000000" w:rsidRPr="00000000">
        <w:rPr>
          <w:b w:val="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22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pstmt.setString(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, id);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 1번째 ? </w:t>
      </w:r>
    </w:p>
    <w:p w:rsidR="00000000" w:rsidDel="00000000" w:rsidP="00000000" w:rsidRDefault="00000000" w:rsidRPr="00000000" w14:paraId="0000002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pstmt.setString(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, name);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 2번째 ?</w:t>
      </w:r>
    </w:p>
    <w:p w:rsidR="00000000" w:rsidDel="00000000" w:rsidP="00000000" w:rsidRDefault="00000000" w:rsidRPr="00000000" w14:paraId="00000024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rs = pstmt.executeQuery();</w:t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(rs.next())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System.out.println(rs.getString("id")); 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System.out.println(rs.getString("name"));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System.out.println(rs.getString("dept"));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System.out.println(rs.getString("ADDRESS"));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ff00ff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ff"/>
          <w:sz w:val="36"/>
          <w:szCs w:val="36"/>
          <w:rtl w:val="0"/>
        </w:rPr>
        <w:t xml:space="preserve">//Insert Delete update구문.</w:t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//insert---------------------------------</w:t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//PreparedStatement 사용.-------------------------</w:t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 = conn.prepareStatement("insert into student2(id,name,dept) values(?,?,?)");</w:t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pstmt.setString(1, "id");</w:t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pstmt.setString(2, "name");</w:t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pstmt.setString(3, "dept");</w:t>
      </w:r>
    </w:p>
    <w:p w:rsidR="00000000" w:rsidDel="00000000" w:rsidP="00000000" w:rsidRDefault="00000000" w:rsidRPr="00000000" w14:paraId="00000033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pstmt.executeUpdate();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//select를 제외하고 executeUpdate이다.</w:t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//delete--------------------------------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//Statement  사용.</w:t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String id = "가변적 데이터";</w:t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stmt.executeUpdate("delete from student2 where id = ' " + id + " ' ");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//update--------------------------------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stmt.executeUpdate("update student2 set  name = ‘’ where id =  ‘ ’   “;</w:t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//연결을 닫아 준다.</w:t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rs.close();</w:t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conn.close();</w:t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pstmt.close();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stmt.close();</w:t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catch (Exception e) {</w:t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}finally {</w:t>
      </w:r>
    </w:p>
    <w:p w:rsidR="00000000" w:rsidDel="00000000" w:rsidP="00000000" w:rsidRDefault="00000000" w:rsidRPr="00000000" w14:paraId="00000048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//남아 있을 수도 있기 때문에 한번 더 확인 후 닫아준다.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try {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 (rs != null) {rs.close();}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 (conn != null) {conn.close();}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 (stmt != null) {stmt.close();}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if (pstmt != null) {pstmt.close();}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 catch (Exception e) {}</w:t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