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이미지 보여주기 (list와 read 두가지가 있다.)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1.mapper(DB의 값을 출력하기)</w:t>
        <w:br w:type="textWrapping"/>
        <w:t xml:space="preserve">&lt;!--이미지 리스트 쿼리  --&gt;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2.dao,service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List&lt;ImgVO&gt; imgList(int bno)throws Exception;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3.BoardController(List(건드릴게 없다.))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4.jsp(리스트의 값을 이용해서 다른 컨트롤러와 연결해준다.)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구문 추가.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&lt;img id="img" alt="image" src="/upload/show?bno=${list.bno}"&gt;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5.viewController(UploadFileUtil 참조)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imgService;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대표이미지 보여주기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@ResponseBody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"/show")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byte[] show(@RequestParam("bno") int bno) throws Exception 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path = "";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fileName = "";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(imgService.imgList(bno) != null)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path = imgService.imgList(bno).get(0).getPath();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fileName = imgService.imgList(bno).get(0).getFilename();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byte[] result = upload.show(path, fileName);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result;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E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read 버전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1.mapper(DB의 값을 출력하기)</w:t>
        <w:br w:type="textWrapping"/>
        <w:t xml:space="preserve">&lt;!--이미지 리스트 쿼리  --&gt;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&lt;!--이미지 보여주는 쿼리. --&gt;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id="imgShow" resultType="ImgVO"&gt;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and filename = #{filename}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2.dao,service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List&lt;ImgVO&gt; imgList(int bno)throws Exception;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ImgVO imgShow(ImgVO vo)throws Exception;</w:t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3.BoardController(read)추가)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iservice;</w:t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(read 안쪽(for문으로 해당 bno에 맞는 이미지를 출력해 준다.))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model.addAttribute("list", iservice.imgList(bno));</w:t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4.jsp(리스트의 값을 이용해서 다른 컨트롤러와 연결해준다.)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구문 추가.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type="hidden" name="bno" id="bno" value="${vo.bno}"&gt;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&lt;ul&gt;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&lt;c:forEach items="${list}" var="list"&gt;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&lt;li&gt;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&lt;img class="img" style="width: 300px; height: 300px;" alt="${list.filename}"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src="/upload/showAll?bno=${vo.bno}&amp;filename=${list.filename}"&gt;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&lt;/li&gt;</w:t>
        <w:tab/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&lt;/c:forEach&gt;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&lt;/ul&gt;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5.viewController(UploadFileUtil 참조)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imgService;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대표이미지 보여주기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@ResponseBody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"/showAll")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byte[] showAll(@RequestParam("bno") int bno, @RequestParam("filename") String filename)throws Exception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ImgVO vo =  new ImgVO();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vo.setBno(bno);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vo.setFilename(filename);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path  = imgService.imgShow(vo).getPath();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byte[] result = upload.show(path, filename);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result;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