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D257" w14:textId="77777777" w:rsidR="00913CDD" w:rsidRPr="000E664C" w:rsidRDefault="00F62779">
      <w:pPr>
        <w:pStyle w:val="a3"/>
        <w:spacing w:line="234" w:lineRule="auto"/>
        <w:rPr>
          <w:rFonts w:asciiTheme="majorHAnsi" w:eastAsiaTheme="majorHAnsi" w:hAnsiTheme="majorHAnsi"/>
          <w:color w:val="000000" w:themeColor="text1"/>
          <w:sz w:val="26"/>
        </w:rPr>
      </w:pPr>
      <w:r w:rsidRPr="000E664C">
        <w:rPr>
          <w:rFonts w:asciiTheme="majorHAnsi" w:eastAsiaTheme="majorHAnsi" w:hAnsiTheme="majorHAnsi"/>
          <w:color w:val="000000" w:themeColor="text1"/>
          <w:sz w:val="26"/>
        </w:rPr>
        <w:t xml:space="preserve">[서식3] </w:t>
      </w:r>
    </w:p>
    <w:tbl>
      <w:tblPr>
        <w:tblW w:w="10160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1518"/>
        <w:gridCol w:w="1575"/>
        <w:gridCol w:w="528"/>
        <w:gridCol w:w="2103"/>
        <w:gridCol w:w="1408"/>
        <w:gridCol w:w="16"/>
        <w:gridCol w:w="1497"/>
        <w:gridCol w:w="1515"/>
      </w:tblGrid>
      <w:tr w:rsidR="000E664C" w:rsidRPr="000E664C" w14:paraId="359DAB40" w14:textId="77777777">
        <w:trPr>
          <w:cantSplit/>
          <w:trHeight w:val="1189"/>
        </w:trPr>
        <w:tc>
          <w:tcPr>
            <w:tcW w:w="15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51E76" w14:textId="77777777" w:rsidR="00913CDD" w:rsidRPr="000E664C" w:rsidRDefault="00F62779">
            <w:pPr>
              <w:pStyle w:val="a3"/>
              <w:wordWrap/>
              <w:spacing w:line="36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0E664C">
              <w:rPr>
                <w:rFonts w:asciiTheme="majorHAnsi" w:eastAsiaTheme="majorHAnsi" w:hAnsiTheme="majorHAnsi"/>
                <w:noProof/>
                <w:color w:val="000000" w:themeColor="text1"/>
                <w:sz w:val="18"/>
              </w:rPr>
              <w:drawing>
                <wp:inline distT="0" distB="0" distL="0" distR="0" wp14:anchorId="57B5B438" wp14:editId="70CFB1EA">
                  <wp:extent cx="719963" cy="719963"/>
                  <wp:effectExtent l="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19963" cy="71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1" w:type="dxa"/>
            <w:gridSpan w:val="7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0E59F4" w14:textId="77777777" w:rsidR="00913CDD" w:rsidRPr="000E664C" w:rsidRDefault="00F62779">
            <w:pPr>
              <w:pStyle w:val="a3"/>
              <w:wordWrap/>
              <w:spacing w:line="203" w:lineRule="auto"/>
              <w:jc w:val="center"/>
              <w:rPr>
                <w:rFonts w:asciiTheme="majorHAnsi" w:eastAsiaTheme="majorHAnsi" w:hAnsiTheme="majorHAnsi"/>
                <w:b/>
                <w:bCs/>
                <w:color w:val="000000" w:themeColor="text1"/>
                <w:spacing w:val="-81"/>
                <w:w w:val="95"/>
                <w:sz w:val="48"/>
              </w:rPr>
            </w:pPr>
            <w:r w:rsidRPr="000E664C">
              <w:rPr>
                <w:rFonts w:asciiTheme="majorHAnsi" w:eastAsiaTheme="majorHAnsi" w:hAnsiTheme="majorHAnsi"/>
                <w:b/>
                <w:bCs/>
                <w:color w:val="000000" w:themeColor="text1"/>
                <w:spacing w:val="-81"/>
                <w:w w:val="95"/>
                <w:sz w:val="48"/>
              </w:rPr>
              <w:t>항공우주종합설계 중간보고서</w:t>
            </w:r>
          </w:p>
        </w:tc>
      </w:tr>
      <w:tr w:rsidR="000E664C" w:rsidRPr="000E664C" w14:paraId="1567D95C" w14:textId="77777777">
        <w:trPr>
          <w:cantSplit/>
          <w:trHeight w:val="1338"/>
        </w:trPr>
        <w:tc>
          <w:tcPr>
            <w:tcW w:w="15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BF8645" w14:textId="77777777" w:rsidR="00913CDD" w:rsidRPr="000E664C" w:rsidRDefault="00F62779">
            <w:pPr>
              <w:pStyle w:val="a3"/>
              <w:wordWrap/>
              <w:spacing w:line="216" w:lineRule="auto"/>
              <w:ind w:left="100" w:right="1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proofErr w:type="spellStart"/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주제명</w:t>
            </w:r>
            <w:proofErr w:type="spellEnd"/>
          </w:p>
          <w:p w14:paraId="5A8F04F8" w14:textId="77777777" w:rsidR="00913CDD" w:rsidRPr="000E664C" w:rsidRDefault="00F62779">
            <w:pPr>
              <w:pStyle w:val="a3"/>
              <w:wordWrap/>
              <w:spacing w:line="216" w:lineRule="auto"/>
              <w:ind w:left="100" w:right="1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(가칭)</w:t>
            </w:r>
          </w:p>
        </w:tc>
        <w:tc>
          <w:tcPr>
            <w:tcW w:w="864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BE7A55" w14:textId="77777777" w:rsidR="00913CDD" w:rsidRPr="000E664C" w:rsidRDefault="00F62779">
            <w:pPr>
              <w:pStyle w:val="a3"/>
              <w:wordWrap/>
              <w:spacing w:line="234" w:lineRule="auto"/>
              <w:ind w:left="528" w:hanging="328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OpenCV를 이용한 </w:t>
            </w:r>
            <w:proofErr w:type="spellStart"/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Aruco</w:t>
            </w:r>
            <w:proofErr w:type="spellEnd"/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마커의 트랜잭션과 앵글 실시간 추적</w:t>
            </w:r>
          </w:p>
        </w:tc>
      </w:tr>
      <w:tr w:rsidR="000E664C" w:rsidRPr="000E664C" w14:paraId="2808628D" w14:textId="77777777">
        <w:trPr>
          <w:cantSplit/>
          <w:trHeight w:val="738"/>
        </w:trPr>
        <w:tc>
          <w:tcPr>
            <w:tcW w:w="15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0A6707" w14:textId="77777777" w:rsidR="00913CDD" w:rsidRPr="000E664C" w:rsidRDefault="00F62779">
            <w:pPr>
              <w:pStyle w:val="a3"/>
              <w:wordWrap/>
              <w:spacing w:line="216" w:lineRule="auto"/>
              <w:ind w:left="100" w:right="1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지도교수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1F51C2" w14:textId="77777777" w:rsidR="00913CDD" w:rsidRPr="000E664C" w:rsidRDefault="00F62779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소속학과</w:t>
            </w:r>
          </w:p>
        </w:tc>
        <w:tc>
          <w:tcPr>
            <w:tcW w:w="26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04DA1" w14:textId="77777777" w:rsidR="00913CDD" w:rsidRPr="000E664C" w:rsidRDefault="00F62779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항공우주공학과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FEDE46" w14:textId="77777777" w:rsidR="00913CDD" w:rsidRPr="000E664C" w:rsidRDefault="00F62779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성명</w:t>
            </w:r>
          </w:p>
        </w:tc>
        <w:tc>
          <w:tcPr>
            <w:tcW w:w="3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A1F387" w14:textId="77777777" w:rsidR="00913CDD" w:rsidRPr="000E664C" w:rsidRDefault="00F62779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이대우</w:t>
            </w:r>
          </w:p>
        </w:tc>
      </w:tr>
      <w:tr w:rsidR="000E664C" w:rsidRPr="000E664C" w14:paraId="7DEC6F0F" w14:textId="77777777">
        <w:trPr>
          <w:cantSplit/>
          <w:trHeight w:val="738"/>
        </w:trPr>
        <w:tc>
          <w:tcPr>
            <w:tcW w:w="1518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B99343" w14:textId="77777777" w:rsidR="00913CDD" w:rsidRPr="000E664C" w:rsidRDefault="00F62779">
            <w:pPr>
              <w:pStyle w:val="a3"/>
              <w:wordWrap/>
              <w:spacing w:line="216" w:lineRule="auto"/>
              <w:ind w:left="100" w:right="1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대표학생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535B97" w14:textId="77777777" w:rsidR="00913CDD" w:rsidRPr="000E664C" w:rsidRDefault="00F62779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성명</w:t>
            </w:r>
          </w:p>
        </w:tc>
        <w:tc>
          <w:tcPr>
            <w:tcW w:w="26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D7910" w14:textId="77777777" w:rsidR="00913CDD" w:rsidRPr="000E664C" w:rsidRDefault="00F62779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정대현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4A200D" w14:textId="77777777" w:rsidR="00913CDD" w:rsidRPr="000E664C" w:rsidRDefault="00F62779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휴대전화</w:t>
            </w:r>
          </w:p>
        </w:tc>
        <w:tc>
          <w:tcPr>
            <w:tcW w:w="3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BC3FE8" w14:textId="77777777" w:rsidR="00913CDD" w:rsidRPr="000E664C" w:rsidRDefault="00F62779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7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pacing w:val="-6"/>
                <w:w w:val="97"/>
                <w:sz w:val="22"/>
              </w:rPr>
              <w:t>010-2639-3630</w:t>
            </w:r>
          </w:p>
        </w:tc>
      </w:tr>
      <w:tr w:rsidR="000E664C" w:rsidRPr="000E664C" w14:paraId="039A8084" w14:textId="77777777">
        <w:trPr>
          <w:cantSplit/>
          <w:trHeight w:val="738"/>
        </w:trPr>
        <w:tc>
          <w:tcPr>
            <w:tcW w:w="151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6D9319" w14:textId="77777777" w:rsidR="00913CDD" w:rsidRPr="000E664C" w:rsidRDefault="00913CDD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B121A3" w14:textId="77777777" w:rsidR="00913CDD" w:rsidRPr="000E664C" w:rsidRDefault="00F62779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E-mail</w:t>
            </w:r>
          </w:p>
        </w:tc>
        <w:tc>
          <w:tcPr>
            <w:tcW w:w="26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45849" w14:textId="77777777" w:rsidR="00913CDD" w:rsidRPr="000E664C" w:rsidRDefault="00F62779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empcik@pusan.ac.kr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9BBBEA" w14:textId="77777777" w:rsidR="00913CDD" w:rsidRPr="000E664C" w:rsidRDefault="00F62779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학번/학년</w:t>
            </w:r>
          </w:p>
        </w:tc>
        <w:tc>
          <w:tcPr>
            <w:tcW w:w="3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84E038" w14:textId="77777777" w:rsidR="00913CDD" w:rsidRPr="000E664C" w:rsidRDefault="00F62779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7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pacing w:val="-6"/>
                <w:w w:val="97"/>
                <w:sz w:val="22"/>
              </w:rPr>
              <w:t>201527137/4학년</w:t>
            </w:r>
          </w:p>
        </w:tc>
      </w:tr>
      <w:tr w:rsidR="000E664C" w:rsidRPr="000E664C" w14:paraId="2763700B" w14:textId="77777777">
        <w:trPr>
          <w:cantSplit/>
          <w:trHeight w:val="518"/>
        </w:trPr>
        <w:tc>
          <w:tcPr>
            <w:tcW w:w="1518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40F5F5" w14:textId="77777777" w:rsidR="00913CDD" w:rsidRPr="000E664C" w:rsidRDefault="00F62779">
            <w:pPr>
              <w:pStyle w:val="a3"/>
              <w:wordWrap/>
              <w:spacing w:line="216" w:lineRule="auto"/>
              <w:ind w:left="100" w:right="1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참여학생</w:t>
            </w:r>
          </w:p>
          <w:p w14:paraId="2C28A613" w14:textId="77777777" w:rsidR="00913CDD" w:rsidRPr="000E664C" w:rsidRDefault="00F62779">
            <w:pPr>
              <w:pStyle w:val="a3"/>
              <w:wordWrap/>
              <w:spacing w:line="216" w:lineRule="auto"/>
              <w:ind w:left="100" w:right="1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(대표학생 제외)</w:t>
            </w: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E77FA39" w14:textId="77777777" w:rsidR="00913CDD" w:rsidRPr="000E664C" w:rsidRDefault="00F62779">
            <w:pPr>
              <w:pStyle w:val="a3"/>
              <w:wordWrap/>
              <w:ind w:left="3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학과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BC735F2" w14:textId="77777777" w:rsidR="00913CDD" w:rsidRPr="000E664C" w:rsidRDefault="00F62779">
            <w:pPr>
              <w:pStyle w:val="a3"/>
              <w:wordWrap/>
              <w:ind w:left="27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성명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46D6B91" w14:textId="77777777" w:rsidR="00913CDD" w:rsidRPr="000E664C" w:rsidRDefault="00F62779">
            <w:pPr>
              <w:pStyle w:val="a3"/>
              <w:wordWrap/>
              <w:ind w:right="14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학번</w:t>
            </w:r>
          </w:p>
        </w:tc>
        <w:tc>
          <w:tcPr>
            <w:tcW w:w="1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C46DAB" w14:textId="77777777" w:rsidR="00913CDD" w:rsidRPr="000E664C" w:rsidRDefault="00F62779">
            <w:pPr>
              <w:pStyle w:val="a3"/>
              <w:wordWrap/>
              <w:ind w:right="14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학년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EB02AB6" w14:textId="77777777" w:rsidR="00913CDD" w:rsidRPr="000E664C" w:rsidRDefault="00F62779">
            <w:pPr>
              <w:pStyle w:val="a3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비고</w:t>
            </w:r>
          </w:p>
        </w:tc>
      </w:tr>
      <w:tr w:rsidR="000E664C" w:rsidRPr="000E664C" w14:paraId="1754CF0D" w14:textId="77777777">
        <w:trPr>
          <w:cantSplit/>
          <w:trHeight w:val="518"/>
        </w:trPr>
        <w:tc>
          <w:tcPr>
            <w:tcW w:w="151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CE2D5D" w14:textId="77777777" w:rsidR="00913CDD" w:rsidRPr="000E664C" w:rsidRDefault="00913CDD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F1AAE" w14:textId="77777777" w:rsidR="00913CDD" w:rsidRPr="000E664C" w:rsidRDefault="00F62779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  <w:t>항공우주공학과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F7381" w14:textId="77777777" w:rsidR="00913CDD" w:rsidRPr="000E664C" w:rsidRDefault="00F62779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  <w:t>박유경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F0416" w14:textId="77777777" w:rsidR="00913CDD" w:rsidRPr="000E664C" w:rsidRDefault="00F62779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  <w:t>201725171</w:t>
            </w:r>
          </w:p>
        </w:tc>
        <w:tc>
          <w:tcPr>
            <w:tcW w:w="1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CB33B" w14:textId="77777777" w:rsidR="00913CDD" w:rsidRPr="000E664C" w:rsidRDefault="00F62779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  <w:t>4학년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A4C636" w14:textId="77777777" w:rsidR="00913CDD" w:rsidRPr="000E664C" w:rsidRDefault="00913CDD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</w:pPr>
          </w:p>
        </w:tc>
      </w:tr>
      <w:tr w:rsidR="000E664C" w:rsidRPr="000E664C" w14:paraId="278568F0" w14:textId="77777777">
        <w:trPr>
          <w:cantSplit/>
          <w:trHeight w:val="518"/>
        </w:trPr>
        <w:tc>
          <w:tcPr>
            <w:tcW w:w="151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97D980" w14:textId="77777777" w:rsidR="00913CDD" w:rsidRPr="000E664C" w:rsidRDefault="00913CDD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FCAAE" w14:textId="77777777" w:rsidR="00913CDD" w:rsidRPr="000E664C" w:rsidRDefault="00913CDD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</w:pP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F647A" w14:textId="77777777" w:rsidR="00913CDD" w:rsidRPr="000E664C" w:rsidRDefault="00913CDD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</w:pP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E927B" w14:textId="77777777" w:rsidR="00913CDD" w:rsidRPr="000E664C" w:rsidRDefault="00913CDD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</w:pPr>
          </w:p>
        </w:tc>
        <w:tc>
          <w:tcPr>
            <w:tcW w:w="1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663C1" w14:textId="77777777" w:rsidR="00913CDD" w:rsidRPr="000E664C" w:rsidRDefault="00913CDD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</w:pP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FDD29B" w14:textId="77777777" w:rsidR="00913CDD" w:rsidRPr="000E664C" w:rsidRDefault="00913CDD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pacing w:val="-6"/>
                <w:w w:val="95"/>
                <w:sz w:val="22"/>
              </w:rPr>
            </w:pPr>
          </w:p>
        </w:tc>
      </w:tr>
      <w:tr w:rsidR="000E664C" w:rsidRPr="000E664C" w14:paraId="21BFE574" w14:textId="77777777">
        <w:trPr>
          <w:cantSplit/>
          <w:trHeight w:val="518"/>
        </w:trPr>
        <w:tc>
          <w:tcPr>
            <w:tcW w:w="151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1796DB" w14:textId="77777777" w:rsidR="00913CDD" w:rsidRPr="000E664C" w:rsidRDefault="00913CDD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316F7" w14:textId="77777777" w:rsidR="00913CDD" w:rsidRPr="000E664C" w:rsidRDefault="00913CDD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4DF8B" w14:textId="77777777" w:rsidR="00913CDD" w:rsidRPr="000E664C" w:rsidRDefault="00913CDD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09ADC" w14:textId="77777777" w:rsidR="00913CDD" w:rsidRPr="000E664C" w:rsidRDefault="00913CDD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1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1A8B6" w14:textId="77777777" w:rsidR="00913CDD" w:rsidRPr="000E664C" w:rsidRDefault="00913CDD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C23033" w14:textId="77777777" w:rsidR="00913CDD" w:rsidRPr="000E664C" w:rsidRDefault="00913CDD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0E664C" w:rsidRPr="000E664C" w14:paraId="3540AB79" w14:textId="77777777">
        <w:trPr>
          <w:cantSplit/>
          <w:trHeight w:val="518"/>
        </w:trPr>
        <w:tc>
          <w:tcPr>
            <w:tcW w:w="151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9D24D35" w14:textId="77777777" w:rsidR="00913CDD" w:rsidRPr="000E664C" w:rsidRDefault="00913CDD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8E1B0" w14:textId="77777777" w:rsidR="00913CDD" w:rsidRPr="000E664C" w:rsidRDefault="00913CDD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70B4F" w14:textId="77777777" w:rsidR="00913CDD" w:rsidRPr="000E664C" w:rsidRDefault="00913CDD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99E9B" w14:textId="77777777" w:rsidR="00913CDD" w:rsidRPr="000E664C" w:rsidRDefault="00913CDD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1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67008" w14:textId="77777777" w:rsidR="00913CDD" w:rsidRPr="000E664C" w:rsidRDefault="00913CDD">
            <w:pPr>
              <w:pStyle w:val="a3"/>
              <w:wordWrap/>
              <w:ind w:left="160" w:right="16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B4C6EF" w14:textId="77777777" w:rsidR="00913CDD" w:rsidRPr="000E664C" w:rsidRDefault="00913CDD">
            <w:pPr>
              <w:pStyle w:val="a3"/>
              <w:wordWrap/>
              <w:ind w:left="200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0E664C" w:rsidRPr="000E664C" w14:paraId="5C1321F1" w14:textId="77777777">
        <w:trPr>
          <w:cantSplit/>
          <w:trHeight w:val="6535"/>
        </w:trPr>
        <w:tc>
          <w:tcPr>
            <w:tcW w:w="10160" w:type="dxa"/>
            <w:gridSpan w:val="8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FF02F9" w14:textId="77777777" w:rsidR="00913CDD" w:rsidRPr="000E664C" w:rsidRDefault="00913CDD">
            <w:pPr>
              <w:pStyle w:val="a3"/>
              <w:spacing w:line="234" w:lineRule="auto"/>
              <w:ind w:left="153" w:right="124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  <w:p w14:paraId="2E21BEE9" w14:textId="77777777" w:rsidR="00913CDD" w:rsidRPr="000E664C" w:rsidRDefault="00F62779">
            <w:pPr>
              <w:pStyle w:val="a3"/>
              <w:spacing w:line="234" w:lineRule="auto"/>
              <w:ind w:left="153" w:right="124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본인을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 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포함한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 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팀원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 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전원은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 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항공우주종합설계를 성실히 수행하고 중간보고서를 제출합니다. </w:t>
            </w:r>
          </w:p>
          <w:p w14:paraId="5FA5A9D0" w14:textId="77777777" w:rsidR="00913CDD" w:rsidRPr="000E664C" w:rsidRDefault="00913CDD">
            <w:pPr>
              <w:pStyle w:val="a3"/>
              <w:spacing w:line="234" w:lineRule="auto"/>
              <w:ind w:left="153" w:right="124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  <w:p w14:paraId="7170811A" w14:textId="77777777" w:rsidR="00913CDD" w:rsidRPr="000E664C" w:rsidRDefault="00913CDD">
            <w:pPr>
              <w:pStyle w:val="a3"/>
              <w:spacing w:line="234" w:lineRule="auto"/>
              <w:ind w:left="153" w:right="124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  <w:p w14:paraId="0415BBE8" w14:textId="77777777" w:rsidR="00913CDD" w:rsidRPr="000E664C" w:rsidRDefault="00913CDD">
            <w:pPr>
              <w:pStyle w:val="a3"/>
              <w:wordWrap/>
              <w:spacing w:line="234" w:lineRule="auto"/>
              <w:ind w:left="153" w:right="124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  <w:p w14:paraId="50D677B1" w14:textId="77777777" w:rsidR="00913CDD" w:rsidRPr="000E664C" w:rsidRDefault="00F62779">
            <w:pPr>
              <w:pStyle w:val="a3"/>
              <w:wordWrap/>
              <w:spacing w:line="234" w:lineRule="auto"/>
              <w:ind w:left="153" w:right="124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2021년 08</w:t>
            </w:r>
            <w:proofErr w:type="gramStart"/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>월  일</w:t>
            </w:r>
            <w:proofErr w:type="gramEnd"/>
          </w:p>
          <w:p w14:paraId="4EBA94EC" w14:textId="77777777" w:rsidR="00913CDD" w:rsidRPr="000E664C" w:rsidRDefault="00913CDD">
            <w:pPr>
              <w:pStyle w:val="a3"/>
              <w:wordWrap/>
              <w:spacing w:line="234" w:lineRule="auto"/>
              <w:ind w:left="153" w:right="124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  <w:p w14:paraId="66EFF07B" w14:textId="77777777" w:rsidR="00913CDD" w:rsidRPr="000E664C" w:rsidRDefault="00F62779">
            <w:pPr>
              <w:pStyle w:val="a3"/>
              <w:wordWrap/>
              <w:spacing w:line="450" w:lineRule="auto"/>
              <w:ind w:left="154" w:right="200"/>
              <w:jc w:val="right"/>
              <w:rPr>
                <w:rFonts w:asciiTheme="majorHAnsi" w:eastAsiaTheme="majorHAnsi" w:hAnsiTheme="majorHAnsi"/>
                <w:color w:val="000000" w:themeColor="text1"/>
                <w:sz w:val="26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                                 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6"/>
              </w:rPr>
              <w:t>신청인(대표학생)               (서명)</w:t>
            </w:r>
          </w:p>
          <w:p w14:paraId="1DE99B38" w14:textId="77777777" w:rsidR="00913CDD" w:rsidRPr="000E664C" w:rsidRDefault="00F62779">
            <w:pPr>
              <w:pStyle w:val="a3"/>
              <w:wordWrap/>
              <w:spacing w:line="450" w:lineRule="auto"/>
              <w:ind w:left="154" w:right="200"/>
              <w:jc w:val="right"/>
              <w:rPr>
                <w:rFonts w:asciiTheme="majorHAnsi" w:eastAsiaTheme="majorHAnsi" w:hAnsiTheme="majorHAnsi"/>
                <w:color w:val="000000" w:themeColor="text1"/>
                <w:sz w:val="26"/>
              </w:rPr>
            </w:pPr>
            <w:r w:rsidRPr="000E664C">
              <w:rPr>
                <w:rFonts w:asciiTheme="majorHAnsi" w:eastAsiaTheme="majorHAnsi" w:hAnsiTheme="majorHAnsi"/>
                <w:color w:val="000000" w:themeColor="text1"/>
                <w:sz w:val="26"/>
              </w:rPr>
              <w:t xml:space="preserve">                                            지도교수              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6"/>
              </w:rPr>
              <w:t> </w:t>
            </w:r>
            <w:r w:rsidRPr="000E664C">
              <w:rPr>
                <w:rFonts w:asciiTheme="majorHAnsi" w:eastAsiaTheme="majorHAnsi" w:hAnsiTheme="majorHAnsi"/>
                <w:color w:val="000000" w:themeColor="text1"/>
                <w:sz w:val="26"/>
              </w:rPr>
              <w:t>(서명)</w:t>
            </w:r>
          </w:p>
          <w:p w14:paraId="25F4627A" w14:textId="77777777" w:rsidR="00913CDD" w:rsidRPr="000E664C" w:rsidRDefault="00913CDD">
            <w:pPr>
              <w:pStyle w:val="a3"/>
              <w:spacing w:line="234" w:lineRule="auto"/>
              <w:ind w:left="153" w:right="124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  <w:p w14:paraId="2B729F77" w14:textId="77777777" w:rsidR="00913CDD" w:rsidRPr="000E664C" w:rsidRDefault="00913CDD">
            <w:pPr>
              <w:pStyle w:val="a3"/>
              <w:spacing w:line="234" w:lineRule="auto"/>
              <w:ind w:left="153" w:right="124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  <w:p w14:paraId="675C5419" w14:textId="77777777" w:rsidR="00913CDD" w:rsidRPr="000E664C" w:rsidRDefault="00F62779">
            <w:pPr>
              <w:pStyle w:val="a3"/>
              <w:wordWrap/>
              <w:spacing w:line="234" w:lineRule="auto"/>
              <w:ind w:left="172"/>
              <w:jc w:val="left"/>
              <w:rPr>
                <w:rFonts w:asciiTheme="majorHAnsi" w:eastAsiaTheme="majorHAnsi" w:hAnsiTheme="majorHAnsi"/>
                <w:b/>
                <w:bCs/>
                <w:color w:val="000000" w:themeColor="text1"/>
                <w:spacing w:val="-64"/>
                <w:w w:val="95"/>
                <w:sz w:val="38"/>
              </w:rPr>
            </w:pPr>
            <w:r w:rsidRPr="000E664C">
              <w:rPr>
                <w:rFonts w:asciiTheme="majorHAnsi" w:eastAsiaTheme="majorHAnsi" w:hAnsiTheme="majorHAnsi"/>
                <w:b/>
                <w:bCs/>
                <w:color w:val="000000" w:themeColor="text1"/>
                <w:spacing w:val="-64"/>
                <w:w w:val="95"/>
                <w:sz w:val="38"/>
              </w:rPr>
              <w:t>항공우주공학과장 귀하</w:t>
            </w:r>
          </w:p>
        </w:tc>
      </w:tr>
    </w:tbl>
    <w:p w14:paraId="6509F2BD" w14:textId="77777777" w:rsidR="00913CDD" w:rsidRPr="000E664C" w:rsidRDefault="00F62779">
      <w:pPr>
        <w:rPr>
          <w:rFonts w:asciiTheme="majorHAnsi" w:eastAsiaTheme="majorHAnsi" w:hAnsiTheme="majorHAnsi"/>
          <w:color w:val="000000" w:themeColor="text1"/>
        </w:rPr>
      </w:pPr>
      <w:r w:rsidRPr="000E664C">
        <w:rPr>
          <w:rFonts w:asciiTheme="majorHAnsi" w:eastAsiaTheme="majorHAnsi" w:hAnsiTheme="majorHAnsi"/>
          <w:color w:val="000000" w:themeColor="text1"/>
        </w:rPr>
        <w:br w:type="page"/>
      </w:r>
    </w:p>
    <w:p w14:paraId="49B234D8" w14:textId="77777777" w:rsidR="00913CDD" w:rsidRPr="000E664C" w:rsidRDefault="00F62779">
      <w:pPr>
        <w:pStyle w:val="a3"/>
        <w:wordWrap/>
        <w:jc w:val="center"/>
        <w:rPr>
          <w:rFonts w:asciiTheme="majorHAnsi" w:eastAsiaTheme="majorHAnsi" w:hAnsiTheme="majorHAnsi"/>
          <w:b/>
          <w:bCs/>
          <w:color w:val="000000" w:themeColor="text1"/>
          <w:sz w:val="40"/>
        </w:rPr>
      </w:pPr>
      <w:r w:rsidRPr="000E664C">
        <w:rPr>
          <w:rFonts w:asciiTheme="majorHAnsi" w:eastAsiaTheme="majorHAnsi" w:hAnsiTheme="majorHAnsi"/>
          <w:b/>
          <w:bCs/>
          <w:color w:val="000000" w:themeColor="text1"/>
          <w:sz w:val="40"/>
        </w:rPr>
        <w:lastRenderedPageBreak/>
        <w:t>목차</w:t>
      </w:r>
    </w:p>
    <w:p w14:paraId="54A229CB" w14:textId="77777777" w:rsidR="00913CDD" w:rsidRPr="000E664C" w:rsidRDefault="00F62779">
      <w:pPr>
        <w:pStyle w:val="a9"/>
        <w:rPr>
          <w:rFonts w:asciiTheme="majorHAnsi" w:eastAsiaTheme="majorHAnsi" w:hAnsiTheme="majorHAnsi"/>
          <w:color w:val="000000" w:themeColor="text1"/>
        </w:rPr>
      </w:pPr>
      <w:r w:rsidRPr="000E664C">
        <w:rPr>
          <w:rFonts w:asciiTheme="majorHAnsi" w:eastAsiaTheme="majorHAnsi" w:hAnsiTheme="majorHAnsi"/>
          <w:color w:val="000000" w:themeColor="text1"/>
        </w:rPr>
        <w:t>1. 설계목표 및 문제점</w:t>
      </w:r>
      <w:r w:rsidRPr="000E664C">
        <w:rPr>
          <w:rFonts w:asciiTheme="majorHAnsi" w:eastAsiaTheme="majorHAnsi" w:hAnsiTheme="majorHAnsi"/>
          <w:color w:val="000000" w:themeColor="text1"/>
        </w:rPr>
        <w:tab/>
        <w:t xml:space="preserve">          ..........................................................   3p</w:t>
      </w:r>
    </w:p>
    <w:p w14:paraId="6C2A3D17" w14:textId="77777777" w:rsidR="00913CDD" w:rsidRPr="000E664C" w:rsidRDefault="00F62779">
      <w:pPr>
        <w:pStyle w:val="ac"/>
        <w:rPr>
          <w:rFonts w:asciiTheme="majorHAnsi" w:eastAsiaTheme="majorHAnsi" w:hAnsiTheme="majorHAnsi"/>
          <w:color w:val="000000" w:themeColor="text1"/>
          <w:sz w:val="24"/>
        </w:rPr>
      </w:pPr>
      <w:r w:rsidRPr="000E664C">
        <w:rPr>
          <w:rFonts w:asciiTheme="majorHAnsi" w:eastAsiaTheme="majorHAnsi" w:hAnsiTheme="majorHAnsi"/>
          <w:color w:val="000000" w:themeColor="text1"/>
          <w:sz w:val="22"/>
        </w:rPr>
        <w:tab/>
      </w:r>
      <w:proofErr w:type="gramStart"/>
      <w:r w:rsidRPr="000E664C">
        <w:rPr>
          <w:rFonts w:asciiTheme="majorHAnsi" w:eastAsiaTheme="majorHAnsi" w:hAnsiTheme="majorHAnsi"/>
          <w:color w:val="000000" w:themeColor="text1"/>
          <w:sz w:val="22"/>
        </w:rPr>
        <w:t xml:space="preserve">1.1  </w:t>
      </w:r>
      <w:proofErr w:type="spellStart"/>
      <w:r w:rsidRPr="000E664C">
        <w:rPr>
          <w:rFonts w:asciiTheme="majorHAnsi" w:eastAsiaTheme="majorHAnsi" w:hAnsiTheme="majorHAnsi"/>
          <w:color w:val="000000" w:themeColor="text1"/>
          <w:sz w:val="24"/>
        </w:rPr>
        <w:t>모노카메라의</w:t>
      </w:r>
      <w:proofErr w:type="spellEnd"/>
      <w:proofErr w:type="gramEnd"/>
      <w:r w:rsidRPr="000E664C">
        <w:rPr>
          <w:rFonts w:asciiTheme="majorHAnsi" w:eastAsiaTheme="majorHAnsi" w:hAnsiTheme="majorHAnsi"/>
          <w:color w:val="000000" w:themeColor="text1"/>
          <w:sz w:val="24"/>
        </w:rPr>
        <w:t xml:space="preserve"> 정확도 개선</w:t>
      </w:r>
    </w:p>
    <w:p w14:paraId="2B768E39" w14:textId="77777777" w:rsidR="00913CDD" w:rsidRPr="000E664C" w:rsidRDefault="00F62779">
      <w:pPr>
        <w:pStyle w:val="ac"/>
        <w:rPr>
          <w:rFonts w:asciiTheme="majorHAnsi" w:eastAsiaTheme="majorHAnsi" w:hAnsiTheme="majorHAnsi"/>
          <w:color w:val="000000" w:themeColor="text1"/>
          <w:sz w:val="22"/>
        </w:rPr>
      </w:pPr>
      <w:r w:rsidRPr="000E664C">
        <w:rPr>
          <w:rFonts w:asciiTheme="majorHAnsi" w:eastAsiaTheme="majorHAnsi" w:hAnsiTheme="majorHAnsi"/>
          <w:color w:val="000000" w:themeColor="text1"/>
          <w:sz w:val="22"/>
        </w:rPr>
        <w:tab/>
      </w:r>
      <w:proofErr w:type="gramStart"/>
      <w:r w:rsidRPr="000E664C">
        <w:rPr>
          <w:rFonts w:asciiTheme="majorHAnsi" w:eastAsiaTheme="majorHAnsi" w:hAnsiTheme="majorHAnsi"/>
          <w:color w:val="000000" w:themeColor="text1"/>
          <w:sz w:val="22"/>
        </w:rPr>
        <w:t xml:space="preserve">1.2  </w:t>
      </w:r>
      <w:r w:rsidRPr="000E664C">
        <w:rPr>
          <w:rFonts w:asciiTheme="majorHAnsi" w:eastAsiaTheme="majorHAnsi" w:hAnsiTheme="majorHAnsi"/>
          <w:color w:val="000000" w:themeColor="text1"/>
          <w:sz w:val="24"/>
        </w:rPr>
        <w:t>작동</w:t>
      </w:r>
      <w:proofErr w:type="gramEnd"/>
      <w:r w:rsidRPr="000E664C">
        <w:rPr>
          <w:rFonts w:asciiTheme="majorHAnsi" w:eastAsiaTheme="majorHAnsi" w:hAnsiTheme="majorHAnsi"/>
          <w:color w:val="000000" w:themeColor="text1"/>
          <w:sz w:val="24"/>
        </w:rPr>
        <w:t xml:space="preserve"> 과정의 실시간성 보장</w:t>
      </w:r>
    </w:p>
    <w:p w14:paraId="7E3AE5B6" w14:textId="77777777" w:rsidR="00913CDD" w:rsidRPr="000E664C" w:rsidRDefault="00F62779">
      <w:pPr>
        <w:pStyle w:val="a9"/>
        <w:rPr>
          <w:rFonts w:asciiTheme="majorHAnsi" w:eastAsiaTheme="majorHAnsi" w:hAnsiTheme="majorHAnsi"/>
          <w:color w:val="000000" w:themeColor="text1"/>
        </w:rPr>
      </w:pPr>
      <w:r w:rsidRPr="000E664C">
        <w:rPr>
          <w:rFonts w:asciiTheme="majorHAnsi" w:eastAsiaTheme="majorHAnsi" w:hAnsiTheme="majorHAnsi"/>
          <w:color w:val="000000" w:themeColor="text1"/>
        </w:rPr>
        <w:t>2. 해결방안 및 예산   .........................................................   6p</w:t>
      </w:r>
    </w:p>
    <w:p w14:paraId="348B827C" w14:textId="77777777" w:rsidR="00913CDD" w:rsidRPr="000E664C" w:rsidRDefault="00F62779">
      <w:pPr>
        <w:pStyle w:val="ac"/>
        <w:rPr>
          <w:rFonts w:asciiTheme="majorHAnsi" w:eastAsiaTheme="majorHAnsi" w:hAnsiTheme="majorHAnsi"/>
          <w:color w:val="000000" w:themeColor="text1"/>
          <w:sz w:val="22"/>
        </w:rPr>
      </w:pPr>
      <w:r w:rsidRPr="000E664C">
        <w:rPr>
          <w:rFonts w:asciiTheme="majorHAnsi" w:eastAsiaTheme="majorHAnsi" w:hAnsiTheme="majorHAnsi"/>
          <w:color w:val="000000" w:themeColor="text1"/>
          <w:sz w:val="22"/>
        </w:rPr>
        <w:tab/>
      </w:r>
      <w:proofErr w:type="gramStart"/>
      <w:r w:rsidRPr="000E664C">
        <w:rPr>
          <w:rFonts w:asciiTheme="majorHAnsi" w:eastAsiaTheme="majorHAnsi" w:hAnsiTheme="majorHAnsi"/>
          <w:color w:val="000000" w:themeColor="text1"/>
          <w:sz w:val="22"/>
        </w:rPr>
        <w:t>2.1  거리를</w:t>
      </w:r>
      <w:proofErr w:type="gramEnd"/>
      <w:r w:rsidRPr="000E664C">
        <w:rPr>
          <w:rFonts w:asciiTheme="majorHAnsi" w:eastAsiaTheme="majorHAnsi" w:hAnsiTheme="majorHAnsi"/>
          <w:color w:val="000000" w:themeColor="text1"/>
          <w:sz w:val="22"/>
        </w:rPr>
        <w:t xml:space="preserve"> 측정하기 위한 제한적인 방식</w:t>
      </w:r>
    </w:p>
    <w:p w14:paraId="6719A330" w14:textId="77777777" w:rsidR="00913CDD" w:rsidRPr="000E664C" w:rsidRDefault="00F62779">
      <w:pPr>
        <w:pStyle w:val="ac"/>
        <w:rPr>
          <w:rFonts w:asciiTheme="majorHAnsi" w:eastAsiaTheme="majorHAnsi" w:hAnsiTheme="majorHAnsi"/>
          <w:color w:val="000000" w:themeColor="text1"/>
          <w:sz w:val="22"/>
        </w:rPr>
      </w:pPr>
      <w:r w:rsidRPr="000E664C">
        <w:rPr>
          <w:rFonts w:asciiTheme="majorHAnsi" w:eastAsiaTheme="majorHAnsi" w:hAnsiTheme="majorHAnsi"/>
          <w:color w:val="000000" w:themeColor="text1"/>
          <w:sz w:val="22"/>
        </w:rPr>
        <w:tab/>
      </w:r>
      <w:proofErr w:type="gramStart"/>
      <w:r w:rsidRPr="000E664C">
        <w:rPr>
          <w:rFonts w:asciiTheme="majorHAnsi" w:eastAsiaTheme="majorHAnsi" w:hAnsiTheme="majorHAnsi"/>
          <w:color w:val="000000" w:themeColor="text1"/>
          <w:sz w:val="22"/>
        </w:rPr>
        <w:t>2.2  정해진</w:t>
      </w:r>
      <w:proofErr w:type="gramEnd"/>
      <w:r w:rsidRPr="000E664C">
        <w:rPr>
          <w:rFonts w:asciiTheme="majorHAnsi" w:eastAsiaTheme="majorHAnsi" w:hAnsiTheme="majorHAnsi"/>
          <w:color w:val="000000" w:themeColor="text1"/>
          <w:sz w:val="22"/>
        </w:rPr>
        <w:t xml:space="preserve"> 크기의 마커를 이용</w:t>
      </w:r>
    </w:p>
    <w:p w14:paraId="5D9667F7" w14:textId="77777777" w:rsidR="00913CDD" w:rsidRPr="000E664C" w:rsidRDefault="00F62779">
      <w:pPr>
        <w:pStyle w:val="a9"/>
        <w:rPr>
          <w:rFonts w:asciiTheme="majorHAnsi" w:eastAsiaTheme="majorHAnsi" w:hAnsiTheme="majorHAnsi"/>
          <w:color w:val="000000" w:themeColor="text1"/>
        </w:rPr>
      </w:pPr>
      <w:r w:rsidRPr="000E664C">
        <w:rPr>
          <w:rFonts w:asciiTheme="majorHAnsi" w:eastAsiaTheme="majorHAnsi" w:hAnsiTheme="majorHAnsi"/>
          <w:color w:val="000000" w:themeColor="text1"/>
        </w:rPr>
        <w:t>3. 분석된 내용 및 학습해야 할 내용 ......................................   8p</w:t>
      </w:r>
    </w:p>
    <w:p w14:paraId="6E1F4E69" w14:textId="77777777" w:rsidR="00913CDD" w:rsidRPr="000E664C" w:rsidRDefault="00F62779">
      <w:pPr>
        <w:pStyle w:val="ac"/>
        <w:ind w:firstLine="0"/>
        <w:rPr>
          <w:rFonts w:asciiTheme="majorHAnsi" w:eastAsiaTheme="majorHAnsi" w:hAnsiTheme="majorHAnsi"/>
          <w:color w:val="000000" w:themeColor="text1"/>
          <w:sz w:val="22"/>
        </w:rPr>
      </w:pPr>
      <w:r w:rsidRPr="000E664C">
        <w:rPr>
          <w:rFonts w:asciiTheme="majorHAnsi" w:eastAsiaTheme="majorHAnsi" w:hAnsiTheme="majorHAnsi"/>
          <w:color w:val="000000" w:themeColor="text1"/>
          <w:sz w:val="26"/>
        </w:rPr>
        <w:tab/>
      </w:r>
      <w:proofErr w:type="gramStart"/>
      <w:r w:rsidRPr="000E664C">
        <w:rPr>
          <w:rFonts w:asciiTheme="majorHAnsi" w:eastAsiaTheme="majorHAnsi" w:hAnsiTheme="majorHAnsi"/>
          <w:color w:val="000000" w:themeColor="text1"/>
          <w:sz w:val="22"/>
        </w:rPr>
        <w:t xml:space="preserve">3.1  </w:t>
      </w:r>
      <w:proofErr w:type="spellStart"/>
      <w:r w:rsidRPr="000E664C">
        <w:rPr>
          <w:rFonts w:asciiTheme="majorHAnsi" w:eastAsiaTheme="majorHAnsi" w:hAnsiTheme="majorHAnsi"/>
          <w:color w:val="000000" w:themeColor="text1"/>
          <w:sz w:val="22"/>
        </w:rPr>
        <w:t>모노카메라의</w:t>
      </w:r>
      <w:proofErr w:type="spellEnd"/>
      <w:proofErr w:type="gramEnd"/>
      <w:r w:rsidRPr="000E664C">
        <w:rPr>
          <w:rFonts w:asciiTheme="majorHAnsi" w:eastAsiaTheme="majorHAnsi" w:hAnsiTheme="majorHAnsi"/>
          <w:color w:val="000000" w:themeColor="text1"/>
          <w:sz w:val="22"/>
        </w:rPr>
        <w:t xml:space="preserve"> 정확도 개선</w:t>
      </w:r>
      <w:r w:rsidRPr="000E664C">
        <w:rPr>
          <w:rFonts w:asciiTheme="majorHAnsi" w:eastAsiaTheme="majorHAnsi" w:hAnsiTheme="majorHAnsi"/>
          <w:b/>
          <w:bCs/>
          <w:color w:val="000000" w:themeColor="text1"/>
          <w:sz w:val="22"/>
        </w:rPr>
        <w:t xml:space="preserve"> </w:t>
      </w:r>
    </w:p>
    <w:p w14:paraId="421010A0" w14:textId="77777777" w:rsidR="00913CDD" w:rsidRPr="000E664C" w:rsidRDefault="00F62779">
      <w:pPr>
        <w:pStyle w:val="ac"/>
        <w:ind w:firstLine="0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 w:rsidRPr="000E664C">
        <w:rPr>
          <w:rFonts w:asciiTheme="majorHAnsi" w:eastAsiaTheme="majorHAnsi" w:hAnsiTheme="majorHAnsi"/>
          <w:color w:val="000000" w:themeColor="text1"/>
          <w:sz w:val="22"/>
        </w:rPr>
        <w:tab/>
      </w:r>
      <w:proofErr w:type="gramStart"/>
      <w:r w:rsidRPr="000E664C">
        <w:rPr>
          <w:rFonts w:asciiTheme="majorHAnsi" w:eastAsiaTheme="majorHAnsi" w:hAnsiTheme="majorHAnsi"/>
          <w:color w:val="000000" w:themeColor="text1"/>
          <w:sz w:val="22"/>
        </w:rPr>
        <w:t>3.2  작동과정의</w:t>
      </w:r>
      <w:proofErr w:type="gramEnd"/>
      <w:r w:rsidRPr="000E664C">
        <w:rPr>
          <w:rFonts w:asciiTheme="majorHAnsi" w:eastAsiaTheme="majorHAnsi" w:hAnsiTheme="majorHAnsi"/>
          <w:color w:val="000000" w:themeColor="text1"/>
          <w:sz w:val="22"/>
        </w:rPr>
        <w:t xml:space="preserve"> 실시간성 담보</w:t>
      </w:r>
    </w:p>
    <w:p w14:paraId="7D5A94FA" w14:textId="77777777" w:rsidR="00913CDD" w:rsidRPr="000E664C" w:rsidRDefault="00F62779">
      <w:pPr>
        <w:pStyle w:val="a9"/>
        <w:rPr>
          <w:rFonts w:asciiTheme="majorHAnsi" w:eastAsiaTheme="majorHAnsi" w:hAnsiTheme="majorHAnsi"/>
          <w:color w:val="000000" w:themeColor="text1"/>
        </w:rPr>
      </w:pPr>
      <w:r w:rsidRPr="000E664C">
        <w:rPr>
          <w:rFonts w:asciiTheme="majorHAnsi" w:eastAsiaTheme="majorHAnsi" w:hAnsiTheme="majorHAnsi"/>
          <w:color w:val="000000" w:themeColor="text1"/>
        </w:rPr>
        <w:t>4. 담당자              ..................................................................   9p</w:t>
      </w:r>
    </w:p>
    <w:p w14:paraId="17122645" w14:textId="77777777" w:rsidR="00913CDD" w:rsidRPr="000E664C" w:rsidRDefault="00F62779">
      <w:pPr>
        <w:pStyle w:val="ac"/>
        <w:ind w:firstLine="0"/>
        <w:rPr>
          <w:rFonts w:asciiTheme="majorHAnsi" w:eastAsiaTheme="majorHAnsi" w:hAnsiTheme="majorHAnsi"/>
          <w:color w:val="000000" w:themeColor="text1"/>
          <w:sz w:val="22"/>
        </w:rPr>
      </w:pPr>
      <w:r w:rsidRPr="000E664C">
        <w:rPr>
          <w:rFonts w:asciiTheme="majorHAnsi" w:eastAsiaTheme="majorHAnsi" w:hAnsiTheme="majorHAnsi"/>
          <w:color w:val="000000" w:themeColor="text1"/>
          <w:sz w:val="26"/>
        </w:rPr>
        <w:tab/>
      </w:r>
      <w:proofErr w:type="gramStart"/>
      <w:r w:rsidRPr="000E664C">
        <w:rPr>
          <w:rFonts w:asciiTheme="majorHAnsi" w:eastAsiaTheme="majorHAnsi" w:hAnsiTheme="majorHAnsi"/>
          <w:color w:val="000000" w:themeColor="text1"/>
          <w:sz w:val="22"/>
        </w:rPr>
        <w:t>4.1.A  탑재</w:t>
      </w:r>
      <w:proofErr w:type="gramEnd"/>
      <w:r w:rsidRPr="000E664C">
        <w:rPr>
          <w:rFonts w:asciiTheme="majorHAnsi" w:eastAsiaTheme="majorHAnsi" w:hAnsiTheme="majorHAnsi"/>
          <w:color w:val="000000" w:themeColor="text1"/>
          <w:sz w:val="22"/>
        </w:rPr>
        <w:t xml:space="preserve"> 컴퓨터의 성능 제약</w:t>
      </w:r>
    </w:p>
    <w:p w14:paraId="2E52EAD3" w14:textId="77777777" w:rsidR="00913CDD" w:rsidRPr="000E664C" w:rsidRDefault="00F62779">
      <w:pPr>
        <w:pStyle w:val="ac"/>
        <w:ind w:firstLine="0"/>
        <w:rPr>
          <w:rFonts w:asciiTheme="majorHAnsi" w:eastAsiaTheme="majorHAnsi" w:hAnsiTheme="majorHAnsi"/>
          <w:color w:val="000000" w:themeColor="text1"/>
          <w:sz w:val="22"/>
        </w:rPr>
      </w:pPr>
      <w:r w:rsidRPr="000E664C">
        <w:rPr>
          <w:rFonts w:asciiTheme="majorHAnsi" w:eastAsiaTheme="majorHAnsi" w:hAnsiTheme="majorHAnsi"/>
          <w:color w:val="000000" w:themeColor="text1"/>
          <w:sz w:val="22"/>
        </w:rPr>
        <w:tab/>
      </w:r>
      <w:proofErr w:type="gramStart"/>
      <w:r w:rsidRPr="000E664C">
        <w:rPr>
          <w:rFonts w:asciiTheme="majorHAnsi" w:eastAsiaTheme="majorHAnsi" w:hAnsiTheme="majorHAnsi"/>
          <w:color w:val="000000" w:themeColor="text1"/>
          <w:sz w:val="22"/>
        </w:rPr>
        <w:t>4.1.B  확장성</w:t>
      </w:r>
      <w:proofErr w:type="gramEnd"/>
      <w:r w:rsidRPr="000E664C">
        <w:rPr>
          <w:rFonts w:asciiTheme="majorHAnsi" w:eastAsiaTheme="majorHAnsi" w:hAnsiTheme="majorHAnsi"/>
          <w:color w:val="000000" w:themeColor="text1"/>
          <w:sz w:val="22"/>
        </w:rPr>
        <w:t xml:space="preserve"> 한계로 인한 센서와 추가 I/O 장치 제한</w:t>
      </w:r>
    </w:p>
    <w:p w14:paraId="5C059FAE" w14:textId="77777777" w:rsidR="00913CDD" w:rsidRPr="000E664C" w:rsidRDefault="00913CDD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40"/>
        </w:rPr>
      </w:pPr>
    </w:p>
    <w:p w14:paraId="3F0E7ED3" w14:textId="45CAEAC2" w:rsidR="00913CDD" w:rsidRPr="000E664C" w:rsidRDefault="00F62779" w:rsidP="00020127">
      <w:pPr>
        <w:rPr>
          <w:rFonts w:asciiTheme="majorHAnsi" w:eastAsiaTheme="majorHAnsi" w:hAnsiTheme="majorHAnsi"/>
          <w:color w:val="000000" w:themeColor="text1"/>
        </w:rPr>
      </w:pPr>
      <w:r w:rsidRPr="000E664C">
        <w:rPr>
          <w:rFonts w:asciiTheme="majorHAnsi" w:eastAsiaTheme="majorHAnsi" w:hAnsiTheme="majorHAnsi"/>
          <w:color w:val="000000" w:themeColor="text1"/>
        </w:rPr>
        <w:br w:type="page"/>
      </w:r>
    </w:p>
    <w:p w14:paraId="2A242864" w14:textId="17601E5A" w:rsidR="00913CDD" w:rsidRPr="000E664C" w:rsidRDefault="00F62779">
      <w:pPr>
        <w:pStyle w:val="a3"/>
        <w:wordWrap/>
        <w:jc w:val="center"/>
        <w:rPr>
          <w:rFonts w:asciiTheme="majorHAnsi" w:eastAsiaTheme="majorHAnsi" w:hAnsiTheme="majorHAnsi"/>
          <w:b/>
          <w:bCs/>
          <w:color w:val="000000" w:themeColor="text1"/>
          <w:sz w:val="40"/>
        </w:rPr>
      </w:pPr>
      <w:r w:rsidRPr="000E664C">
        <w:rPr>
          <w:rFonts w:asciiTheme="majorHAnsi" w:eastAsiaTheme="majorHAnsi" w:hAnsiTheme="majorHAnsi"/>
          <w:b/>
          <w:bCs/>
          <w:color w:val="000000" w:themeColor="text1"/>
          <w:sz w:val="40"/>
        </w:rPr>
        <w:lastRenderedPageBreak/>
        <w:t xml:space="preserve">중간보고서 </w:t>
      </w:r>
    </w:p>
    <w:p w14:paraId="482E3F99" w14:textId="77777777" w:rsidR="00913CDD" w:rsidRPr="000E664C" w:rsidRDefault="00913CDD">
      <w:pPr>
        <w:pStyle w:val="a3"/>
        <w:wordWrap/>
        <w:jc w:val="center"/>
        <w:rPr>
          <w:rFonts w:asciiTheme="majorHAnsi" w:eastAsiaTheme="majorHAnsi" w:hAnsiTheme="majorHAnsi"/>
          <w:b/>
          <w:bCs/>
          <w:color w:val="000000" w:themeColor="text1"/>
          <w:sz w:val="40"/>
        </w:rPr>
      </w:pPr>
    </w:p>
    <w:p w14:paraId="314A9E0F" w14:textId="7AB2A650" w:rsidR="00913CDD" w:rsidRPr="000E664C" w:rsidRDefault="00F62779">
      <w:pPr>
        <w:pStyle w:val="aa"/>
        <w:wordWrap w:val="0"/>
        <w:jc w:val="both"/>
        <w:rPr>
          <w:rFonts w:asciiTheme="majorHAnsi" w:eastAsiaTheme="majorHAnsi" w:hAnsiTheme="majorHAnsi"/>
          <w:b/>
          <w:bCs/>
          <w:color w:val="000000" w:themeColor="text1"/>
          <w:sz w:val="26"/>
        </w:rPr>
      </w:pPr>
      <w:r w:rsidRPr="000E664C">
        <w:rPr>
          <w:rFonts w:asciiTheme="majorHAnsi" w:eastAsiaTheme="majorHAnsi" w:hAnsiTheme="majorHAnsi"/>
          <w:b/>
          <w:bCs/>
          <w:color w:val="000000" w:themeColor="text1"/>
          <w:sz w:val="26"/>
        </w:rPr>
        <w:t>1. 설계목표 및 문제점</w:t>
      </w:r>
    </w:p>
    <w:p w14:paraId="32A3347D" w14:textId="77777777" w:rsidR="00F62779" w:rsidRPr="000E664C" w:rsidRDefault="00F62779">
      <w:pPr>
        <w:pStyle w:val="aa"/>
        <w:wordWrap w:val="0"/>
        <w:jc w:val="both"/>
        <w:rPr>
          <w:rFonts w:asciiTheme="majorHAnsi" w:eastAsiaTheme="majorHAnsi" w:hAnsiTheme="majorHAnsi"/>
          <w:b/>
          <w:bCs/>
          <w:color w:val="000000" w:themeColor="text1"/>
          <w:sz w:val="26"/>
        </w:rPr>
      </w:pPr>
    </w:p>
    <w:p w14:paraId="5877D7B6" w14:textId="0C467E2A" w:rsidR="00913CDD" w:rsidRPr="000E664C" w:rsidRDefault="00F62779" w:rsidP="0072185A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72185A"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1.1 </w:t>
      </w:r>
      <w:proofErr w:type="spellStart"/>
      <w:r w:rsidR="0072185A"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모노</w:t>
      </w:r>
      <w:proofErr w:type="spellEnd"/>
      <w:r w:rsidR="0072185A"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카메라의 정확도 개선</w:t>
      </w:r>
    </w:p>
    <w:p w14:paraId="2EBCFA60" w14:textId="77777777" w:rsidR="00F62779" w:rsidRPr="000E664C" w:rsidRDefault="0072185A" w:rsidP="0072185A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</w:t>
      </w:r>
    </w:p>
    <w:p w14:paraId="0762C663" w14:textId="3A2168C4" w:rsidR="0072185A" w:rsidRPr="000E664C" w:rsidRDefault="0072185A" w:rsidP="0072185A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기존의 거리 측정을 위해 많이 사용하는 방식인 </w:t>
      </w:r>
      <w:proofErr w:type="spellStart"/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라이다와</w:t>
      </w:r>
      <w:proofErr w:type="spellEnd"/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적외선 센서,</w:t>
      </w: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스테레오 카메라를 사용하지 않고 일정한 크기의 마커와 </w:t>
      </w:r>
      <w:proofErr w:type="spellStart"/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모노카메라로</w:t>
      </w:r>
      <w:proofErr w:type="spellEnd"/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프로젝트를 수행하는 것이 목표였으나,</w:t>
      </w: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이에 대한 한계점이 있을 것으로 예상됩니다.</w:t>
      </w: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사전에 크기가 정해진 마커일지라도 특징점을 제대로 검출해내지 못하거나,</w:t>
      </w: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픽셀 크기의 왜곡이 발생할 경우 정확한 거리를 구하지 못할 가능성을 배제하지 못합니다.</w:t>
      </w: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실제 상황에서 정확한 거리를 구하지 못하는 것은 사고로 직결되는 문제이기 때문에 카메라의 정확도를 개선하는 것은 이 프로젝트에서 상당한 노력이 들어갈 것으로 예상됩니다.</w:t>
      </w: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</w:p>
    <w:p w14:paraId="374E88DE" w14:textId="77777777" w:rsidR="0072185A" w:rsidRPr="000E664C" w:rsidRDefault="0072185A" w:rsidP="0072185A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</w:p>
    <w:p w14:paraId="3C66FDCC" w14:textId="6F43E7AF" w:rsidR="0072185A" w:rsidRPr="000E664C" w:rsidRDefault="0072185A" w:rsidP="0072185A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1</w:t>
      </w: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.2 </w:t>
      </w: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작동과정의 실시간성 보장 </w:t>
      </w:r>
    </w:p>
    <w:p w14:paraId="089B3E42" w14:textId="22DE002E" w:rsidR="00913CDD" w:rsidRPr="000E664C" w:rsidRDefault="00913CDD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</w:p>
    <w:p w14:paraId="39B9AD3E" w14:textId="0D842B1C" w:rsidR="00F62779" w:rsidRPr="000E664C" w:rsidRDefault="00F62779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이 프로젝트에서는 마커의 실시간 추적을 목표로 마커를 검출하고 이를 통하여 </w:t>
      </w:r>
      <w:proofErr w:type="spellStart"/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드론의</w:t>
      </w:r>
      <w:proofErr w:type="spellEnd"/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자동착륙까지 수행하는 것을 목표로 하고 있습니다.</w:t>
      </w: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따라서 </w:t>
      </w:r>
      <w:proofErr w:type="spellStart"/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드론의</w:t>
      </w:r>
      <w:proofErr w:type="spellEnd"/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모든 동작은 지연되는 </w:t>
      </w:r>
      <w:proofErr w:type="spellStart"/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과정없이</w:t>
      </w:r>
      <w:proofErr w:type="spellEnd"/>
      <w:r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실시간으로 </w:t>
      </w:r>
      <w:proofErr w:type="spellStart"/>
      <w:r w:rsidR="000E664C"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이루워져야</w:t>
      </w:r>
      <w:proofErr w:type="spellEnd"/>
      <w:r w:rsidR="000E664C"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한다는 조건이 들어갑니다.</w:t>
      </w:r>
      <w:r w:rsidR="000E664C"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0E664C"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만약에 고해상도의 카메라를 사용한다면 민감도를 높여 특징점을 검출하는데 이득을 볼 수 있겠지만 그만큼 처리량이 많아져 지연이 발생할 수 있으며 또한 반대로 저해상도로 처리를 진행한다면 처리과정에서 지연되는 현상은 줄어들 수 있지만 민감도가 낮아져 문제가 발생할 수 있습니다</w:t>
      </w:r>
      <w:r w:rsidR="000E664C"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. </w:t>
      </w:r>
      <w:r w:rsidR="000E664C" w:rsidRPr="000E664C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이러한 모든 부분을 고려하여 민감도를 만족하면서도 무시 가능할 만큼의 지연시간을 구축해야 한다는 문제점이 있습니다.</w:t>
      </w:r>
      <w:r w:rsidR="000E664C"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</w:p>
    <w:p w14:paraId="6397D448" w14:textId="77777777" w:rsidR="000E664C" w:rsidRPr="000E664C" w:rsidRDefault="000E664C">
      <w:pPr>
        <w:pStyle w:val="aa"/>
        <w:wordWrap w:val="0"/>
        <w:jc w:val="both"/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</w:pPr>
    </w:p>
    <w:p w14:paraId="46B014FC" w14:textId="77777777" w:rsidR="00913CDD" w:rsidRPr="000E664C" w:rsidRDefault="00F62779">
      <w:pPr>
        <w:pStyle w:val="aa"/>
        <w:wordWrap w:val="0"/>
        <w:jc w:val="both"/>
        <w:rPr>
          <w:rFonts w:asciiTheme="majorHAnsi" w:eastAsiaTheme="majorHAnsi" w:hAnsiTheme="majorHAnsi"/>
          <w:b/>
          <w:bCs/>
          <w:color w:val="000000" w:themeColor="text1"/>
          <w:sz w:val="26"/>
        </w:rPr>
      </w:pPr>
      <w:r w:rsidRPr="000E664C">
        <w:rPr>
          <w:rFonts w:asciiTheme="majorHAnsi" w:eastAsiaTheme="majorHAnsi" w:hAnsiTheme="majorHAnsi"/>
          <w:b/>
          <w:bCs/>
          <w:color w:val="000000" w:themeColor="text1"/>
          <w:sz w:val="26"/>
        </w:rPr>
        <w:t>2. 해결방안 및 예산</w:t>
      </w:r>
    </w:p>
    <w:p w14:paraId="302BB42C" w14:textId="75B5AD9D" w:rsidR="0089530C" w:rsidRDefault="0089530C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</w:p>
    <w:p w14:paraId="55D25526" w14:textId="43AF9283" w:rsidR="0089530C" w:rsidRDefault="0089530C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첫번째로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모노카메라의</w:t>
      </w:r>
      <w:proofErr w:type="spellEnd"/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정확도를 개선하기 위해서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본프로젝트에서 사용할 마커를 선정하는 것부터 시작하였습니다.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마커를 선정하는 것은 성능과 직접적인 관계가 있습니다.</w:t>
      </w:r>
      <w:r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본 프로젝트에서는 증강 현실 시스템에서 사용되는 기준 마커인 </w:t>
      </w:r>
      <w:proofErr w:type="spellStart"/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>aruco</w:t>
      </w:r>
      <w:proofErr w:type="spellEnd"/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마커를 사용하여 인식의 성능을 개선하려고 하였습니다.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proofErr w:type="spellStart"/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>Aruco</w:t>
      </w:r>
      <w:proofErr w:type="spellEnd"/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마커만이 가지고 있는 특징은 첫번째로 마커 내부거리와 비트 천이 횟수를 고려한 마커 사전과의 간단한 비교만으로 식별자를 구분할 수 있습니다.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둘째,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QR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코드에 있는 에러 검출 코드가 존재합니다.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셋째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, 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마커 식별에 회전이 고려되어 </w:t>
      </w:r>
      <w:proofErr w:type="spellStart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회전되어있는</w:t>
      </w:r>
      <w:proofErr w:type="spellEnd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마커도 간단히 구분할 수 있습니다.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또한 </w:t>
      </w:r>
      <w:proofErr w:type="spellStart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a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>ruco</w:t>
      </w:r>
      <w:proofErr w:type="spellEnd"/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marker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는 흑백으로 </w:t>
      </w:r>
      <w:proofErr w:type="spellStart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이루어져있습니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lastRenderedPageBreak/>
        <w:t>다</w:t>
      </w:r>
      <w:proofErr w:type="spellEnd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.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여기서 흑색은 1을 뜻하고 백은 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>0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을 뜻하므로 이를 사각형 모양으로 쪼개서 카메라 상에서는 이를 사각형 </w:t>
      </w:r>
      <w:proofErr w:type="spellStart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메트릭스의</w:t>
      </w:r>
      <w:proofErr w:type="spellEnd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집합이라고 인식합니다.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이를 이용해 </w:t>
      </w:r>
      <w:proofErr w:type="spellStart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검출률을</w:t>
      </w:r>
      <w:proofErr w:type="spellEnd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극대화하기 위해서 저희 조는 가장 먼저 흑백사진을 사용하여 처리과정에서의 부담을 줄일 수 있고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, </w:t>
      </w:r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이를 이용해 정확도 또한 </w:t>
      </w:r>
      <w:proofErr w:type="spellStart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높힐</w:t>
      </w:r>
      <w:proofErr w:type="spellEnd"/>
      <w:r w:rsidR="0019357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수 있다고 판단하였습니다.</w:t>
      </w:r>
      <w:r w:rsidR="0019357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</w:p>
    <w:p w14:paraId="4194770B" w14:textId="77A7B776" w:rsidR="0019357A" w:rsidRDefault="0019357A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</w:p>
    <w:p w14:paraId="78361B3B" w14:textId="12E0B572" w:rsidR="0019357A" w:rsidRDefault="0019357A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두번째로 작동과정의 실시간성을 최대한으로 보장하여 프로젝트의 완성도를 높이기 위해 수많은 의견을 </w:t>
      </w:r>
      <w:proofErr w:type="gramStart"/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주고 받았습니다</w:t>
      </w:r>
      <w:proofErr w:type="gramEnd"/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.</w:t>
      </w:r>
      <w:r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이 과정에서 본 프로젝트에서 사용하는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라즈베리파이</w:t>
      </w:r>
      <w:proofErr w:type="spellEnd"/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4의 성능으로 인해 딜레이가 더 많이 생기는 것을 알았습니다.</w:t>
      </w:r>
      <w:r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 </w:t>
      </w:r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또한</w:t>
      </w:r>
      <w:r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본 프로젝트에서 사용하는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서보모터에</w:t>
      </w:r>
      <w:proofErr w:type="spellEnd"/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직접적으로 실시간 값을 전달하는 방안도 생각해보았으나 이 과정에서 직접적인 전달로 인한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서보모터의</w:t>
      </w:r>
      <w:proofErr w:type="spellEnd"/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고장이 우려되어 </w:t>
      </w:r>
      <w:r w:rsidR="0024528E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실제로 문제점을 해결하기 위해 적용하진 않았습니다.</w:t>
      </w:r>
      <w:r w:rsidR="0024528E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  <w:r w:rsidR="0024528E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여러 방법의 논의 끝에 </w:t>
      </w:r>
      <w:proofErr w:type="spellStart"/>
      <w:r w:rsidR="00FC304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하드웨어적인</w:t>
      </w:r>
      <w:proofErr w:type="spellEnd"/>
      <w:r w:rsidR="00FC304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 부담이 덜어지지만 실시간 성은 최대한 보장할 수 있도록 프레임을 </w:t>
      </w:r>
      <w:r w:rsidR="00FC304A">
        <w:rPr>
          <w:rFonts w:asciiTheme="majorHAnsi" w:eastAsiaTheme="majorHAnsi" w:hAnsiTheme="majorHAnsi"/>
          <w:color w:val="000000" w:themeColor="text1"/>
          <w:spacing w:val="-8"/>
          <w:sz w:val="22"/>
        </w:rPr>
        <w:t>30</w:t>
      </w:r>
      <w:r w:rsidR="00FC304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 xml:space="preserve">에서 </w:t>
      </w:r>
      <w:r w:rsidR="00FC304A">
        <w:rPr>
          <w:rFonts w:asciiTheme="majorHAnsi" w:eastAsiaTheme="majorHAnsi" w:hAnsiTheme="majorHAnsi"/>
          <w:color w:val="000000" w:themeColor="text1"/>
          <w:spacing w:val="-8"/>
          <w:sz w:val="22"/>
        </w:rPr>
        <w:t>10</w:t>
      </w:r>
      <w:r w:rsidR="00FC304A"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으로 떨어트리는 방법을 채택하였습니다</w:t>
      </w:r>
      <w:r w:rsidR="00FC304A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. </w:t>
      </w:r>
    </w:p>
    <w:p w14:paraId="519D9DAC" w14:textId="26B69F5C" w:rsidR="00862D51" w:rsidRDefault="00862D51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</w:p>
    <w:p w14:paraId="470C5806" w14:textId="1B2BB41C" w:rsidR="00862D51" w:rsidRDefault="00862D51">
      <w:pPr>
        <w:pStyle w:val="aa"/>
        <w:wordWrap w:val="0"/>
        <w:jc w:val="both"/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</w:pPr>
      <w:r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  <w:t>본프로젝트에서 사용된 예산 내역은 아래의 표로 첨부합니다.</w:t>
      </w:r>
      <w:r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</w:t>
      </w:r>
    </w:p>
    <w:p w14:paraId="03D78008" w14:textId="59A2BF5F" w:rsidR="0024528E" w:rsidRDefault="00862D51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>
        <w:rPr>
          <w:noProof/>
        </w:rPr>
        <w:drawing>
          <wp:inline distT="0" distB="0" distL="0" distR="0" wp14:anchorId="539472C2" wp14:editId="3AAE11A5">
            <wp:extent cx="6480175" cy="5440045"/>
            <wp:effectExtent l="0" t="0" r="0" b="0"/>
            <wp:docPr id="186" name="그림 18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그림 186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1615" w14:textId="77777777" w:rsidR="00862D51" w:rsidRDefault="00862D51">
      <w:pPr>
        <w:pStyle w:val="aa"/>
        <w:wordWrap w:val="0"/>
        <w:jc w:val="both"/>
        <w:rPr>
          <w:noProof/>
        </w:rPr>
      </w:pPr>
    </w:p>
    <w:p w14:paraId="5B5E44F8" w14:textId="6575FACA" w:rsidR="004948E5" w:rsidRDefault="00862D51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>
        <w:rPr>
          <w:noProof/>
        </w:rPr>
        <w:drawing>
          <wp:inline distT="0" distB="0" distL="0" distR="0" wp14:anchorId="500E2622" wp14:editId="7DC40EBA">
            <wp:extent cx="6361737" cy="861647"/>
            <wp:effectExtent l="0" t="0" r="0" b="0"/>
            <wp:docPr id="187" name="그림 18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그림 187" descr="테이블이(가) 표시된 사진&#10;&#10;자동 생성된 설명"/>
                    <pic:cNvPicPr/>
                  </pic:nvPicPr>
                  <pic:blipFill rotWithShape="1">
                    <a:blip r:embed="rId9"/>
                    <a:srcRect b="16906"/>
                    <a:stretch/>
                  </pic:blipFill>
                  <pic:spPr bwMode="auto">
                    <a:xfrm>
                      <a:off x="0" y="0"/>
                      <a:ext cx="6408234" cy="86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E81E" w14:textId="1F9C087C" w:rsidR="00862D51" w:rsidRDefault="00862D51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>
        <w:rPr>
          <w:noProof/>
        </w:rPr>
        <w:drawing>
          <wp:inline distT="0" distB="0" distL="0" distR="0" wp14:anchorId="4FA6A4AC" wp14:editId="59970517">
            <wp:extent cx="6567659" cy="5194779"/>
            <wp:effectExtent l="0" t="0" r="0" b="0"/>
            <wp:docPr id="188" name="그림 18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그림 18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6686" cy="52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2DC0" w14:textId="77777777" w:rsidR="00862D51" w:rsidRPr="000E664C" w:rsidRDefault="00862D51">
      <w:pPr>
        <w:pStyle w:val="aa"/>
        <w:wordWrap w:val="0"/>
        <w:jc w:val="both"/>
        <w:rPr>
          <w:rFonts w:asciiTheme="majorHAnsi" w:eastAsiaTheme="majorHAnsi" w:hAnsiTheme="majorHAnsi" w:hint="eastAsia"/>
          <w:color w:val="000000" w:themeColor="text1"/>
          <w:spacing w:val="-8"/>
          <w:sz w:val="22"/>
        </w:rPr>
      </w:pPr>
    </w:p>
    <w:p w14:paraId="2EDA5FD1" w14:textId="77777777" w:rsidR="00913CDD" w:rsidRPr="000E664C" w:rsidRDefault="00F62779">
      <w:pPr>
        <w:pStyle w:val="aa"/>
        <w:wordWrap w:val="0"/>
        <w:jc w:val="both"/>
        <w:rPr>
          <w:rFonts w:asciiTheme="majorHAnsi" w:eastAsiaTheme="majorHAnsi" w:hAnsiTheme="majorHAnsi"/>
          <w:b/>
          <w:bCs/>
          <w:color w:val="000000" w:themeColor="text1"/>
          <w:sz w:val="26"/>
        </w:rPr>
      </w:pPr>
      <w:r w:rsidRPr="000E664C">
        <w:rPr>
          <w:rFonts w:asciiTheme="majorHAnsi" w:eastAsiaTheme="majorHAnsi" w:hAnsiTheme="majorHAnsi"/>
          <w:b/>
          <w:bCs/>
          <w:color w:val="000000" w:themeColor="text1"/>
          <w:sz w:val="26"/>
        </w:rPr>
        <w:t>3. 분석된 내용 및 학습해야 할 내용</w:t>
      </w:r>
    </w:p>
    <w:p w14:paraId="0A9A9299" w14:textId="77777777" w:rsidR="00913CDD" w:rsidRPr="000E664C" w:rsidRDefault="00F62779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 xml:space="preserve">  - 각 해결안을 수행하거나 의사결정 하는데 필요하다고 생각되는 학습, 조사내용</w:t>
      </w:r>
    </w:p>
    <w:p w14:paraId="66F6AE81" w14:textId="77777777" w:rsidR="00913CDD" w:rsidRPr="000E664C" w:rsidRDefault="00913CDD">
      <w:pPr>
        <w:pStyle w:val="aa"/>
        <w:wordWrap w:val="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</w:p>
    <w:p w14:paraId="20916A2D" w14:textId="77777777" w:rsidR="00913CDD" w:rsidRPr="000E664C" w:rsidRDefault="00F62779">
      <w:pPr>
        <w:pStyle w:val="aa"/>
        <w:wordWrap w:val="0"/>
        <w:jc w:val="both"/>
        <w:rPr>
          <w:rFonts w:asciiTheme="majorHAnsi" w:eastAsiaTheme="majorHAnsi" w:hAnsiTheme="majorHAnsi"/>
          <w:b/>
          <w:bCs/>
          <w:color w:val="000000" w:themeColor="text1"/>
          <w:sz w:val="26"/>
        </w:rPr>
      </w:pPr>
      <w:r w:rsidRPr="000E664C">
        <w:rPr>
          <w:rFonts w:asciiTheme="majorHAnsi" w:eastAsiaTheme="majorHAnsi" w:hAnsiTheme="majorHAnsi"/>
          <w:b/>
          <w:bCs/>
          <w:color w:val="000000" w:themeColor="text1"/>
          <w:sz w:val="26"/>
        </w:rPr>
        <w:t>4. 담당자</w:t>
      </w:r>
    </w:p>
    <w:p w14:paraId="05A2F5A0" w14:textId="42F09BA6" w:rsidR="00913CDD" w:rsidRDefault="00F62779" w:rsidP="00862D51">
      <w:pPr>
        <w:pStyle w:val="aa"/>
        <w:wordWrap w:val="0"/>
        <w:ind w:firstLine="14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  <w:r w:rsidRPr="000E664C">
        <w:rPr>
          <w:rFonts w:asciiTheme="majorHAnsi" w:eastAsiaTheme="majorHAnsi" w:hAnsiTheme="majorHAnsi"/>
          <w:color w:val="000000" w:themeColor="text1"/>
          <w:spacing w:val="-8"/>
          <w:sz w:val="22"/>
        </w:rPr>
        <w:t>- 학습내용을 담당할 팀원</w:t>
      </w:r>
    </w:p>
    <w:p w14:paraId="3812C3DC" w14:textId="23900925" w:rsidR="00862D51" w:rsidRDefault="00862D51" w:rsidP="00862D51">
      <w:pPr>
        <w:pStyle w:val="aa"/>
        <w:wordWrap w:val="0"/>
        <w:ind w:firstLine="140"/>
        <w:jc w:val="both"/>
        <w:rPr>
          <w:rFonts w:asciiTheme="majorHAnsi" w:eastAsiaTheme="majorHAnsi" w:hAnsiTheme="majorHAnsi"/>
          <w:color w:val="000000" w:themeColor="text1"/>
          <w:spacing w:val="-8"/>
          <w:sz w:val="22"/>
        </w:rPr>
      </w:pPr>
    </w:p>
    <w:p w14:paraId="67BBA21C" w14:textId="77777777" w:rsidR="00862D51" w:rsidRPr="000E664C" w:rsidRDefault="00862D51" w:rsidP="00862D51">
      <w:pPr>
        <w:pStyle w:val="aa"/>
        <w:wordWrap w:val="0"/>
        <w:ind w:firstLine="140"/>
        <w:jc w:val="both"/>
        <w:rPr>
          <w:rFonts w:asciiTheme="majorHAnsi" w:eastAsiaTheme="majorHAnsi" w:hAnsiTheme="majorHAnsi" w:hint="eastAsia"/>
          <w:b/>
          <w:bCs/>
          <w:color w:val="000000" w:themeColor="text1"/>
          <w:sz w:val="40"/>
        </w:rPr>
      </w:pPr>
    </w:p>
    <w:sectPr w:rsidR="00862D51" w:rsidRPr="000E664C">
      <w:pgSz w:w="11905" w:h="16837"/>
      <w:pgMar w:top="1417" w:right="850" w:bottom="1133" w:left="850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796"/>
    <w:multiLevelType w:val="hybridMultilevel"/>
    <w:tmpl w:val="17C41194"/>
    <w:lvl w:ilvl="0" w:tplc="B714E91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E37EE7A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66E83F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9AAD7D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066A5E0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C634696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6D0999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716307C">
      <w:numFmt w:val="decimal"/>
      <w:lvlText w:val=""/>
      <w:lvlJc w:val="left"/>
    </w:lvl>
    <w:lvl w:ilvl="8" w:tplc="4EAEE71E">
      <w:numFmt w:val="decimal"/>
      <w:lvlText w:val=""/>
      <w:lvlJc w:val="left"/>
    </w:lvl>
  </w:abstractNum>
  <w:abstractNum w:abstractNumId="1" w15:restartNumberingAfterBreak="0">
    <w:nsid w:val="63BB4FC6"/>
    <w:multiLevelType w:val="singleLevel"/>
    <w:tmpl w:val="48A697FA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6B560A9"/>
    <w:multiLevelType w:val="multilevel"/>
    <w:tmpl w:val="FC3875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CDD"/>
    <w:rsid w:val="00020127"/>
    <w:rsid w:val="000E664C"/>
    <w:rsid w:val="0019357A"/>
    <w:rsid w:val="00231FEF"/>
    <w:rsid w:val="0024528E"/>
    <w:rsid w:val="004948E5"/>
    <w:rsid w:val="0072185A"/>
    <w:rsid w:val="0078314D"/>
    <w:rsid w:val="00862D51"/>
    <w:rsid w:val="0089530C"/>
    <w:rsid w:val="00913CDD"/>
    <w:rsid w:val="00BB0BA0"/>
    <w:rsid w:val="00F62779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73D2"/>
  <w15:docId w15:val="{C85ECCD5-FE4A-48B5-9E9B-E5D69DCD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aa">
    <w:name w:val="각 장 제목"/>
    <w:pPr>
      <w:wordWrap/>
      <w:snapToGrid w:val="0"/>
      <w:spacing w:line="270" w:lineRule="auto"/>
      <w:jc w:val="center"/>
    </w:pPr>
    <w:rPr>
      <w:rFonts w:ascii="Times New Roman" w:eastAsia="돋움체"/>
      <w:sz w:val="24"/>
    </w:rPr>
  </w:style>
  <w:style w:type="paragraph" w:customStyle="1" w:styleId="ab">
    <w:name w:val="본문 단락: 논문용"/>
    <w:pPr>
      <w:snapToGrid w:val="0"/>
      <w:spacing w:line="270" w:lineRule="auto"/>
      <w:ind w:firstLine="200"/>
    </w:pPr>
    <w:rPr>
      <w:rFonts w:ascii="Times New Roman" w:eastAsia="바탕체"/>
    </w:rPr>
  </w:style>
  <w:style w:type="paragraph" w:customStyle="1" w:styleId="ac">
    <w:name w:val="각 절 제목"/>
    <w:pPr>
      <w:wordWrap/>
      <w:snapToGrid w:val="0"/>
      <w:spacing w:line="270" w:lineRule="auto"/>
      <w:ind w:firstLine="200"/>
      <w:jc w:val="left"/>
    </w:pPr>
    <w:rPr>
      <w:rFonts w:ascii="Times New Roman" w:eastAsia="돋움체"/>
    </w:rPr>
  </w:style>
  <w:style w:type="character" w:customStyle="1" w:styleId="ad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3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AAAAA"/>
            <w:right w:val="none" w:sz="0" w:space="0" w:color="auto"/>
          </w:divBdr>
          <w:divsChild>
            <w:div w:id="210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AAAAA"/>
            <w:right w:val="none" w:sz="0" w:space="0" w:color="auto"/>
          </w:divBdr>
          <w:divsChild>
            <w:div w:id="1686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  <w:divsChild>
            <w:div w:id="252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  <w:divsChild>
            <w:div w:id="132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8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9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AAAAA"/>
            <w:right w:val="none" w:sz="0" w:space="0" w:color="auto"/>
          </w:divBdr>
          <w:divsChild>
            <w:div w:id="538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AAAAA"/>
            <w:right w:val="none" w:sz="0" w:space="0" w:color="auto"/>
          </w:divBdr>
          <w:divsChild>
            <w:div w:id="1249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  <w:divsChild>
            <w:div w:id="970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  <w:divsChild>
            <w:div w:id="2101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4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5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AAAAA"/>
            <w:right w:val="none" w:sz="0" w:space="0" w:color="auto"/>
          </w:divBdr>
          <w:divsChild>
            <w:div w:id="1951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AAAAA"/>
            <w:right w:val="none" w:sz="0" w:space="0" w:color="auto"/>
          </w:divBdr>
          <w:divsChild>
            <w:div w:id="1135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  <w:divsChild>
            <w:div w:id="520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  <w:divsChild>
            <w:div w:id="110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9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9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41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AAAAA"/>
            <w:right w:val="none" w:sz="0" w:space="0" w:color="auto"/>
          </w:divBdr>
          <w:divsChild>
            <w:div w:id="797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AAAAA"/>
            <w:right w:val="none" w:sz="0" w:space="0" w:color="auto"/>
          </w:divBdr>
          <w:divsChild>
            <w:div w:id="588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  <w:divsChild>
            <w:div w:id="512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  <w:divsChild>
            <w:div w:id="166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5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5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43D4C22-8E40-4A60-9237-7DBEE9007F5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B1586-21D8-4ABF-9EB6-746BF3CB0B7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821046993258</cp:lastModifiedBy>
  <cp:revision>11</cp:revision>
  <dcterms:created xsi:type="dcterms:W3CDTF">2020-11-09T06:55:00Z</dcterms:created>
  <dcterms:modified xsi:type="dcterms:W3CDTF">2021-08-16T06:48:00Z</dcterms:modified>
</cp:coreProperties>
</file>