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3F96" w14:textId="77777777" w:rsidR="00CF2FDD" w:rsidRPr="009A2C55" w:rsidRDefault="00DC340E">
      <w:pPr>
        <w:pStyle w:val="a3"/>
        <w:spacing w:line="234" w:lineRule="auto"/>
        <w:rPr>
          <w:rFonts w:asciiTheme="majorHAnsi" w:eastAsiaTheme="majorHAnsi" w:hAnsiTheme="majorHAnsi"/>
          <w:sz w:val="26"/>
        </w:rPr>
      </w:pPr>
      <w:r w:rsidRPr="009A2C55">
        <w:rPr>
          <w:rFonts w:asciiTheme="majorHAnsi" w:eastAsiaTheme="majorHAnsi" w:hAnsiTheme="majorHAnsi"/>
        </w:rPr>
        <w:fldChar w:fldCharType="begin"/>
      </w:r>
      <w:r w:rsidRPr="009A2C55">
        <w:rPr>
          <w:rFonts w:asciiTheme="majorHAnsi" w:eastAsiaTheme="majorHAnsi" w:hAnsiTheme="majorHAnsi"/>
        </w:rPr>
        <w:fldChar w:fldCharType="end"/>
      </w:r>
      <w:r w:rsidRPr="009A2C55">
        <w:rPr>
          <w:rFonts w:asciiTheme="majorHAnsi" w:eastAsiaTheme="majorHAnsi" w:hAnsiTheme="majorHAnsi"/>
          <w:sz w:val="26"/>
        </w:rPr>
        <w:t xml:space="preserve">[서식3] </w:t>
      </w:r>
    </w:p>
    <w:tbl>
      <w:tblPr>
        <w:tblpPr w:leftFromText="142" w:rightFromText="142" w:horzAnchor="margin" w:tblpXSpec="center" w:tblpY="454"/>
        <w:tblW w:w="10160" w:type="dxa"/>
        <w:tblBorders>
          <w:top w:val="single" w:sz="2" w:space="0" w:color="000000"/>
          <w:left w:val="single" w:sz="2" w:space="0" w:color="000000"/>
          <w:bottom w:val="single" w:sz="2" w:space="0" w:color="000000"/>
          <w:right w:val="single" w:sz="2" w:space="0" w:color="000000"/>
        </w:tblBorders>
        <w:tblCellMar>
          <w:top w:w="28" w:type="dxa"/>
          <w:left w:w="0" w:type="dxa"/>
          <w:bottom w:w="28" w:type="dxa"/>
          <w:right w:w="0" w:type="dxa"/>
        </w:tblCellMar>
        <w:tblLook w:val="04A0" w:firstRow="1" w:lastRow="0" w:firstColumn="1" w:lastColumn="0" w:noHBand="0" w:noVBand="1"/>
      </w:tblPr>
      <w:tblGrid>
        <w:gridCol w:w="1518"/>
        <w:gridCol w:w="1575"/>
        <w:gridCol w:w="528"/>
        <w:gridCol w:w="2103"/>
        <w:gridCol w:w="1408"/>
        <w:gridCol w:w="16"/>
        <w:gridCol w:w="1497"/>
        <w:gridCol w:w="1515"/>
      </w:tblGrid>
      <w:tr w:rsidR="00CF2FDD" w:rsidRPr="009A2C55" w14:paraId="0275D5CF" w14:textId="77777777" w:rsidTr="000E2654">
        <w:trPr>
          <w:cantSplit/>
          <w:trHeight w:val="1189"/>
        </w:trPr>
        <w:tc>
          <w:tcPr>
            <w:tcW w:w="1518" w:type="dxa"/>
            <w:tcBorders>
              <w:top w:val="single" w:sz="9" w:space="0" w:color="000000"/>
              <w:left w:val="single" w:sz="9" w:space="0" w:color="000000"/>
              <w:bottom w:val="single" w:sz="9" w:space="0" w:color="000000"/>
              <w:right w:val="single" w:sz="2" w:space="0" w:color="000000"/>
              <w:tl2br w:val="nil"/>
              <w:tr2bl w:val="nil"/>
            </w:tcBorders>
            <w:vAlign w:val="center"/>
          </w:tcPr>
          <w:p w14:paraId="5B5C1E87" w14:textId="77777777" w:rsidR="00CF2FDD" w:rsidRPr="009A2C55" w:rsidRDefault="00DC340E" w:rsidP="000E2654">
            <w:pPr>
              <w:pStyle w:val="a3"/>
              <w:wordWrap/>
              <w:spacing w:line="360" w:lineRule="auto"/>
              <w:jc w:val="center"/>
              <w:rPr>
                <w:rFonts w:asciiTheme="majorHAnsi" w:eastAsiaTheme="majorHAnsi" w:hAnsiTheme="majorHAnsi"/>
                <w:color w:val="5D5D5D"/>
                <w:sz w:val="18"/>
              </w:rPr>
            </w:pPr>
            <w:r w:rsidRPr="009A2C55">
              <w:rPr>
                <w:rFonts w:asciiTheme="majorHAnsi" w:eastAsiaTheme="majorHAnsi" w:hAnsiTheme="majorHAnsi"/>
                <w:noProof/>
                <w:color w:val="5D5D5D"/>
                <w:sz w:val="18"/>
              </w:rPr>
              <w:drawing>
                <wp:inline distT="0" distB="0" distL="0" distR="0" wp14:anchorId="2D26AC0B" wp14:editId="3FA2F6AA">
                  <wp:extent cx="719963" cy="719963"/>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pic"/>
                          <pic:cNvPicPr/>
                        </pic:nvPicPr>
                        <pic:blipFill rotWithShape="1">
                          <a:blip r:embed="rId9"/>
                          <a:srcRect/>
                          <a:stretch/>
                        </pic:blipFill>
                        <pic:spPr>
                          <a:xfrm>
                            <a:off x="0" y="0"/>
                            <a:ext cx="719963" cy="719963"/>
                          </a:xfrm>
                          <a:prstGeom prst="rect">
                            <a:avLst/>
                          </a:prstGeom>
                        </pic:spPr>
                      </pic:pic>
                    </a:graphicData>
                  </a:graphic>
                </wp:inline>
              </w:drawing>
            </w:r>
          </w:p>
        </w:tc>
        <w:tc>
          <w:tcPr>
            <w:tcW w:w="8642" w:type="dxa"/>
            <w:gridSpan w:val="7"/>
            <w:tcBorders>
              <w:top w:val="single" w:sz="9" w:space="0" w:color="000000"/>
              <w:left w:val="single" w:sz="2" w:space="0" w:color="000000"/>
              <w:bottom w:val="single" w:sz="9" w:space="0" w:color="000000"/>
              <w:right w:val="single" w:sz="9" w:space="0" w:color="000000"/>
              <w:tl2br w:val="nil"/>
              <w:tr2bl w:val="nil"/>
            </w:tcBorders>
            <w:vAlign w:val="center"/>
          </w:tcPr>
          <w:p w14:paraId="780C145B" w14:textId="77777777" w:rsidR="00CF2FDD" w:rsidRPr="009A2C55" w:rsidRDefault="00DC340E" w:rsidP="000E2654">
            <w:pPr>
              <w:pStyle w:val="a3"/>
              <w:wordWrap/>
              <w:spacing w:line="203" w:lineRule="auto"/>
              <w:jc w:val="center"/>
              <w:rPr>
                <w:rFonts w:asciiTheme="majorHAnsi" w:eastAsiaTheme="majorHAnsi" w:hAnsiTheme="majorHAnsi"/>
                <w:b/>
                <w:bCs/>
                <w:spacing w:val="-81"/>
                <w:w w:val="95"/>
                <w:sz w:val="48"/>
              </w:rPr>
            </w:pPr>
            <w:r w:rsidRPr="009A2C55">
              <w:rPr>
                <w:rFonts w:asciiTheme="majorHAnsi" w:eastAsiaTheme="majorHAnsi" w:hAnsiTheme="majorHAnsi"/>
                <w:b/>
                <w:bCs/>
                <w:spacing w:val="-81"/>
                <w:w w:val="95"/>
                <w:sz w:val="48"/>
              </w:rPr>
              <w:t>항공우주종합설계 중간보고서</w:t>
            </w:r>
          </w:p>
        </w:tc>
      </w:tr>
      <w:tr w:rsidR="00CF2FDD" w:rsidRPr="009A2C55" w14:paraId="662C04FE" w14:textId="77777777" w:rsidTr="000E2654">
        <w:trPr>
          <w:cantSplit/>
          <w:trHeight w:val="1338"/>
        </w:trPr>
        <w:tc>
          <w:tcPr>
            <w:tcW w:w="1518"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14:paraId="7D98054B"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주제명</w:t>
            </w:r>
          </w:p>
          <w:p w14:paraId="4C0FF6B3"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(가칭)</w:t>
            </w:r>
          </w:p>
        </w:tc>
        <w:tc>
          <w:tcPr>
            <w:tcW w:w="8642" w:type="dxa"/>
            <w:gridSpan w:val="7"/>
            <w:tcBorders>
              <w:top w:val="single" w:sz="2" w:space="0" w:color="000000"/>
              <w:left w:val="single" w:sz="2" w:space="0" w:color="000000"/>
              <w:bottom w:val="single" w:sz="2" w:space="0" w:color="000000"/>
              <w:right w:val="single" w:sz="9" w:space="0" w:color="000000"/>
              <w:tl2br w:val="nil"/>
              <w:tr2bl w:val="nil"/>
            </w:tcBorders>
            <w:vAlign w:val="center"/>
          </w:tcPr>
          <w:p w14:paraId="1B780387" w14:textId="3213995F" w:rsidR="00CF2FDD" w:rsidRPr="009A2C55" w:rsidRDefault="00DC340E" w:rsidP="000E2654">
            <w:pPr>
              <w:pStyle w:val="a3"/>
              <w:wordWrap/>
              <w:spacing w:line="234" w:lineRule="auto"/>
              <w:ind w:left="528" w:hanging="328"/>
              <w:jc w:val="center"/>
              <w:rPr>
                <w:rFonts w:asciiTheme="majorHAnsi" w:eastAsiaTheme="majorHAnsi" w:hAnsiTheme="majorHAnsi"/>
                <w:sz w:val="22"/>
              </w:rPr>
            </w:pPr>
            <w:r w:rsidRPr="009A2C55">
              <w:rPr>
                <w:rFonts w:asciiTheme="majorHAnsi" w:eastAsiaTheme="majorHAnsi" w:hAnsiTheme="majorHAnsi"/>
                <w:sz w:val="22"/>
              </w:rPr>
              <w:t xml:space="preserve">OpenCV를 이용한 ArucoMarker </w:t>
            </w:r>
            <w:r w:rsidR="008C1452">
              <w:rPr>
                <w:rFonts w:asciiTheme="majorHAnsi" w:eastAsiaTheme="majorHAnsi" w:hAnsiTheme="majorHAnsi" w:hint="eastAsia"/>
                <w:sz w:val="22"/>
              </w:rPr>
              <w:t xml:space="preserve">위치 및 </w:t>
            </w:r>
            <w:r w:rsidRPr="009A2C55">
              <w:rPr>
                <w:rFonts w:asciiTheme="majorHAnsi" w:eastAsiaTheme="majorHAnsi" w:hAnsiTheme="majorHAnsi"/>
                <w:sz w:val="22"/>
              </w:rPr>
              <w:t>자세추정과</w:t>
            </w:r>
            <w:r w:rsidR="00521121" w:rsidRPr="009A2C55">
              <w:rPr>
                <w:rFonts w:asciiTheme="majorHAnsi" w:eastAsiaTheme="majorHAnsi" w:hAnsiTheme="majorHAnsi" w:hint="eastAsia"/>
                <w:sz w:val="22"/>
              </w:rPr>
              <w:t xml:space="preserve"> 모델을 이용한 검증 </w:t>
            </w:r>
          </w:p>
        </w:tc>
      </w:tr>
      <w:tr w:rsidR="00CF2FDD" w:rsidRPr="009A2C55" w14:paraId="6723613A" w14:textId="77777777" w:rsidTr="000E2654">
        <w:trPr>
          <w:cantSplit/>
          <w:trHeight w:val="738"/>
        </w:trPr>
        <w:tc>
          <w:tcPr>
            <w:tcW w:w="1518" w:type="dxa"/>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14:paraId="41C871E5"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지도교수</w:t>
            </w:r>
          </w:p>
        </w:tc>
        <w:tc>
          <w:tcPr>
            <w:tcW w:w="1575" w:type="dxa"/>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41C62E11"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소속학과</w:t>
            </w:r>
          </w:p>
        </w:tc>
        <w:tc>
          <w:tcPr>
            <w:tcW w:w="263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AE20DC7" w14:textId="77777777" w:rsidR="00CF2FDD" w:rsidRPr="009A2C55" w:rsidRDefault="00DC340E" w:rsidP="000E2654">
            <w:pPr>
              <w:pStyle w:val="a3"/>
              <w:wordWrap/>
              <w:ind w:left="200"/>
              <w:jc w:val="center"/>
              <w:rPr>
                <w:rFonts w:asciiTheme="majorHAnsi" w:eastAsiaTheme="majorHAnsi" w:hAnsiTheme="majorHAnsi"/>
                <w:sz w:val="22"/>
              </w:rPr>
            </w:pPr>
            <w:r w:rsidRPr="009A2C55">
              <w:rPr>
                <w:rFonts w:asciiTheme="majorHAnsi" w:eastAsiaTheme="majorHAnsi" w:hAnsiTheme="majorHAnsi"/>
                <w:sz w:val="22"/>
              </w:rPr>
              <w:t>항공우주공학과</w:t>
            </w:r>
          </w:p>
        </w:tc>
        <w:tc>
          <w:tcPr>
            <w:tcW w:w="142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7D376FB2"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성명</w:t>
            </w:r>
          </w:p>
        </w:tc>
        <w:tc>
          <w:tcPr>
            <w:tcW w:w="301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52C4E8CA" w14:textId="77777777" w:rsidR="00CF2FDD" w:rsidRPr="009A2C55" w:rsidRDefault="00DC340E" w:rsidP="000E2654">
            <w:pPr>
              <w:pStyle w:val="a3"/>
              <w:wordWrap/>
              <w:ind w:left="200"/>
              <w:jc w:val="center"/>
              <w:rPr>
                <w:rFonts w:asciiTheme="majorHAnsi" w:eastAsiaTheme="majorHAnsi" w:hAnsiTheme="majorHAnsi"/>
                <w:sz w:val="22"/>
              </w:rPr>
            </w:pPr>
            <w:r w:rsidRPr="009A2C55">
              <w:rPr>
                <w:rFonts w:asciiTheme="majorHAnsi" w:eastAsiaTheme="majorHAnsi" w:hAnsiTheme="majorHAnsi"/>
                <w:sz w:val="22"/>
              </w:rPr>
              <w:t>이대우</w:t>
            </w:r>
          </w:p>
        </w:tc>
      </w:tr>
      <w:tr w:rsidR="00CF2FDD" w:rsidRPr="009A2C55" w14:paraId="18476075" w14:textId="77777777" w:rsidTr="000E2654">
        <w:trPr>
          <w:cantSplit/>
          <w:trHeight w:val="738"/>
        </w:trPr>
        <w:tc>
          <w:tcPr>
            <w:tcW w:w="1518"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14:paraId="5355D1B9"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대표학생</w:t>
            </w:r>
          </w:p>
        </w:tc>
        <w:tc>
          <w:tcPr>
            <w:tcW w:w="1575" w:type="dxa"/>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1E5B9661"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성명</w:t>
            </w:r>
          </w:p>
        </w:tc>
        <w:tc>
          <w:tcPr>
            <w:tcW w:w="263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AA4B77E" w14:textId="77777777" w:rsidR="00CF2FDD" w:rsidRPr="009A2C55" w:rsidRDefault="00DC340E" w:rsidP="000E2654">
            <w:pPr>
              <w:pStyle w:val="a3"/>
              <w:wordWrap/>
              <w:ind w:left="200"/>
              <w:jc w:val="center"/>
              <w:rPr>
                <w:rFonts w:asciiTheme="majorHAnsi" w:eastAsiaTheme="majorHAnsi" w:hAnsiTheme="majorHAnsi"/>
                <w:sz w:val="22"/>
              </w:rPr>
            </w:pPr>
            <w:r w:rsidRPr="009A2C55">
              <w:rPr>
                <w:rFonts w:asciiTheme="majorHAnsi" w:eastAsiaTheme="majorHAnsi" w:hAnsiTheme="majorHAnsi"/>
                <w:sz w:val="22"/>
              </w:rPr>
              <w:t>정대현</w:t>
            </w:r>
          </w:p>
        </w:tc>
        <w:tc>
          <w:tcPr>
            <w:tcW w:w="142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5C2035B6"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휴대전화</w:t>
            </w:r>
          </w:p>
        </w:tc>
        <w:tc>
          <w:tcPr>
            <w:tcW w:w="301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5AB97842" w14:textId="77777777" w:rsidR="00CF2FDD" w:rsidRPr="009A2C55" w:rsidRDefault="00DC340E" w:rsidP="000E2654">
            <w:pPr>
              <w:pStyle w:val="a3"/>
              <w:wordWrap/>
              <w:ind w:left="200"/>
              <w:jc w:val="center"/>
              <w:rPr>
                <w:rFonts w:asciiTheme="majorHAnsi" w:eastAsiaTheme="majorHAnsi" w:hAnsiTheme="majorHAnsi"/>
                <w:spacing w:val="-6"/>
                <w:w w:val="97"/>
                <w:sz w:val="22"/>
              </w:rPr>
            </w:pPr>
            <w:r w:rsidRPr="009A2C55">
              <w:rPr>
                <w:rFonts w:asciiTheme="majorHAnsi" w:eastAsiaTheme="majorHAnsi" w:hAnsiTheme="majorHAnsi"/>
                <w:spacing w:val="-6"/>
                <w:w w:val="97"/>
                <w:sz w:val="22"/>
              </w:rPr>
              <w:t>010-2639-3630</w:t>
            </w:r>
          </w:p>
        </w:tc>
      </w:tr>
      <w:tr w:rsidR="00CF2FDD" w:rsidRPr="009A2C55" w14:paraId="679BCF96" w14:textId="77777777" w:rsidTr="000E2654">
        <w:trPr>
          <w:cantSplit/>
          <w:trHeight w:val="73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054C323D" w14:textId="77777777" w:rsidR="00CF2FDD" w:rsidRPr="009A2C55" w:rsidRDefault="00CF2FDD" w:rsidP="000E2654">
            <w:pPr>
              <w:rPr>
                <w:rFonts w:asciiTheme="majorHAnsi" w:eastAsiaTheme="majorHAnsi" w:hAnsiTheme="majorHAnsi"/>
              </w:rPr>
            </w:pPr>
          </w:p>
        </w:tc>
        <w:tc>
          <w:tcPr>
            <w:tcW w:w="1575" w:type="dxa"/>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572FF772"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E-mail</w:t>
            </w:r>
          </w:p>
        </w:tc>
        <w:tc>
          <w:tcPr>
            <w:tcW w:w="263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634AD79" w14:textId="77777777" w:rsidR="00CF2FDD" w:rsidRPr="009A2C55" w:rsidRDefault="00DC340E" w:rsidP="000E2654">
            <w:pPr>
              <w:pStyle w:val="a3"/>
              <w:wordWrap/>
              <w:ind w:left="200"/>
              <w:jc w:val="center"/>
              <w:rPr>
                <w:rFonts w:asciiTheme="majorHAnsi" w:eastAsiaTheme="majorHAnsi" w:hAnsiTheme="majorHAnsi"/>
                <w:sz w:val="22"/>
              </w:rPr>
            </w:pPr>
            <w:r w:rsidRPr="009A2C55">
              <w:rPr>
                <w:rFonts w:asciiTheme="majorHAnsi" w:eastAsiaTheme="majorHAnsi" w:hAnsiTheme="majorHAnsi"/>
                <w:sz w:val="22"/>
              </w:rPr>
              <w:t>empcik@pusan.ac.kr</w:t>
            </w:r>
          </w:p>
        </w:tc>
        <w:tc>
          <w:tcPr>
            <w:tcW w:w="142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D6D6D6"/>
            <w:vAlign w:val="center"/>
          </w:tcPr>
          <w:p w14:paraId="0DEFEBBA" w14:textId="77777777" w:rsidR="00CF2FDD" w:rsidRPr="009A2C55" w:rsidRDefault="00DC340E" w:rsidP="000E2654">
            <w:pPr>
              <w:pStyle w:val="a3"/>
              <w:wordWrap/>
              <w:ind w:left="160" w:right="160"/>
              <w:jc w:val="center"/>
              <w:rPr>
                <w:rFonts w:asciiTheme="majorHAnsi" w:eastAsiaTheme="majorHAnsi" w:hAnsiTheme="majorHAnsi"/>
                <w:sz w:val="22"/>
              </w:rPr>
            </w:pPr>
            <w:r w:rsidRPr="009A2C55">
              <w:rPr>
                <w:rFonts w:asciiTheme="majorHAnsi" w:eastAsiaTheme="majorHAnsi" w:hAnsiTheme="majorHAnsi"/>
                <w:sz w:val="22"/>
              </w:rPr>
              <w:t>학번/학년</w:t>
            </w:r>
          </w:p>
        </w:tc>
        <w:tc>
          <w:tcPr>
            <w:tcW w:w="3012" w:type="dxa"/>
            <w:gridSpan w:val="2"/>
            <w:tcBorders>
              <w:top w:val="single" w:sz="2" w:space="0" w:color="000000"/>
              <w:left w:val="single" w:sz="2" w:space="0" w:color="000000"/>
              <w:bottom w:val="single" w:sz="2" w:space="0" w:color="000000"/>
              <w:right w:val="single" w:sz="9" w:space="0" w:color="000000"/>
              <w:tl2br w:val="nil"/>
              <w:tr2bl w:val="nil"/>
            </w:tcBorders>
            <w:vAlign w:val="center"/>
          </w:tcPr>
          <w:p w14:paraId="48330035" w14:textId="57D8DA20" w:rsidR="00CF2FDD" w:rsidRPr="009A2C55" w:rsidRDefault="00DC340E" w:rsidP="000E2654">
            <w:pPr>
              <w:pStyle w:val="a3"/>
              <w:wordWrap/>
              <w:ind w:left="200"/>
              <w:jc w:val="center"/>
              <w:rPr>
                <w:rFonts w:asciiTheme="majorHAnsi" w:eastAsiaTheme="majorHAnsi" w:hAnsiTheme="majorHAnsi"/>
                <w:spacing w:val="-6"/>
                <w:w w:val="97"/>
                <w:sz w:val="22"/>
              </w:rPr>
            </w:pPr>
            <w:r w:rsidRPr="009A2C55">
              <w:rPr>
                <w:rFonts w:asciiTheme="majorHAnsi" w:eastAsiaTheme="majorHAnsi" w:hAnsiTheme="majorHAnsi"/>
                <w:spacing w:val="-6"/>
                <w:w w:val="97"/>
                <w:sz w:val="22"/>
              </w:rPr>
              <w:t>201527137</w:t>
            </w:r>
            <w:r w:rsidR="004D1714">
              <w:rPr>
                <w:rFonts w:asciiTheme="majorHAnsi" w:eastAsiaTheme="majorHAnsi" w:hAnsiTheme="majorHAnsi"/>
                <w:spacing w:val="-6"/>
                <w:w w:val="97"/>
                <w:sz w:val="22"/>
              </w:rPr>
              <w:t xml:space="preserve"> </w:t>
            </w:r>
            <w:r w:rsidRPr="009A2C55">
              <w:rPr>
                <w:rFonts w:asciiTheme="majorHAnsi" w:eastAsiaTheme="majorHAnsi" w:hAnsiTheme="majorHAnsi"/>
                <w:spacing w:val="-6"/>
                <w:w w:val="97"/>
                <w:sz w:val="22"/>
              </w:rPr>
              <w:t>/</w:t>
            </w:r>
            <w:r w:rsidR="004D1714">
              <w:rPr>
                <w:rFonts w:asciiTheme="majorHAnsi" w:eastAsiaTheme="majorHAnsi" w:hAnsiTheme="majorHAnsi"/>
                <w:spacing w:val="-6"/>
                <w:w w:val="97"/>
                <w:sz w:val="22"/>
              </w:rPr>
              <w:t xml:space="preserve"> </w:t>
            </w:r>
            <w:r w:rsidRPr="009A2C55">
              <w:rPr>
                <w:rFonts w:asciiTheme="majorHAnsi" w:eastAsiaTheme="majorHAnsi" w:hAnsiTheme="majorHAnsi"/>
                <w:spacing w:val="-6"/>
                <w:w w:val="97"/>
                <w:sz w:val="22"/>
              </w:rPr>
              <w:t>4학년</w:t>
            </w:r>
          </w:p>
        </w:tc>
      </w:tr>
      <w:tr w:rsidR="00CF2FDD" w:rsidRPr="009A2C55" w14:paraId="437F9A63" w14:textId="77777777" w:rsidTr="000E2654">
        <w:trPr>
          <w:cantSplit/>
          <w:trHeight w:val="518"/>
        </w:trPr>
        <w:tc>
          <w:tcPr>
            <w:tcW w:w="1518" w:type="dxa"/>
            <w:vMerge w:val="restart"/>
            <w:tcBorders>
              <w:top w:val="single" w:sz="2" w:space="0" w:color="000000"/>
              <w:left w:val="single" w:sz="9" w:space="0" w:color="000000"/>
              <w:bottom w:val="single" w:sz="2" w:space="0" w:color="000000"/>
              <w:right w:val="single" w:sz="2" w:space="0" w:color="000000"/>
              <w:tl2br w:val="nil"/>
              <w:tr2bl w:val="nil"/>
            </w:tcBorders>
            <w:shd w:val="clear" w:color="auto" w:fill="D6D6D6"/>
            <w:vAlign w:val="center"/>
          </w:tcPr>
          <w:p w14:paraId="5F77A1A1"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참여학생</w:t>
            </w:r>
          </w:p>
          <w:p w14:paraId="0B808C29" w14:textId="77777777" w:rsidR="00CF2FDD" w:rsidRPr="009A2C55" w:rsidRDefault="00DC340E" w:rsidP="000E2654">
            <w:pPr>
              <w:pStyle w:val="a3"/>
              <w:wordWrap/>
              <w:spacing w:line="216" w:lineRule="auto"/>
              <w:ind w:left="100" w:right="100"/>
              <w:jc w:val="center"/>
              <w:rPr>
                <w:rFonts w:asciiTheme="majorHAnsi" w:eastAsiaTheme="majorHAnsi" w:hAnsiTheme="majorHAnsi"/>
                <w:sz w:val="22"/>
              </w:rPr>
            </w:pPr>
            <w:r w:rsidRPr="009A2C55">
              <w:rPr>
                <w:rFonts w:asciiTheme="majorHAnsi" w:eastAsiaTheme="majorHAnsi" w:hAnsiTheme="majorHAnsi"/>
                <w:sz w:val="22"/>
              </w:rPr>
              <w:t>(대표학생 제외)</w:t>
            </w: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5D8DBF3C" w14:textId="77777777" w:rsidR="00CF2FDD" w:rsidRPr="009A2C55" w:rsidRDefault="00DC340E" w:rsidP="000E2654">
            <w:pPr>
              <w:pStyle w:val="a3"/>
              <w:wordWrap/>
              <w:ind w:left="3"/>
              <w:jc w:val="center"/>
              <w:rPr>
                <w:rFonts w:asciiTheme="majorHAnsi" w:eastAsiaTheme="majorHAnsi" w:hAnsiTheme="majorHAnsi"/>
                <w:sz w:val="22"/>
              </w:rPr>
            </w:pPr>
            <w:r w:rsidRPr="009A2C55">
              <w:rPr>
                <w:rFonts w:asciiTheme="majorHAnsi" w:eastAsiaTheme="majorHAnsi" w:hAnsiTheme="majorHAnsi"/>
                <w:sz w:val="22"/>
              </w:rPr>
              <w:t>학과</w:t>
            </w:r>
          </w:p>
        </w:tc>
        <w:tc>
          <w:tcPr>
            <w:tcW w:w="2103"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21EE3F6F" w14:textId="77777777" w:rsidR="00CF2FDD" w:rsidRPr="009A2C55" w:rsidRDefault="00DC340E" w:rsidP="000E2654">
            <w:pPr>
              <w:pStyle w:val="a3"/>
              <w:wordWrap/>
              <w:ind w:left="27"/>
              <w:jc w:val="center"/>
              <w:rPr>
                <w:rFonts w:asciiTheme="majorHAnsi" w:eastAsiaTheme="majorHAnsi" w:hAnsiTheme="majorHAnsi"/>
                <w:sz w:val="22"/>
              </w:rPr>
            </w:pPr>
            <w:r w:rsidRPr="009A2C55">
              <w:rPr>
                <w:rFonts w:asciiTheme="majorHAnsi" w:eastAsiaTheme="majorHAnsi" w:hAnsiTheme="majorHAnsi"/>
                <w:sz w:val="22"/>
              </w:rPr>
              <w:t>성명</w:t>
            </w:r>
          </w:p>
        </w:tc>
        <w:tc>
          <w:tcPr>
            <w:tcW w:w="1408" w:type="dxa"/>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4C04489C" w14:textId="77777777" w:rsidR="00CF2FDD" w:rsidRPr="009A2C55" w:rsidRDefault="00DC340E" w:rsidP="000E2654">
            <w:pPr>
              <w:pStyle w:val="a3"/>
              <w:wordWrap/>
              <w:ind w:right="14"/>
              <w:jc w:val="center"/>
              <w:rPr>
                <w:rFonts w:asciiTheme="majorHAnsi" w:eastAsiaTheme="majorHAnsi" w:hAnsiTheme="majorHAnsi"/>
                <w:sz w:val="22"/>
              </w:rPr>
            </w:pPr>
            <w:r w:rsidRPr="009A2C55">
              <w:rPr>
                <w:rFonts w:asciiTheme="majorHAnsi" w:eastAsiaTheme="majorHAnsi" w:hAnsiTheme="majorHAnsi"/>
                <w:sz w:val="22"/>
              </w:rPr>
              <w:t>학번</w:t>
            </w: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CCCCCC"/>
            <w:vAlign w:val="center"/>
          </w:tcPr>
          <w:p w14:paraId="5B6266DB" w14:textId="77777777" w:rsidR="00CF2FDD" w:rsidRPr="009A2C55" w:rsidRDefault="00DC340E" w:rsidP="000E2654">
            <w:pPr>
              <w:pStyle w:val="a3"/>
              <w:wordWrap/>
              <w:ind w:right="14"/>
              <w:jc w:val="center"/>
              <w:rPr>
                <w:rFonts w:asciiTheme="majorHAnsi" w:eastAsiaTheme="majorHAnsi" w:hAnsiTheme="majorHAnsi"/>
                <w:sz w:val="22"/>
              </w:rPr>
            </w:pPr>
            <w:r w:rsidRPr="009A2C55">
              <w:rPr>
                <w:rFonts w:asciiTheme="majorHAnsi" w:eastAsiaTheme="majorHAnsi" w:hAnsiTheme="majorHAnsi"/>
                <w:sz w:val="22"/>
              </w:rPr>
              <w:t>학년</w:t>
            </w:r>
          </w:p>
        </w:tc>
        <w:tc>
          <w:tcPr>
            <w:tcW w:w="1515" w:type="dxa"/>
            <w:tcBorders>
              <w:top w:val="single" w:sz="2" w:space="0" w:color="000000"/>
              <w:left w:val="single" w:sz="2" w:space="0" w:color="000000"/>
              <w:bottom w:val="single" w:sz="2" w:space="0" w:color="000000"/>
              <w:right w:val="single" w:sz="9" w:space="0" w:color="000000"/>
              <w:tl2br w:val="nil"/>
              <w:tr2bl w:val="nil"/>
            </w:tcBorders>
            <w:shd w:val="clear" w:color="auto" w:fill="CCCCCC"/>
            <w:vAlign w:val="center"/>
          </w:tcPr>
          <w:p w14:paraId="6910C5C2" w14:textId="77777777" w:rsidR="00CF2FDD" w:rsidRPr="009A2C55" w:rsidRDefault="00DC340E" w:rsidP="000E2654">
            <w:pPr>
              <w:pStyle w:val="a3"/>
              <w:wordWrap/>
              <w:jc w:val="center"/>
              <w:rPr>
                <w:rFonts w:asciiTheme="majorHAnsi" w:eastAsiaTheme="majorHAnsi" w:hAnsiTheme="majorHAnsi"/>
                <w:sz w:val="22"/>
              </w:rPr>
            </w:pPr>
            <w:r w:rsidRPr="009A2C55">
              <w:rPr>
                <w:rFonts w:asciiTheme="majorHAnsi" w:eastAsiaTheme="majorHAnsi" w:hAnsiTheme="majorHAnsi"/>
                <w:sz w:val="22"/>
              </w:rPr>
              <w:t>비고</w:t>
            </w:r>
          </w:p>
        </w:tc>
      </w:tr>
      <w:tr w:rsidR="00CF2FDD" w:rsidRPr="009A2C55" w14:paraId="20594A08" w14:textId="77777777" w:rsidTr="000E2654">
        <w:trPr>
          <w:cantSplit/>
          <w:trHeight w:val="51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1152ABEC" w14:textId="77777777" w:rsidR="00CF2FDD" w:rsidRPr="009A2C55" w:rsidRDefault="00CF2FDD" w:rsidP="000E2654">
            <w:pPr>
              <w:rPr>
                <w:rFonts w:asciiTheme="majorHAnsi" w:eastAsiaTheme="majorHAnsi" w:hAnsiTheme="majorHAnsi"/>
              </w:rPr>
            </w:pP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B9A3C0D" w14:textId="77777777" w:rsidR="00CF2FDD" w:rsidRPr="009A2C55" w:rsidRDefault="00DC340E" w:rsidP="000E2654">
            <w:pPr>
              <w:pStyle w:val="a3"/>
              <w:wordWrap/>
              <w:ind w:left="160" w:right="160"/>
              <w:jc w:val="center"/>
              <w:rPr>
                <w:rFonts w:asciiTheme="majorHAnsi" w:eastAsiaTheme="majorHAnsi" w:hAnsiTheme="majorHAnsi"/>
                <w:spacing w:val="-6"/>
                <w:w w:val="95"/>
                <w:sz w:val="22"/>
              </w:rPr>
            </w:pPr>
            <w:r w:rsidRPr="009A2C55">
              <w:rPr>
                <w:rFonts w:asciiTheme="majorHAnsi" w:eastAsiaTheme="majorHAnsi" w:hAnsiTheme="majorHAnsi"/>
                <w:spacing w:val="-6"/>
                <w:w w:val="95"/>
                <w:sz w:val="22"/>
              </w:rPr>
              <w:t>항공우주공학과</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56FE84DB" w14:textId="77777777" w:rsidR="00CF2FDD" w:rsidRPr="009A2C55" w:rsidRDefault="00DC340E" w:rsidP="000E2654">
            <w:pPr>
              <w:pStyle w:val="a3"/>
              <w:wordWrap/>
              <w:ind w:left="200"/>
              <w:jc w:val="center"/>
              <w:rPr>
                <w:rFonts w:asciiTheme="majorHAnsi" w:eastAsiaTheme="majorHAnsi" w:hAnsiTheme="majorHAnsi"/>
                <w:spacing w:val="-6"/>
                <w:w w:val="95"/>
                <w:sz w:val="22"/>
              </w:rPr>
            </w:pPr>
            <w:r w:rsidRPr="009A2C55">
              <w:rPr>
                <w:rFonts w:asciiTheme="majorHAnsi" w:eastAsiaTheme="majorHAnsi" w:hAnsiTheme="majorHAnsi"/>
                <w:spacing w:val="-6"/>
                <w:w w:val="95"/>
                <w:sz w:val="22"/>
              </w:rPr>
              <w:t>박유경</w:t>
            </w:r>
          </w:p>
        </w:tc>
        <w:tc>
          <w:tcPr>
            <w:tcW w:w="1408" w:type="dxa"/>
            <w:tcBorders>
              <w:top w:val="single" w:sz="2" w:space="0" w:color="000000"/>
              <w:left w:val="single" w:sz="2" w:space="0" w:color="000000"/>
              <w:bottom w:val="single" w:sz="2" w:space="0" w:color="000000"/>
              <w:right w:val="single" w:sz="2" w:space="0" w:color="000000"/>
              <w:tl2br w:val="nil"/>
              <w:tr2bl w:val="nil"/>
            </w:tcBorders>
            <w:vAlign w:val="center"/>
          </w:tcPr>
          <w:p w14:paraId="7D3B9FFE" w14:textId="77777777" w:rsidR="00CF2FDD" w:rsidRPr="009A2C55" w:rsidRDefault="00DC340E" w:rsidP="000E2654">
            <w:pPr>
              <w:pStyle w:val="a3"/>
              <w:wordWrap/>
              <w:ind w:left="160" w:right="160"/>
              <w:jc w:val="center"/>
              <w:rPr>
                <w:rFonts w:asciiTheme="majorHAnsi" w:eastAsiaTheme="majorHAnsi" w:hAnsiTheme="majorHAnsi"/>
                <w:spacing w:val="-6"/>
                <w:w w:val="95"/>
                <w:sz w:val="22"/>
              </w:rPr>
            </w:pPr>
            <w:r w:rsidRPr="009A2C55">
              <w:rPr>
                <w:rFonts w:asciiTheme="majorHAnsi" w:eastAsiaTheme="majorHAnsi" w:hAnsiTheme="majorHAnsi"/>
                <w:spacing w:val="-6"/>
                <w:w w:val="95"/>
                <w:sz w:val="22"/>
              </w:rPr>
              <w:t>201725171</w:t>
            </w: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375DCB0" w14:textId="77777777" w:rsidR="00CF2FDD" w:rsidRPr="009A2C55" w:rsidRDefault="00DC340E" w:rsidP="000E2654">
            <w:pPr>
              <w:pStyle w:val="a3"/>
              <w:wordWrap/>
              <w:ind w:left="160" w:right="160"/>
              <w:jc w:val="center"/>
              <w:rPr>
                <w:rFonts w:asciiTheme="majorHAnsi" w:eastAsiaTheme="majorHAnsi" w:hAnsiTheme="majorHAnsi"/>
                <w:spacing w:val="-6"/>
                <w:w w:val="95"/>
                <w:sz w:val="22"/>
              </w:rPr>
            </w:pPr>
            <w:r w:rsidRPr="009A2C55">
              <w:rPr>
                <w:rFonts w:asciiTheme="majorHAnsi" w:eastAsiaTheme="majorHAnsi" w:hAnsiTheme="majorHAnsi"/>
                <w:spacing w:val="-6"/>
                <w:w w:val="95"/>
                <w:sz w:val="22"/>
              </w:rPr>
              <w:t>4학년</w:t>
            </w:r>
          </w:p>
        </w:tc>
        <w:tc>
          <w:tcPr>
            <w:tcW w:w="1515" w:type="dxa"/>
            <w:tcBorders>
              <w:top w:val="single" w:sz="2" w:space="0" w:color="000000"/>
              <w:left w:val="single" w:sz="2" w:space="0" w:color="000000"/>
              <w:bottom w:val="single" w:sz="2" w:space="0" w:color="000000"/>
              <w:right w:val="single" w:sz="9" w:space="0" w:color="000000"/>
              <w:tl2br w:val="nil"/>
              <w:tr2bl w:val="nil"/>
            </w:tcBorders>
            <w:vAlign w:val="center"/>
          </w:tcPr>
          <w:p w14:paraId="0BA0513D" w14:textId="77777777" w:rsidR="00CF2FDD" w:rsidRPr="009A2C55" w:rsidRDefault="00CF2FDD" w:rsidP="000E2654">
            <w:pPr>
              <w:pStyle w:val="a3"/>
              <w:wordWrap/>
              <w:ind w:left="200"/>
              <w:jc w:val="center"/>
              <w:rPr>
                <w:rFonts w:asciiTheme="majorHAnsi" w:eastAsiaTheme="majorHAnsi" w:hAnsiTheme="majorHAnsi"/>
                <w:spacing w:val="-6"/>
                <w:w w:val="95"/>
                <w:sz w:val="22"/>
              </w:rPr>
            </w:pPr>
          </w:p>
        </w:tc>
      </w:tr>
      <w:tr w:rsidR="00CF2FDD" w:rsidRPr="009A2C55" w14:paraId="165F7DFC" w14:textId="77777777" w:rsidTr="000E2654">
        <w:trPr>
          <w:cantSplit/>
          <w:trHeight w:val="51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1C79E994" w14:textId="77777777" w:rsidR="00CF2FDD" w:rsidRPr="009A2C55" w:rsidRDefault="00CF2FDD" w:rsidP="000E2654">
            <w:pPr>
              <w:rPr>
                <w:rFonts w:asciiTheme="majorHAnsi" w:eastAsiaTheme="majorHAnsi" w:hAnsiTheme="majorHAnsi"/>
              </w:rPr>
            </w:pP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C028FFC" w14:textId="77777777" w:rsidR="00CF2FDD" w:rsidRPr="009A2C55" w:rsidRDefault="00CF2FDD" w:rsidP="000E2654">
            <w:pPr>
              <w:pStyle w:val="a3"/>
              <w:wordWrap/>
              <w:ind w:left="160" w:right="160"/>
              <w:jc w:val="center"/>
              <w:rPr>
                <w:rFonts w:asciiTheme="majorHAnsi" w:eastAsiaTheme="majorHAnsi" w:hAnsiTheme="majorHAnsi"/>
                <w:spacing w:val="-6"/>
                <w:w w:val="95"/>
                <w:sz w:val="22"/>
              </w:rPr>
            </w:pP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595A7962" w14:textId="77777777" w:rsidR="00CF2FDD" w:rsidRPr="009A2C55" w:rsidRDefault="00CF2FDD" w:rsidP="000E2654">
            <w:pPr>
              <w:pStyle w:val="a3"/>
              <w:wordWrap/>
              <w:ind w:left="200"/>
              <w:jc w:val="center"/>
              <w:rPr>
                <w:rFonts w:asciiTheme="majorHAnsi" w:eastAsiaTheme="majorHAnsi" w:hAnsiTheme="majorHAnsi"/>
                <w:spacing w:val="-6"/>
                <w:w w:val="95"/>
                <w:sz w:val="22"/>
              </w:rPr>
            </w:pPr>
          </w:p>
        </w:tc>
        <w:tc>
          <w:tcPr>
            <w:tcW w:w="1408" w:type="dxa"/>
            <w:tcBorders>
              <w:top w:val="single" w:sz="2" w:space="0" w:color="000000"/>
              <w:left w:val="single" w:sz="2" w:space="0" w:color="000000"/>
              <w:bottom w:val="single" w:sz="2" w:space="0" w:color="000000"/>
              <w:right w:val="single" w:sz="2" w:space="0" w:color="000000"/>
              <w:tl2br w:val="nil"/>
              <w:tr2bl w:val="nil"/>
            </w:tcBorders>
            <w:vAlign w:val="center"/>
          </w:tcPr>
          <w:p w14:paraId="7EEF7F56" w14:textId="77777777" w:rsidR="00CF2FDD" w:rsidRPr="009A2C55" w:rsidRDefault="00CF2FDD" w:rsidP="000E2654">
            <w:pPr>
              <w:pStyle w:val="a3"/>
              <w:wordWrap/>
              <w:ind w:left="160" w:right="160"/>
              <w:jc w:val="center"/>
              <w:rPr>
                <w:rFonts w:asciiTheme="majorHAnsi" w:eastAsiaTheme="majorHAnsi" w:hAnsiTheme="majorHAnsi"/>
                <w:spacing w:val="-6"/>
                <w:w w:val="95"/>
                <w:sz w:val="22"/>
              </w:rPr>
            </w:pP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4F5052C" w14:textId="77777777" w:rsidR="00CF2FDD" w:rsidRPr="009A2C55" w:rsidRDefault="00CF2FDD" w:rsidP="000E2654">
            <w:pPr>
              <w:pStyle w:val="a3"/>
              <w:wordWrap/>
              <w:ind w:left="160" w:right="160"/>
              <w:jc w:val="center"/>
              <w:rPr>
                <w:rFonts w:asciiTheme="majorHAnsi" w:eastAsiaTheme="majorHAnsi" w:hAnsiTheme="majorHAnsi"/>
                <w:spacing w:val="-6"/>
                <w:w w:val="95"/>
                <w:sz w:val="22"/>
              </w:rPr>
            </w:pPr>
          </w:p>
        </w:tc>
        <w:tc>
          <w:tcPr>
            <w:tcW w:w="1515" w:type="dxa"/>
            <w:tcBorders>
              <w:top w:val="single" w:sz="2" w:space="0" w:color="000000"/>
              <w:left w:val="single" w:sz="2" w:space="0" w:color="000000"/>
              <w:bottom w:val="single" w:sz="2" w:space="0" w:color="000000"/>
              <w:right w:val="single" w:sz="9" w:space="0" w:color="000000"/>
              <w:tl2br w:val="nil"/>
              <w:tr2bl w:val="nil"/>
            </w:tcBorders>
            <w:vAlign w:val="center"/>
          </w:tcPr>
          <w:p w14:paraId="06D43770" w14:textId="77777777" w:rsidR="00CF2FDD" w:rsidRPr="009A2C55" w:rsidRDefault="00CF2FDD" w:rsidP="000E2654">
            <w:pPr>
              <w:pStyle w:val="a3"/>
              <w:wordWrap/>
              <w:ind w:left="200"/>
              <w:jc w:val="center"/>
              <w:rPr>
                <w:rFonts w:asciiTheme="majorHAnsi" w:eastAsiaTheme="majorHAnsi" w:hAnsiTheme="majorHAnsi"/>
                <w:spacing w:val="-6"/>
                <w:w w:val="95"/>
                <w:sz w:val="22"/>
              </w:rPr>
            </w:pPr>
          </w:p>
        </w:tc>
      </w:tr>
      <w:tr w:rsidR="00CF2FDD" w:rsidRPr="009A2C55" w14:paraId="231D61DB" w14:textId="77777777" w:rsidTr="000E2654">
        <w:trPr>
          <w:cantSplit/>
          <w:trHeight w:val="51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6870EC29" w14:textId="77777777" w:rsidR="00CF2FDD" w:rsidRPr="009A2C55" w:rsidRDefault="00CF2FDD" w:rsidP="000E2654">
            <w:pPr>
              <w:rPr>
                <w:rFonts w:asciiTheme="majorHAnsi" w:eastAsiaTheme="majorHAnsi" w:hAnsiTheme="majorHAnsi"/>
              </w:rPr>
            </w:pP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F20C2E6"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36E1E1E0" w14:textId="77777777" w:rsidR="00CF2FDD" w:rsidRPr="009A2C55" w:rsidRDefault="00CF2FDD" w:rsidP="000E2654">
            <w:pPr>
              <w:pStyle w:val="a3"/>
              <w:wordWrap/>
              <w:ind w:left="200"/>
              <w:jc w:val="center"/>
              <w:rPr>
                <w:rFonts w:asciiTheme="majorHAnsi" w:eastAsiaTheme="majorHAnsi" w:hAnsiTheme="majorHAnsi"/>
                <w:sz w:val="22"/>
              </w:rPr>
            </w:pPr>
          </w:p>
        </w:tc>
        <w:tc>
          <w:tcPr>
            <w:tcW w:w="1408" w:type="dxa"/>
            <w:tcBorders>
              <w:top w:val="single" w:sz="2" w:space="0" w:color="000000"/>
              <w:left w:val="single" w:sz="2" w:space="0" w:color="000000"/>
              <w:bottom w:val="single" w:sz="2" w:space="0" w:color="000000"/>
              <w:right w:val="single" w:sz="2" w:space="0" w:color="000000"/>
              <w:tl2br w:val="nil"/>
              <w:tr2bl w:val="nil"/>
            </w:tcBorders>
            <w:vAlign w:val="center"/>
          </w:tcPr>
          <w:p w14:paraId="12A30C92"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425E760"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1515" w:type="dxa"/>
            <w:tcBorders>
              <w:top w:val="single" w:sz="2" w:space="0" w:color="000000"/>
              <w:left w:val="single" w:sz="2" w:space="0" w:color="000000"/>
              <w:bottom w:val="single" w:sz="2" w:space="0" w:color="000000"/>
              <w:right w:val="single" w:sz="9" w:space="0" w:color="000000"/>
              <w:tl2br w:val="nil"/>
              <w:tr2bl w:val="nil"/>
            </w:tcBorders>
            <w:vAlign w:val="center"/>
          </w:tcPr>
          <w:p w14:paraId="0D2A1968" w14:textId="77777777" w:rsidR="00CF2FDD" w:rsidRPr="009A2C55" w:rsidRDefault="00CF2FDD" w:rsidP="000E2654">
            <w:pPr>
              <w:pStyle w:val="a3"/>
              <w:wordWrap/>
              <w:ind w:left="200"/>
              <w:jc w:val="center"/>
              <w:rPr>
                <w:rFonts w:asciiTheme="majorHAnsi" w:eastAsiaTheme="majorHAnsi" w:hAnsiTheme="majorHAnsi"/>
                <w:sz w:val="22"/>
              </w:rPr>
            </w:pPr>
          </w:p>
        </w:tc>
      </w:tr>
      <w:tr w:rsidR="00CF2FDD" w:rsidRPr="009A2C55" w14:paraId="116572E0" w14:textId="77777777" w:rsidTr="000E2654">
        <w:trPr>
          <w:cantSplit/>
          <w:trHeight w:val="518"/>
        </w:trPr>
        <w:tc>
          <w:tcPr>
            <w:tcW w:w="1518" w:type="dxa"/>
            <w:vMerge/>
            <w:tcBorders>
              <w:top w:val="single" w:sz="2" w:space="0" w:color="000000"/>
              <w:left w:val="single" w:sz="9" w:space="0" w:color="000000"/>
              <w:bottom w:val="single" w:sz="2" w:space="0" w:color="000000"/>
              <w:right w:val="single" w:sz="2" w:space="0" w:color="000000"/>
              <w:tl2br w:val="nil"/>
              <w:tr2bl w:val="nil"/>
            </w:tcBorders>
          </w:tcPr>
          <w:p w14:paraId="393FD571" w14:textId="77777777" w:rsidR="00CF2FDD" w:rsidRPr="009A2C55" w:rsidRDefault="00CF2FDD" w:rsidP="000E2654">
            <w:pPr>
              <w:rPr>
                <w:rFonts w:asciiTheme="majorHAnsi" w:eastAsiaTheme="majorHAnsi" w:hAnsiTheme="majorHAnsi"/>
              </w:rPr>
            </w:pPr>
          </w:p>
        </w:tc>
        <w:tc>
          <w:tcPr>
            <w:tcW w:w="210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0EC2372"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5E18AC9F" w14:textId="77777777" w:rsidR="00CF2FDD" w:rsidRPr="009A2C55" w:rsidRDefault="00CF2FDD" w:rsidP="000E2654">
            <w:pPr>
              <w:pStyle w:val="a3"/>
              <w:wordWrap/>
              <w:ind w:left="200"/>
              <w:jc w:val="center"/>
              <w:rPr>
                <w:rFonts w:asciiTheme="majorHAnsi" w:eastAsiaTheme="majorHAnsi" w:hAnsiTheme="majorHAnsi"/>
                <w:sz w:val="22"/>
              </w:rPr>
            </w:pPr>
          </w:p>
        </w:tc>
        <w:tc>
          <w:tcPr>
            <w:tcW w:w="1408" w:type="dxa"/>
            <w:tcBorders>
              <w:top w:val="single" w:sz="2" w:space="0" w:color="000000"/>
              <w:left w:val="single" w:sz="2" w:space="0" w:color="000000"/>
              <w:bottom w:val="single" w:sz="2" w:space="0" w:color="000000"/>
              <w:right w:val="single" w:sz="2" w:space="0" w:color="000000"/>
              <w:tl2br w:val="nil"/>
              <w:tr2bl w:val="nil"/>
            </w:tcBorders>
            <w:vAlign w:val="center"/>
          </w:tcPr>
          <w:p w14:paraId="73A3324A"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1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6CD3B9D" w14:textId="77777777" w:rsidR="00CF2FDD" w:rsidRPr="009A2C55" w:rsidRDefault="00CF2FDD" w:rsidP="000E2654">
            <w:pPr>
              <w:pStyle w:val="a3"/>
              <w:wordWrap/>
              <w:ind w:left="160" w:right="160"/>
              <w:jc w:val="center"/>
              <w:rPr>
                <w:rFonts w:asciiTheme="majorHAnsi" w:eastAsiaTheme="majorHAnsi" w:hAnsiTheme="majorHAnsi"/>
                <w:sz w:val="22"/>
              </w:rPr>
            </w:pPr>
          </w:p>
        </w:tc>
        <w:tc>
          <w:tcPr>
            <w:tcW w:w="1515" w:type="dxa"/>
            <w:tcBorders>
              <w:top w:val="single" w:sz="2" w:space="0" w:color="000000"/>
              <w:left w:val="single" w:sz="2" w:space="0" w:color="000000"/>
              <w:bottom w:val="single" w:sz="2" w:space="0" w:color="000000"/>
              <w:right w:val="single" w:sz="9" w:space="0" w:color="000000"/>
              <w:tl2br w:val="nil"/>
              <w:tr2bl w:val="nil"/>
            </w:tcBorders>
            <w:vAlign w:val="center"/>
          </w:tcPr>
          <w:p w14:paraId="1A74E442" w14:textId="77777777" w:rsidR="00CF2FDD" w:rsidRPr="009A2C55" w:rsidRDefault="00CF2FDD" w:rsidP="000E2654">
            <w:pPr>
              <w:pStyle w:val="a3"/>
              <w:wordWrap/>
              <w:ind w:left="200"/>
              <w:jc w:val="center"/>
              <w:rPr>
                <w:rFonts w:asciiTheme="majorHAnsi" w:eastAsiaTheme="majorHAnsi" w:hAnsiTheme="majorHAnsi"/>
                <w:sz w:val="22"/>
              </w:rPr>
            </w:pPr>
          </w:p>
        </w:tc>
      </w:tr>
      <w:tr w:rsidR="00CF2FDD" w:rsidRPr="009A2C55" w14:paraId="05BB22AA" w14:textId="77777777" w:rsidTr="000E2654">
        <w:trPr>
          <w:cantSplit/>
          <w:trHeight w:val="6535"/>
        </w:trPr>
        <w:tc>
          <w:tcPr>
            <w:tcW w:w="10160" w:type="dxa"/>
            <w:gridSpan w:val="8"/>
            <w:tcBorders>
              <w:top w:val="single" w:sz="2" w:space="0" w:color="000000"/>
              <w:left w:val="single" w:sz="9" w:space="0" w:color="000000"/>
              <w:bottom w:val="single" w:sz="9" w:space="0" w:color="000000"/>
              <w:right w:val="single" w:sz="9" w:space="0" w:color="000000"/>
              <w:tl2br w:val="nil"/>
              <w:tr2bl w:val="nil"/>
            </w:tcBorders>
            <w:vAlign w:val="center"/>
          </w:tcPr>
          <w:p w14:paraId="7BF4A602" w14:textId="77777777" w:rsidR="00CF2FDD" w:rsidRPr="009A2C55" w:rsidRDefault="00CF2FDD" w:rsidP="000E2654">
            <w:pPr>
              <w:pStyle w:val="a3"/>
              <w:spacing w:line="234" w:lineRule="auto"/>
              <w:ind w:right="124"/>
              <w:rPr>
                <w:rFonts w:asciiTheme="majorHAnsi" w:eastAsiaTheme="majorHAnsi" w:hAnsiTheme="majorHAnsi"/>
                <w:sz w:val="22"/>
              </w:rPr>
            </w:pPr>
          </w:p>
          <w:p w14:paraId="73918220" w14:textId="77777777" w:rsidR="00CF2FDD" w:rsidRPr="009A2C55" w:rsidRDefault="00DC340E" w:rsidP="000E2654">
            <w:pPr>
              <w:pStyle w:val="a3"/>
              <w:spacing w:line="234" w:lineRule="auto"/>
              <w:ind w:left="153" w:right="124"/>
              <w:rPr>
                <w:rFonts w:asciiTheme="majorHAnsi" w:eastAsiaTheme="majorHAnsi" w:hAnsiTheme="majorHAnsi"/>
                <w:sz w:val="22"/>
              </w:rPr>
            </w:pPr>
            <w:r w:rsidRPr="009A2C55">
              <w:rPr>
                <w:rFonts w:asciiTheme="majorHAnsi" w:eastAsiaTheme="majorHAnsi" w:hAnsiTheme="majorHAnsi"/>
                <w:sz w:val="22"/>
              </w:rPr>
              <w:t>본인을</w:t>
            </w:r>
            <w:r w:rsidRPr="009A2C55">
              <w:rPr>
                <w:rFonts w:asciiTheme="majorHAnsi" w:eastAsiaTheme="majorHAnsi" w:hAnsiTheme="majorHAnsi"/>
                <w:sz w:val="22"/>
              </w:rPr>
              <w:t> </w:t>
            </w:r>
            <w:r w:rsidRPr="009A2C55">
              <w:rPr>
                <w:rFonts w:asciiTheme="majorHAnsi" w:eastAsiaTheme="majorHAnsi" w:hAnsiTheme="majorHAnsi"/>
                <w:sz w:val="22"/>
              </w:rPr>
              <w:t>포함한</w:t>
            </w:r>
            <w:r w:rsidRPr="009A2C55">
              <w:rPr>
                <w:rFonts w:asciiTheme="majorHAnsi" w:eastAsiaTheme="majorHAnsi" w:hAnsiTheme="majorHAnsi"/>
                <w:sz w:val="22"/>
              </w:rPr>
              <w:t> </w:t>
            </w:r>
            <w:r w:rsidRPr="009A2C55">
              <w:rPr>
                <w:rFonts w:asciiTheme="majorHAnsi" w:eastAsiaTheme="majorHAnsi" w:hAnsiTheme="majorHAnsi"/>
                <w:sz w:val="22"/>
              </w:rPr>
              <w:t>팀원</w:t>
            </w:r>
            <w:r w:rsidRPr="009A2C55">
              <w:rPr>
                <w:rFonts w:asciiTheme="majorHAnsi" w:eastAsiaTheme="majorHAnsi" w:hAnsiTheme="majorHAnsi"/>
                <w:sz w:val="22"/>
              </w:rPr>
              <w:t> </w:t>
            </w:r>
            <w:r w:rsidRPr="009A2C55">
              <w:rPr>
                <w:rFonts w:asciiTheme="majorHAnsi" w:eastAsiaTheme="majorHAnsi" w:hAnsiTheme="majorHAnsi"/>
                <w:sz w:val="22"/>
              </w:rPr>
              <w:t>전원은</w:t>
            </w:r>
            <w:r w:rsidRPr="009A2C55">
              <w:rPr>
                <w:rFonts w:asciiTheme="majorHAnsi" w:eastAsiaTheme="majorHAnsi" w:hAnsiTheme="majorHAnsi"/>
                <w:sz w:val="22"/>
              </w:rPr>
              <w:t> </w:t>
            </w:r>
            <w:r w:rsidRPr="009A2C55">
              <w:rPr>
                <w:rFonts w:asciiTheme="majorHAnsi" w:eastAsiaTheme="majorHAnsi" w:hAnsiTheme="majorHAnsi"/>
                <w:sz w:val="22"/>
              </w:rPr>
              <w:t xml:space="preserve">항공우주종합설계를 성실히 수행하고 중간보고서를 제출합니다. </w:t>
            </w:r>
          </w:p>
          <w:p w14:paraId="3039F8F1" w14:textId="77777777" w:rsidR="00CF2FDD" w:rsidRPr="009A2C55" w:rsidRDefault="00CF2FDD" w:rsidP="000E2654">
            <w:pPr>
              <w:pStyle w:val="a3"/>
              <w:spacing w:line="234" w:lineRule="auto"/>
              <w:ind w:left="153" w:right="124"/>
              <w:rPr>
                <w:rFonts w:asciiTheme="majorHAnsi" w:eastAsiaTheme="majorHAnsi" w:hAnsiTheme="majorHAnsi"/>
                <w:sz w:val="22"/>
              </w:rPr>
            </w:pPr>
          </w:p>
          <w:p w14:paraId="3B0FFE02" w14:textId="77777777" w:rsidR="00CF2FDD" w:rsidRPr="009A2C55" w:rsidRDefault="00CF2FDD" w:rsidP="000E2654">
            <w:pPr>
              <w:pStyle w:val="a3"/>
              <w:spacing w:line="234" w:lineRule="auto"/>
              <w:ind w:left="153" w:right="124"/>
              <w:rPr>
                <w:rFonts w:asciiTheme="majorHAnsi" w:eastAsiaTheme="majorHAnsi" w:hAnsiTheme="majorHAnsi"/>
                <w:sz w:val="22"/>
              </w:rPr>
            </w:pPr>
          </w:p>
          <w:p w14:paraId="6F905F00" w14:textId="77777777" w:rsidR="00CF2FDD" w:rsidRPr="009A2C55" w:rsidRDefault="00CF2FDD" w:rsidP="000E2654">
            <w:pPr>
              <w:pStyle w:val="a3"/>
              <w:wordWrap/>
              <w:spacing w:line="234" w:lineRule="auto"/>
              <w:ind w:left="153" w:right="124"/>
              <w:jc w:val="center"/>
              <w:rPr>
                <w:rFonts w:asciiTheme="majorHAnsi" w:eastAsiaTheme="majorHAnsi" w:hAnsiTheme="majorHAnsi"/>
                <w:sz w:val="22"/>
              </w:rPr>
            </w:pPr>
          </w:p>
          <w:p w14:paraId="10997FC2" w14:textId="77777777" w:rsidR="00CF2FDD" w:rsidRPr="009A2C55" w:rsidRDefault="00DC340E" w:rsidP="000E2654">
            <w:pPr>
              <w:pStyle w:val="a3"/>
              <w:wordWrap/>
              <w:spacing w:line="234" w:lineRule="auto"/>
              <w:ind w:left="153" w:right="124"/>
              <w:jc w:val="center"/>
              <w:rPr>
                <w:rFonts w:asciiTheme="majorHAnsi" w:eastAsiaTheme="majorHAnsi" w:hAnsiTheme="majorHAnsi"/>
                <w:sz w:val="22"/>
              </w:rPr>
            </w:pPr>
            <w:r w:rsidRPr="009A2C55">
              <w:rPr>
                <w:rFonts w:asciiTheme="majorHAnsi" w:eastAsiaTheme="majorHAnsi" w:hAnsiTheme="majorHAnsi"/>
                <w:sz w:val="22"/>
              </w:rPr>
              <w:t>2021년 08월 25일</w:t>
            </w:r>
          </w:p>
          <w:p w14:paraId="6BC6F996" w14:textId="77777777" w:rsidR="00CF2FDD" w:rsidRPr="009A2C55" w:rsidRDefault="00CF2FDD" w:rsidP="000E2654">
            <w:pPr>
              <w:pStyle w:val="a3"/>
              <w:wordWrap/>
              <w:spacing w:line="234" w:lineRule="auto"/>
              <w:ind w:left="153" w:right="124"/>
              <w:jc w:val="center"/>
              <w:rPr>
                <w:rFonts w:asciiTheme="majorHAnsi" w:eastAsiaTheme="majorHAnsi" w:hAnsiTheme="majorHAnsi"/>
                <w:sz w:val="22"/>
              </w:rPr>
            </w:pPr>
          </w:p>
          <w:p w14:paraId="4B61CD9A" w14:textId="77777777" w:rsidR="00CF2FDD" w:rsidRPr="009A2C55" w:rsidRDefault="00DC340E" w:rsidP="000E2654">
            <w:pPr>
              <w:pStyle w:val="a3"/>
              <w:wordWrap/>
              <w:spacing w:line="450" w:lineRule="auto"/>
              <w:ind w:left="154" w:right="200"/>
              <w:jc w:val="right"/>
              <w:rPr>
                <w:rFonts w:asciiTheme="majorHAnsi" w:eastAsiaTheme="majorHAnsi" w:hAnsiTheme="majorHAnsi"/>
                <w:sz w:val="26"/>
              </w:rPr>
            </w:pPr>
            <w:r w:rsidRPr="009A2C55">
              <w:rPr>
                <w:rFonts w:asciiTheme="majorHAnsi" w:eastAsiaTheme="majorHAnsi" w:hAnsiTheme="majorHAnsi"/>
                <w:sz w:val="22"/>
              </w:rPr>
              <w:t xml:space="preserve">                                  </w:t>
            </w:r>
            <w:r w:rsidRPr="009A2C55">
              <w:rPr>
                <w:rFonts w:asciiTheme="majorHAnsi" w:eastAsiaTheme="majorHAnsi" w:hAnsiTheme="majorHAnsi"/>
                <w:sz w:val="26"/>
              </w:rPr>
              <w:t>신청인(대표학생)               (서명)</w:t>
            </w:r>
          </w:p>
          <w:p w14:paraId="02196C2F" w14:textId="77777777" w:rsidR="00CF2FDD" w:rsidRPr="009A2C55" w:rsidRDefault="00DC340E" w:rsidP="000E2654">
            <w:pPr>
              <w:pStyle w:val="a3"/>
              <w:wordWrap/>
              <w:spacing w:line="450" w:lineRule="auto"/>
              <w:ind w:left="154" w:right="200"/>
              <w:jc w:val="right"/>
              <w:rPr>
                <w:rFonts w:asciiTheme="majorHAnsi" w:eastAsiaTheme="majorHAnsi" w:hAnsiTheme="majorHAnsi"/>
                <w:sz w:val="26"/>
              </w:rPr>
            </w:pPr>
            <w:r w:rsidRPr="009A2C55">
              <w:rPr>
                <w:rFonts w:asciiTheme="majorHAnsi" w:eastAsiaTheme="majorHAnsi" w:hAnsiTheme="majorHAnsi"/>
                <w:sz w:val="26"/>
              </w:rPr>
              <w:t xml:space="preserve">                                            지도교수              </w:t>
            </w:r>
            <w:r w:rsidRPr="009A2C55">
              <w:rPr>
                <w:rFonts w:asciiTheme="majorHAnsi" w:eastAsiaTheme="majorHAnsi" w:hAnsiTheme="majorHAnsi"/>
                <w:sz w:val="26"/>
              </w:rPr>
              <w:t> </w:t>
            </w:r>
            <w:r w:rsidRPr="009A2C55">
              <w:rPr>
                <w:rFonts w:asciiTheme="majorHAnsi" w:eastAsiaTheme="majorHAnsi" w:hAnsiTheme="majorHAnsi"/>
                <w:sz w:val="26"/>
              </w:rPr>
              <w:t>(서명)</w:t>
            </w:r>
          </w:p>
          <w:p w14:paraId="2457F562" w14:textId="77777777" w:rsidR="00CF2FDD" w:rsidRPr="009A2C55" w:rsidRDefault="00CF2FDD" w:rsidP="000E2654">
            <w:pPr>
              <w:pStyle w:val="a3"/>
              <w:spacing w:line="234" w:lineRule="auto"/>
              <w:ind w:left="153" w:right="124"/>
              <w:rPr>
                <w:rFonts w:asciiTheme="majorHAnsi" w:eastAsiaTheme="majorHAnsi" w:hAnsiTheme="majorHAnsi"/>
                <w:sz w:val="22"/>
              </w:rPr>
            </w:pPr>
          </w:p>
          <w:p w14:paraId="5D6D6DD2" w14:textId="77777777" w:rsidR="00CF2FDD" w:rsidRPr="009A2C55" w:rsidRDefault="00CF2FDD" w:rsidP="000E2654">
            <w:pPr>
              <w:pStyle w:val="a3"/>
              <w:spacing w:line="234" w:lineRule="auto"/>
              <w:ind w:left="153" w:right="124"/>
              <w:rPr>
                <w:rFonts w:asciiTheme="majorHAnsi" w:eastAsiaTheme="majorHAnsi" w:hAnsiTheme="majorHAnsi"/>
                <w:sz w:val="22"/>
              </w:rPr>
            </w:pPr>
          </w:p>
          <w:p w14:paraId="4A1AEB21" w14:textId="77777777" w:rsidR="00CF2FDD" w:rsidRPr="009A2C55" w:rsidRDefault="00DC340E" w:rsidP="000E2654">
            <w:pPr>
              <w:pStyle w:val="a3"/>
              <w:wordWrap/>
              <w:spacing w:line="234" w:lineRule="auto"/>
              <w:ind w:left="172"/>
              <w:jc w:val="left"/>
              <w:rPr>
                <w:rFonts w:asciiTheme="majorHAnsi" w:eastAsiaTheme="majorHAnsi" w:hAnsiTheme="majorHAnsi"/>
                <w:b/>
                <w:bCs/>
                <w:spacing w:val="-64"/>
                <w:w w:val="95"/>
                <w:sz w:val="38"/>
              </w:rPr>
            </w:pPr>
            <w:r w:rsidRPr="009A2C55">
              <w:rPr>
                <w:rFonts w:asciiTheme="majorHAnsi" w:eastAsiaTheme="majorHAnsi" w:hAnsiTheme="majorHAnsi"/>
                <w:b/>
                <w:bCs/>
                <w:spacing w:val="-64"/>
                <w:w w:val="95"/>
                <w:sz w:val="38"/>
              </w:rPr>
              <w:t>항공우주공학과장 귀하</w:t>
            </w:r>
          </w:p>
        </w:tc>
      </w:tr>
    </w:tbl>
    <w:p w14:paraId="28989B3F" w14:textId="77777777" w:rsidR="00CF2FDD" w:rsidRPr="009A2C55" w:rsidRDefault="00DC340E" w:rsidP="000E2654">
      <w:pPr>
        <w:pStyle w:val="a3"/>
        <w:wordWrap/>
        <w:jc w:val="center"/>
        <w:rPr>
          <w:rFonts w:asciiTheme="majorHAnsi" w:eastAsiaTheme="majorHAnsi" w:hAnsiTheme="majorHAnsi"/>
          <w:b/>
          <w:bCs/>
          <w:sz w:val="40"/>
        </w:rPr>
      </w:pPr>
      <w:r w:rsidRPr="009A2C55">
        <w:rPr>
          <w:rFonts w:asciiTheme="majorHAnsi" w:eastAsiaTheme="majorHAnsi" w:hAnsiTheme="majorHAnsi"/>
          <w:b/>
          <w:bCs/>
          <w:sz w:val="40"/>
        </w:rPr>
        <w:lastRenderedPageBreak/>
        <w:t>목차</w:t>
      </w:r>
    </w:p>
    <w:p w14:paraId="01888BA5" w14:textId="7F25F11E" w:rsidR="00CF2FDD" w:rsidRPr="009A2C55" w:rsidRDefault="00DC340E">
      <w:pPr>
        <w:pStyle w:val="a9"/>
        <w:rPr>
          <w:rFonts w:asciiTheme="majorHAnsi" w:eastAsiaTheme="majorHAnsi" w:hAnsiTheme="majorHAnsi"/>
        </w:rPr>
      </w:pPr>
      <w:r w:rsidRPr="009A2C55">
        <w:rPr>
          <w:rFonts w:asciiTheme="majorHAnsi" w:eastAsiaTheme="majorHAnsi" w:hAnsiTheme="majorHAnsi"/>
        </w:rPr>
        <w:t>1. 설계목표 및 문제점</w:t>
      </w:r>
      <w:r w:rsidRPr="009A2C55">
        <w:rPr>
          <w:rFonts w:asciiTheme="majorHAnsi" w:eastAsiaTheme="majorHAnsi" w:hAnsiTheme="majorHAnsi"/>
        </w:rPr>
        <w:tab/>
        <w:t xml:space="preserve">     ...................................................................</w:t>
      </w:r>
      <w:r w:rsidR="001237F5" w:rsidRPr="009A2C55">
        <w:rPr>
          <w:rFonts w:asciiTheme="majorHAnsi" w:eastAsiaTheme="majorHAnsi" w:hAnsiTheme="majorHAnsi"/>
        </w:rPr>
        <w:t>..............</w:t>
      </w:r>
      <w:r w:rsidRPr="009A2C55">
        <w:rPr>
          <w:rFonts w:asciiTheme="majorHAnsi" w:eastAsiaTheme="majorHAnsi" w:hAnsiTheme="majorHAnsi"/>
        </w:rPr>
        <w:t>.   3p</w:t>
      </w:r>
    </w:p>
    <w:p w14:paraId="6E61DE8E" w14:textId="75C34B5C"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2"/>
        </w:rPr>
        <w:tab/>
      </w:r>
      <w:r w:rsidRPr="009A2C55">
        <w:rPr>
          <w:rFonts w:asciiTheme="majorHAnsi" w:eastAsiaTheme="majorHAnsi" w:hAnsiTheme="majorHAnsi"/>
          <w:sz w:val="24"/>
        </w:rPr>
        <w:t xml:space="preserve">1.1  </w:t>
      </w:r>
      <w:r w:rsidR="00884691" w:rsidRPr="009A2C55">
        <w:rPr>
          <w:rFonts w:asciiTheme="majorHAnsi" w:eastAsiaTheme="majorHAnsi" w:hAnsiTheme="majorHAnsi" w:hint="eastAsia"/>
          <w:sz w:val="24"/>
        </w:rPr>
        <w:t>설계목표</w:t>
      </w:r>
    </w:p>
    <w:p w14:paraId="3BA3CE78" w14:textId="77777777"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t>1.2  프로젝트 예상 문제점</w:t>
      </w:r>
    </w:p>
    <w:p w14:paraId="1634B1BB" w14:textId="554FB0D5"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t xml:space="preserve">    1.2.1  </w:t>
      </w:r>
      <w:r w:rsidR="004D1714">
        <w:rPr>
          <w:rFonts w:asciiTheme="majorHAnsi" w:eastAsiaTheme="majorHAnsi" w:hAnsiTheme="majorHAnsi" w:hint="eastAsia"/>
          <w:sz w:val="24"/>
        </w:rPr>
        <w:t>단안</w:t>
      </w:r>
      <w:r w:rsidRPr="009A2C55">
        <w:rPr>
          <w:rFonts w:asciiTheme="majorHAnsi" w:eastAsiaTheme="majorHAnsi" w:hAnsiTheme="majorHAnsi"/>
          <w:sz w:val="24"/>
        </w:rPr>
        <w:t xml:space="preserve">카메라의 </w:t>
      </w:r>
      <w:r w:rsidR="00716AE6" w:rsidRPr="009A2C55">
        <w:rPr>
          <w:rFonts w:asciiTheme="majorHAnsi" w:eastAsiaTheme="majorHAnsi" w:hAnsiTheme="majorHAnsi" w:hint="eastAsia"/>
          <w:sz w:val="24"/>
        </w:rPr>
        <w:t>한계점</w:t>
      </w:r>
      <w:r w:rsidR="00716AE6" w:rsidRPr="009A2C55">
        <w:rPr>
          <w:rFonts w:asciiTheme="majorHAnsi" w:eastAsiaTheme="majorHAnsi" w:hAnsiTheme="majorHAnsi"/>
          <w:sz w:val="24"/>
        </w:rPr>
        <w:t xml:space="preserve"> </w:t>
      </w:r>
    </w:p>
    <w:p w14:paraId="7E930821" w14:textId="77777777"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t xml:space="preserve">    1.2.2  실시간성 확보</w:t>
      </w:r>
    </w:p>
    <w:p w14:paraId="69ABD8D7" w14:textId="77777777" w:rsidR="00CF2FDD" w:rsidRPr="009A2C55" w:rsidRDefault="00CF2FDD">
      <w:pPr>
        <w:pStyle w:val="ac"/>
        <w:rPr>
          <w:rFonts w:asciiTheme="majorHAnsi" w:eastAsiaTheme="majorHAnsi" w:hAnsiTheme="majorHAnsi"/>
        </w:rPr>
      </w:pPr>
    </w:p>
    <w:p w14:paraId="00AA9DE1" w14:textId="03E9CDC9" w:rsidR="00CF2FDD" w:rsidRPr="009A2C55" w:rsidRDefault="00DC340E">
      <w:pPr>
        <w:pStyle w:val="a9"/>
        <w:rPr>
          <w:rFonts w:asciiTheme="majorHAnsi" w:eastAsiaTheme="majorHAnsi" w:hAnsiTheme="majorHAnsi"/>
        </w:rPr>
      </w:pPr>
      <w:r w:rsidRPr="009A2C55">
        <w:rPr>
          <w:rFonts w:asciiTheme="majorHAnsi" w:eastAsiaTheme="majorHAnsi" w:hAnsiTheme="majorHAnsi"/>
        </w:rPr>
        <w:t>2. 해결방안 및 예산          .........................................................</w:t>
      </w:r>
      <w:r w:rsidR="001237F5" w:rsidRPr="009A2C55">
        <w:rPr>
          <w:rFonts w:asciiTheme="majorHAnsi" w:eastAsiaTheme="majorHAnsi" w:hAnsiTheme="majorHAnsi"/>
        </w:rPr>
        <w:t>............</w:t>
      </w:r>
      <w:r w:rsidRPr="009A2C55">
        <w:rPr>
          <w:rFonts w:asciiTheme="majorHAnsi" w:eastAsiaTheme="majorHAnsi" w:hAnsiTheme="majorHAnsi"/>
        </w:rPr>
        <w:t>...........   4p</w:t>
      </w:r>
    </w:p>
    <w:p w14:paraId="2C777830" w14:textId="71DC0A97"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t xml:space="preserve">2.1    </w:t>
      </w:r>
      <w:r w:rsidR="004D1714">
        <w:rPr>
          <w:rFonts w:asciiTheme="majorHAnsi" w:eastAsiaTheme="majorHAnsi" w:hAnsiTheme="majorHAnsi" w:hint="eastAsia"/>
          <w:sz w:val="24"/>
        </w:rPr>
        <w:t xml:space="preserve">위치 및 </w:t>
      </w:r>
      <w:r w:rsidR="00AF22F3" w:rsidRPr="009A2C55">
        <w:rPr>
          <w:rFonts w:asciiTheme="majorHAnsi" w:eastAsiaTheme="majorHAnsi" w:hAnsiTheme="majorHAnsi" w:hint="eastAsia"/>
          <w:sz w:val="24"/>
        </w:rPr>
        <w:t xml:space="preserve">자세 추정의 </w:t>
      </w:r>
      <w:r w:rsidRPr="009A2C55">
        <w:rPr>
          <w:rFonts w:asciiTheme="majorHAnsi" w:eastAsiaTheme="majorHAnsi" w:hAnsiTheme="majorHAnsi"/>
          <w:sz w:val="24"/>
        </w:rPr>
        <w:t>정확도 개선을 위한 방안</w:t>
      </w:r>
    </w:p>
    <w:p w14:paraId="4682D54F" w14:textId="77777777" w:rsidR="00CF2FDD" w:rsidRPr="009A2C55" w:rsidRDefault="00DC340E">
      <w:pPr>
        <w:pStyle w:val="ac"/>
        <w:rPr>
          <w:rFonts w:asciiTheme="majorHAnsi" w:eastAsiaTheme="majorHAnsi" w:hAnsiTheme="majorHAnsi"/>
          <w:sz w:val="24"/>
        </w:rPr>
      </w:pPr>
      <w:r w:rsidRPr="009A2C55">
        <w:rPr>
          <w:rFonts w:asciiTheme="majorHAnsi" w:eastAsiaTheme="majorHAnsi" w:hAnsiTheme="majorHAnsi"/>
          <w:sz w:val="24"/>
        </w:rPr>
        <w:tab/>
        <w:t>2.2    실시간성 보장을 위한 방안</w:t>
      </w:r>
    </w:p>
    <w:p w14:paraId="3DFA05AA" w14:textId="77777777" w:rsidR="00CF2FDD" w:rsidRPr="009A2C55" w:rsidRDefault="00DC340E">
      <w:pPr>
        <w:pStyle w:val="ac"/>
        <w:rPr>
          <w:rFonts w:asciiTheme="majorHAnsi" w:eastAsiaTheme="majorHAnsi" w:hAnsiTheme="majorHAnsi"/>
          <w:sz w:val="22"/>
        </w:rPr>
      </w:pPr>
      <w:r w:rsidRPr="009A2C55">
        <w:rPr>
          <w:rFonts w:asciiTheme="majorHAnsi" w:eastAsiaTheme="majorHAnsi" w:hAnsiTheme="majorHAnsi"/>
          <w:sz w:val="24"/>
        </w:rPr>
        <w:tab/>
        <w:t>2.3    예산, 장비 목록</w:t>
      </w:r>
    </w:p>
    <w:p w14:paraId="3BB82F89" w14:textId="77777777" w:rsidR="00CF2FDD" w:rsidRPr="009A2C55" w:rsidRDefault="00CF2FDD">
      <w:pPr>
        <w:pStyle w:val="a3"/>
        <w:wordWrap/>
        <w:snapToGrid w:val="0"/>
        <w:spacing w:line="270" w:lineRule="auto"/>
        <w:ind w:firstLine="200"/>
        <w:jc w:val="left"/>
        <w:rPr>
          <w:rFonts w:asciiTheme="majorHAnsi" w:eastAsiaTheme="majorHAnsi" w:hAnsiTheme="majorHAnsi"/>
          <w:sz w:val="22"/>
        </w:rPr>
      </w:pPr>
    </w:p>
    <w:p w14:paraId="24048060" w14:textId="4381EA4F" w:rsidR="00CF2FDD" w:rsidRPr="009A2C55" w:rsidRDefault="00DC340E">
      <w:pPr>
        <w:pStyle w:val="a9"/>
        <w:rPr>
          <w:rFonts w:asciiTheme="majorHAnsi" w:eastAsiaTheme="majorHAnsi" w:hAnsiTheme="majorHAnsi"/>
        </w:rPr>
      </w:pPr>
      <w:r w:rsidRPr="009A2C55">
        <w:rPr>
          <w:rFonts w:asciiTheme="majorHAnsi" w:eastAsiaTheme="majorHAnsi" w:hAnsiTheme="majorHAnsi"/>
        </w:rPr>
        <w:t>3. 분석된 내용 및 학습해야 할 내용 .................................................</w:t>
      </w:r>
      <w:r w:rsidR="001237F5" w:rsidRPr="009A2C55">
        <w:rPr>
          <w:rFonts w:asciiTheme="majorHAnsi" w:eastAsiaTheme="majorHAnsi" w:hAnsiTheme="majorHAnsi"/>
        </w:rPr>
        <w:t>........</w:t>
      </w:r>
      <w:r w:rsidRPr="009A2C55">
        <w:rPr>
          <w:rFonts w:asciiTheme="majorHAnsi" w:eastAsiaTheme="majorHAnsi" w:hAnsiTheme="majorHAnsi"/>
        </w:rPr>
        <w:t>.....   7p</w:t>
      </w:r>
    </w:p>
    <w:p w14:paraId="5BBDA20A" w14:textId="018263A6" w:rsidR="00CF2FDD" w:rsidRPr="009A2C55" w:rsidRDefault="00DC340E">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t>3.1  ArucoMarker에 대한 이해</w:t>
      </w:r>
      <w:r w:rsidR="00900B1B" w:rsidRPr="009A2C55">
        <w:rPr>
          <w:rFonts w:asciiTheme="majorHAnsi" w:eastAsiaTheme="majorHAnsi" w:hAnsiTheme="majorHAnsi" w:hint="eastAsia"/>
          <w:sz w:val="24"/>
          <w:szCs w:val="24"/>
        </w:rPr>
        <w:t xml:space="preserve"> </w:t>
      </w:r>
    </w:p>
    <w:p w14:paraId="023580E5" w14:textId="5197E587" w:rsidR="00900B1B" w:rsidRPr="009A2C55" w:rsidRDefault="00900B1B">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r>
      <w:r w:rsidRPr="009A2C55">
        <w:rPr>
          <w:rFonts w:asciiTheme="majorHAnsi" w:eastAsiaTheme="majorHAnsi" w:hAnsiTheme="majorHAnsi"/>
          <w:sz w:val="24"/>
          <w:szCs w:val="24"/>
        </w:rPr>
        <w:tab/>
        <w:t xml:space="preserve">3.1.1 </w:t>
      </w:r>
      <w:r w:rsidRPr="009A2C55">
        <w:rPr>
          <w:rFonts w:asciiTheme="majorHAnsi" w:eastAsiaTheme="majorHAnsi" w:hAnsiTheme="majorHAnsi" w:hint="eastAsia"/>
          <w:sz w:val="24"/>
          <w:szCs w:val="24"/>
        </w:rPr>
        <w:t xml:space="preserve">정해진 크기의 </w:t>
      </w:r>
      <w:r w:rsidRPr="009A2C55">
        <w:rPr>
          <w:rFonts w:asciiTheme="majorHAnsi" w:eastAsiaTheme="majorHAnsi" w:hAnsiTheme="majorHAnsi"/>
          <w:sz w:val="24"/>
          <w:szCs w:val="24"/>
        </w:rPr>
        <w:t>ArucoMarker</w:t>
      </w:r>
      <w:r w:rsidRPr="009A2C55">
        <w:rPr>
          <w:rFonts w:asciiTheme="majorHAnsi" w:eastAsiaTheme="majorHAnsi" w:hAnsiTheme="majorHAnsi" w:hint="eastAsia"/>
          <w:sz w:val="24"/>
          <w:szCs w:val="24"/>
        </w:rPr>
        <w:t>사용</w:t>
      </w:r>
    </w:p>
    <w:p w14:paraId="4B4D5F5B" w14:textId="5A656683" w:rsidR="00900B1B" w:rsidRPr="009A2C55" w:rsidRDefault="00900B1B">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r>
      <w:r w:rsidRPr="009A2C55">
        <w:rPr>
          <w:rFonts w:asciiTheme="majorHAnsi" w:eastAsiaTheme="majorHAnsi" w:hAnsiTheme="majorHAnsi"/>
          <w:sz w:val="24"/>
          <w:szCs w:val="24"/>
        </w:rPr>
        <w:tab/>
        <w:t>3.1.2</w:t>
      </w:r>
      <w:r w:rsidR="00693532" w:rsidRPr="009A2C55">
        <w:rPr>
          <w:rFonts w:asciiTheme="majorHAnsi" w:eastAsiaTheme="majorHAnsi" w:hAnsiTheme="majorHAnsi"/>
          <w:sz w:val="24"/>
          <w:szCs w:val="24"/>
        </w:rPr>
        <w:t xml:space="preserve"> </w:t>
      </w:r>
      <w:r w:rsidR="00693532" w:rsidRPr="009A2C55">
        <w:rPr>
          <w:rFonts w:asciiTheme="majorHAnsi" w:eastAsiaTheme="majorHAnsi" w:hAnsiTheme="majorHAnsi" w:hint="eastAsia"/>
          <w:sz w:val="24"/>
          <w:szCs w:val="24"/>
        </w:rPr>
        <w:t xml:space="preserve">흑백 이미지 사용 </w:t>
      </w:r>
    </w:p>
    <w:p w14:paraId="14FE3832" w14:textId="3A6B70DA" w:rsidR="00CF2FDD" w:rsidRPr="009A2C55" w:rsidRDefault="00DC340E">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t xml:space="preserve">3.2  컴퓨터 비전과 OpenCV 라이브러리에 대한 이해 </w:t>
      </w:r>
      <w:r w:rsidR="00693532" w:rsidRPr="009A2C55">
        <w:rPr>
          <w:rFonts w:asciiTheme="majorHAnsi" w:eastAsiaTheme="majorHAnsi" w:hAnsiTheme="majorHAnsi"/>
          <w:sz w:val="24"/>
          <w:szCs w:val="24"/>
        </w:rPr>
        <w:t xml:space="preserve"> </w:t>
      </w:r>
    </w:p>
    <w:p w14:paraId="46D53808" w14:textId="4C3D8D57" w:rsidR="000E2654" w:rsidRPr="009A2C55" w:rsidRDefault="000E2654">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r>
      <w:r w:rsidRPr="009A2C55">
        <w:rPr>
          <w:rFonts w:asciiTheme="majorHAnsi" w:eastAsiaTheme="majorHAnsi" w:hAnsiTheme="majorHAnsi"/>
          <w:sz w:val="24"/>
          <w:szCs w:val="24"/>
        </w:rPr>
        <w:tab/>
        <w:t xml:space="preserve">3.2.1 </w:t>
      </w:r>
      <w:r w:rsidRPr="009A2C55">
        <w:rPr>
          <w:rFonts w:asciiTheme="majorHAnsi" w:eastAsiaTheme="majorHAnsi" w:hAnsiTheme="majorHAnsi" w:hint="eastAsia"/>
          <w:sz w:val="24"/>
          <w:szCs w:val="24"/>
        </w:rPr>
        <w:t>카메라 캘리브레이션</w:t>
      </w:r>
      <w:r w:rsidR="003C4F52" w:rsidRPr="009A2C55">
        <w:rPr>
          <w:rFonts w:asciiTheme="majorHAnsi" w:eastAsiaTheme="majorHAnsi" w:hAnsiTheme="majorHAnsi" w:hint="eastAsia"/>
          <w:sz w:val="24"/>
          <w:szCs w:val="24"/>
        </w:rPr>
        <w:t xml:space="preserve"> 이해</w:t>
      </w:r>
    </w:p>
    <w:p w14:paraId="77BE927A" w14:textId="001C5D8C" w:rsidR="00CF2FDD" w:rsidRPr="009A2C55" w:rsidRDefault="00DC340E">
      <w:pPr>
        <w:pStyle w:val="ac"/>
        <w:ind w:firstLine="0"/>
        <w:rPr>
          <w:rFonts w:asciiTheme="majorHAnsi" w:eastAsiaTheme="majorHAnsi" w:hAnsiTheme="majorHAnsi"/>
          <w:sz w:val="24"/>
          <w:szCs w:val="24"/>
        </w:rPr>
      </w:pPr>
      <w:r w:rsidRPr="009A2C55">
        <w:rPr>
          <w:rFonts w:asciiTheme="majorHAnsi" w:eastAsiaTheme="majorHAnsi" w:hAnsiTheme="majorHAnsi"/>
          <w:sz w:val="24"/>
          <w:szCs w:val="24"/>
        </w:rPr>
        <w:tab/>
        <w:t>3.</w:t>
      </w:r>
      <w:r w:rsidR="00900B1B" w:rsidRPr="009A2C55">
        <w:rPr>
          <w:rFonts w:asciiTheme="majorHAnsi" w:eastAsiaTheme="majorHAnsi" w:hAnsiTheme="majorHAnsi"/>
          <w:sz w:val="24"/>
          <w:szCs w:val="24"/>
        </w:rPr>
        <w:t>3</w:t>
      </w:r>
      <w:r w:rsidRPr="009A2C55">
        <w:rPr>
          <w:rFonts w:asciiTheme="majorHAnsi" w:eastAsiaTheme="majorHAnsi" w:hAnsiTheme="majorHAnsi"/>
          <w:sz w:val="24"/>
          <w:szCs w:val="24"/>
        </w:rPr>
        <w:t xml:space="preserve">  임베디드 시스템과 라즈베리파이에 대한 이해</w:t>
      </w:r>
    </w:p>
    <w:p w14:paraId="65065AFD" w14:textId="604BAD96" w:rsidR="00CF2FDD" w:rsidRPr="009A2C55" w:rsidRDefault="00DC340E">
      <w:pPr>
        <w:pStyle w:val="ac"/>
        <w:ind w:firstLine="0"/>
        <w:rPr>
          <w:rFonts w:asciiTheme="majorHAnsi" w:eastAsiaTheme="majorHAnsi" w:hAnsiTheme="majorHAnsi"/>
          <w:color w:val="FF0000"/>
          <w:spacing w:val="-8"/>
          <w:sz w:val="24"/>
          <w:szCs w:val="24"/>
        </w:rPr>
      </w:pPr>
      <w:r w:rsidRPr="009A2C55">
        <w:rPr>
          <w:rFonts w:asciiTheme="majorHAnsi" w:eastAsiaTheme="majorHAnsi" w:hAnsiTheme="majorHAnsi"/>
          <w:sz w:val="24"/>
          <w:szCs w:val="24"/>
        </w:rPr>
        <w:tab/>
        <w:t>3.</w:t>
      </w:r>
      <w:r w:rsidR="00900B1B" w:rsidRPr="009A2C55">
        <w:rPr>
          <w:rFonts w:asciiTheme="majorHAnsi" w:eastAsiaTheme="majorHAnsi" w:hAnsiTheme="majorHAnsi"/>
          <w:sz w:val="24"/>
          <w:szCs w:val="24"/>
        </w:rPr>
        <w:t>4</w:t>
      </w:r>
      <w:r w:rsidRPr="009A2C55">
        <w:rPr>
          <w:rFonts w:asciiTheme="majorHAnsi" w:eastAsiaTheme="majorHAnsi" w:hAnsiTheme="majorHAnsi"/>
          <w:sz w:val="24"/>
          <w:szCs w:val="24"/>
        </w:rPr>
        <w:t xml:space="preserve">  서보모터와 DC모터 동작을 위한 GPIO, 시리얼 통신 이해</w:t>
      </w:r>
    </w:p>
    <w:p w14:paraId="3FDD81BD" w14:textId="77777777" w:rsidR="00CF2FDD" w:rsidRPr="009A2C55" w:rsidRDefault="00CF2FDD">
      <w:pPr>
        <w:pStyle w:val="a3"/>
        <w:wordWrap/>
        <w:snapToGrid w:val="0"/>
        <w:spacing w:line="270" w:lineRule="auto"/>
        <w:jc w:val="left"/>
        <w:rPr>
          <w:rFonts w:asciiTheme="majorHAnsi" w:eastAsiaTheme="majorHAnsi" w:hAnsiTheme="majorHAnsi"/>
          <w:color w:val="FF0000"/>
          <w:spacing w:val="-8"/>
          <w:sz w:val="22"/>
        </w:rPr>
      </w:pPr>
    </w:p>
    <w:p w14:paraId="2FC703BB" w14:textId="2C06758E" w:rsidR="00CF2FDD" w:rsidRPr="009A2C55" w:rsidRDefault="00DC340E">
      <w:pPr>
        <w:pStyle w:val="a9"/>
        <w:rPr>
          <w:rFonts w:asciiTheme="majorHAnsi" w:eastAsiaTheme="majorHAnsi" w:hAnsiTheme="majorHAnsi"/>
          <w:sz w:val="22"/>
        </w:rPr>
      </w:pPr>
      <w:r w:rsidRPr="009A2C55">
        <w:rPr>
          <w:rFonts w:asciiTheme="majorHAnsi" w:eastAsiaTheme="majorHAnsi" w:hAnsiTheme="majorHAnsi"/>
        </w:rPr>
        <w:t>4. 담당자              .........................................................................</w:t>
      </w:r>
      <w:r w:rsidR="001237F5" w:rsidRPr="009A2C55">
        <w:rPr>
          <w:rFonts w:asciiTheme="majorHAnsi" w:eastAsiaTheme="majorHAnsi" w:hAnsiTheme="majorHAnsi"/>
        </w:rPr>
        <w:t>..............</w:t>
      </w:r>
      <w:r w:rsidRPr="009A2C55">
        <w:rPr>
          <w:rFonts w:asciiTheme="majorHAnsi" w:eastAsiaTheme="majorHAnsi" w:hAnsiTheme="majorHAnsi"/>
        </w:rPr>
        <w:t>.......   10p</w:t>
      </w:r>
    </w:p>
    <w:p w14:paraId="00E6EF22" w14:textId="77777777" w:rsidR="00CF2FDD" w:rsidRPr="009A2C55" w:rsidRDefault="00DC340E">
      <w:pPr>
        <w:pStyle w:val="a3"/>
        <w:wordWrap/>
        <w:snapToGrid w:val="0"/>
        <w:spacing w:line="270" w:lineRule="auto"/>
        <w:jc w:val="left"/>
        <w:rPr>
          <w:rFonts w:asciiTheme="majorHAnsi" w:eastAsiaTheme="majorHAnsi" w:hAnsiTheme="majorHAnsi"/>
          <w:sz w:val="24"/>
          <w:szCs w:val="24"/>
        </w:rPr>
      </w:pPr>
      <w:r w:rsidRPr="009A2C55">
        <w:rPr>
          <w:rFonts w:asciiTheme="majorHAnsi" w:eastAsiaTheme="majorHAnsi" w:hAnsiTheme="majorHAnsi"/>
          <w:color w:val="FF0000"/>
          <w:sz w:val="24"/>
          <w:szCs w:val="24"/>
        </w:rPr>
        <w:tab/>
      </w:r>
      <w:r w:rsidRPr="009A2C55">
        <w:rPr>
          <w:rFonts w:asciiTheme="majorHAnsi" w:eastAsiaTheme="majorHAnsi" w:hAnsiTheme="majorHAnsi"/>
          <w:sz w:val="24"/>
          <w:szCs w:val="24"/>
        </w:rPr>
        <w:t>4.1  문제 해결을 위한 목록</w:t>
      </w:r>
    </w:p>
    <w:p w14:paraId="3670A8CB"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1B084B7E"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2844D440"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738F6CEB"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4BB62E06" w14:textId="77777777" w:rsidR="00CF2FDD" w:rsidRPr="009A2C55" w:rsidRDefault="00CF2FDD">
      <w:pPr>
        <w:pStyle w:val="a3"/>
        <w:wordWrap/>
        <w:snapToGrid w:val="0"/>
        <w:spacing w:line="270" w:lineRule="auto"/>
        <w:jc w:val="left"/>
        <w:rPr>
          <w:rFonts w:asciiTheme="majorHAnsi" w:eastAsiaTheme="majorHAnsi" w:hAnsiTheme="majorHAnsi"/>
          <w:color w:val="FF0000"/>
          <w:sz w:val="22"/>
        </w:rPr>
      </w:pPr>
    </w:p>
    <w:p w14:paraId="02411C88" w14:textId="77777777" w:rsidR="006D1A4A" w:rsidRDefault="00DC340E" w:rsidP="006D1A4A">
      <w:pPr>
        <w:pStyle w:val="a9"/>
        <w:numPr>
          <w:ilvl w:val="0"/>
          <w:numId w:val="6"/>
        </w:numPr>
        <w:jc w:val="both"/>
        <w:rPr>
          <w:rFonts w:asciiTheme="majorHAnsi" w:eastAsiaTheme="majorHAnsi" w:hAnsiTheme="majorHAnsi"/>
        </w:rPr>
      </w:pPr>
      <w:r w:rsidRPr="009A2C55">
        <w:rPr>
          <w:rFonts w:asciiTheme="majorHAnsi" w:eastAsiaTheme="majorHAnsi" w:hAnsiTheme="majorHAnsi"/>
        </w:rPr>
        <w:lastRenderedPageBreak/>
        <w:t>설계목표 및 문제점</w:t>
      </w:r>
    </w:p>
    <w:p w14:paraId="72283783" w14:textId="737A4850" w:rsidR="00860681" w:rsidRDefault="006D1A4A" w:rsidP="006D1A4A">
      <w:pPr>
        <w:pStyle w:val="a9"/>
        <w:jc w:val="center"/>
        <w:rPr>
          <w:rFonts w:asciiTheme="majorHAnsi" w:eastAsiaTheme="majorHAnsi" w:hAnsiTheme="majorHAnsi"/>
        </w:rPr>
      </w:pPr>
      <w:r>
        <w:rPr>
          <w:rFonts w:asciiTheme="majorHAnsi" w:eastAsiaTheme="majorHAnsi" w:hAnsiTheme="majorHAnsi"/>
          <w:noProof/>
          <w:sz w:val="28"/>
          <w:szCs w:val="28"/>
        </w:rPr>
        <w:drawing>
          <wp:inline distT="0" distB="0" distL="0" distR="0" wp14:anchorId="6FC18FD6" wp14:editId="38E2D87E">
            <wp:extent cx="6487826" cy="2000250"/>
            <wp:effectExtent l="0" t="0" r="825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056" cy="2017278"/>
                    </a:xfrm>
                    <a:prstGeom prst="rect">
                      <a:avLst/>
                    </a:prstGeom>
                    <a:noFill/>
                    <a:ln>
                      <a:noFill/>
                    </a:ln>
                  </pic:spPr>
                </pic:pic>
              </a:graphicData>
            </a:graphic>
          </wp:inline>
        </w:drawing>
      </w:r>
    </w:p>
    <w:p w14:paraId="35351A7A" w14:textId="63E42667" w:rsidR="006D1A4A" w:rsidRPr="006D1A4A" w:rsidRDefault="006D1A4A" w:rsidP="006D1A4A">
      <w:pPr>
        <w:pStyle w:val="ae"/>
        <w:jc w:val="center"/>
        <w:rPr>
          <w:rFonts w:asciiTheme="majorHAnsi" w:eastAsiaTheme="majorHAnsi" w:hAnsiTheme="majorHAnsi"/>
          <w:b w:val="0"/>
          <w:bCs w:val="0"/>
          <w:sz w:val="18"/>
          <w:szCs w:val="18"/>
        </w:rPr>
      </w:pPr>
      <w:r w:rsidRPr="006D1A4A">
        <w:rPr>
          <w:rFonts w:asciiTheme="majorHAnsi" w:eastAsiaTheme="majorHAnsi" w:hAnsiTheme="majorHAnsi"/>
          <w:b w:val="0"/>
          <w:bCs w:val="0"/>
          <w:sz w:val="18"/>
          <w:szCs w:val="18"/>
        </w:rPr>
        <w:t xml:space="preserve">Figure 1 </w:t>
      </w:r>
      <w:r w:rsidRPr="006D1A4A">
        <w:rPr>
          <w:rFonts w:asciiTheme="majorHAnsi" w:eastAsiaTheme="majorHAnsi" w:hAnsiTheme="majorHAnsi" w:hint="eastAsia"/>
          <w:b w:val="0"/>
          <w:bCs w:val="0"/>
          <w:sz w:val="18"/>
          <w:szCs w:val="18"/>
        </w:rPr>
        <w:t>최종 설계 모형 예상도</w:t>
      </w:r>
    </w:p>
    <w:p w14:paraId="4CC72666" w14:textId="2E16055D" w:rsidR="00CF2FDD" w:rsidRPr="00003A32" w:rsidRDefault="00DC340E" w:rsidP="00003A32">
      <w:pPr>
        <w:pStyle w:val="a9"/>
        <w:jc w:val="both"/>
        <w:rPr>
          <w:rFonts w:asciiTheme="majorHAnsi" w:eastAsiaTheme="majorHAnsi" w:hAnsiTheme="majorHAnsi"/>
          <w:color w:val="auto"/>
        </w:rPr>
      </w:pPr>
      <w:r w:rsidRPr="00003A32">
        <w:rPr>
          <w:rFonts w:asciiTheme="majorHAnsi" w:eastAsiaTheme="majorHAnsi" w:hAnsiTheme="majorHAnsi"/>
          <w:color w:val="auto"/>
          <w:sz w:val="28"/>
          <w:szCs w:val="28"/>
        </w:rPr>
        <w:t xml:space="preserve">1.1  </w:t>
      </w:r>
      <w:r w:rsidR="00884691" w:rsidRPr="00003A32">
        <w:rPr>
          <w:rFonts w:asciiTheme="majorHAnsi" w:eastAsiaTheme="majorHAnsi" w:hAnsiTheme="majorHAnsi" w:hint="eastAsia"/>
          <w:color w:val="auto"/>
          <w:sz w:val="28"/>
          <w:szCs w:val="28"/>
        </w:rPr>
        <w:t xml:space="preserve">설계목표 </w:t>
      </w:r>
    </w:p>
    <w:p w14:paraId="516CFC47" w14:textId="5F9C012D" w:rsidR="006D1A4A" w:rsidRDefault="006B1CF4" w:rsidP="006D1A4A">
      <w:pPr>
        <w:pStyle w:val="aa"/>
        <w:ind w:leftChars="100" w:left="2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 xml:space="preserve">본 프로젝트의 설계목표는 OpenCV(Open Source Computer Vision)와 ArucoMarker를 이용한 </w:t>
      </w:r>
      <w:r w:rsidR="005643C5">
        <w:rPr>
          <w:rFonts w:asciiTheme="majorHAnsi" w:eastAsiaTheme="majorHAnsi" w:hAnsiTheme="majorHAnsi" w:hint="eastAsia"/>
          <w:sz w:val="20"/>
        </w:rPr>
        <w:t xml:space="preserve">위치 및 </w:t>
      </w:r>
      <w:r w:rsidRPr="009A2C55">
        <w:rPr>
          <w:rFonts w:asciiTheme="majorHAnsi" w:eastAsiaTheme="majorHAnsi" w:hAnsiTheme="majorHAnsi" w:hint="eastAsia"/>
          <w:sz w:val="20"/>
        </w:rPr>
        <w:t xml:space="preserve">자세 추정과 모델을 이용한 검증입니다. 목표 달성을 위해 </w:t>
      </w:r>
      <w:r w:rsidR="00E8643D">
        <w:rPr>
          <w:rFonts w:asciiTheme="majorHAnsi" w:eastAsiaTheme="majorHAnsi" w:hAnsiTheme="majorHAnsi" w:hint="eastAsia"/>
          <w:sz w:val="20"/>
        </w:rPr>
        <w:t>컴퓨터 비전에서 대중적으로 사용되는</w:t>
      </w:r>
      <w:r w:rsidRPr="009A2C55">
        <w:rPr>
          <w:rFonts w:asciiTheme="majorHAnsi" w:eastAsiaTheme="majorHAnsi" w:hAnsiTheme="majorHAnsi" w:hint="eastAsia"/>
          <w:sz w:val="20"/>
        </w:rPr>
        <w:t xml:space="preserve"> OpenCV를 이용</w:t>
      </w:r>
      <w:r w:rsidR="00E8643D">
        <w:rPr>
          <w:rFonts w:asciiTheme="majorHAnsi" w:eastAsiaTheme="majorHAnsi" w:hAnsiTheme="majorHAnsi" w:hint="eastAsia"/>
          <w:sz w:val="20"/>
        </w:rPr>
        <w:t xml:space="preserve">하여 </w:t>
      </w:r>
      <w:r w:rsidR="00E8643D">
        <w:rPr>
          <w:rFonts w:asciiTheme="majorHAnsi" w:eastAsiaTheme="majorHAnsi" w:hAnsiTheme="majorHAnsi"/>
          <w:sz w:val="20"/>
        </w:rPr>
        <w:t xml:space="preserve">Fig. </w:t>
      </w:r>
      <w:r w:rsidR="006D1A4A">
        <w:rPr>
          <w:rFonts w:asciiTheme="majorHAnsi" w:eastAsiaTheme="majorHAnsi" w:hAnsiTheme="majorHAnsi"/>
          <w:sz w:val="20"/>
        </w:rPr>
        <w:t>2</w:t>
      </w:r>
      <w:r w:rsidR="00E8643D">
        <w:rPr>
          <w:rFonts w:asciiTheme="majorHAnsi" w:eastAsiaTheme="majorHAnsi" w:hAnsiTheme="majorHAnsi" w:hint="eastAsia"/>
          <w:sz w:val="20"/>
        </w:rPr>
        <w:t xml:space="preserve">과 같은 </w:t>
      </w:r>
      <w:r w:rsidR="0037281A">
        <w:rPr>
          <w:rFonts w:asciiTheme="majorHAnsi" w:eastAsiaTheme="majorHAnsi" w:hAnsiTheme="majorHAnsi" w:hint="eastAsia"/>
          <w:sz w:val="20"/>
        </w:rPr>
        <w:t>마커를 인식하여 해당 마커의 위치 및 자세에 대한정보를 획득합니다.</w:t>
      </w:r>
      <w:r w:rsidR="0037281A">
        <w:rPr>
          <w:rFonts w:asciiTheme="majorHAnsi" w:eastAsiaTheme="majorHAnsi" w:hAnsiTheme="majorHAnsi"/>
          <w:sz w:val="20"/>
        </w:rPr>
        <w:t xml:space="preserve"> </w:t>
      </w:r>
      <w:r w:rsidR="0037281A">
        <w:rPr>
          <w:rFonts w:asciiTheme="majorHAnsi" w:eastAsiaTheme="majorHAnsi" w:hAnsiTheme="majorHAnsi" w:hint="eastAsia"/>
          <w:sz w:val="20"/>
        </w:rPr>
        <w:t>이 과정에서</w:t>
      </w:r>
      <w:r w:rsidR="0037281A">
        <w:rPr>
          <w:rFonts w:asciiTheme="majorHAnsi" w:eastAsiaTheme="majorHAnsi" w:hAnsiTheme="majorHAnsi"/>
          <w:sz w:val="20"/>
        </w:rPr>
        <w:t xml:space="preserve"> </w:t>
      </w:r>
      <w:r w:rsidR="00F8788F" w:rsidRPr="009A2C55">
        <w:rPr>
          <w:rFonts w:asciiTheme="majorHAnsi" w:eastAsiaTheme="majorHAnsi" w:hAnsiTheme="majorHAnsi" w:hint="eastAsia"/>
          <w:sz w:val="20"/>
        </w:rPr>
        <w:t>식별</w:t>
      </w:r>
      <w:r w:rsidRPr="009A2C55">
        <w:rPr>
          <w:rFonts w:asciiTheme="majorHAnsi" w:eastAsiaTheme="majorHAnsi" w:hAnsiTheme="majorHAnsi" w:hint="eastAsia"/>
          <w:sz w:val="20"/>
        </w:rPr>
        <w:t xml:space="preserve"> 마커인 ArucoMark</w:t>
      </w:r>
      <w:r w:rsidR="004A19C6">
        <w:rPr>
          <w:rFonts w:asciiTheme="majorHAnsi" w:eastAsiaTheme="majorHAnsi" w:hAnsiTheme="majorHAnsi" w:hint="eastAsia"/>
          <w:sz w:val="20"/>
        </w:rPr>
        <w:t>e</w:t>
      </w:r>
      <w:r w:rsidR="004A19C6">
        <w:rPr>
          <w:rFonts w:asciiTheme="majorHAnsi" w:eastAsiaTheme="majorHAnsi" w:hAnsiTheme="majorHAnsi"/>
          <w:sz w:val="20"/>
        </w:rPr>
        <w:t>r</w:t>
      </w:r>
      <w:r w:rsidRPr="009A2C55">
        <w:rPr>
          <w:rFonts w:asciiTheme="majorHAnsi" w:eastAsiaTheme="majorHAnsi" w:hAnsiTheme="majorHAnsi" w:hint="eastAsia"/>
          <w:sz w:val="20"/>
        </w:rPr>
        <w:t>에 대한 이해가 필요합니다. 그리고 설계 프로그램을 가동하기 위</w:t>
      </w:r>
      <w:r w:rsidR="0007308A" w:rsidRPr="009A2C55">
        <w:rPr>
          <w:rFonts w:asciiTheme="majorHAnsi" w:eastAsiaTheme="majorHAnsi" w:hAnsiTheme="majorHAnsi" w:hint="eastAsia"/>
          <w:sz w:val="20"/>
        </w:rPr>
        <w:t>해서</w:t>
      </w:r>
      <w:r w:rsidRPr="009A2C55">
        <w:rPr>
          <w:rFonts w:asciiTheme="majorHAnsi" w:eastAsiaTheme="majorHAnsi" w:hAnsiTheme="majorHAnsi" w:hint="eastAsia"/>
          <w:sz w:val="20"/>
        </w:rPr>
        <w:t xml:space="preserve"> 임베디드 시스템인 라즈베리파이를 사용합니다.</w:t>
      </w:r>
    </w:p>
    <w:p w14:paraId="6EF72786" w14:textId="4F548B5C" w:rsidR="006D1A4A" w:rsidRDefault="006D1A4A" w:rsidP="006D1A4A">
      <w:pPr>
        <w:pStyle w:val="aa"/>
        <w:ind w:leftChars="100" w:left="200" w:firstLineChars="100" w:firstLine="240"/>
        <w:rPr>
          <w:rFonts w:asciiTheme="majorHAnsi" w:eastAsiaTheme="majorHAnsi" w:hAnsiTheme="majorHAnsi"/>
        </w:rPr>
      </w:pPr>
      <w:r w:rsidRPr="009A2C55">
        <w:rPr>
          <w:rFonts w:asciiTheme="majorHAnsi" w:eastAsiaTheme="majorHAnsi" w:hAnsiTheme="majorHAnsi"/>
          <w:noProof/>
        </w:rPr>
        <w:drawing>
          <wp:inline distT="0" distB="0" distL="0" distR="0" wp14:anchorId="0C0A00A2" wp14:editId="76C701E4">
            <wp:extent cx="2691264" cy="2732895"/>
            <wp:effectExtent l="0" t="0" r="0" b="0"/>
            <wp:docPr id="2" name="그림 2" descr="그림입니다.  원본 그림의 이름: 11.png  원본 그림의 크기: 가로 363pixel, 세로 369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rotWithShape="1">
                    <a:blip r:embed="rId11">
                      <a:extLst>
                        <a:ext uri="{28A0092B-C50C-407E-A947-70E740481C1C}">
                          <a14:useLocalDpi xmlns:a14="http://schemas.microsoft.com/office/drawing/2010/main" val="0"/>
                        </a:ext>
                      </a:extLst>
                    </a:blip>
                    <a:srcRect b="54"/>
                    <a:stretch/>
                  </pic:blipFill>
                  <pic:spPr>
                    <a:xfrm>
                      <a:off x="0" y="0"/>
                      <a:ext cx="2691264" cy="2732895"/>
                    </a:xfrm>
                    <a:prstGeom prst="rect">
                      <a:avLst/>
                    </a:prstGeom>
                  </pic:spPr>
                </pic:pic>
              </a:graphicData>
            </a:graphic>
          </wp:inline>
        </w:drawing>
      </w:r>
    </w:p>
    <w:p w14:paraId="797325D3" w14:textId="1760492E" w:rsidR="006D1A4A" w:rsidRPr="006D1A4A" w:rsidRDefault="006D1A4A" w:rsidP="006D1A4A">
      <w:pPr>
        <w:pStyle w:val="ae"/>
        <w:jc w:val="center"/>
        <w:rPr>
          <w:rFonts w:asciiTheme="majorHAnsi" w:eastAsiaTheme="majorHAnsi" w:hAnsiTheme="majorHAnsi"/>
          <w:b w:val="0"/>
          <w:bCs w:val="0"/>
          <w:sz w:val="18"/>
          <w:szCs w:val="18"/>
        </w:rPr>
      </w:pPr>
      <w:r w:rsidRPr="006D1A4A">
        <w:rPr>
          <w:rFonts w:asciiTheme="majorHAnsi" w:eastAsiaTheme="majorHAnsi" w:hAnsiTheme="majorHAnsi"/>
          <w:b w:val="0"/>
          <w:bCs w:val="0"/>
          <w:sz w:val="18"/>
          <w:szCs w:val="18"/>
        </w:rPr>
        <w:t xml:space="preserve">Figure 2 </w:t>
      </w:r>
      <w:r w:rsidRPr="006D1A4A">
        <w:rPr>
          <w:rFonts w:asciiTheme="majorHAnsi" w:eastAsiaTheme="majorHAnsi" w:hAnsiTheme="majorHAnsi" w:hint="eastAsia"/>
          <w:b w:val="0"/>
          <w:bCs w:val="0"/>
          <w:sz w:val="18"/>
          <w:szCs w:val="18"/>
        </w:rPr>
        <w:t>A</w:t>
      </w:r>
      <w:r w:rsidRPr="006D1A4A">
        <w:rPr>
          <w:rFonts w:asciiTheme="majorHAnsi" w:eastAsiaTheme="majorHAnsi" w:hAnsiTheme="majorHAnsi"/>
          <w:b w:val="0"/>
          <w:bCs w:val="0"/>
          <w:sz w:val="18"/>
          <w:szCs w:val="18"/>
        </w:rPr>
        <w:t>rucoMarker</w:t>
      </w:r>
      <w:r w:rsidRPr="006D1A4A">
        <w:rPr>
          <w:rFonts w:asciiTheme="majorHAnsi" w:eastAsiaTheme="majorHAnsi" w:hAnsiTheme="majorHAnsi" w:hint="eastAsia"/>
          <w:b w:val="0"/>
          <w:bCs w:val="0"/>
          <w:sz w:val="18"/>
          <w:szCs w:val="18"/>
        </w:rPr>
        <w:t>의 구성</w:t>
      </w:r>
    </w:p>
    <w:p w14:paraId="406F50E3" w14:textId="77777777" w:rsidR="0026105B" w:rsidRPr="004A19C6" w:rsidRDefault="0026105B" w:rsidP="005D1D71">
      <w:pPr>
        <w:pStyle w:val="ab"/>
        <w:ind w:firstLine="0"/>
        <w:rPr>
          <w:rFonts w:asciiTheme="majorHAnsi" w:eastAsiaTheme="majorHAnsi" w:hAnsiTheme="majorHAnsi"/>
          <w:sz w:val="24"/>
        </w:rPr>
      </w:pPr>
    </w:p>
    <w:p w14:paraId="2E977AB1" w14:textId="00916679" w:rsidR="00CF2FDD" w:rsidRPr="009A2C55" w:rsidRDefault="00DC340E" w:rsidP="005D1D71">
      <w:pPr>
        <w:pStyle w:val="ab"/>
        <w:ind w:firstLine="0"/>
        <w:rPr>
          <w:rFonts w:asciiTheme="majorHAnsi" w:eastAsiaTheme="majorHAnsi" w:hAnsiTheme="majorHAnsi"/>
          <w:sz w:val="28"/>
          <w:szCs w:val="28"/>
        </w:rPr>
      </w:pPr>
      <w:r w:rsidRPr="009A2C55">
        <w:rPr>
          <w:rFonts w:asciiTheme="majorHAnsi" w:eastAsiaTheme="majorHAnsi" w:hAnsiTheme="majorHAnsi"/>
          <w:sz w:val="28"/>
          <w:szCs w:val="28"/>
        </w:rPr>
        <w:t>1.2  프로젝트 예상 문제점</w:t>
      </w:r>
    </w:p>
    <w:p w14:paraId="044AA9E7" w14:textId="0AEFDD06" w:rsidR="00CF2FDD" w:rsidRPr="009A2C55" w:rsidRDefault="00DC340E" w:rsidP="00A154C5">
      <w:pPr>
        <w:pStyle w:val="aa"/>
        <w:ind w:leftChars="100" w:left="1000" w:hanging="800"/>
        <w:jc w:val="left"/>
        <w:rPr>
          <w:rFonts w:asciiTheme="majorHAnsi" w:eastAsiaTheme="majorHAnsi" w:hAnsiTheme="majorHAnsi"/>
        </w:rPr>
      </w:pPr>
      <w:r w:rsidRPr="009A2C55">
        <w:rPr>
          <w:rFonts w:asciiTheme="majorHAnsi" w:eastAsiaTheme="majorHAnsi" w:hAnsiTheme="majorHAnsi"/>
        </w:rPr>
        <w:t xml:space="preserve">1.2.1  </w:t>
      </w:r>
      <w:r w:rsidR="005426D9">
        <w:rPr>
          <w:rFonts w:asciiTheme="majorHAnsi" w:eastAsiaTheme="majorHAnsi" w:hAnsiTheme="majorHAnsi" w:hint="eastAsia"/>
        </w:rPr>
        <w:t>단안</w:t>
      </w:r>
      <w:r w:rsidRPr="009A2C55">
        <w:rPr>
          <w:rFonts w:asciiTheme="majorHAnsi" w:eastAsiaTheme="majorHAnsi" w:hAnsiTheme="majorHAnsi"/>
        </w:rPr>
        <w:t xml:space="preserve">카메라의 </w:t>
      </w:r>
      <w:r w:rsidR="006B1CF4" w:rsidRPr="009A2C55">
        <w:rPr>
          <w:rFonts w:asciiTheme="majorHAnsi" w:eastAsiaTheme="majorHAnsi" w:hAnsiTheme="majorHAnsi" w:hint="eastAsia"/>
        </w:rPr>
        <w:t xml:space="preserve">한계점 </w:t>
      </w:r>
      <w:r w:rsidR="00010C31" w:rsidRPr="009A2C55">
        <w:rPr>
          <w:rFonts w:asciiTheme="majorHAnsi" w:eastAsiaTheme="majorHAnsi" w:hAnsiTheme="majorHAnsi" w:hint="eastAsia"/>
        </w:rPr>
        <w:t xml:space="preserve"> </w:t>
      </w:r>
    </w:p>
    <w:p w14:paraId="096D47C6" w14:textId="7EE60511" w:rsidR="0026105B" w:rsidRDefault="005D1D71" w:rsidP="006D1A4A">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 xml:space="preserve">본 프로젝트는 </w:t>
      </w:r>
      <w:r w:rsidR="00DC340E" w:rsidRPr="009A2C55">
        <w:rPr>
          <w:rFonts w:asciiTheme="majorHAnsi" w:eastAsiaTheme="majorHAnsi" w:hAnsiTheme="majorHAnsi"/>
          <w:sz w:val="20"/>
        </w:rPr>
        <w:t>기존의 거리 측정을 위해 많이 사용하는 방식인 라이다</w:t>
      </w:r>
      <w:r w:rsidR="000E2654" w:rsidRPr="009A2C55">
        <w:rPr>
          <w:rFonts w:asciiTheme="majorHAnsi" w:eastAsiaTheme="majorHAnsi" w:hAnsiTheme="majorHAnsi" w:hint="eastAsia"/>
          <w:sz w:val="20"/>
        </w:rPr>
        <w:t>(</w:t>
      </w:r>
      <w:r w:rsidR="000E2654" w:rsidRPr="009A2C55">
        <w:rPr>
          <w:rFonts w:asciiTheme="majorHAnsi" w:eastAsiaTheme="majorHAnsi" w:hAnsiTheme="majorHAnsi"/>
          <w:sz w:val="20"/>
        </w:rPr>
        <w:t>LIDAR)</w:t>
      </w:r>
      <w:r w:rsidR="00DC340E" w:rsidRPr="009A2C55">
        <w:rPr>
          <w:rFonts w:asciiTheme="majorHAnsi" w:eastAsiaTheme="majorHAnsi" w:hAnsiTheme="majorHAnsi"/>
          <w:sz w:val="20"/>
        </w:rPr>
        <w:t xml:space="preserve">와 적외선 센서, 스테레오 카메라를 사용하지 않고 </w:t>
      </w:r>
      <w:r w:rsidR="005426D9">
        <w:rPr>
          <w:rFonts w:asciiTheme="majorHAnsi" w:eastAsiaTheme="majorHAnsi" w:hAnsiTheme="majorHAnsi" w:hint="eastAsia"/>
          <w:sz w:val="20"/>
        </w:rPr>
        <w:t>단안</w:t>
      </w:r>
      <w:r w:rsidR="00DC340E" w:rsidRPr="009A2C55">
        <w:rPr>
          <w:rFonts w:asciiTheme="majorHAnsi" w:eastAsiaTheme="majorHAnsi" w:hAnsiTheme="majorHAnsi"/>
          <w:sz w:val="20"/>
        </w:rPr>
        <w:t>카메라(Mono Camera)로 프로젝트를 수행하는 것이 목표입니다. 사람의 눈은 두개로 이루어져</w:t>
      </w:r>
      <w:r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있습니다. 그러다</w:t>
      </w:r>
      <w:r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보니 '단안'을 사용하는 경우에 대해서 한 가지 중요한 사실을 놓치고 있는데 우리는 두</w:t>
      </w:r>
      <w:r w:rsidR="006B1CF4"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 xml:space="preserve">개의 눈을 통해서 거리 정보를 획득하고 있습니다. 어떤 특정 물체를 쳐다볼 때, 오른쪽 눈과 왼쪽 눈에 맺히는 상은 </w:t>
      </w:r>
      <w:r w:rsidR="00DC340E" w:rsidRPr="009A2C55">
        <w:rPr>
          <w:rFonts w:asciiTheme="majorHAnsi" w:eastAsiaTheme="majorHAnsi" w:hAnsiTheme="majorHAnsi"/>
          <w:sz w:val="20"/>
        </w:rPr>
        <w:lastRenderedPageBreak/>
        <w:t>서로 다른 곳에 위치하며 이 거리</w:t>
      </w:r>
      <w:r w:rsidR="006B1CF4"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 xml:space="preserve">차이를 통해서 물체와 나의 거리를 얻을 수 있습니다. 컴퓨터 비전에서도 마찬가지로 스테레오 카메라(Stereo Camera)를 이용한 물체의 거리 추정이 가능하나, 연산량이 급격하게 늘어나는 단점을 가지고 있습니다. </w:t>
      </w:r>
      <w:r w:rsidR="00010C31" w:rsidRPr="009A2C55">
        <w:rPr>
          <w:rFonts w:asciiTheme="majorHAnsi" w:eastAsiaTheme="majorHAnsi" w:hAnsiTheme="majorHAnsi" w:hint="eastAsia"/>
          <w:sz w:val="20"/>
        </w:rPr>
        <w:t>따라서</w:t>
      </w:r>
      <w:r w:rsidR="00DC340E" w:rsidRPr="009A2C55">
        <w:rPr>
          <w:rFonts w:asciiTheme="majorHAnsi" w:eastAsiaTheme="majorHAnsi" w:hAnsiTheme="majorHAnsi"/>
          <w:sz w:val="20"/>
        </w:rPr>
        <w:t xml:space="preserve"> </w:t>
      </w:r>
      <w:r w:rsidR="00010C31" w:rsidRPr="009A2C55">
        <w:rPr>
          <w:rFonts w:asciiTheme="majorHAnsi" w:eastAsiaTheme="majorHAnsi" w:hAnsiTheme="majorHAnsi" w:hint="eastAsia"/>
          <w:sz w:val="20"/>
        </w:rPr>
        <w:t xml:space="preserve">본 </w:t>
      </w:r>
      <w:r w:rsidR="00DC340E" w:rsidRPr="009A2C55">
        <w:rPr>
          <w:rFonts w:asciiTheme="majorHAnsi" w:eastAsiaTheme="majorHAnsi" w:hAnsiTheme="majorHAnsi"/>
          <w:sz w:val="20"/>
        </w:rPr>
        <w:t xml:space="preserve">프로젝트에서는 </w:t>
      </w:r>
      <w:r w:rsidR="00010C31" w:rsidRPr="009A2C55">
        <w:rPr>
          <w:rFonts w:asciiTheme="majorHAnsi" w:eastAsiaTheme="majorHAnsi" w:hAnsiTheme="majorHAnsi" w:hint="eastAsia"/>
          <w:sz w:val="20"/>
        </w:rPr>
        <w:t xml:space="preserve">연산량이 적은 </w:t>
      </w:r>
      <w:r w:rsidR="005426D9">
        <w:rPr>
          <w:rFonts w:asciiTheme="majorHAnsi" w:eastAsiaTheme="majorHAnsi" w:hAnsiTheme="majorHAnsi" w:hint="eastAsia"/>
          <w:sz w:val="20"/>
        </w:rPr>
        <w:t>단안</w:t>
      </w:r>
      <w:r w:rsidR="00DC340E" w:rsidRPr="009A2C55">
        <w:rPr>
          <w:rFonts w:asciiTheme="majorHAnsi" w:eastAsiaTheme="majorHAnsi" w:hAnsiTheme="majorHAnsi"/>
          <w:sz w:val="20"/>
        </w:rPr>
        <w:t xml:space="preserve">카메라를 </w:t>
      </w:r>
      <w:r w:rsidR="00010C31" w:rsidRPr="009A2C55">
        <w:rPr>
          <w:rFonts w:asciiTheme="majorHAnsi" w:eastAsiaTheme="majorHAnsi" w:hAnsiTheme="majorHAnsi" w:hint="eastAsia"/>
          <w:sz w:val="20"/>
        </w:rPr>
        <w:t>사용하기로 했습니다.</w:t>
      </w:r>
      <w:r w:rsidR="00010C31" w:rsidRPr="009A2C55">
        <w:rPr>
          <w:rFonts w:asciiTheme="majorHAnsi" w:eastAsiaTheme="majorHAnsi" w:hAnsiTheme="majorHAnsi"/>
          <w:sz w:val="20"/>
        </w:rPr>
        <w:t xml:space="preserve"> </w:t>
      </w:r>
      <w:r w:rsidR="00010C31" w:rsidRPr="009A2C55">
        <w:rPr>
          <w:rFonts w:asciiTheme="majorHAnsi" w:eastAsiaTheme="majorHAnsi" w:hAnsiTheme="majorHAnsi" w:hint="eastAsia"/>
          <w:sz w:val="20"/>
        </w:rPr>
        <w:t xml:space="preserve">하지만 </w:t>
      </w:r>
      <w:r w:rsidR="005426D9">
        <w:rPr>
          <w:rFonts w:asciiTheme="majorHAnsi" w:eastAsiaTheme="majorHAnsi" w:hAnsiTheme="majorHAnsi" w:hint="eastAsia"/>
          <w:sz w:val="20"/>
        </w:rPr>
        <w:t>단안</w:t>
      </w:r>
      <w:r w:rsidR="00010C31" w:rsidRPr="009A2C55">
        <w:rPr>
          <w:rFonts w:asciiTheme="majorHAnsi" w:eastAsiaTheme="majorHAnsi" w:hAnsiTheme="majorHAnsi" w:hint="eastAsia"/>
          <w:sz w:val="20"/>
        </w:rPr>
        <w:t>카메라를 사용</w:t>
      </w:r>
      <w:r w:rsidR="000E2654" w:rsidRPr="009A2C55">
        <w:rPr>
          <w:rFonts w:asciiTheme="majorHAnsi" w:eastAsiaTheme="majorHAnsi" w:hAnsiTheme="majorHAnsi" w:hint="eastAsia"/>
          <w:sz w:val="20"/>
        </w:rPr>
        <w:t>하게 되면</w:t>
      </w:r>
      <w:r w:rsidR="00010C31" w:rsidRPr="009A2C55">
        <w:rPr>
          <w:rFonts w:asciiTheme="majorHAnsi" w:eastAsiaTheme="majorHAnsi" w:hAnsiTheme="majorHAnsi" w:hint="eastAsia"/>
          <w:sz w:val="20"/>
        </w:rPr>
        <w:t xml:space="preserve"> </w:t>
      </w:r>
      <w:r w:rsidR="000E2654" w:rsidRPr="009A2C55">
        <w:rPr>
          <w:rFonts w:asciiTheme="majorHAnsi" w:eastAsiaTheme="majorHAnsi" w:hAnsiTheme="majorHAnsi"/>
          <w:sz w:val="20"/>
        </w:rPr>
        <w:t>3</w:t>
      </w:r>
      <w:r w:rsidR="00DC340E" w:rsidRPr="009A2C55">
        <w:rPr>
          <w:rFonts w:asciiTheme="majorHAnsi" w:eastAsiaTheme="majorHAnsi" w:hAnsiTheme="majorHAnsi"/>
          <w:sz w:val="20"/>
        </w:rPr>
        <w:t>차원의 물체가</w:t>
      </w:r>
      <w:r w:rsidR="00010C31" w:rsidRPr="009A2C55">
        <w:rPr>
          <w:rFonts w:asciiTheme="majorHAnsi" w:eastAsiaTheme="majorHAnsi" w:hAnsiTheme="majorHAnsi"/>
          <w:sz w:val="20"/>
        </w:rPr>
        <w:t xml:space="preserve"> </w:t>
      </w:r>
      <w:r w:rsidR="000E2654" w:rsidRPr="009A2C55">
        <w:rPr>
          <w:rFonts w:asciiTheme="majorHAnsi" w:eastAsiaTheme="majorHAnsi" w:hAnsiTheme="majorHAnsi"/>
          <w:sz w:val="20"/>
        </w:rPr>
        <w:t>2</w:t>
      </w:r>
      <w:r w:rsidR="00DC340E" w:rsidRPr="009A2C55">
        <w:rPr>
          <w:rFonts w:asciiTheme="majorHAnsi" w:eastAsiaTheme="majorHAnsi" w:hAnsiTheme="majorHAnsi"/>
          <w:sz w:val="20"/>
        </w:rPr>
        <w:t>차원의 이미지로 변환하는 과정에서 거리</w:t>
      </w:r>
      <w:r w:rsidR="006B1CF4" w:rsidRPr="009A2C55">
        <w:rPr>
          <w:rFonts w:asciiTheme="majorHAnsi" w:eastAsiaTheme="majorHAnsi" w:hAnsiTheme="majorHAnsi" w:hint="eastAsia"/>
          <w:sz w:val="20"/>
        </w:rPr>
        <w:t xml:space="preserve"> </w:t>
      </w:r>
      <w:r w:rsidR="00DC340E" w:rsidRPr="009A2C55">
        <w:rPr>
          <w:rFonts w:asciiTheme="majorHAnsi" w:eastAsiaTheme="majorHAnsi" w:hAnsiTheme="majorHAnsi"/>
          <w:sz w:val="20"/>
        </w:rPr>
        <w:t xml:space="preserve">정보가 지워지게 되는 </w:t>
      </w:r>
      <w:r w:rsidR="0007308A" w:rsidRPr="009A2C55">
        <w:rPr>
          <w:rFonts w:asciiTheme="majorHAnsi" w:eastAsiaTheme="majorHAnsi" w:hAnsiTheme="majorHAnsi" w:hint="eastAsia"/>
          <w:sz w:val="20"/>
        </w:rPr>
        <w:t>한계가 있습니다.</w:t>
      </w:r>
    </w:p>
    <w:p w14:paraId="4F853874" w14:textId="77777777" w:rsidR="0026105B" w:rsidRPr="009A2C55" w:rsidRDefault="0026105B" w:rsidP="00003A32">
      <w:pPr>
        <w:pStyle w:val="aa"/>
        <w:ind w:left="800" w:firstLineChars="100" w:firstLine="200"/>
        <w:jc w:val="both"/>
        <w:rPr>
          <w:rFonts w:asciiTheme="majorHAnsi" w:eastAsiaTheme="majorHAnsi" w:hAnsiTheme="majorHAnsi"/>
          <w:sz w:val="20"/>
        </w:rPr>
      </w:pPr>
    </w:p>
    <w:p w14:paraId="0C5FAF81" w14:textId="098172B2" w:rsidR="00CF2FDD" w:rsidRPr="009A2C55" w:rsidRDefault="00DC340E" w:rsidP="00A154C5">
      <w:pPr>
        <w:pStyle w:val="aa"/>
        <w:wordWrap w:val="0"/>
        <w:ind w:leftChars="100" w:left="200"/>
        <w:jc w:val="left"/>
        <w:rPr>
          <w:rFonts w:asciiTheme="majorHAnsi" w:eastAsiaTheme="majorHAnsi" w:hAnsiTheme="majorHAnsi"/>
        </w:rPr>
      </w:pPr>
      <w:r w:rsidRPr="009A2C55">
        <w:rPr>
          <w:rFonts w:asciiTheme="majorHAnsi" w:eastAsiaTheme="majorHAnsi" w:hAnsiTheme="majorHAnsi"/>
        </w:rPr>
        <w:t xml:space="preserve">1.2.2 실시간성 </w:t>
      </w:r>
      <w:r w:rsidR="006A1D45" w:rsidRPr="009A2C55">
        <w:rPr>
          <w:rFonts w:asciiTheme="majorHAnsi" w:eastAsiaTheme="majorHAnsi" w:hAnsiTheme="majorHAnsi" w:hint="eastAsia"/>
        </w:rPr>
        <w:t>보장</w:t>
      </w:r>
    </w:p>
    <w:p w14:paraId="21A51CC6" w14:textId="58F470A3" w:rsidR="00CF2FDD" w:rsidRPr="009A2C55" w:rsidRDefault="00DC340E" w:rsidP="00890269">
      <w:pPr>
        <w:pStyle w:val="aa"/>
        <w:wordWrap w:val="0"/>
        <w:ind w:leftChars="200" w:left="400" w:firstLineChars="100" w:firstLine="194"/>
        <w:jc w:val="both"/>
        <w:rPr>
          <w:rFonts w:asciiTheme="majorHAnsi" w:eastAsiaTheme="majorHAnsi" w:hAnsiTheme="majorHAnsi"/>
        </w:rPr>
      </w:pPr>
      <w:r w:rsidRPr="009A2C55">
        <w:rPr>
          <w:rFonts w:asciiTheme="majorHAnsi" w:eastAsiaTheme="majorHAnsi" w:hAnsiTheme="majorHAnsi"/>
          <w:spacing w:val="-6"/>
          <w:sz w:val="20"/>
        </w:rPr>
        <w:t xml:space="preserve">이번 프로젝트는 영상을 통해 </w:t>
      </w:r>
      <w:r w:rsidRPr="009A2C55">
        <w:rPr>
          <w:rFonts w:asciiTheme="majorHAnsi" w:eastAsiaTheme="majorHAnsi" w:hAnsiTheme="majorHAnsi"/>
          <w:sz w:val="20"/>
        </w:rPr>
        <w:t xml:space="preserve">ArucoMarker </w:t>
      </w:r>
      <w:r w:rsidRPr="009A2C55">
        <w:rPr>
          <w:rFonts w:asciiTheme="majorHAnsi" w:eastAsiaTheme="majorHAnsi" w:hAnsiTheme="majorHAnsi"/>
          <w:spacing w:val="-6"/>
          <w:sz w:val="20"/>
        </w:rPr>
        <w:t>정보를 획득하는데 실시간성</w:t>
      </w:r>
      <w:r w:rsidR="006A1D45" w:rsidRPr="009A2C55">
        <w:rPr>
          <w:rFonts w:asciiTheme="majorHAnsi" w:eastAsiaTheme="majorHAnsi" w:hAnsiTheme="majorHAnsi" w:hint="eastAsia"/>
          <w:spacing w:val="-6"/>
          <w:sz w:val="20"/>
        </w:rPr>
        <w:t>을</w:t>
      </w:r>
      <w:r w:rsidRPr="009A2C55">
        <w:rPr>
          <w:rFonts w:asciiTheme="majorHAnsi" w:eastAsiaTheme="majorHAnsi" w:hAnsiTheme="majorHAnsi"/>
          <w:spacing w:val="-6"/>
          <w:sz w:val="20"/>
        </w:rPr>
        <w:t xml:space="preserve"> </w:t>
      </w:r>
      <w:r w:rsidR="006A1D45" w:rsidRPr="009A2C55">
        <w:rPr>
          <w:rFonts w:asciiTheme="majorHAnsi" w:eastAsiaTheme="majorHAnsi" w:hAnsiTheme="majorHAnsi" w:hint="eastAsia"/>
          <w:spacing w:val="-6"/>
          <w:sz w:val="20"/>
        </w:rPr>
        <w:t>보장하고자 합니다</w:t>
      </w:r>
      <w:r w:rsidR="006A1D45" w:rsidRPr="009A2C55">
        <w:rPr>
          <w:rFonts w:asciiTheme="majorHAnsi" w:eastAsiaTheme="majorHAnsi" w:hAnsiTheme="majorHAnsi"/>
          <w:spacing w:val="-6"/>
          <w:sz w:val="20"/>
        </w:rPr>
        <w:t xml:space="preserve">. </w:t>
      </w:r>
      <w:r w:rsidR="00E561E5">
        <w:rPr>
          <w:rFonts w:asciiTheme="majorHAnsi" w:eastAsiaTheme="majorHAnsi" w:hAnsiTheme="majorHAnsi" w:hint="eastAsia"/>
          <w:spacing w:val="-6"/>
          <w:sz w:val="20"/>
        </w:rPr>
        <w:t xml:space="preserve">이 프로젝트에서 </w:t>
      </w:r>
      <w:r w:rsidR="006A1D45" w:rsidRPr="009A2C55">
        <w:rPr>
          <w:rFonts w:asciiTheme="majorHAnsi" w:eastAsiaTheme="majorHAnsi" w:hAnsiTheme="majorHAnsi" w:hint="eastAsia"/>
          <w:spacing w:val="-6"/>
          <w:sz w:val="20"/>
        </w:rPr>
        <w:t>실시간성을 보장한다는 것은</w:t>
      </w:r>
      <w:r w:rsidR="00E561E5">
        <w:rPr>
          <w:rFonts w:asciiTheme="majorHAnsi" w:eastAsiaTheme="majorHAnsi" w:hAnsiTheme="majorHAnsi" w:hint="eastAsia"/>
          <w:spacing w:val="-6"/>
          <w:sz w:val="20"/>
        </w:rPr>
        <w:t xml:space="preserve"> 카메라로부터 들어온</w:t>
      </w:r>
      <w:r w:rsidR="006A1D45" w:rsidRPr="009A2C55">
        <w:rPr>
          <w:rFonts w:asciiTheme="majorHAnsi" w:eastAsiaTheme="majorHAnsi" w:hAnsiTheme="majorHAnsi" w:hint="eastAsia"/>
          <w:spacing w:val="-6"/>
          <w:sz w:val="20"/>
        </w:rPr>
        <w:t xml:space="preserve"> 입력과</w:t>
      </w:r>
      <w:r w:rsidR="00E561E5">
        <w:rPr>
          <w:rFonts w:asciiTheme="majorHAnsi" w:eastAsiaTheme="majorHAnsi" w:hAnsiTheme="majorHAnsi" w:hint="eastAsia"/>
          <w:spacing w:val="-6"/>
          <w:sz w:val="20"/>
        </w:rPr>
        <w:t xml:space="preserve"> 해당 영상을 분석해서 결과를 보여주는 화면의</w:t>
      </w:r>
      <w:r w:rsidR="006A1D45" w:rsidRPr="009A2C55">
        <w:rPr>
          <w:rFonts w:asciiTheme="majorHAnsi" w:eastAsiaTheme="majorHAnsi" w:hAnsiTheme="majorHAnsi" w:hint="eastAsia"/>
          <w:spacing w:val="-6"/>
          <w:sz w:val="20"/>
        </w:rPr>
        <w:t xml:space="preserve"> 출력의 속도가 같은 것을 의미합니다.</w:t>
      </w:r>
      <w:r w:rsidR="004A55FD">
        <w:rPr>
          <w:rFonts w:asciiTheme="majorHAnsi" w:eastAsiaTheme="majorHAnsi" w:hAnsiTheme="majorHAnsi"/>
          <w:spacing w:val="-6"/>
          <w:sz w:val="20"/>
        </w:rPr>
        <w:t xml:space="preserve"> </w:t>
      </w:r>
      <w:r w:rsidR="006A1D45" w:rsidRPr="009A2C55">
        <w:rPr>
          <w:rFonts w:asciiTheme="majorHAnsi" w:eastAsiaTheme="majorHAnsi" w:hAnsiTheme="majorHAnsi"/>
          <w:spacing w:val="-6"/>
          <w:sz w:val="20"/>
        </w:rPr>
        <w:t xml:space="preserve"> </w:t>
      </w:r>
      <w:r w:rsidR="006A1D45" w:rsidRPr="009A2C55">
        <w:rPr>
          <w:rFonts w:asciiTheme="majorHAnsi" w:eastAsiaTheme="majorHAnsi" w:hAnsiTheme="majorHAnsi" w:hint="eastAsia"/>
          <w:spacing w:val="-6"/>
          <w:sz w:val="20"/>
        </w:rPr>
        <w:t xml:space="preserve">예를 들어 </w:t>
      </w:r>
      <w:r w:rsidR="006A1D45" w:rsidRPr="009A2C55">
        <w:rPr>
          <w:rFonts w:asciiTheme="majorHAnsi" w:eastAsiaTheme="majorHAnsi" w:hAnsiTheme="majorHAnsi"/>
          <w:spacing w:val="-6"/>
          <w:sz w:val="20"/>
        </w:rPr>
        <w:t>30Hz</w:t>
      </w:r>
      <w:r w:rsidR="006A1D45" w:rsidRPr="009A2C55">
        <w:rPr>
          <w:rFonts w:asciiTheme="majorHAnsi" w:eastAsiaTheme="majorHAnsi" w:hAnsiTheme="majorHAnsi" w:hint="eastAsia"/>
          <w:spacing w:val="-6"/>
          <w:sz w:val="20"/>
        </w:rPr>
        <w:t xml:space="preserve">는 </w:t>
      </w:r>
      <w:r w:rsidR="006A1D45" w:rsidRPr="009A2C55">
        <w:rPr>
          <w:rFonts w:asciiTheme="majorHAnsi" w:eastAsiaTheme="majorHAnsi" w:hAnsiTheme="majorHAnsi"/>
          <w:spacing w:val="-6"/>
          <w:sz w:val="20"/>
        </w:rPr>
        <w:t>1</w:t>
      </w:r>
      <w:r w:rsidR="006A1D45" w:rsidRPr="009A2C55">
        <w:rPr>
          <w:rFonts w:asciiTheme="majorHAnsi" w:eastAsiaTheme="majorHAnsi" w:hAnsiTheme="majorHAnsi" w:hint="eastAsia"/>
          <w:spacing w:val="-6"/>
          <w:sz w:val="20"/>
        </w:rPr>
        <w:t xml:space="preserve">초당 </w:t>
      </w:r>
      <w:r w:rsidR="006A1D45" w:rsidRPr="009A2C55">
        <w:rPr>
          <w:rFonts w:asciiTheme="majorHAnsi" w:eastAsiaTheme="majorHAnsi" w:hAnsiTheme="majorHAnsi"/>
          <w:spacing w:val="-6"/>
          <w:sz w:val="20"/>
        </w:rPr>
        <w:t>30</w:t>
      </w:r>
      <w:r w:rsidR="006A1D45" w:rsidRPr="009A2C55">
        <w:rPr>
          <w:rFonts w:asciiTheme="majorHAnsi" w:eastAsiaTheme="majorHAnsi" w:hAnsiTheme="majorHAnsi" w:hint="eastAsia"/>
          <w:spacing w:val="-6"/>
          <w:sz w:val="20"/>
        </w:rPr>
        <w:t xml:space="preserve">장의 사진이 모니터를 통해 출력되는 것을 의미합니다. </w:t>
      </w:r>
      <w:r w:rsidR="00681CBC">
        <w:rPr>
          <w:rFonts w:asciiTheme="majorHAnsi" w:eastAsiaTheme="majorHAnsi" w:hAnsiTheme="majorHAnsi" w:hint="eastAsia"/>
          <w:spacing w:val="-6"/>
          <w:sz w:val="20"/>
        </w:rPr>
        <w:t>이러한 속성을 가진 영상을</w:t>
      </w:r>
      <w:r w:rsidR="006A1D45" w:rsidRPr="009A2C55">
        <w:rPr>
          <w:rFonts w:asciiTheme="majorHAnsi" w:eastAsiaTheme="majorHAnsi" w:hAnsiTheme="majorHAnsi" w:hint="eastAsia"/>
          <w:spacing w:val="-6"/>
          <w:sz w:val="20"/>
        </w:rPr>
        <w:t xml:space="preserve"> 라즈베리파이에 입력</w:t>
      </w:r>
      <w:r w:rsidR="00B3351F" w:rsidRPr="009A2C55">
        <w:rPr>
          <w:rFonts w:asciiTheme="majorHAnsi" w:eastAsiaTheme="majorHAnsi" w:hAnsiTheme="majorHAnsi" w:hint="eastAsia"/>
          <w:spacing w:val="-6"/>
          <w:sz w:val="20"/>
        </w:rPr>
        <w:t>했을 때</w:t>
      </w:r>
      <w:r w:rsidR="006A1D45" w:rsidRPr="009A2C55">
        <w:rPr>
          <w:rFonts w:asciiTheme="majorHAnsi" w:eastAsiaTheme="majorHAnsi" w:hAnsiTheme="majorHAnsi" w:hint="eastAsia"/>
          <w:spacing w:val="-6"/>
          <w:sz w:val="20"/>
        </w:rPr>
        <w:t xml:space="preserve"> 한 장당 </w:t>
      </w:r>
      <w:r w:rsidR="006A1D45" w:rsidRPr="009A2C55">
        <w:rPr>
          <w:rFonts w:asciiTheme="majorHAnsi" w:eastAsiaTheme="majorHAnsi" w:hAnsiTheme="majorHAnsi"/>
          <w:spacing w:val="-6"/>
          <w:sz w:val="20"/>
        </w:rPr>
        <w:t>1/30</w:t>
      </w:r>
      <w:r w:rsidR="006A1D45" w:rsidRPr="009A2C55">
        <w:rPr>
          <w:rFonts w:asciiTheme="majorHAnsi" w:eastAsiaTheme="majorHAnsi" w:hAnsiTheme="majorHAnsi" w:hint="eastAsia"/>
          <w:spacing w:val="-6"/>
          <w:sz w:val="20"/>
        </w:rPr>
        <w:t xml:space="preserve">초로 </w:t>
      </w:r>
      <w:r w:rsidR="0007308A" w:rsidRPr="009A2C55">
        <w:rPr>
          <w:rFonts w:asciiTheme="majorHAnsi" w:eastAsiaTheme="majorHAnsi" w:hAnsiTheme="majorHAnsi" w:hint="eastAsia"/>
          <w:spacing w:val="-6"/>
          <w:sz w:val="20"/>
        </w:rPr>
        <w:t xml:space="preserve">이내로 </w:t>
      </w:r>
      <w:r w:rsidR="006A1D45" w:rsidRPr="009A2C55">
        <w:rPr>
          <w:rFonts w:asciiTheme="majorHAnsi" w:eastAsiaTheme="majorHAnsi" w:hAnsiTheme="majorHAnsi" w:hint="eastAsia"/>
          <w:spacing w:val="-6"/>
          <w:sz w:val="20"/>
        </w:rPr>
        <w:t>처리할 수 있다면</w:t>
      </w:r>
      <w:r w:rsidR="0007308A" w:rsidRPr="009A2C55">
        <w:rPr>
          <w:rFonts w:asciiTheme="majorHAnsi" w:eastAsiaTheme="majorHAnsi" w:hAnsiTheme="majorHAnsi" w:hint="eastAsia"/>
          <w:spacing w:val="-6"/>
          <w:sz w:val="20"/>
        </w:rPr>
        <w:t xml:space="preserve"> 입력과 동일한 시간의 출력을 보장받을 수 있으며 이는 실시간성이 있다고 할 수 있습니다.</w:t>
      </w:r>
      <w:r w:rsidR="006A1D45" w:rsidRPr="009A2C55">
        <w:rPr>
          <w:rFonts w:asciiTheme="majorHAnsi" w:eastAsiaTheme="majorHAnsi" w:hAnsiTheme="majorHAnsi"/>
          <w:spacing w:val="-6"/>
          <w:sz w:val="20"/>
        </w:rPr>
        <w:t xml:space="preserve"> </w:t>
      </w:r>
      <w:r w:rsidR="00B3351F" w:rsidRPr="009A2C55">
        <w:rPr>
          <w:rFonts w:asciiTheme="majorHAnsi" w:eastAsiaTheme="majorHAnsi" w:hAnsiTheme="majorHAnsi" w:hint="eastAsia"/>
          <w:spacing w:val="-6"/>
          <w:sz w:val="20"/>
        </w:rPr>
        <w:t>하지만</w:t>
      </w:r>
      <w:r w:rsidR="0007308A" w:rsidRPr="009A2C55">
        <w:rPr>
          <w:rFonts w:asciiTheme="majorHAnsi" w:eastAsiaTheme="majorHAnsi" w:hAnsiTheme="majorHAnsi" w:hint="eastAsia"/>
          <w:spacing w:val="-6"/>
          <w:sz w:val="20"/>
        </w:rPr>
        <w:t xml:space="preserve"> 초소형컴퓨터인</w:t>
      </w:r>
      <w:r w:rsidR="00B3351F" w:rsidRPr="009A2C55">
        <w:rPr>
          <w:rFonts w:asciiTheme="majorHAnsi" w:eastAsiaTheme="majorHAnsi" w:hAnsiTheme="majorHAnsi" w:hint="eastAsia"/>
          <w:spacing w:val="-6"/>
          <w:sz w:val="20"/>
        </w:rPr>
        <w:t xml:space="preserve"> 라즈베리파이의 성능을 고려했을 때</w:t>
      </w:r>
      <w:r w:rsidR="00B3351F" w:rsidRPr="009A2C55">
        <w:rPr>
          <w:rFonts w:asciiTheme="majorHAnsi" w:eastAsiaTheme="majorHAnsi" w:hAnsiTheme="majorHAnsi"/>
          <w:spacing w:val="-6"/>
          <w:sz w:val="20"/>
        </w:rPr>
        <w:t xml:space="preserve"> </w:t>
      </w:r>
      <w:r w:rsidR="00B3351F" w:rsidRPr="009A2C55">
        <w:rPr>
          <w:rFonts w:asciiTheme="majorHAnsi" w:eastAsiaTheme="majorHAnsi" w:hAnsiTheme="majorHAnsi" w:hint="eastAsia"/>
          <w:spacing w:val="-6"/>
          <w:sz w:val="20"/>
        </w:rPr>
        <w:t>고해상도,</w:t>
      </w:r>
      <w:r w:rsidR="00B3351F" w:rsidRPr="009A2C55">
        <w:rPr>
          <w:rFonts w:asciiTheme="majorHAnsi" w:eastAsiaTheme="majorHAnsi" w:hAnsiTheme="majorHAnsi"/>
          <w:spacing w:val="-6"/>
          <w:sz w:val="20"/>
        </w:rPr>
        <w:t xml:space="preserve"> </w:t>
      </w:r>
      <w:r w:rsidR="00B3351F" w:rsidRPr="009A2C55">
        <w:rPr>
          <w:rFonts w:asciiTheme="majorHAnsi" w:eastAsiaTheme="majorHAnsi" w:hAnsiTheme="majorHAnsi" w:hint="eastAsia"/>
          <w:spacing w:val="-6"/>
          <w:sz w:val="20"/>
        </w:rPr>
        <w:t>고주사율의 영상을 사용하는데 제한이 있습니다.</w:t>
      </w:r>
      <w:r w:rsidR="00B3351F" w:rsidRPr="009A2C55">
        <w:rPr>
          <w:rFonts w:asciiTheme="majorHAnsi" w:eastAsiaTheme="majorHAnsi" w:hAnsiTheme="majorHAnsi"/>
          <w:spacing w:val="-6"/>
          <w:sz w:val="20"/>
        </w:rPr>
        <w:t xml:space="preserve"> </w:t>
      </w:r>
    </w:p>
    <w:p w14:paraId="6FE2042D" w14:textId="64389631" w:rsidR="00466DA9" w:rsidRPr="009A2C55" w:rsidRDefault="00DC340E" w:rsidP="00A96ACA">
      <w:pPr>
        <w:pStyle w:val="a9"/>
        <w:numPr>
          <w:ilvl w:val="0"/>
          <w:numId w:val="6"/>
        </w:numPr>
        <w:rPr>
          <w:rFonts w:asciiTheme="majorHAnsi" w:eastAsiaTheme="majorHAnsi" w:hAnsiTheme="majorHAnsi"/>
        </w:rPr>
      </w:pPr>
      <w:r w:rsidRPr="009A2C55">
        <w:rPr>
          <w:rFonts w:asciiTheme="majorHAnsi" w:eastAsiaTheme="majorHAnsi" w:hAnsiTheme="majorHAnsi"/>
        </w:rPr>
        <w:t>해결방안 및 예산</w:t>
      </w:r>
    </w:p>
    <w:p w14:paraId="52DB8D84" w14:textId="74548237" w:rsidR="00466DA9" w:rsidRPr="009A2C55" w:rsidRDefault="00466DA9" w:rsidP="00A96ACA">
      <w:pPr>
        <w:pStyle w:val="ab"/>
        <w:ind w:leftChars="100" w:left="200" w:firstLineChars="100"/>
        <w:rPr>
          <w:rFonts w:asciiTheme="majorHAnsi" w:eastAsiaTheme="majorHAnsi" w:hAnsiTheme="majorHAnsi"/>
        </w:rPr>
      </w:pPr>
      <w:r w:rsidRPr="009A2C55">
        <w:rPr>
          <w:rFonts w:asciiTheme="majorHAnsi" w:eastAsiaTheme="majorHAnsi" w:hAnsiTheme="majorHAnsi" w:hint="eastAsia"/>
        </w:rPr>
        <w:t>앞서 계획한 설계목표와 예상되는 문제점을 해결하기 위해서 팀원들과 브레인스토밍을 통해 다양한 해결방안을 생각해 보았습니다.</w:t>
      </w:r>
      <w:r w:rsidRPr="009A2C55">
        <w:rPr>
          <w:rFonts w:asciiTheme="majorHAnsi" w:eastAsiaTheme="majorHAnsi" w:hAnsiTheme="majorHAnsi"/>
        </w:rPr>
        <w:t xml:space="preserve"> </w:t>
      </w:r>
      <w:r w:rsidRPr="009A2C55">
        <w:rPr>
          <w:rFonts w:asciiTheme="majorHAnsi" w:eastAsiaTheme="majorHAnsi" w:hAnsiTheme="majorHAnsi" w:hint="eastAsia"/>
        </w:rPr>
        <w:t>이를 위해 생각한 해결방법 아이디어는 다음과 같습니다.</w:t>
      </w:r>
    </w:p>
    <w:p w14:paraId="26C5B924" w14:textId="77777777" w:rsidR="00466DA9" w:rsidRPr="009A2C55" w:rsidRDefault="00466DA9" w:rsidP="00E174C2">
      <w:pPr>
        <w:pStyle w:val="ab"/>
        <w:ind w:firstLine="0"/>
        <w:rPr>
          <w:rFonts w:asciiTheme="majorHAnsi" w:eastAsiaTheme="majorHAnsi" w:hAnsiTheme="majorHAnsi"/>
          <w:sz w:val="28"/>
        </w:rPr>
      </w:pPr>
    </w:p>
    <w:p w14:paraId="79EC6F4D" w14:textId="743B97B2" w:rsidR="00CF2FDD" w:rsidRPr="009A2C55" w:rsidRDefault="00DC340E" w:rsidP="00A96ACA">
      <w:pPr>
        <w:pStyle w:val="ab"/>
        <w:ind w:leftChars="100" w:left="200" w:firstLine="0"/>
        <w:rPr>
          <w:rFonts w:asciiTheme="majorHAnsi" w:eastAsiaTheme="majorHAnsi" w:hAnsiTheme="majorHAnsi"/>
          <w:sz w:val="28"/>
        </w:rPr>
      </w:pPr>
      <w:r w:rsidRPr="009A2C55">
        <w:rPr>
          <w:rFonts w:asciiTheme="majorHAnsi" w:eastAsiaTheme="majorHAnsi" w:hAnsiTheme="majorHAnsi"/>
          <w:sz w:val="28"/>
        </w:rPr>
        <w:t xml:space="preserve">2.1 </w:t>
      </w:r>
      <w:r w:rsidR="007A272D">
        <w:rPr>
          <w:rFonts w:asciiTheme="majorHAnsi" w:eastAsiaTheme="majorHAnsi" w:hAnsiTheme="majorHAnsi" w:hint="eastAsia"/>
          <w:sz w:val="28"/>
        </w:rPr>
        <w:t xml:space="preserve">위치 및 </w:t>
      </w:r>
      <w:r w:rsidR="00AF22F3" w:rsidRPr="009A2C55">
        <w:rPr>
          <w:rFonts w:asciiTheme="majorHAnsi" w:eastAsiaTheme="majorHAnsi" w:hAnsiTheme="majorHAnsi" w:hint="eastAsia"/>
          <w:sz w:val="28"/>
        </w:rPr>
        <w:t xml:space="preserve">자세 추정의 </w:t>
      </w:r>
      <w:r w:rsidRPr="009A2C55">
        <w:rPr>
          <w:rFonts w:asciiTheme="majorHAnsi" w:eastAsiaTheme="majorHAnsi" w:hAnsiTheme="majorHAnsi"/>
          <w:sz w:val="28"/>
        </w:rPr>
        <w:t>정확도 개선을 위한 방안</w:t>
      </w:r>
    </w:p>
    <w:p w14:paraId="042CE555" w14:textId="7534B41A" w:rsidR="0050186E" w:rsidRPr="009A2C55" w:rsidRDefault="00466DA9" w:rsidP="00A96ACA">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자세추정 정확도 개선을 위한</w:t>
      </w:r>
      <w:r w:rsidR="002B4DEA" w:rsidRPr="009A2C55">
        <w:rPr>
          <w:rFonts w:asciiTheme="majorHAnsi" w:eastAsiaTheme="majorHAnsi" w:hAnsiTheme="majorHAnsi"/>
          <w:sz w:val="20"/>
        </w:rPr>
        <w:t xml:space="preserve"> </w:t>
      </w:r>
      <w:r w:rsidR="000E2654" w:rsidRPr="009A2C55">
        <w:rPr>
          <w:rFonts w:asciiTheme="majorHAnsi" w:eastAsiaTheme="majorHAnsi" w:hAnsiTheme="majorHAnsi" w:hint="eastAsia"/>
          <w:sz w:val="20"/>
        </w:rPr>
        <w:t>첫번째</w:t>
      </w:r>
      <w:r w:rsidR="008708EE" w:rsidRPr="009A2C55">
        <w:rPr>
          <w:rFonts w:asciiTheme="majorHAnsi" w:eastAsiaTheme="majorHAnsi" w:hAnsiTheme="majorHAnsi" w:hint="eastAsia"/>
          <w:sz w:val="20"/>
        </w:rPr>
        <w:t xml:space="preserve"> </w:t>
      </w:r>
      <w:r w:rsidRPr="009A2C55">
        <w:rPr>
          <w:rFonts w:asciiTheme="majorHAnsi" w:eastAsiaTheme="majorHAnsi" w:hAnsiTheme="majorHAnsi" w:hint="eastAsia"/>
          <w:sz w:val="20"/>
        </w:rPr>
        <w:t>아이디어는</w:t>
      </w:r>
      <w:r w:rsidR="00310FE8" w:rsidRPr="009A2C55">
        <w:rPr>
          <w:rFonts w:asciiTheme="majorHAnsi" w:eastAsiaTheme="majorHAnsi" w:hAnsiTheme="majorHAnsi" w:hint="eastAsia"/>
          <w:sz w:val="20"/>
        </w:rPr>
        <w:t xml:space="preserve"> </w:t>
      </w:r>
      <w:r w:rsidR="005426D9">
        <w:rPr>
          <w:rFonts w:asciiTheme="majorHAnsi" w:eastAsiaTheme="majorHAnsi" w:hAnsiTheme="majorHAnsi" w:hint="eastAsia"/>
          <w:sz w:val="20"/>
        </w:rPr>
        <w:t>단안</w:t>
      </w:r>
      <w:r w:rsidR="0050186E" w:rsidRPr="009A2C55">
        <w:rPr>
          <w:rFonts w:asciiTheme="majorHAnsi" w:eastAsiaTheme="majorHAnsi" w:hAnsiTheme="majorHAnsi" w:hint="eastAsia"/>
          <w:sz w:val="20"/>
        </w:rPr>
        <w:t>카메라의 정확한 거리 추정을 위해서 고정된 크기</w:t>
      </w:r>
      <w:r w:rsidR="005A3470" w:rsidRPr="009A2C55">
        <w:rPr>
          <w:rFonts w:asciiTheme="majorHAnsi" w:eastAsiaTheme="majorHAnsi" w:hAnsiTheme="majorHAnsi" w:hint="eastAsia"/>
          <w:sz w:val="20"/>
        </w:rPr>
        <w:t xml:space="preserve">의 </w:t>
      </w:r>
      <w:r w:rsidR="0050186E" w:rsidRPr="009A2C55">
        <w:rPr>
          <w:rFonts w:asciiTheme="majorHAnsi" w:eastAsiaTheme="majorHAnsi" w:hAnsiTheme="majorHAnsi"/>
          <w:sz w:val="20"/>
        </w:rPr>
        <w:t>ArucoMarker</w:t>
      </w:r>
      <w:r w:rsidR="0050186E" w:rsidRPr="009A2C55">
        <w:rPr>
          <w:rFonts w:asciiTheme="majorHAnsi" w:eastAsiaTheme="majorHAnsi" w:hAnsiTheme="majorHAnsi" w:hint="eastAsia"/>
          <w:sz w:val="20"/>
        </w:rPr>
        <w:t>를 사용할 것입니다.</w:t>
      </w:r>
      <w:r w:rsidR="0050186E" w:rsidRPr="009A2C55">
        <w:rPr>
          <w:rFonts w:asciiTheme="majorHAnsi" w:eastAsiaTheme="majorHAnsi" w:hAnsiTheme="majorHAnsi"/>
          <w:sz w:val="20"/>
        </w:rPr>
        <w:t xml:space="preserve"> </w:t>
      </w:r>
      <w:r w:rsidR="005426D9">
        <w:rPr>
          <w:rFonts w:asciiTheme="majorHAnsi" w:eastAsiaTheme="majorHAnsi" w:hAnsiTheme="majorHAnsi" w:hint="eastAsia"/>
          <w:sz w:val="20"/>
        </w:rPr>
        <w:t>단안</w:t>
      </w:r>
      <w:r w:rsidR="0050186E" w:rsidRPr="009A2C55">
        <w:rPr>
          <w:rFonts w:asciiTheme="majorHAnsi" w:eastAsiaTheme="majorHAnsi" w:hAnsiTheme="majorHAnsi" w:hint="eastAsia"/>
          <w:sz w:val="20"/>
        </w:rPr>
        <w:t xml:space="preserve">카메라는 위에서 언급하였듯이 </w:t>
      </w:r>
      <w:r w:rsidR="0050186E" w:rsidRPr="009A2C55">
        <w:rPr>
          <w:rFonts w:asciiTheme="majorHAnsi" w:eastAsiaTheme="majorHAnsi" w:hAnsiTheme="majorHAnsi"/>
          <w:sz w:val="20"/>
        </w:rPr>
        <w:t>3차원의 물체가 2차원의 이미지로 변환하는 과정에서 거리</w:t>
      </w:r>
      <w:r w:rsidR="0050186E" w:rsidRPr="009A2C55">
        <w:rPr>
          <w:rFonts w:asciiTheme="majorHAnsi" w:eastAsiaTheme="majorHAnsi" w:hAnsiTheme="majorHAnsi" w:hint="eastAsia"/>
          <w:sz w:val="20"/>
        </w:rPr>
        <w:t xml:space="preserve"> </w:t>
      </w:r>
      <w:r w:rsidR="0050186E" w:rsidRPr="009A2C55">
        <w:rPr>
          <w:rFonts w:asciiTheme="majorHAnsi" w:eastAsiaTheme="majorHAnsi" w:hAnsiTheme="majorHAnsi"/>
          <w:sz w:val="20"/>
        </w:rPr>
        <w:t xml:space="preserve">정보가 지워지게 되는 </w:t>
      </w:r>
      <w:r w:rsidR="0050186E" w:rsidRPr="009A2C55">
        <w:rPr>
          <w:rFonts w:asciiTheme="majorHAnsi" w:eastAsiaTheme="majorHAnsi" w:hAnsiTheme="majorHAnsi" w:hint="eastAsia"/>
          <w:sz w:val="20"/>
        </w:rPr>
        <w:t>한계가 있습니다.</w:t>
      </w:r>
      <w:r w:rsidR="0050186E" w:rsidRPr="009A2C55">
        <w:rPr>
          <w:rFonts w:asciiTheme="majorHAnsi" w:eastAsiaTheme="majorHAnsi" w:hAnsiTheme="majorHAnsi"/>
          <w:sz w:val="20"/>
        </w:rPr>
        <w:t xml:space="preserve"> </w:t>
      </w:r>
      <w:r w:rsidR="0007308A" w:rsidRPr="009A2C55">
        <w:rPr>
          <w:rFonts w:asciiTheme="majorHAnsi" w:eastAsiaTheme="majorHAnsi" w:hAnsiTheme="majorHAnsi" w:hint="eastAsia"/>
          <w:sz w:val="20"/>
        </w:rPr>
        <w:t>하지만</w:t>
      </w:r>
      <w:r w:rsidR="0050186E" w:rsidRPr="009A2C55">
        <w:rPr>
          <w:rFonts w:asciiTheme="majorHAnsi" w:eastAsiaTheme="majorHAnsi" w:hAnsiTheme="majorHAnsi" w:hint="eastAsia"/>
          <w:sz w:val="20"/>
        </w:rPr>
        <w:t xml:space="preserve"> 고정된 크기의 마커를 사용함으로써 거리 정보를 추정할 수 있습니다.</w:t>
      </w:r>
      <w:r w:rsidR="0050186E" w:rsidRPr="009A2C55">
        <w:rPr>
          <w:rFonts w:asciiTheme="majorHAnsi" w:eastAsiaTheme="majorHAnsi" w:hAnsiTheme="majorHAnsi"/>
          <w:sz w:val="20"/>
        </w:rPr>
        <w:t xml:space="preserve"> </w:t>
      </w:r>
      <w:r w:rsidR="0050186E" w:rsidRPr="009A2C55">
        <w:rPr>
          <w:rFonts w:asciiTheme="majorHAnsi" w:eastAsiaTheme="majorHAnsi" w:hAnsiTheme="majorHAnsi" w:hint="eastAsia"/>
          <w:sz w:val="20"/>
        </w:rPr>
        <w:t>또한,</w:t>
      </w:r>
      <w:r w:rsidR="0050186E" w:rsidRPr="009A2C55">
        <w:rPr>
          <w:rFonts w:asciiTheme="majorHAnsi" w:eastAsiaTheme="majorHAnsi" w:hAnsiTheme="majorHAnsi"/>
          <w:sz w:val="20"/>
        </w:rPr>
        <w:t xml:space="preserve"> </w:t>
      </w:r>
      <w:r w:rsidR="00310FE8" w:rsidRPr="009A2C55">
        <w:rPr>
          <w:rFonts w:asciiTheme="majorHAnsi" w:eastAsiaTheme="majorHAnsi" w:hAnsiTheme="majorHAnsi" w:hint="eastAsia"/>
          <w:sz w:val="20"/>
        </w:rPr>
        <w:t>카메라 캘리브레이션을</w:t>
      </w:r>
      <w:r w:rsidR="0050186E" w:rsidRPr="009A2C55">
        <w:rPr>
          <w:rFonts w:asciiTheme="majorHAnsi" w:eastAsiaTheme="majorHAnsi" w:hAnsiTheme="majorHAnsi" w:hint="eastAsia"/>
          <w:sz w:val="20"/>
        </w:rPr>
        <w:t xml:space="preserve"> </w:t>
      </w:r>
      <w:r w:rsidR="00615557" w:rsidRPr="009A2C55">
        <w:rPr>
          <w:rFonts w:asciiTheme="majorHAnsi" w:eastAsiaTheme="majorHAnsi" w:hAnsiTheme="majorHAnsi" w:hint="eastAsia"/>
          <w:sz w:val="20"/>
        </w:rPr>
        <w:t>통해 카메라 내부 파라미터를 구하고 영상의 왜곡을 보정하여</w:t>
      </w:r>
      <w:r w:rsidR="00615557" w:rsidRPr="009A2C55">
        <w:rPr>
          <w:rFonts w:asciiTheme="majorHAnsi" w:eastAsiaTheme="majorHAnsi" w:hAnsiTheme="majorHAnsi"/>
          <w:sz w:val="20"/>
        </w:rPr>
        <w:t xml:space="preserve"> </w:t>
      </w:r>
      <w:r w:rsidR="00615557" w:rsidRPr="009A2C55">
        <w:rPr>
          <w:rFonts w:asciiTheme="majorHAnsi" w:eastAsiaTheme="majorHAnsi" w:hAnsiTheme="majorHAnsi" w:hint="eastAsia"/>
          <w:sz w:val="20"/>
        </w:rPr>
        <w:t>정확도를 보다 개선할 것입니다.</w:t>
      </w:r>
      <w:r w:rsidR="00615557" w:rsidRPr="009A2C55">
        <w:rPr>
          <w:rFonts w:asciiTheme="majorHAnsi" w:eastAsiaTheme="majorHAnsi" w:hAnsiTheme="majorHAnsi"/>
          <w:sz w:val="20"/>
        </w:rPr>
        <w:t xml:space="preserve"> </w:t>
      </w:r>
      <w:r w:rsidR="00615557" w:rsidRPr="009A2C55">
        <w:rPr>
          <w:rFonts w:asciiTheme="majorHAnsi" w:eastAsiaTheme="majorHAnsi" w:hAnsiTheme="majorHAnsi" w:hint="eastAsia"/>
          <w:sz w:val="20"/>
        </w:rPr>
        <w:t>마지막으로 흑백사진을 이용하여 자세 추정을 할 것입니다.</w:t>
      </w:r>
      <w:r w:rsidR="00615557" w:rsidRPr="009A2C55">
        <w:rPr>
          <w:rFonts w:asciiTheme="majorHAnsi" w:eastAsiaTheme="majorHAnsi" w:hAnsiTheme="majorHAnsi"/>
          <w:sz w:val="20"/>
        </w:rPr>
        <w:t xml:space="preserve"> </w:t>
      </w:r>
      <w:r w:rsidR="00615557" w:rsidRPr="009A2C55">
        <w:rPr>
          <w:rFonts w:asciiTheme="majorHAnsi" w:eastAsiaTheme="majorHAnsi" w:hAnsiTheme="majorHAnsi" w:hint="eastAsia"/>
          <w:sz w:val="20"/>
        </w:rPr>
        <w:t>본 프로젝트에서 사용할</w:t>
      </w:r>
      <w:r w:rsidR="00615557" w:rsidRPr="009A2C55">
        <w:rPr>
          <w:rFonts w:asciiTheme="majorHAnsi" w:eastAsiaTheme="majorHAnsi" w:hAnsiTheme="majorHAnsi"/>
          <w:sz w:val="20"/>
        </w:rPr>
        <w:t xml:space="preserve"> ArucoMarke</w:t>
      </w:r>
      <w:r w:rsidR="0007308A" w:rsidRPr="009A2C55">
        <w:rPr>
          <w:rFonts w:asciiTheme="majorHAnsi" w:eastAsiaTheme="majorHAnsi" w:hAnsiTheme="majorHAnsi"/>
          <w:sz w:val="20"/>
        </w:rPr>
        <w:t>r</w:t>
      </w:r>
      <w:r w:rsidR="00615557" w:rsidRPr="009A2C55">
        <w:rPr>
          <w:rFonts w:asciiTheme="majorHAnsi" w:eastAsiaTheme="majorHAnsi" w:hAnsiTheme="majorHAnsi" w:hint="eastAsia"/>
          <w:sz w:val="20"/>
        </w:rPr>
        <w:t>는 흑과 백으로 이루어져 있</w:t>
      </w:r>
      <w:r w:rsidR="00C93FF4" w:rsidRPr="009A2C55">
        <w:rPr>
          <w:rFonts w:asciiTheme="majorHAnsi" w:eastAsiaTheme="majorHAnsi" w:hAnsiTheme="majorHAnsi" w:hint="eastAsia"/>
          <w:sz w:val="20"/>
        </w:rPr>
        <w:t xml:space="preserve">기 때문에 이 </w:t>
      </w:r>
      <w:r w:rsidR="00615557" w:rsidRPr="009A2C55">
        <w:rPr>
          <w:rFonts w:asciiTheme="majorHAnsi" w:eastAsiaTheme="majorHAnsi" w:hAnsiTheme="majorHAnsi" w:hint="eastAsia"/>
          <w:sz w:val="20"/>
        </w:rPr>
        <w:t>프로젝트를 수행함에 있어 필요한 정보는 컬러가 아닌 흑백입니다.</w:t>
      </w:r>
      <w:r w:rsidR="00615557" w:rsidRPr="009A2C55">
        <w:rPr>
          <w:rFonts w:asciiTheme="majorHAnsi" w:eastAsiaTheme="majorHAnsi" w:hAnsiTheme="majorHAnsi"/>
          <w:sz w:val="20"/>
        </w:rPr>
        <w:t xml:space="preserve"> </w:t>
      </w:r>
      <w:r w:rsidR="00C93FF4" w:rsidRPr="009A2C55">
        <w:rPr>
          <w:rFonts w:asciiTheme="majorHAnsi" w:eastAsiaTheme="majorHAnsi" w:hAnsiTheme="majorHAnsi" w:hint="eastAsia"/>
          <w:sz w:val="20"/>
        </w:rPr>
        <w:t xml:space="preserve">흑백을 사용하면 </w:t>
      </w:r>
      <w:r w:rsidR="000E2654" w:rsidRPr="009A2C55">
        <w:rPr>
          <w:rFonts w:asciiTheme="majorHAnsi" w:eastAsiaTheme="majorHAnsi" w:hAnsiTheme="majorHAnsi" w:hint="eastAsia"/>
          <w:sz w:val="20"/>
        </w:rPr>
        <w:t>이미지의 대비가 명확</w:t>
      </w:r>
      <w:r w:rsidR="0007308A" w:rsidRPr="009A2C55">
        <w:rPr>
          <w:rFonts w:asciiTheme="majorHAnsi" w:eastAsiaTheme="majorHAnsi" w:hAnsiTheme="majorHAnsi" w:hint="eastAsia"/>
          <w:sz w:val="20"/>
        </w:rPr>
        <w:t>해지며</w:t>
      </w:r>
      <w:r w:rsidR="00C93FF4" w:rsidRPr="009A2C55">
        <w:rPr>
          <w:rFonts w:asciiTheme="majorHAnsi" w:eastAsiaTheme="majorHAnsi" w:hAnsiTheme="majorHAnsi" w:hint="eastAsia"/>
          <w:sz w:val="20"/>
        </w:rPr>
        <w:t xml:space="preserve"> 마커의 가장자리가 뚜렷하게 구분이 됩니다.</w:t>
      </w:r>
      <w:r w:rsidR="00C93FF4" w:rsidRPr="009A2C55">
        <w:rPr>
          <w:rFonts w:asciiTheme="majorHAnsi" w:eastAsiaTheme="majorHAnsi" w:hAnsiTheme="majorHAnsi"/>
          <w:sz w:val="20"/>
        </w:rPr>
        <w:t xml:space="preserve"> </w:t>
      </w:r>
      <w:r w:rsidR="00C93FF4" w:rsidRPr="009A2C55">
        <w:rPr>
          <w:rFonts w:asciiTheme="majorHAnsi" w:eastAsiaTheme="majorHAnsi" w:hAnsiTheme="majorHAnsi" w:hint="eastAsia"/>
          <w:sz w:val="20"/>
        </w:rPr>
        <w:t>이</w:t>
      </w:r>
      <w:r w:rsidR="000E2654" w:rsidRPr="009A2C55">
        <w:rPr>
          <w:rFonts w:asciiTheme="majorHAnsi" w:eastAsiaTheme="majorHAnsi" w:hAnsiTheme="majorHAnsi" w:hint="eastAsia"/>
          <w:sz w:val="20"/>
        </w:rPr>
        <w:t>는</w:t>
      </w:r>
      <w:r w:rsidR="00C93FF4" w:rsidRPr="009A2C55">
        <w:rPr>
          <w:rFonts w:asciiTheme="majorHAnsi" w:eastAsiaTheme="majorHAnsi" w:hAnsiTheme="majorHAnsi" w:hint="eastAsia"/>
          <w:sz w:val="20"/>
        </w:rPr>
        <w:t xml:space="preserve"> 마커의 인식이 보다 잘 되어 정확도가 올라가는 효과를 기대할 수 있습니다.</w:t>
      </w:r>
      <w:r w:rsidR="00C93FF4" w:rsidRPr="009A2C55">
        <w:rPr>
          <w:rFonts w:asciiTheme="majorHAnsi" w:eastAsiaTheme="majorHAnsi" w:hAnsiTheme="majorHAnsi"/>
          <w:sz w:val="20"/>
        </w:rPr>
        <w:t xml:space="preserve"> </w:t>
      </w:r>
    </w:p>
    <w:p w14:paraId="5F87648A" w14:textId="77777777" w:rsidR="00CF2FDD" w:rsidRPr="009A2C55" w:rsidRDefault="00CF2FDD">
      <w:pPr>
        <w:pStyle w:val="aa"/>
        <w:jc w:val="left"/>
        <w:rPr>
          <w:rFonts w:asciiTheme="majorHAnsi" w:eastAsiaTheme="majorHAnsi" w:hAnsiTheme="majorHAnsi"/>
        </w:rPr>
      </w:pPr>
    </w:p>
    <w:p w14:paraId="60A7D81E" w14:textId="221AE6FE" w:rsidR="006351AD" w:rsidRPr="009A2C55" w:rsidRDefault="00DC340E" w:rsidP="00A96ACA">
      <w:pPr>
        <w:pStyle w:val="ab"/>
        <w:ind w:leftChars="100" w:left="200" w:firstLine="0"/>
        <w:rPr>
          <w:rFonts w:asciiTheme="majorHAnsi" w:eastAsiaTheme="majorHAnsi" w:hAnsiTheme="majorHAnsi"/>
          <w:sz w:val="28"/>
        </w:rPr>
      </w:pPr>
      <w:r w:rsidRPr="009A2C55">
        <w:rPr>
          <w:rFonts w:asciiTheme="majorHAnsi" w:eastAsiaTheme="majorHAnsi" w:hAnsiTheme="majorHAnsi"/>
          <w:sz w:val="28"/>
        </w:rPr>
        <w:t>2.2실시간성 보장을 위한 방안</w:t>
      </w:r>
    </w:p>
    <w:p w14:paraId="41F51C4F" w14:textId="2B505F0F" w:rsidR="00A07920" w:rsidRPr="006D1A4A" w:rsidRDefault="00466DA9" w:rsidP="006D1A4A">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실시간성 보장 목표를 달성하기 위해</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각 해상</w:t>
      </w:r>
      <w:r w:rsidR="008708EE" w:rsidRPr="009A2C55">
        <w:rPr>
          <w:rFonts w:asciiTheme="majorHAnsi" w:eastAsiaTheme="majorHAnsi" w:hAnsiTheme="majorHAnsi" w:hint="eastAsia"/>
          <w:sz w:val="20"/>
        </w:rPr>
        <w:t>도와 프레임에 따라서</w:t>
      </w:r>
      <w:r w:rsidR="006351AD" w:rsidRPr="009A2C55">
        <w:rPr>
          <w:rFonts w:asciiTheme="majorHAnsi" w:eastAsiaTheme="majorHAnsi" w:hAnsiTheme="majorHAnsi" w:hint="eastAsia"/>
          <w:sz w:val="20"/>
        </w:rPr>
        <w:t xml:space="preserve"> 여러 차례 실험을 수행</w:t>
      </w:r>
      <w:r w:rsidR="0007308A" w:rsidRPr="009A2C55">
        <w:rPr>
          <w:rFonts w:asciiTheme="majorHAnsi" w:eastAsiaTheme="majorHAnsi" w:hAnsiTheme="majorHAnsi" w:hint="eastAsia"/>
          <w:sz w:val="20"/>
        </w:rPr>
        <w:t>할 것입니다.</w:t>
      </w:r>
      <w:r w:rsidR="0007308A" w:rsidRPr="009A2C55">
        <w:rPr>
          <w:rFonts w:asciiTheme="majorHAnsi" w:eastAsiaTheme="majorHAnsi" w:hAnsiTheme="majorHAnsi"/>
          <w:sz w:val="20"/>
        </w:rPr>
        <w:t xml:space="preserve"> </w:t>
      </w:r>
      <w:r w:rsidR="008A15D4">
        <w:rPr>
          <w:rFonts w:asciiTheme="majorHAnsi" w:eastAsiaTheme="majorHAnsi" w:hAnsiTheme="majorHAnsi" w:hint="eastAsia"/>
          <w:sz w:val="20"/>
        </w:rPr>
        <w:t>동영상의 속성은 크게 두가지로 해상도와 프레임입니다.</w:t>
      </w:r>
      <w:r w:rsidR="008A15D4">
        <w:rPr>
          <w:rFonts w:asciiTheme="majorHAnsi" w:eastAsiaTheme="majorHAnsi" w:hAnsiTheme="majorHAnsi"/>
          <w:sz w:val="20"/>
        </w:rPr>
        <w:t xml:space="preserve"> </w:t>
      </w:r>
      <w:r w:rsidR="006D1A4A">
        <w:rPr>
          <w:rFonts w:asciiTheme="majorHAnsi" w:eastAsiaTheme="majorHAnsi" w:hAnsiTheme="majorHAnsi" w:hint="eastAsia"/>
          <w:sz w:val="20"/>
        </w:rPr>
        <w:t>동영상의</w:t>
      </w:r>
      <w:r w:rsidR="008A15D4">
        <w:rPr>
          <w:rFonts w:asciiTheme="majorHAnsi" w:eastAsiaTheme="majorHAnsi" w:hAnsiTheme="majorHAnsi" w:hint="eastAsia"/>
          <w:sz w:val="20"/>
        </w:rPr>
        <w:t xml:space="preserve"> 속성이 달라지면 영상의 정보량 크기가 달라진다는 의</w:t>
      </w:r>
      <w:r w:rsidR="00EE2A40">
        <w:rPr>
          <w:rFonts w:asciiTheme="majorHAnsi" w:eastAsiaTheme="majorHAnsi" w:hAnsiTheme="majorHAnsi" w:hint="eastAsia"/>
          <w:sz w:val="20"/>
        </w:rPr>
        <w:t>미입니다.</w:t>
      </w:r>
      <w:r w:rsidR="008A15D4">
        <w:rPr>
          <w:rFonts w:asciiTheme="majorHAnsi" w:eastAsiaTheme="majorHAnsi" w:hAnsiTheme="majorHAnsi"/>
          <w:sz w:val="20"/>
        </w:rPr>
        <w:t xml:space="preserve"> </w:t>
      </w:r>
      <w:r w:rsidR="006D1A4A">
        <w:rPr>
          <w:rFonts w:asciiTheme="majorHAnsi" w:eastAsiaTheme="majorHAnsi" w:hAnsiTheme="majorHAnsi" w:hint="eastAsia"/>
          <w:sz w:val="20"/>
        </w:rPr>
        <w:t>이는</w:t>
      </w:r>
      <w:r w:rsidR="008A15D4">
        <w:rPr>
          <w:rFonts w:asciiTheme="majorHAnsi" w:eastAsiaTheme="majorHAnsi" w:hAnsiTheme="majorHAnsi" w:hint="eastAsia"/>
          <w:sz w:val="20"/>
        </w:rPr>
        <w:t xml:space="preserve"> 라즈베리파이가 </w:t>
      </w:r>
      <w:r w:rsidR="00D2329B">
        <w:rPr>
          <w:rFonts w:asciiTheme="majorHAnsi" w:eastAsiaTheme="majorHAnsi" w:hAnsiTheme="majorHAnsi" w:hint="eastAsia"/>
          <w:sz w:val="20"/>
        </w:rPr>
        <w:t>해당 영상을</w:t>
      </w:r>
      <w:r w:rsidR="008A15D4">
        <w:rPr>
          <w:rFonts w:asciiTheme="majorHAnsi" w:eastAsiaTheme="majorHAnsi" w:hAnsiTheme="majorHAnsi" w:hint="eastAsia"/>
          <w:sz w:val="20"/>
        </w:rPr>
        <w:t xml:space="preserve"> 재생과 처리할 때 </w:t>
      </w:r>
      <w:r w:rsidR="006D1A4A">
        <w:rPr>
          <w:rFonts w:asciiTheme="majorHAnsi" w:eastAsiaTheme="majorHAnsi" w:hAnsiTheme="majorHAnsi" w:hint="eastAsia"/>
          <w:sz w:val="20"/>
        </w:rPr>
        <w:t>요구하는</w:t>
      </w:r>
      <w:r w:rsidR="008A15D4">
        <w:rPr>
          <w:rFonts w:asciiTheme="majorHAnsi" w:eastAsiaTheme="majorHAnsi" w:hAnsiTheme="majorHAnsi" w:hint="eastAsia"/>
          <w:sz w:val="20"/>
        </w:rPr>
        <w:t xml:space="preserve"> 자원의 양이 달라진다는 의미입니다.</w:t>
      </w:r>
      <w:r w:rsidR="008A15D4">
        <w:rPr>
          <w:rFonts w:asciiTheme="majorHAnsi" w:eastAsiaTheme="majorHAnsi" w:hAnsiTheme="majorHAnsi"/>
          <w:sz w:val="20"/>
        </w:rPr>
        <w:t xml:space="preserve"> </w:t>
      </w:r>
      <w:r w:rsidR="00D2329B">
        <w:rPr>
          <w:rFonts w:asciiTheme="majorHAnsi" w:eastAsiaTheme="majorHAnsi" w:hAnsiTheme="majorHAnsi" w:hint="eastAsia"/>
          <w:sz w:val="20"/>
        </w:rPr>
        <w:t>우리는</w:t>
      </w:r>
      <w:r w:rsidR="006351AD" w:rsidRPr="009A2C55">
        <w:rPr>
          <w:rFonts w:asciiTheme="majorHAnsi" w:eastAsiaTheme="majorHAnsi" w:hAnsiTheme="majorHAnsi" w:hint="eastAsia"/>
          <w:sz w:val="20"/>
        </w:rPr>
        <w:t xml:space="preserve"> </w:t>
      </w:r>
      <w:r w:rsidR="008708EE" w:rsidRPr="009A2C55">
        <w:rPr>
          <w:rFonts w:asciiTheme="majorHAnsi" w:eastAsiaTheme="majorHAnsi" w:hAnsiTheme="majorHAnsi" w:hint="eastAsia"/>
          <w:sz w:val="20"/>
        </w:rPr>
        <w:t>목표</w:t>
      </w:r>
      <w:r w:rsidR="0007308A" w:rsidRPr="009A2C55">
        <w:rPr>
          <w:rFonts w:asciiTheme="majorHAnsi" w:eastAsiaTheme="majorHAnsi" w:hAnsiTheme="majorHAnsi" w:hint="eastAsia"/>
          <w:sz w:val="20"/>
        </w:rPr>
        <w:t>한</w:t>
      </w:r>
      <w:r w:rsidR="006351AD" w:rsidRPr="009A2C55">
        <w:rPr>
          <w:rFonts w:asciiTheme="majorHAnsi" w:eastAsiaTheme="majorHAnsi" w:hAnsiTheme="majorHAnsi" w:hint="eastAsia"/>
          <w:sz w:val="20"/>
        </w:rPr>
        <w:t xml:space="preserve"> 입력</w:t>
      </w:r>
      <w:r w:rsidR="004B0378" w:rsidRPr="009A2C55">
        <w:rPr>
          <w:rFonts w:asciiTheme="majorHAnsi" w:eastAsiaTheme="majorHAnsi" w:hAnsiTheme="majorHAnsi" w:hint="eastAsia"/>
          <w:sz w:val="20"/>
        </w:rPr>
        <w:t xml:space="preserve"> </w:t>
      </w:r>
      <w:r w:rsidR="004E12D1" w:rsidRPr="009A2C55">
        <w:rPr>
          <w:rFonts w:asciiTheme="majorHAnsi" w:eastAsiaTheme="majorHAnsi" w:hAnsiTheme="majorHAnsi" w:hint="eastAsia"/>
          <w:sz w:val="20"/>
        </w:rPr>
        <w:t>값</w:t>
      </w:r>
      <w:r w:rsidR="006351AD" w:rsidRPr="009A2C55">
        <w:rPr>
          <w:rFonts w:asciiTheme="majorHAnsi" w:eastAsiaTheme="majorHAnsi" w:hAnsiTheme="majorHAnsi" w:hint="eastAsia"/>
          <w:sz w:val="20"/>
        </w:rPr>
        <w:t>을 처리할 수 있는 해상도와 주사율을 결정</w:t>
      </w:r>
      <w:r w:rsidR="004E12D1" w:rsidRPr="009A2C55">
        <w:rPr>
          <w:rFonts w:asciiTheme="majorHAnsi" w:eastAsiaTheme="majorHAnsi" w:hAnsiTheme="majorHAnsi" w:hint="eastAsia"/>
          <w:sz w:val="20"/>
        </w:rPr>
        <w:t>하여 입출력의 실시간성을 보장하는 것입니다</w:t>
      </w:r>
      <w:r w:rsidR="004E12D1" w:rsidRPr="009A2C55">
        <w:rPr>
          <w:rFonts w:asciiTheme="majorHAnsi" w:eastAsiaTheme="majorHAnsi" w:hAnsiTheme="majorHAnsi"/>
          <w:sz w:val="20"/>
        </w:rPr>
        <w:t>.</w:t>
      </w:r>
      <w:r w:rsidR="006351AD" w:rsidRPr="009A2C55">
        <w:rPr>
          <w:rFonts w:asciiTheme="majorHAnsi" w:eastAsiaTheme="majorHAnsi" w:hAnsiTheme="majorHAnsi"/>
          <w:sz w:val="20"/>
        </w:rPr>
        <w:t xml:space="preserve"> </w:t>
      </w:r>
      <w:r w:rsidR="008708EE" w:rsidRPr="009A2C55">
        <w:rPr>
          <w:rFonts w:asciiTheme="majorHAnsi" w:eastAsiaTheme="majorHAnsi" w:hAnsiTheme="majorHAnsi" w:hint="eastAsia"/>
          <w:sz w:val="20"/>
        </w:rPr>
        <w:t>예를 들어 6</w:t>
      </w:r>
      <w:r w:rsidR="008708EE" w:rsidRPr="009A2C55">
        <w:rPr>
          <w:rFonts w:asciiTheme="majorHAnsi" w:eastAsiaTheme="majorHAnsi" w:hAnsiTheme="majorHAnsi"/>
          <w:sz w:val="20"/>
        </w:rPr>
        <w:t>0</w:t>
      </w:r>
      <w:r w:rsidR="008708EE" w:rsidRPr="009A2C55">
        <w:rPr>
          <w:rFonts w:asciiTheme="majorHAnsi" w:eastAsiaTheme="majorHAnsi" w:hAnsiTheme="majorHAnsi" w:hint="eastAsia"/>
          <w:sz w:val="20"/>
        </w:rPr>
        <w:t>프레임</w:t>
      </w:r>
      <w:r w:rsidR="005E5CA3">
        <w:rPr>
          <w:rFonts w:asciiTheme="majorHAnsi" w:eastAsiaTheme="majorHAnsi" w:hAnsiTheme="majorHAnsi" w:hint="eastAsia"/>
          <w:sz w:val="20"/>
        </w:rPr>
        <w:t xml:space="preserve">을 기준으로 했을 때 저해상도 영상에서 </w:t>
      </w:r>
      <w:r w:rsidR="005E5CA3">
        <w:rPr>
          <w:rFonts w:asciiTheme="majorHAnsi" w:eastAsiaTheme="majorHAnsi" w:hAnsiTheme="majorHAnsi"/>
          <w:sz w:val="20"/>
        </w:rPr>
        <w:t>1</w:t>
      </w:r>
      <w:r w:rsidR="005E5CA3">
        <w:rPr>
          <w:rFonts w:asciiTheme="majorHAnsi" w:eastAsiaTheme="majorHAnsi" w:hAnsiTheme="majorHAnsi" w:hint="eastAsia"/>
          <w:sz w:val="20"/>
        </w:rPr>
        <w:t>프레임당 1</w:t>
      </w:r>
      <w:r w:rsidR="005E5CA3">
        <w:rPr>
          <w:rFonts w:asciiTheme="majorHAnsi" w:eastAsiaTheme="majorHAnsi" w:hAnsiTheme="majorHAnsi"/>
          <w:sz w:val="20"/>
        </w:rPr>
        <w:t>/60</w:t>
      </w:r>
      <w:r w:rsidR="005E5CA3">
        <w:rPr>
          <w:rFonts w:asciiTheme="majorHAnsi" w:eastAsiaTheme="majorHAnsi" w:hAnsiTheme="majorHAnsi" w:hint="eastAsia"/>
          <w:sz w:val="20"/>
        </w:rPr>
        <w:t xml:space="preserve">초안에 충분히 </w:t>
      </w:r>
      <w:r w:rsidR="00FC18EA">
        <w:rPr>
          <w:rFonts w:asciiTheme="majorHAnsi" w:eastAsiaTheme="majorHAnsi" w:hAnsiTheme="majorHAnsi" w:hint="eastAsia"/>
          <w:sz w:val="20"/>
        </w:rPr>
        <w:t>처리를 한다면 이는 자원에 여유가 있다는 의미이며,</w:t>
      </w:r>
      <w:r w:rsidR="00FC18EA">
        <w:rPr>
          <w:rFonts w:asciiTheme="majorHAnsi" w:eastAsiaTheme="majorHAnsi" w:hAnsiTheme="majorHAnsi"/>
          <w:sz w:val="20"/>
        </w:rPr>
        <w:t xml:space="preserve"> </w:t>
      </w:r>
      <w:r w:rsidR="00FC18EA">
        <w:rPr>
          <w:rFonts w:asciiTheme="majorHAnsi" w:eastAsiaTheme="majorHAnsi" w:hAnsiTheme="majorHAnsi" w:hint="eastAsia"/>
          <w:sz w:val="20"/>
        </w:rPr>
        <w:t>해상도를 더 키울 수 있다는 것을 알 수 있습니다.</w:t>
      </w:r>
      <w:r w:rsidR="00FC18EA">
        <w:rPr>
          <w:rFonts w:asciiTheme="majorHAnsi" w:eastAsiaTheme="majorHAnsi" w:hAnsiTheme="majorHAnsi"/>
          <w:sz w:val="20"/>
        </w:rPr>
        <w:t xml:space="preserve"> </w:t>
      </w:r>
      <w:r w:rsidR="00EE2A40">
        <w:rPr>
          <w:rFonts w:asciiTheme="majorHAnsi" w:eastAsiaTheme="majorHAnsi" w:hAnsiTheme="majorHAnsi" w:hint="eastAsia"/>
          <w:sz w:val="20"/>
        </w:rPr>
        <w:t>입력하는 영상의</w:t>
      </w:r>
      <w:r w:rsidR="00FC18EA">
        <w:rPr>
          <w:rFonts w:asciiTheme="majorHAnsi" w:eastAsiaTheme="majorHAnsi" w:hAnsiTheme="majorHAnsi" w:hint="eastAsia"/>
          <w:sz w:val="20"/>
        </w:rPr>
        <w:t xml:space="preserve"> 해상도와 프레임을 조금씩 </w:t>
      </w:r>
      <w:r w:rsidR="00EE2A40">
        <w:rPr>
          <w:rFonts w:asciiTheme="majorHAnsi" w:eastAsiaTheme="majorHAnsi" w:hAnsiTheme="majorHAnsi" w:hint="eastAsia"/>
          <w:sz w:val="20"/>
        </w:rPr>
        <w:t>변경해</w:t>
      </w:r>
      <w:r w:rsidR="00170765">
        <w:rPr>
          <w:rFonts w:asciiTheme="majorHAnsi" w:eastAsiaTheme="majorHAnsi" w:hAnsiTheme="majorHAnsi" w:hint="eastAsia"/>
          <w:sz w:val="20"/>
        </w:rPr>
        <w:t xml:space="preserve">보며 </w:t>
      </w:r>
      <w:r w:rsidR="00170765">
        <w:rPr>
          <w:rFonts w:asciiTheme="majorHAnsi" w:eastAsiaTheme="majorHAnsi" w:hAnsiTheme="majorHAnsi"/>
          <w:sz w:val="20"/>
        </w:rPr>
        <w:t>trial and error</w:t>
      </w:r>
      <w:r w:rsidR="00170765">
        <w:rPr>
          <w:rFonts w:asciiTheme="majorHAnsi" w:eastAsiaTheme="majorHAnsi" w:hAnsiTheme="majorHAnsi" w:hint="eastAsia"/>
          <w:sz w:val="20"/>
        </w:rPr>
        <w:t xml:space="preserve"> </w:t>
      </w:r>
      <w:r w:rsidR="006D1A4A">
        <w:rPr>
          <w:rFonts w:asciiTheme="majorHAnsi" w:eastAsiaTheme="majorHAnsi" w:hAnsiTheme="majorHAnsi" w:hint="eastAsia"/>
          <w:sz w:val="20"/>
        </w:rPr>
        <w:t>시도를 통해</w:t>
      </w:r>
      <w:r w:rsidR="00170765">
        <w:rPr>
          <w:rFonts w:asciiTheme="majorHAnsi" w:eastAsiaTheme="majorHAnsi" w:hAnsiTheme="majorHAnsi" w:hint="eastAsia"/>
          <w:sz w:val="20"/>
        </w:rPr>
        <w:t xml:space="preserve"> 최적의 값을 찾을 것입니다.</w:t>
      </w:r>
    </w:p>
    <w:p w14:paraId="27B9629D" w14:textId="41D50CE3" w:rsidR="00CF2FDD" w:rsidRPr="009A2C55" w:rsidRDefault="00DC340E" w:rsidP="00965E24">
      <w:pPr>
        <w:pStyle w:val="ab"/>
        <w:ind w:leftChars="100" w:left="200" w:firstLine="0"/>
        <w:rPr>
          <w:rFonts w:asciiTheme="majorHAnsi" w:eastAsiaTheme="majorHAnsi" w:hAnsiTheme="majorHAnsi"/>
          <w:sz w:val="28"/>
        </w:rPr>
      </w:pPr>
      <w:r w:rsidRPr="009A2C55">
        <w:rPr>
          <w:rFonts w:asciiTheme="majorHAnsi" w:eastAsiaTheme="majorHAnsi" w:hAnsiTheme="majorHAnsi"/>
          <w:sz w:val="28"/>
        </w:rPr>
        <w:lastRenderedPageBreak/>
        <w:t>2.3 예산, 장비 목록</w:t>
      </w:r>
    </w:p>
    <w:p w14:paraId="0E08EAD8" w14:textId="77777777" w:rsidR="00CF2FDD" w:rsidRPr="009A2C55" w:rsidRDefault="00DC340E" w:rsidP="00965E24">
      <w:pPr>
        <w:pStyle w:val="aa"/>
        <w:ind w:leftChars="100" w:left="200" w:firstLineChars="100" w:firstLine="200"/>
        <w:jc w:val="left"/>
        <w:rPr>
          <w:rFonts w:asciiTheme="majorHAnsi" w:eastAsiaTheme="majorHAnsi" w:hAnsiTheme="majorHAnsi"/>
          <w:sz w:val="20"/>
        </w:rPr>
      </w:pPr>
      <w:r w:rsidRPr="009A2C55">
        <w:rPr>
          <w:rFonts w:asciiTheme="majorHAnsi" w:eastAsiaTheme="majorHAnsi" w:hAnsiTheme="majorHAnsi"/>
          <w:sz w:val="20"/>
        </w:rPr>
        <w:t>본 프로젝트에서 사용된 장비, 예산 목록은 아래의 표로 첨부합니다.</w:t>
      </w:r>
    </w:p>
    <w:tbl>
      <w:tblPr>
        <w:tblOverlap w:val="never"/>
        <w:tblW w:w="10223"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475"/>
        <w:gridCol w:w="1646"/>
        <w:gridCol w:w="3198"/>
        <w:gridCol w:w="925"/>
        <w:gridCol w:w="1308"/>
        <w:gridCol w:w="1676"/>
        <w:gridCol w:w="995"/>
      </w:tblGrid>
      <w:tr w:rsidR="00CF2FDD" w:rsidRPr="009A2C55" w14:paraId="56FD543C" w14:textId="77777777">
        <w:tc>
          <w:tcPr>
            <w:tcW w:w="474"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072610BA"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No.</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5A5C6225"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품명</w:t>
            </w:r>
          </w:p>
        </w:tc>
        <w:tc>
          <w:tcPr>
            <w:tcW w:w="925"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252E1696"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수량</w:t>
            </w:r>
          </w:p>
        </w:tc>
        <w:tc>
          <w:tcPr>
            <w:tcW w:w="1308"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7425369B"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단가</w:t>
            </w:r>
          </w:p>
        </w:tc>
        <w:tc>
          <w:tcPr>
            <w:tcW w:w="1676"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52ACC867"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상품금액합계</w:t>
            </w:r>
            <w:r w:rsidRPr="009A2C55">
              <w:rPr>
                <w:rFonts w:asciiTheme="majorHAnsi" w:eastAsiaTheme="majorHAnsi" w:hAnsiTheme="majorHAnsi"/>
              </w:rPr>
              <w:br/>
              <w:t>(VAT별도)</w:t>
            </w:r>
          </w:p>
        </w:tc>
        <w:tc>
          <w:tcPr>
            <w:tcW w:w="995" w:type="dxa"/>
            <w:tcBorders>
              <w:top w:val="single" w:sz="2" w:space="0" w:color="000000"/>
              <w:left w:val="single" w:sz="2" w:space="0" w:color="000000"/>
              <w:bottom w:val="single" w:sz="2" w:space="0" w:color="000000"/>
              <w:right w:val="single" w:sz="2" w:space="0" w:color="000000"/>
              <w:tl2br w:val="nil"/>
              <w:tr2bl w:val="nil"/>
            </w:tcBorders>
            <w:shd w:val="clear" w:color="auto" w:fill="E5E5E5"/>
            <w:vAlign w:val="center"/>
          </w:tcPr>
          <w:p w14:paraId="4990E711"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배송비</w:t>
            </w:r>
            <w:r w:rsidRPr="009A2C55">
              <w:rPr>
                <w:rFonts w:asciiTheme="majorHAnsi" w:eastAsiaTheme="majorHAnsi" w:hAnsiTheme="majorHAnsi"/>
              </w:rPr>
              <w:br/>
              <w:t>(VAT포함)</w:t>
            </w:r>
          </w:p>
        </w:tc>
      </w:tr>
      <w:tr w:rsidR="00CF2FDD" w:rsidRPr="009A2C55" w14:paraId="46E6EE35"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4F957290"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358E650"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스텐와이어 2.0mm 100M</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74886965"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30403BD5"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28,000원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B4422D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28,000원</w:t>
            </w:r>
          </w:p>
        </w:tc>
        <w:tc>
          <w:tcPr>
            <w:tcW w:w="995"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6FF93804" w14:textId="77777777" w:rsidR="00CF2FDD" w:rsidRPr="009A2C55" w:rsidRDefault="00DC340E">
            <w:pPr>
              <w:pStyle w:val="a3"/>
              <w:rPr>
                <w:rFonts w:asciiTheme="majorHAnsi" w:eastAsiaTheme="majorHAnsi" w:hAnsiTheme="majorHAnsi"/>
              </w:rPr>
            </w:pPr>
            <w:r w:rsidRPr="009A2C55">
              <w:rPr>
                <w:rFonts w:asciiTheme="majorHAnsi" w:eastAsiaTheme="majorHAnsi" w:hAnsiTheme="majorHAnsi"/>
              </w:rPr>
              <w:t>0원</w:t>
            </w:r>
          </w:p>
        </w:tc>
      </w:tr>
      <w:tr w:rsidR="00CF2FDD" w:rsidRPr="009A2C55" w14:paraId="29B885E1"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244D51BB"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5452AAE"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2중 구멍 커넥팅 로드 64502B 10개입 [SZH-GNP382]</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09833473"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097FCE1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1,500원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711DF3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1,500원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53ACDD74" w14:textId="77777777" w:rsidR="00CF2FDD" w:rsidRPr="009A2C55" w:rsidRDefault="00CF2FDD">
            <w:pPr>
              <w:rPr>
                <w:rFonts w:asciiTheme="majorHAnsi" w:eastAsiaTheme="majorHAnsi" w:hAnsiTheme="majorHAnsi"/>
              </w:rPr>
            </w:pPr>
          </w:p>
        </w:tc>
      </w:tr>
      <w:tr w:rsidR="00CF2FDD" w:rsidRPr="009A2C55" w14:paraId="6C58A612"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26F4E14E"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3</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B743BA3"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와이어로프 슬리브 M2.5 - 땅콩형 [SZH-WSD005]</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5520AEEF"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10</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61E3F50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80원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13C8842"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800원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0A43F69D" w14:textId="77777777" w:rsidR="00CF2FDD" w:rsidRPr="009A2C55" w:rsidRDefault="00CF2FDD">
            <w:pPr>
              <w:rPr>
                <w:rFonts w:asciiTheme="majorHAnsi" w:eastAsiaTheme="majorHAnsi" w:hAnsiTheme="majorHAnsi"/>
              </w:rPr>
            </w:pPr>
          </w:p>
        </w:tc>
      </w:tr>
      <w:tr w:rsidR="00CF2FDD" w:rsidRPr="009A2C55" w14:paraId="0AAB6632"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FE7FF5C"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4</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23C1D34"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라즈베리파이용 GPIO E3P 확장보드 [SZH-AT037]</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773910E1"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63498265"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6,400원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161C43DF"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6,400원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55647A0F" w14:textId="77777777" w:rsidR="00CF2FDD" w:rsidRPr="009A2C55" w:rsidRDefault="00CF2FDD">
            <w:pPr>
              <w:rPr>
                <w:rFonts w:asciiTheme="majorHAnsi" w:eastAsiaTheme="majorHAnsi" w:hAnsiTheme="majorHAnsi"/>
              </w:rPr>
            </w:pPr>
          </w:p>
        </w:tc>
      </w:tr>
      <w:tr w:rsidR="00CF2FDD" w:rsidRPr="009A2C55" w14:paraId="2725732B"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6C7C5059"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5</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8234B68"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라즈베리파이 카메라모듈 V2, 8MP (RPI 8MP CAMERA BOARD)</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7D10D654"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09FB56F8"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33,000원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A4424B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33,000원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34131EE" w14:textId="77777777" w:rsidR="00CF2FDD" w:rsidRPr="009A2C55" w:rsidRDefault="00CF2FDD">
            <w:pPr>
              <w:rPr>
                <w:rFonts w:asciiTheme="majorHAnsi" w:eastAsiaTheme="majorHAnsi" w:hAnsiTheme="majorHAnsi"/>
              </w:rPr>
            </w:pPr>
          </w:p>
        </w:tc>
      </w:tr>
      <w:tr w:rsidR="00CF2FDD" w:rsidRPr="009A2C55" w14:paraId="15A4FD53"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62C00E43"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6</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CF011C7"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[정품] SG90 360도 디지털 서보모터</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20E6FFA6"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4</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58EA3CA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3,600원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D249E3E"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14,400원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0D77B60" w14:textId="77777777" w:rsidR="00CF2FDD" w:rsidRPr="009A2C55" w:rsidRDefault="00CF2FDD">
            <w:pPr>
              <w:rPr>
                <w:rFonts w:asciiTheme="majorHAnsi" w:eastAsiaTheme="majorHAnsi" w:hAnsiTheme="majorHAnsi"/>
              </w:rPr>
            </w:pPr>
          </w:p>
        </w:tc>
      </w:tr>
      <w:tr w:rsidR="00CF2FDD" w:rsidRPr="009A2C55" w14:paraId="1A83E865"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75971EE8"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7</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189AE9B"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5V 학생실습용 DC모터 [SZH-MT001]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59FC41C1"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3</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3D7373F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11347EF5"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1,800원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25F747A2" w14:textId="77777777" w:rsidR="00CF2FDD" w:rsidRPr="009A2C55" w:rsidRDefault="00CF2FDD">
            <w:pPr>
              <w:rPr>
                <w:rFonts w:asciiTheme="majorHAnsi" w:eastAsiaTheme="majorHAnsi" w:hAnsiTheme="majorHAnsi"/>
              </w:rPr>
            </w:pPr>
          </w:p>
        </w:tc>
      </w:tr>
      <w:tr w:rsidR="00CF2FDD" w:rsidRPr="009A2C55" w14:paraId="074C6963"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51773CAA"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8</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65F14A8"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2A L298 모터드라이버 모듈 (아두이노 호환) [SZH-EK001]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68A85522"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1CD6ECF8"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7C4DA3F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4,000원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4998D5BC" w14:textId="77777777" w:rsidR="00CF2FDD" w:rsidRPr="009A2C55" w:rsidRDefault="00CF2FDD">
            <w:pPr>
              <w:rPr>
                <w:rFonts w:asciiTheme="majorHAnsi" w:eastAsiaTheme="majorHAnsi" w:hAnsiTheme="majorHAnsi"/>
              </w:rPr>
            </w:pPr>
          </w:p>
        </w:tc>
      </w:tr>
      <w:tr w:rsidR="00CF2FDD" w:rsidRPr="009A2C55" w14:paraId="7F5EB3F7"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973B782"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9</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753C714"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메탈 컴파운드기어 3.85ø 15/55T [SZH-GNP179]</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3408FD5E"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57ECD45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1,500원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339AFB9A"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5BB30F4C" w14:textId="77777777" w:rsidR="00CF2FDD" w:rsidRPr="009A2C55" w:rsidRDefault="00CF2FDD">
            <w:pPr>
              <w:rPr>
                <w:rFonts w:asciiTheme="majorHAnsi" w:eastAsiaTheme="majorHAnsi" w:hAnsiTheme="majorHAnsi"/>
              </w:rPr>
            </w:pPr>
          </w:p>
        </w:tc>
      </w:tr>
      <w:tr w:rsidR="00CF2FDD" w:rsidRPr="009A2C55" w14:paraId="4092DD5F"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6F2B175E"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10</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32C6F1A"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RS390 피니언기어 DC모터 [SZH-GNP208-1]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3AAF1F53"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6B5175B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12,800원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F1CC62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25,600원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DEB2261" w14:textId="77777777" w:rsidR="00CF2FDD" w:rsidRPr="009A2C55" w:rsidRDefault="00CF2FDD">
            <w:pPr>
              <w:rPr>
                <w:rFonts w:asciiTheme="majorHAnsi" w:eastAsiaTheme="majorHAnsi" w:hAnsiTheme="majorHAnsi"/>
              </w:rPr>
            </w:pPr>
          </w:p>
        </w:tc>
      </w:tr>
      <w:tr w:rsidR="00CF2FDD" w:rsidRPr="009A2C55" w14:paraId="7373384E"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5D436259"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11</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D20CC31"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플라스틱 기어 78개입 세트 [SZH-GNP231]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6E466829"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1E16F08C"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6,900원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7116E3E1"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6,900원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16311159" w14:textId="77777777" w:rsidR="00CF2FDD" w:rsidRPr="009A2C55" w:rsidRDefault="00CF2FDD">
            <w:pPr>
              <w:rPr>
                <w:rFonts w:asciiTheme="majorHAnsi" w:eastAsiaTheme="majorHAnsi" w:hAnsiTheme="majorHAnsi"/>
              </w:rPr>
            </w:pPr>
          </w:p>
        </w:tc>
      </w:tr>
      <w:tr w:rsidR="00CF2FDD" w:rsidRPr="009A2C55" w14:paraId="5CD395A9"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2643F249"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12</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7B2AE5E"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메탈 샤프트 3ø 150mm 10개입 [SZH-GNP339]</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3CD80971"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6EEFDD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2,400원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598D912D"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2,400원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2707444A" w14:textId="77777777" w:rsidR="00CF2FDD" w:rsidRPr="009A2C55" w:rsidRDefault="00CF2FDD">
            <w:pPr>
              <w:rPr>
                <w:rFonts w:asciiTheme="majorHAnsi" w:eastAsiaTheme="majorHAnsi" w:hAnsiTheme="majorHAnsi"/>
              </w:rPr>
            </w:pPr>
          </w:p>
        </w:tc>
      </w:tr>
      <w:tr w:rsidR="00CF2FDD" w:rsidRPr="009A2C55" w14:paraId="55530209"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3C2158E0"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13</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65B531A"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소형 DC기어드모터 [SZH-GNP093]</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58900275"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27BB1F91"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14,000원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50B6C814"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14,000원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0F268F45" w14:textId="77777777" w:rsidR="00CF2FDD" w:rsidRPr="009A2C55" w:rsidRDefault="00CF2FDD">
            <w:pPr>
              <w:rPr>
                <w:rFonts w:asciiTheme="majorHAnsi" w:eastAsiaTheme="majorHAnsi" w:hAnsiTheme="majorHAnsi"/>
              </w:rPr>
            </w:pPr>
          </w:p>
        </w:tc>
      </w:tr>
      <w:tr w:rsidR="00CF2FDD" w:rsidRPr="009A2C55" w14:paraId="1CCA3D91"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6C820768"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14</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3630F73"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2GT6mm 타이밍 벨트 [SZH-BPM005]</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1A54938F"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39AD943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4,500원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531ADAF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4,500원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484F144A" w14:textId="77777777" w:rsidR="00CF2FDD" w:rsidRPr="009A2C55" w:rsidRDefault="00CF2FDD">
            <w:pPr>
              <w:rPr>
                <w:rFonts w:asciiTheme="majorHAnsi" w:eastAsiaTheme="majorHAnsi" w:hAnsiTheme="majorHAnsi"/>
              </w:rPr>
            </w:pPr>
          </w:p>
        </w:tc>
      </w:tr>
      <w:tr w:rsidR="00CF2FDD" w:rsidRPr="009A2C55" w14:paraId="4BDA4A11"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5A89F9F"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15</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100563B"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[리퍼제품]체인&amp;스프라켓 키트 (Chain and sprocket kits)</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04F8C325"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56630E4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312782BB"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53CF1EB8" w14:textId="77777777" w:rsidR="00CF2FDD" w:rsidRPr="009A2C55" w:rsidRDefault="00CF2FDD">
            <w:pPr>
              <w:rPr>
                <w:rFonts w:asciiTheme="majorHAnsi" w:eastAsiaTheme="majorHAnsi" w:hAnsiTheme="majorHAnsi"/>
              </w:rPr>
            </w:pPr>
          </w:p>
        </w:tc>
      </w:tr>
      <w:tr w:rsidR="00CF2FDD" w:rsidRPr="009A2C55" w14:paraId="18D5287A"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058441F"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16</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53A19DA"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[리퍼제품] 아타치먼트 체인 (40-1 K1/2-35LINK)</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40FE89B3"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7FF57921"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734F6C8"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15EBF9A7" w14:textId="77777777" w:rsidR="00CF2FDD" w:rsidRPr="009A2C55" w:rsidRDefault="00CF2FDD">
            <w:pPr>
              <w:rPr>
                <w:rFonts w:asciiTheme="majorHAnsi" w:eastAsiaTheme="majorHAnsi" w:hAnsiTheme="majorHAnsi"/>
              </w:rPr>
            </w:pPr>
          </w:p>
        </w:tc>
      </w:tr>
      <w:tr w:rsidR="00CF2FDD" w:rsidRPr="009A2C55" w14:paraId="1406584A" w14:textId="77777777">
        <w:trPr>
          <w:trHeight w:val="55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447E9BA0"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17</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82511A8"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7인치 와이어 스트립퍼 (AWG20~30) [K11710]</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51232D47"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D8CCF1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3,700원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DF08396"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3,700원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EF4E51C" w14:textId="77777777" w:rsidR="00CF2FDD" w:rsidRPr="009A2C55" w:rsidRDefault="00CF2FDD">
            <w:pPr>
              <w:rPr>
                <w:rFonts w:asciiTheme="majorHAnsi" w:eastAsiaTheme="majorHAnsi" w:hAnsiTheme="majorHAnsi"/>
              </w:rPr>
            </w:pPr>
          </w:p>
        </w:tc>
      </w:tr>
      <w:tr w:rsidR="00CF2FDD" w:rsidRPr="009A2C55" w14:paraId="1D25BBD2"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5275BEC3"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18</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A241B4E"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플라스틱 래크기어 125mm [SZH-GNP291]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2638385C"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6</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55D6DDAA"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700원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F029E19"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4,200원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1277E8AC" w14:textId="77777777" w:rsidR="00CF2FDD" w:rsidRPr="009A2C55" w:rsidRDefault="00CF2FDD">
            <w:pPr>
              <w:rPr>
                <w:rFonts w:asciiTheme="majorHAnsi" w:eastAsiaTheme="majorHAnsi" w:hAnsiTheme="majorHAnsi"/>
              </w:rPr>
            </w:pPr>
          </w:p>
        </w:tc>
      </w:tr>
      <w:tr w:rsidR="00CF2FDD" w:rsidRPr="009A2C55" w14:paraId="3ADE9CE4"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4BA316A5"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19</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AA889FD"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[리퍼제품]MSGB048E01</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3EC284C7"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76CA64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2E33BF6C"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3,000원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12434C9B" w14:textId="77777777" w:rsidR="00CF2FDD" w:rsidRPr="009A2C55" w:rsidRDefault="00CF2FDD">
            <w:pPr>
              <w:rPr>
                <w:rFonts w:asciiTheme="majorHAnsi" w:eastAsiaTheme="majorHAnsi" w:hAnsiTheme="majorHAnsi"/>
              </w:rPr>
            </w:pPr>
          </w:p>
        </w:tc>
      </w:tr>
      <w:tr w:rsidR="00CF2FDD" w:rsidRPr="009A2C55" w14:paraId="3820117D"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0935B4B8"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20</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C629ACF"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비흐름성 순간접착제 AXIA 659 GEL, 20g</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1DD9D83C"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94931F7"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3,500원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180EA51A"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3,500원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04E09E28" w14:textId="77777777" w:rsidR="00CF2FDD" w:rsidRPr="009A2C55" w:rsidRDefault="00CF2FDD">
            <w:pPr>
              <w:rPr>
                <w:rFonts w:asciiTheme="majorHAnsi" w:eastAsiaTheme="majorHAnsi" w:hAnsiTheme="majorHAnsi"/>
              </w:rPr>
            </w:pPr>
          </w:p>
        </w:tc>
      </w:tr>
      <w:tr w:rsidR="00CF2FDD" w:rsidRPr="009A2C55" w14:paraId="2CA6FF43"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414BC1A6"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21</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1250E3F6"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6F22(9V,FC-1)Be</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44460200"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3</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4CC7853A"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1,200원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1D4EEA0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3,600원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7773B300" w14:textId="77777777" w:rsidR="00CF2FDD" w:rsidRPr="009A2C55" w:rsidRDefault="00CF2FDD">
            <w:pPr>
              <w:rPr>
                <w:rFonts w:asciiTheme="majorHAnsi" w:eastAsiaTheme="majorHAnsi" w:hAnsiTheme="majorHAnsi"/>
              </w:rPr>
            </w:pPr>
          </w:p>
        </w:tc>
      </w:tr>
      <w:tr w:rsidR="00CF2FDD" w:rsidRPr="009A2C55" w14:paraId="66C606EC" w14:textId="77777777">
        <w:trPr>
          <w:trHeight w:val="313"/>
        </w:trPr>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1D9B7559"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22</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FF1A029"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Snap.I-3(for 9V)</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239A3404"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3</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6DCA3F50"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230원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02EBD34E" w14:textId="77777777" w:rsidR="00CF2FDD" w:rsidRPr="009A2C55" w:rsidRDefault="00DC340E">
            <w:pPr>
              <w:pStyle w:val="a3"/>
              <w:spacing w:line="216" w:lineRule="auto"/>
              <w:jc w:val="right"/>
              <w:rPr>
                <w:rFonts w:asciiTheme="majorHAnsi" w:eastAsiaTheme="majorHAnsi" w:hAnsiTheme="majorHAnsi"/>
              </w:rPr>
            </w:pPr>
            <w:r w:rsidRPr="009A2C55">
              <w:rPr>
                <w:rFonts w:asciiTheme="majorHAnsi" w:eastAsiaTheme="majorHAnsi" w:hAnsiTheme="majorHAnsi"/>
              </w:rPr>
              <w:t>690원</w:t>
            </w:r>
          </w:p>
        </w:tc>
        <w:tc>
          <w:tcPr>
            <w:tcW w:w="995" w:type="dxa"/>
            <w:vMerge/>
            <w:tcBorders>
              <w:top w:val="single" w:sz="2" w:space="0" w:color="000000"/>
              <w:left w:val="single" w:sz="2" w:space="0" w:color="000000"/>
              <w:bottom w:val="single" w:sz="2" w:space="0" w:color="000000"/>
              <w:right w:val="single" w:sz="2" w:space="0" w:color="000000"/>
              <w:tl2br w:val="nil"/>
              <w:tr2bl w:val="nil"/>
            </w:tcBorders>
          </w:tcPr>
          <w:p w14:paraId="2C1618E6" w14:textId="77777777" w:rsidR="00CF2FDD" w:rsidRPr="009A2C55" w:rsidRDefault="00CF2FDD">
            <w:pPr>
              <w:rPr>
                <w:rFonts w:asciiTheme="majorHAnsi" w:eastAsiaTheme="majorHAnsi" w:hAnsiTheme="majorHAnsi"/>
              </w:rPr>
            </w:pPr>
          </w:p>
        </w:tc>
      </w:tr>
      <w:tr w:rsidR="00CF2FDD" w:rsidRPr="009A2C55" w14:paraId="0773A529" w14:textId="77777777">
        <w:tc>
          <w:tcPr>
            <w:tcW w:w="474" w:type="dxa"/>
            <w:tcBorders>
              <w:top w:val="single" w:sz="2" w:space="0" w:color="000000"/>
              <w:left w:val="single" w:sz="2" w:space="0" w:color="000000"/>
              <w:bottom w:val="single" w:sz="2" w:space="0" w:color="000000"/>
              <w:right w:val="single" w:sz="2" w:space="0" w:color="000000"/>
              <w:tl2br w:val="nil"/>
              <w:tr2bl w:val="nil"/>
            </w:tcBorders>
            <w:vAlign w:val="center"/>
          </w:tcPr>
          <w:p w14:paraId="560474A2"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23</w:t>
            </w:r>
          </w:p>
        </w:tc>
        <w:tc>
          <w:tcPr>
            <w:tcW w:w="484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3FB5015" w14:textId="77777777" w:rsidR="00CF2FDD" w:rsidRPr="009A2C55" w:rsidRDefault="00DC340E">
            <w:pPr>
              <w:pStyle w:val="a3"/>
              <w:spacing w:line="216" w:lineRule="auto"/>
              <w:rPr>
                <w:rFonts w:asciiTheme="majorHAnsi" w:eastAsiaTheme="majorHAnsi" w:hAnsiTheme="majorHAnsi"/>
              </w:rPr>
            </w:pPr>
            <w:r w:rsidRPr="009A2C55">
              <w:rPr>
                <w:rFonts w:asciiTheme="majorHAnsi" w:eastAsiaTheme="majorHAnsi" w:hAnsiTheme="majorHAnsi"/>
              </w:rPr>
              <w:t>라즈베리파이4 (4GB) 스타터 키트</w:t>
            </w:r>
          </w:p>
          <w:p w14:paraId="5B3BF850" w14:textId="77777777" w:rsidR="00CF2FDD" w:rsidRPr="009A2C55" w:rsidRDefault="00DC340E">
            <w:pPr>
              <w:pStyle w:val="a3"/>
              <w:rPr>
                <w:rFonts w:asciiTheme="majorHAnsi" w:eastAsiaTheme="majorHAnsi" w:hAnsiTheme="majorHAnsi"/>
              </w:rPr>
            </w:pPr>
            <w:r w:rsidRPr="009A2C55">
              <w:rPr>
                <w:rFonts w:asciiTheme="majorHAnsi" w:eastAsiaTheme="majorHAnsi" w:hAnsiTheme="majorHAnsi"/>
              </w:rPr>
              <w:t>MicroSD 용량 선택:16GB</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26B2083B"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w:t>
            </w:r>
          </w:p>
        </w:tc>
        <w:tc>
          <w:tcPr>
            <w:tcW w:w="1308" w:type="dxa"/>
            <w:tcBorders>
              <w:top w:val="single" w:sz="2" w:space="0" w:color="000000"/>
              <w:left w:val="single" w:sz="2" w:space="0" w:color="000000"/>
              <w:bottom w:val="single" w:sz="2" w:space="0" w:color="000000"/>
              <w:right w:val="single" w:sz="2" w:space="0" w:color="000000"/>
              <w:tl2br w:val="nil"/>
              <w:tr2bl w:val="nil"/>
            </w:tcBorders>
            <w:vAlign w:val="center"/>
          </w:tcPr>
          <w:p w14:paraId="16F279E1"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103,000원</w:t>
            </w:r>
          </w:p>
        </w:tc>
        <w:tc>
          <w:tcPr>
            <w:tcW w:w="1676" w:type="dxa"/>
            <w:tcBorders>
              <w:top w:val="single" w:sz="2" w:space="0" w:color="000000"/>
              <w:left w:val="single" w:sz="2" w:space="0" w:color="000000"/>
              <w:bottom w:val="single" w:sz="2" w:space="0" w:color="000000"/>
              <w:right w:val="single" w:sz="2" w:space="0" w:color="000000"/>
              <w:tl2br w:val="nil"/>
              <w:tr2bl w:val="nil"/>
            </w:tcBorders>
            <w:vAlign w:val="center"/>
          </w:tcPr>
          <w:p w14:paraId="6F3A7A49"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103,000원</w:t>
            </w:r>
          </w:p>
        </w:tc>
        <w:tc>
          <w:tcPr>
            <w:tcW w:w="995" w:type="dxa"/>
            <w:tcBorders>
              <w:top w:val="single" w:sz="2" w:space="0" w:color="000000"/>
              <w:left w:val="single" w:sz="2" w:space="0" w:color="000000"/>
              <w:bottom w:val="single" w:sz="2" w:space="0" w:color="000000"/>
              <w:right w:val="single" w:sz="2" w:space="0" w:color="000000"/>
              <w:tl2br w:val="nil"/>
              <w:tr2bl w:val="nil"/>
            </w:tcBorders>
            <w:vAlign w:val="center"/>
          </w:tcPr>
          <w:p w14:paraId="317242A6" w14:textId="77777777" w:rsidR="00CF2FDD" w:rsidRPr="009A2C55" w:rsidRDefault="00DC340E">
            <w:pPr>
              <w:pStyle w:val="a3"/>
              <w:wordWrap/>
              <w:jc w:val="right"/>
              <w:rPr>
                <w:rFonts w:asciiTheme="majorHAnsi" w:eastAsiaTheme="majorHAnsi" w:hAnsiTheme="majorHAnsi"/>
              </w:rPr>
            </w:pPr>
            <w:r w:rsidRPr="009A2C55">
              <w:rPr>
                <w:rFonts w:asciiTheme="majorHAnsi" w:eastAsiaTheme="majorHAnsi" w:hAnsiTheme="majorHAnsi"/>
              </w:rPr>
              <w:t>2,500원</w:t>
            </w:r>
          </w:p>
        </w:tc>
      </w:tr>
      <w:tr w:rsidR="00CF2FDD" w:rsidRPr="009A2C55" w14:paraId="704D0BDC" w14:textId="77777777">
        <w:trPr>
          <w:trHeight w:val="539"/>
        </w:trPr>
        <w:tc>
          <w:tcPr>
            <w:tcW w:w="5318"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7A93DAFA"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소계</w:t>
            </w:r>
          </w:p>
        </w:tc>
        <w:tc>
          <w:tcPr>
            <w:tcW w:w="925" w:type="dxa"/>
            <w:tcBorders>
              <w:top w:val="single" w:sz="2" w:space="0" w:color="000000"/>
              <w:left w:val="single" w:sz="2" w:space="0" w:color="000000"/>
              <w:bottom w:val="single" w:sz="2" w:space="0" w:color="000000"/>
              <w:right w:val="single" w:sz="2" w:space="0" w:color="000000"/>
              <w:tl2br w:val="nil"/>
              <w:tr2bl w:val="nil"/>
            </w:tcBorders>
            <w:vAlign w:val="center"/>
          </w:tcPr>
          <w:p w14:paraId="154494CB"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49</w:t>
            </w:r>
          </w:p>
        </w:tc>
        <w:tc>
          <w:tcPr>
            <w:tcW w:w="298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30CFFD9"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269,990원</w:t>
            </w:r>
          </w:p>
        </w:tc>
        <w:tc>
          <w:tcPr>
            <w:tcW w:w="995" w:type="dxa"/>
            <w:tcBorders>
              <w:top w:val="single" w:sz="2" w:space="0" w:color="000000"/>
              <w:left w:val="single" w:sz="2" w:space="0" w:color="000000"/>
              <w:bottom w:val="single" w:sz="2" w:space="0" w:color="000000"/>
              <w:right w:val="single" w:sz="2" w:space="0" w:color="000000"/>
              <w:tl2br w:val="nil"/>
              <w:tr2bl w:val="nil"/>
            </w:tcBorders>
            <w:vAlign w:val="center"/>
          </w:tcPr>
          <w:p w14:paraId="24BFE1FA" w14:textId="77777777" w:rsidR="00CF2FDD" w:rsidRPr="009A2C55" w:rsidRDefault="00DC340E">
            <w:pPr>
              <w:pStyle w:val="a3"/>
              <w:wordWrap/>
              <w:spacing w:line="216" w:lineRule="auto"/>
              <w:jc w:val="right"/>
              <w:rPr>
                <w:rFonts w:asciiTheme="majorHAnsi" w:eastAsiaTheme="majorHAnsi" w:hAnsiTheme="majorHAnsi"/>
              </w:rPr>
            </w:pPr>
            <w:r w:rsidRPr="009A2C55">
              <w:rPr>
                <w:rFonts w:asciiTheme="majorHAnsi" w:eastAsiaTheme="majorHAnsi" w:hAnsiTheme="majorHAnsi"/>
              </w:rPr>
              <w:t>2,500원</w:t>
            </w:r>
          </w:p>
        </w:tc>
      </w:tr>
      <w:tr w:rsidR="00CF2FDD" w:rsidRPr="009A2C55" w14:paraId="57F1DF56" w14:textId="77777777">
        <w:trPr>
          <w:trHeight w:val="539"/>
        </w:trPr>
        <w:tc>
          <w:tcPr>
            <w:tcW w:w="212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6CCF82C"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합계 (VAT 포함)</w:t>
            </w:r>
          </w:p>
        </w:tc>
        <w:tc>
          <w:tcPr>
            <w:tcW w:w="3903"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14:paraId="10599690" w14:textId="77777777" w:rsidR="00CF2FDD" w:rsidRPr="009A2C55" w:rsidRDefault="00DC340E">
            <w:pPr>
              <w:pStyle w:val="a3"/>
              <w:wordWrap/>
              <w:spacing w:line="216" w:lineRule="auto"/>
              <w:jc w:val="center"/>
              <w:rPr>
                <w:rFonts w:asciiTheme="majorHAnsi" w:eastAsiaTheme="majorHAnsi" w:hAnsiTheme="majorHAnsi"/>
              </w:rPr>
            </w:pPr>
            <w:r w:rsidRPr="009A2C55">
              <w:rPr>
                <w:rFonts w:asciiTheme="majorHAnsi" w:eastAsiaTheme="majorHAnsi" w:hAnsiTheme="majorHAnsi"/>
              </w:rPr>
              <w:t>299,489원</w:t>
            </w:r>
          </w:p>
        </w:tc>
      </w:tr>
    </w:tbl>
    <w:p w14:paraId="7511DBF4" w14:textId="77777777" w:rsidR="00CF2FDD" w:rsidRPr="009A2C55" w:rsidRDefault="00CF2FDD">
      <w:pPr>
        <w:pStyle w:val="a3"/>
        <w:wordWrap/>
        <w:jc w:val="center"/>
        <w:rPr>
          <w:rFonts w:asciiTheme="majorHAnsi" w:eastAsiaTheme="majorHAnsi" w:hAnsiTheme="majorHAnsi"/>
        </w:rPr>
      </w:pPr>
    </w:p>
    <w:p w14:paraId="15CFAF2F" w14:textId="734BE201" w:rsidR="00CF2FDD" w:rsidRDefault="00CF2FDD">
      <w:pPr>
        <w:pStyle w:val="aa"/>
        <w:wordWrap w:val="0"/>
        <w:jc w:val="both"/>
        <w:rPr>
          <w:rFonts w:asciiTheme="majorHAnsi" w:eastAsiaTheme="majorHAnsi" w:hAnsiTheme="majorHAnsi"/>
          <w:b/>
          <w:bCs/>
          <w:sz w:val="26"/>
        </w:rPr>
      </w:pPr>
    </w:p>
    <w:p w14:paraId="412A425D" w14:textId="77777777" w:rsidR="00A07920" w:rsidRPr="009A2C55" w:rsidRDefault="00A07920">
      <w:pPr>
        <w:pStyle w:val="aa"/>
        <w:wordWrap w:val="0"/>
        <w:jc w:val="both"/>
        <w:rPr>
          <w:rFonts w:asciiTheme="majorHAnsi" w:eastAsiaTheme="majorHAnsi" w:hAnsiTheme="majorHAnsi"/>
          <w:b/>
          <w:bCs/>
          <w:sz w:val="26"/>
        </w:rPr>
      </w:pPr>
    </w:p>
    <w:p w14:paraId="5B805BE4" w14:textId="77777777" w:rsidR="00CF2FDD" w:rsidRPr="009A2C55" w:rsidRDefault="00DC340E">
      <w:pPr>
        <w:pStyle w:val="a9"/>
        <w:rPr>
          <w:rFonts w:asciiTheme="majorHAnsi" w:eastAsiaTheme="majorHAnsi" w:hAnsiTheme="majorHAnsi"/>
          <w:color w:val="FF0000"/>
          <w:spacing w:val="-6"/>
          <w:sz w:val="22"/>
        </w:rPr>
      </w:pPr>
      <w:r w:rsidRPr="009A2C55">
        <w:rPr>
          <w:rFonts w:asciiTheme="majorHAnsi" w:eastAsiaTheme="majorHAnsi" w:hAnsiTheme="majorHAnsi"/>
        </w:rPr>
        <w:lastRenderedPageBreak/>
        <w:t>3. 분석된 내용 및 학습해야 할 내용</w:t>
      </w:r>
    </w:p>
    <w:p w14:paraId="6F3C24BA" w14:textId="186C990D" w:rsidR="00C6633D" w:rsidRPr="009A2C55" w:rsidRDefault="00C6633D" w:rsidP="00965E24">
      <w:pPr>
        <w:pStyle w:val="ab"/>
        <w:ind w:leftChars="100" w:left="200" w:firstLine="0"/>
        <w:rPr>
          <w:rFonts w:asciiTheme="majorHAnsi" w:eastAsiaTheme="majorHAnsi" w:hAnsiTheme="majorHAnsi"/>
          <w:sz w:val="28"/>
        </w:rPr>
      </w:pPr>
      <w:r w:rsidRPr="009A2C55">
        <w:rPr>
          <w:rFonts w:asciiTheme="majorHAnsi" w:eastAsiaTheme="majorHAnsi" w:hAnsiTheme="majorHAnsi" w:hint="eastAsia"/>
          <w:sz w:val="28"/>
        </w:rPr>
        <w:t>3</w:t>
      </w:r>
      <w:r w:rsidRPr="009A2C55">
        <w:rPr>
          <w:rFonts w:asciiTheme="majorHAnsi" w:eastAsiaTheme="majorHAnsi" w:hAnsiTheme="majorHAnsi"/>
          <w:sz w:val="28"/>
        </w:rPr>
        <w:t>.1</w:t>
      </w:r>
      <w:r w:rsidR="00001F2D" w:rsidRPr="009A2C55">
        <w:rPr>
          <w:rFonts w:asciiTheme="majorHAnsi" w:eastAsiaTheme="majorHAnsi" w:hAnsiTheme="majorHAnsi"/>
          <w:sz w:val="28"/>
        </w:rPr>
        <w:t xml:space="preserve"> </w:t>
      </w:r>
      <w:r w:rsidRPr="009A2C55">
        <w:rPr>
          <w:rFonts w:asciiTheme="majorHAnsi" w:eastAsiaTheme="majorHAnsi" w:hAnsiTheme="majorHAnsi"/>
          <w:sz w:val="28"/>
        </w:rPr>
        <w:t>ArucoMarke</w:t>
      </w:r>
      <w:r w:rsidR="000E2654" w:rsidRPr="009A2C55">
        <w:rPr>
          <w:rFonts w:asciiTheme="majorHAnsi" w:eastAsiaTheme="majorHAnsi" w:hAnsiTheme="majorHAnsi" w:hint="eastAsia"/>
          <w:sz w:val="28"/>
        </w:rPr>
        <w:t>r</w:t>
      </w:r>
      <w:r w:rsidR="00001F2D" w:rsidRPr="009A2C55">
        <w:rPr>
          <w:rFonts w:asciiTheme="majorHAnsi" w:eastAsiaTheme="majorHAnsi" w:hAnsiTheme="majorHAnsi" w:hint="eastAsia"/>
          <w:sz w:val="28"/>
        </w:rPr>
        <w:t xml:space="preserve">의 </w:t>
      </w:r>
      <w:r w:rsidR="00C3755B" w:rsidRPr="009A2C55">
        <w:rPr>
          <w:rFonts w:asciiTheme="majorHAnsi" w:eastAsiaTheme="majorHAnsi" w:hAnsiTheme="majorHAnsi" w:hint="eastAsia"/>
          <w:sz w:val="28"/>
        </w:rPr>
        <w:t>이해</w:t>
      </w:r>
    </w:p>
    <w:p w14:paraId="2F98DA3F" w14:textId="0DF5F633" w:rsidR="00752451" w:rsidRDefault="00965E24" w:rsidP="00752451">
      <w:pPr>
        <w:pStyle w:val="ab"/>
        <w:ind w:leftChars="200" w:left="400" w:firstLineChars="100"/>
        <w:rPr>
          <w:rFonts w:asciiTheme="majorHAnsi" w:eastAsiaTheme="majorHAnsi" w:hAnsiTheme="majorHAnsi"/>
        </w:rPr>
      </w:pPr>
      <w:r>
        <w:rPr>
          <w:rFonts w:asciiTheme="majorHAnsi" w:eastAsiaTheme="majorHAnsi" w:hAnsiTheme="majorHAnsi" w:hint="eastAsia"/>
        </w:rPr>
        <w:t>물체의 위치 및</w:t>
      </w:r>
      <w:r>
        <w:rPr>
          <w:rFonts w:asciiTheme="majorHAnsi" w:eastAsiaTheme="majorHAnsi" w:hAnsiTheme="majorHAnsi"/>
        </w:rPr>
        <w:t xml:space="preserve"> </w:t>
      </w:r>
      <w:r w:rsidR="00001F2D" w:rsidRPr="009A2C55">
        <w:rPr>
          <w:rFonts w:asciiTheme="majorHAnsi" w:eastAsiaTheme="majorHAnsi" w:hAnsiTheme="majorHAnsi" w:hint="eastAsia"/>
        </w:rPr>
        <w:t>자세</w:t>
      </w:r>
      <w:r w:rsidR="00001F2D" w:rsidRPr="009A2C55">
        <w:rPr>
          <w:rFonts w:asciiTheme="majorHAnsi" w:eastAsiaTheme="majorHAnsi" w:hAnsiTheme="majorHAnsi"/>
        </w:rPr>
        <w:t xml:space="preserve"> 추정은 로봇 위치 탐색</w:t>
      </w:r>
      <w:r w:rsidR="00FA4AC2">
        <w:rPr>
          <w:rFonts w:asciiTheme="majorHAnsi" w:eastAsiaTheme="majorHAnsi" w:hAnsiTheme="majorHAnsi" w:hint="eastAsia"/>
        </w:rPr>
        <w:t>,</w:t>
      </w:r>
      <w:r w:rsidR="00001F2D" w:rsidRPr="009A2C55">
        <w:rPr>
          <w:rFonts w:asciiTheme="majorHAnsi" w:eastAsiaTheme="majorHAnsi" w:hAnsiTheme="majorHAnsi"/>
        </w:rPr>
        <w:t xml:space="preserve"> A</w:t>
      </w:r>
      <w:r w:rsidR="00C27A2F">
        <w:rPr>
          <w:rFonts w:asciiTheme="majorHAnsi" w:eastAsiaTheme="majorHAnsi" w:hAnsiTheme="majorHAnsi" w:hint="eastAsia"/>
        </w:rPr>
        <w:t>R</w:t>
      </w:r>
      <w:r w:rsidR="00001F2D" w:rsidRPr="009A2C55">
        <w:rPr>
          <w:rFonts w:asciiTheme="majorHAnsi" w:eastAsiaTheme="majorHAnsi" w:hAnsiTheme="majorHAnsi"/>
        </w:rPr>
        <w:t>증강현실 등 컴퓨터 비전</w:t>
      </w:r>
      <w:r w:rsidR="00C27A2F">
        <w:rPr>
          <w:rFonts w:asciiTheme="majorHAnsi" w:eastAsiaTheme="majorHAnsi" w:hAnsiTheme="majorHAnsi"/>
        </w:rPr>
        <w:t xml:space="preserve">에서 </w:t>
      </w:r>
      <w:r w:rsidR="00C27A2F">
        <w:rPr>
          <w:rFonts w:asciiTheme="majorHAnsi" w:eastAsiaTheme="majorHAnsi" w:hAnsiTheme="majorHAnsi" w:hint="eastAsia"/>
        </w:rPr>
        <w:t>중요한 부분 중 하나입니다.</w:t>
      </w:r>
      <w:r w:rsidR="00001F2D" w:rsidRPr="009A2C55">
        <w:rPr>
          <w:rFonts w:asciiTheme="majorHAnsi" w:eastAsiaTheme="majorHAnsi" w:hAnsiTheme="majorHAnsi"/>
        </w:rPr>
        <w:t xml:space="preserve"> </w:t>
      </w:r>
      <w:r w:rsidR="00804F7A">
        <w:rPr>
          <w:rFonts w:asciiTheme="majorHAnsi" w:eastAsiaTheme="majorHAnsi" w:hAnsiTheme="majorHAnsi" w:hint="eastAsia"/>
        </w:rPr>
        <w:t xml:space="preserve">물체의 위치 및 자세를 </w:t>
      </w:r>
      <w:r w:rsidR="00805BC1">
        <w:rPr>
          <w:rFonts w:asciiTheme="majorHAnsi" w:eastAsiaTheme="majorHAnsi" w:hAnsiTheme="majorHAnsi" w:hint="eastAsia"/>
        </w:rPr>
        <w:t>추정하는 데는</w:t>
      </w:r>
      <w:r w:rsidR="00804F7A">
        <w:rPr>
          <w:rFonts w:asciiTheme="majorHAnsi" w:eastAsiaTheme="majorHAnsi" w:hAnsiTheme="majorHAnsi" w:hint="eastAsia"/>
        </w:rPr>
        <w:t xml:space="preserve"> 크게 두가지로 나누어지는데 이는 마커의 유무입니다.</w:t>
      </w:r>
      <w:r w:rsidR="00805BC1">
        <w:rPr>
          <w:rFonts w:asciiTheme="majorHAnsi" w:eastAsiaTheme="majorHAnsi" w:hAnsiTheme="majorHAnsi"/>
        </w:rPr>
        <w:t xml:space="preserve"> </w:t>
      </w:r>
      <w:r w:rsidR="00805BC1">
        <w:rPr>
          <w:rFonts w:asciiTheme="majorHAnsi" w:eastAsiaTheme="majorHAnsi" w:hAnsiTheme="majorHAnsi" w:hint="eastAsia"/>
        </w:rPr>
        <w:t>이 프로젝트에서는 마커를 사용하기로 결정했으며 해당 마커는</w:t>
      </w:r>
      <w:r w:rsidR="00001F2D" w:rsidRPr="009A2C55">
        <w:rPr>
          <w:rFonts w:asciiTheme="majorHAnsi" w:eastAsiaTheme="majorHAnsi" w:hAnsiTheme="majorHAnsi"/>
        </w:rPr>
        <w:t>Fiducial marker(</w:t>
      </w:r>
      <w:r w:rsidR="00001F2D" w:rsidRPr="009A2C55">
        <w:rPr>
          <w:rFonts w:asciiTheme="majorHAnsi" w:eastAsiaTheme="majorHAnsi" w:hAnsiTheme="majorHAnsi" w:hint="eastAsia"/>
        </w:rPr>
        <w:t>식별</w:t>
      </w:r>
      <w:r w:rsidR="00001F2D" w:rsidRPr="009A2C55">
        <w:rPr>
          <w:rFonts w:asciiTheme="majorHAnsi" w:eastAsiaTheme="majorHAnsi" w:hAnsiTheme="majorHAnsi"/>
        </w:rPr>
        <w:t xml:space="preserve"> 마커)</w:t>
      </w:r>
      <w:r w:rsidR="00805BC1">
        <w:rPr>
          <w:rFonts w:asciiTheme="majorHAnsi" w:eastAsiaTheme="majorHAnsi" w:hAnsiTheme="majorHAnsi" w:hint="eastAsia"/>
        </w:rPr>
        <w:t xml:space="preserve">라고 불리게 </w:t>
      </w:r>
      <w:r w:rsidR="00EF37E4">
        <w:rPr>
          <w:rFonts w:asciiTheme="majorHAnsi" w:eastAsiaTheme="majorHAnsi" w:hAnsiTheme="majorHAnsi" w:hint="eastAsia"/>
        </w:rPr>
        <w:t>됩니다</w:t>
      </w:r>
      <w:r w:rsidR="00001F2D" w:rsidRPr="009A2C55">
        <w:rPr>
          <w:rFonts w:asciiTheme="majorHAnsi" w:eastAsiaTheme="majorHAnsi" w:hAnsiTheme="majorHAnsi"/>
        </w:rPr>
        <w:t xml:space="preserve"> </w:t>
      </w:r>
      <w:r w:rsidR="00001F2D" w:rsidRPr="009A2C55">
        <w:rPr>
          <w:rFonts w:asciiTheme="majorHAnsi" w:eastAsiaTheme="majorHAnsi" w:hAnsiTheme="majorHAnsi" w:hint="eastAsia"/>
        </w:rPr>
        <w:t>컴퓨터 비전을 위한 증강 현실 식별 마커는 대표적으로 ARToolKit, ARTag, AprilTag, ArUco등이 존재</w:t>
      </w:r>
      <w:r w:rsidR="00E11F5D" w:rsidRPr="009A2C55">
        <w:rPr>
          <w:rFonts w:asciiTheme="majorHAnsi" w:eastAsiaTheme="majorHAnsi" w:hAnsiTheme="majorHAnsi" w:hint="eastAsia"/>
        </w:rPr>
        <w:t>합니다.</w:t>
      </w:r>
      <w:r w:rsidR="00E11F5D" w:rsidRPr="009A2C55">
        <w:rPr>
          <w:rFonts w:asciiTheme="majorHAnsi" w:eastAsiaTheme="majorHAnsi" w:hAnsiTheme="majorHAnsi"/>
        </w:rPr>
        <w:t xml:space="preserve"> </w:t>
      </w:r>
    </w:p>
    <w:p w14:paraId="097818F9" w14:textId="77777777" w:rsidR="00A07920" w:rsidRDefault="00A07920" w:rsidP="00752451">
      <w:pPr>
        <w:pStyle w:val="ab"/>
        <w:ind w:leftChars="200" w:left="400" w:firstLineChars="100"/>
        <w:rPr>
          <w:rFonts w:asciiTheme="majorHAnsi" w:eastAsiaTheme="majorHAnsi" w:hAnsiTheme="majorHAnsi"/>
        </w:rPr>
      </w:pPr>
    </w:p>
    <w:p w14:paraId="028BB3A1" w14:textId="54F3FF60" w:rsidR="000E2654" w:rsidRPr="009A2C55" w:rsidRDefault="000E2654" w:rsidP="00752451">
      <w:pPr>
        <w:pStyle w:val="ab"/>
        <w:ind w:leftChars="200" w:left="400" w:firstLineChars="100" w:firstLine="280"/>
        <w:jc w:val="center"/>
        <w:rPr>
          <w:rFonts w:asciiTheme="majorHAnsi" w:eastAsiaTheme="majorHAnsi" w:hAnsiTheme="majorHAnsi"/>
        </w:rPr>
      </w:pPr>
      <w:r w:rsidRPr="009A2C55">
        <w:rPr>
          <w:rFonts w:asciiTheme="majorHAnsi" w:eastAsiaTheme="majorHAnsi" w:hAnsiTheme="majorHAnsi"/>
          <w:noProof/>
          <w:sz w:val="28"/>
        </w:rPr>
        <w:drawing>
          <wp:inline distT="0" distB="0" distL="0" distR="0" wp14:anchorId="6FA2B3E6" wp14:editId="4FDC5FD0">
            <wp:extent cx="1729740" cy="1975866"/>
            <wp:effectExtent l="0" t="0" r="0" b="0"/>
            <wp:docPr id="3" name="그림 3" descr="그림입니다.  원본 그림의 이름: 197px-Comparison_of_augmented_reality_fiducial_markers.png  원본 그림의 크기: 가로 197pixel, 세로 225pixel  사진 찍은 날짜: 2020년 05월 04일 오후 9:34"/>
            <wp:cNvGraphicFramePr/>
            <a:graphic xmlns:a="http://schemas.openxmlformats.org/drawingml/2006/main">
              <a:graphicData uri="http://schemas.openxmlformats.org/drawingml/2006/picture">
                <pic:pic xmlns:pic="http://schemas.openxmlformats.org/drawingml/2006/picture">
                  <pic:nvPicPr>
                    <pic:cNvPr id="0" name="pic"/>
                    <pic:cNvPicPr/>
                  </pic:nvPicPr>
                  <pic:blipFill rotWithShape="1">
                    <a:blip r:embed="rId12"/>
                    <a:srcRect r="102" b="89"/>
                    <a:stretch/>
                  </pic:blipFill>
                  <pic:spPr>
                    <a:xfrm>
                      <a:off x="0" y="0"/>
                      <a:ext cx="1729740" cy="1975866"/>
                    </a:xfrm>
                    <a:prstGeom prst="rect">
                      <a:avLst/>
                    </a:prstGeom>
                  </pic:spPr>
                </pic:pic>
              </a:graphicData>
            </a:graphic>
          </wp:inline>
        </w:drawing>
      </w:r>
    </w:p>
    <w:p w14:paraId="5829FECE" w14:textId="1D8F23E2" w:rsidR="000E2654" w:rsidRDefault="000E2654" w:rsidP="00752451">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EF37E4">
        <w:rPr>
          <w:rFonts w:asciiTheme="majorHAnsi" w:eastAsiaTheme="majorHAnsi" w:hAnsiTheme="majorHAnsi"/>
          <w:b w:val="0"/>
          <w:bCs w:val="0"/>
        </w:rPr>
        <w:t>3</w:t>
      </w:r>
      <w:r w:rsidRPr="009A2C55">
        <w:rPr>
          <w:rFonts w:asciiTheme="majorHAnsi" w:eastAsiaTheme="majorHAnsi" w:hAnsiTheme="majorHAnsi"/>
          <w:b w:val="0"/>
          <w:bCs w:val="0"/>
        </w:rPr>
        <w:t xml:space="preserve"> </w:t>
      </w:r>
      <w:r w:rsidRPr="009A2C55">
        <w:rPr>
          <w:rFonts w:asciiTheme="majorHAnsi" w:eastAsiaTheme="majorHAnsi" w:hAnsiTheme="majorHAnsi" w:hint="eastAsia"/>
          <w:b w:val="0"/>
          <w:bCs w:val="0"/>
        </w:rPr>
        <w:t>식별마커의 종류</w:t>
      </w:r>
    </w:p>
    <w:p w14:paraId="68CDDD22" w14:textId="77777777" w:rsidR="00A07920" w:rsidRPr="00A07920" w:rsidRDefault="00A07920" w:rsidP="00A07920"/>
    <w:p w14:paraId="64CB7774" w14:textId="050E641F" w:rsidR="00E11F5D" w:rsidRPr="009A2C55" w:rsidRDefault="00E11F5D" w:rsidP="00320973">
      <w:pPr>
        <w:pStyle w:val="ab"/>
        <w:ind w:leftChars="100" w:left="200" w:firstLineChars="100"/>
        <w:rPr>
          <w:rFonts w:asciiTheme="majorHAnsi" w:eastAsiaTheme="majorHAnsi" w:hAnsiTheme="majorHAnsi"/>
        </w:rPr>
      </w:pPr>
      <w:r w:rsidRPr="009A2C55">
        <w:rPr>
          <w:rFonts w:asciiTheme="majorHAnsi" w:eastAsiaTheme="majorHAnsi" w:hAnsiTheme="majorHAnsi" w:hint="eastAsia"/>
        </w:rPr>
        <w:t>본 프로젝트에선OpenCV 라이브러리에 내장되어 있는 ArucoMarker를 식별마커로 사용할 계획입니다.</w:t>
      </w:r>
      <w:r w:rsidRPr="009A2C55">
        <w:rPr>
          <w:rFonts w:asciiTheme="majorHAnsi" w:eastAsiaTheme="majorHAnsi" w:hAnsiTheme="majorHAnsi"/>
        </w:rPr>
        <w:t xml:space="preserve"> </w:t>
      </w:r>
      <w:r w:rsidRPr="009A2C55">
        <w:rPr>
          <w:rFonts w:asciiTheme="majorHAnsi" w:eastAsiaTheme="majorHAnsi" w:hAnsiTheme="majorHAnsi" w:hint="eastAsia"/>
        </w:rPr>
        <w:t>ArucoMarker</w:t>
      </w:r>
      <w:r w:rsidRPr="00320973">
        <w:rPr>
          <w:rFonts w:asciiTheme="majorHAnsi" w:eastAsiaTheme="majorHAnsi" w:hAnsiTheme="majorHAnsi" w:hint="eastAsia"/>
        </w:rPr>
        <w:t>란 N</w:t>
      </w:r>
      <w:r w:rsidRPr="00320973">
        <w:rPr>
          <w:rFonts w:asciiTheme="majorHAnsi" w:eastAsiaTheme="majorHAnsi" w:hAnsiTheme="majorHAnsi"/>
        </w:rPr>
        <w:t>x</w:t>
      </w:r>
      <w:r w:rsidRPr="00320973">
        <w:rPr>
          <w:rFonts w:asciiTheme="majorHAnsi" w:eastAsiaTheme="majorHAnsi" w:hAnsiTheme="majorHAnsi" w:hint="eastAsia"/>
        </w:rPr>
        <w:t>N 크기의 비트와 비트를 둘러싼 테두리로 구성된 정사각형 마커이며 크기에 따라 각기 다른 고유번호를 갖습니</w:t>
      </w:r>
      <w:r w:rsidRPr="009A2C55">
        <w:rPr>
          <w:rFonts w:asciiTheme="majorHAnsi" w:eastAsiaTheme="majorHAnsi" w:hAnsiTheme="majorHAnsi" w:hint="eastAsia"/>
        </w:rPr>
        <w:t>다.</w:t>
      </w:r>
      <w:r w:rsidRPr="009A2C55">
        <w:rPr>
          <w:rFonts w:asciiTheme="majorHAnsi" w:eastAsiaTheme="majorHAnsi" w:hAnsiTheme="majorHAnsi"/>
        </w:rPr>
        <w:t xml:space="preserve"> </w:t>
      </w:r>
      <w:r w:rsidRPr="009A2C55">
        <w:rPr>
          <w:rFonts w:asciiTheme="majorHAnsi" w:eastAsiaTheme="majorHAnsi" w:hAnsiTheme="majorHAnsi" w:hint="eastAsia"/>
        </w:rPr>
        <w:t>ArucoMarker의 검은색 테두리는 이미지에서 빠른 감지를 용이하게 하고 이진 코드화를 통해 식별과 오류 감지 및 수정이 가능합니다</w:t>
      </w:r>
      <w:r w:rsidRPr="009A2C55">
        <w:rPr>
          <w:rFonts w:asciiTheme="majorHAnsi" w:eastAsiaTheme="majorHAnsi" w:hAnsiTheme="majorHAnsi"/>
        </w:rPr>
        <w:t>. ArucoMarker만이 가지고 있는 특징은 첫번째로 ArucoMarker 내부거리와 비트 천이 횟수를 고려한 마커 사전과의 간단한 비교만으로 식별자</w:t>
      </w:r>
      <w:r w:rsidRPr="009A2C55">
        <w:rPr>
          <w:rFonts w:asciiTheme="majorHAnsi" w:eastAsiaTheme="majorHAnsi" w:hAnsiTheme="majorHAnsi" w:hint="eastAsia"/>
        </w:rPr>
        <w:t>(</w:t>
      </w:r>
      <w:r w:rsidRPr="009A2C55">
        <w:rPr>
          <w:rFonts w:asciiTheme="majorHAnsi" w:eastAsiaTheme="majorHAnsi" w:hAnsiTheme="majorHAnsi"/>
        </w:rPr>
        <w:t>id)를 구분할 수 있습니다. 둘째, QR코드에 있는 에러 검출 코드가 존재합니다. 셋째, 마커 식별에 회전이 고</w:t>
      </w:r>
      <w:r w:rsidR="000E2654" w:rsidRPr="009A2C55">
        <w:rPr>
          <w:rFonts w:asciiTheme="majorHAnsi" w:eastAsiaTheme="majorHAnsi" w:hAnsiTheme="majorHAnsi" w:hint="eastAsia"/>
        </w:rPr>
        <w:t>려되기</w:t>
      </w:r>
      <w:r w:rsidRPr="009A2C55">
        <w:rPr>
          <w:rFonts w:asciiTheme="majorHAnsi" w:eastAsiaTheme="majorHAnsi" w:hAnsiTheme="majorHAnsi" w:hint="eastAsia"/>
        </w:rPr>
        <w:t xml:space="preserve"> 때문에 </w:t>
      </w:r>
      <w:r w:rsidRPr="009A2C55">
        <w:rPr>
          <w:rFonts w:asciiTheme="majorHAnsi" w:eastAsiaTheme="majorHAnsi" w:hAnsiTheme="majorHAnsi"/>
        </w:rPr>
        <w:t>회전되어 있는 마커도 간단히 구분할 수 있습니다</w:t>
      </w:r>
      <w:r w:rsidRPr="009A2C55">
        <w:rPr>
          <w:rFonts w:asciiTheme="majorHAnsi" w:eastAsiaTheme="majorHAnsi" w:hAnsiTheme="majorHAnsi" w:hint="eastAsia"/>
        </w:rPr>
        <w:t>.</w:t>
      </w:r>
      <w:r w:rsidRPr="009A2C55">
        <w:rPr>
          <w:rFonts w:asciiTheme="majorHAnsi" w:eastAsiaTheme="majorHAnsi" w:hAnsiTheme="majorHAnsi"/>
        </w:rPr>
        <w:t xml:space="preserve"> </w:t>
      </w:r>
    </w:p>
    <w:p w14:paraId="3AD8BEDF" w14:textId="14A82A2B" w:rsidR="00E11F5D" w:rsidRDefault="00752451" w:rsidP="00752451">
      <w:pPr>
        <w:pStyle w:val="ab"/>
        <w:ind w:firstLine="0"/>
        <w:jc w:val="center"/>
        <w:rPr>
          <w:rFonts w:asciiTheme="majorHAnsi" w:eastAsiaTheme="majorHAnsi" w:hAnsiTheme="majorHAnsi"/>
        </w:rPr>
      </w:pPr>
      <w:r>
        <w:rPr>
          <w:noProof/>
        </w:rPr>
        <w:drawing>
          <wp:inline distT="0" distB="0" distL="0" distR="0" wp14:anchorId="76CF8720" wp14:editId="127FBD48">
            <wp:extent cx="4305300" cy="23431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2343150"/>
                    </a:xfrm>
                    <a:prstGeom prst="rect">
                      <a:avLst/>
                    </a:prstGeom>
                  </pic:spPr>
                </pic:pic>
              </a:graphicData>
            </a:graphic>
          </wp:inline>
        </w:drawing>
      </w:r>
    </w:p>
    <w:p w14:paraId="12666141" w14:textId="7D3CB8EC" w:rsidR="00752451" w:rsidRDefault="00752451" w:rsidP="00752451">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EF37E4">
        <w:rPr>
          <w:rFonts w:asciiTheme="majorHAnsi" w:eastAsiaTheme="majorHAnsi" w:hAnsiTheme="majorHAnsi"/>
          <w:b w:val="0"/>
          <w:bCs w:val="0"/>
        </w:rPr>
        <w:t>4</w:t>
      </w:r>
      <w:r w:rsidRPr="009A2C55">
        <w:rPr>
          <w:rFonts w:asciiTheme="majorHAnsi" w:eastAsiaTheme="majorHAnsi" w:hAnsiTheme="majorHAnsi"/>
          <w:b w:val="0"/>
          <w:bCs w:val="0"/>
        </w:rPr>
        <w:t xml:space="preserve"> </w:t>
      </w:r>
      <w:r w:rsidRPr="00752451">
        <w:rPr>
          <w:rFonts w:asciiTheme="majorHAnsi" w:eastAsiaTheme="majorHAnsi" w:hAnsiTheme="majorHAnsi"/>
          <w:b w:val="0"/>
          <w:bCs w:val="0"/>
        </w:rPr>
        <w:t>ArucoMarker</w:t>
      </w:r>
      <w:r w:rsidRPr="00752451">
        <w:rPr>
          <w:rFonts w:asciiTheme="majorHAnsi" w:eastAsiaTheme="majorHAnsi" w:hAnsiTheme="majorHAnsi" w:hint="eastAsia"/>
          <w:b w:val="0"/>
          <w:bCs w:val="0"/>
        </w:rPr>
        <w:t xml:space="preserve">의 </w:t>
      </w:r>
      <w:r>
        <w:rPr>
          <w:rFonts w:asciiTheme="majorHAnsi" w:eastAsiaTheme="majorHAnsi" w:hAnsiTheme="majorHAnsi" w:hint="eastAsia"/>
          <w:b w:val="0"/>
          <w:bCs w:val="0"/>
        </w:rPr>
        <w:t>이진분류</w:t>
      </w:r>
    </w:p>
    <w:p w14:paraId="47166D05" w14:textId="77777777" w:rsidR="00A07920" w:rsidRPr="00A07920" w:rsidRDefault="00A07920" w:rsidP="00A07920"/>
    <w:p w14:paraId="01C0FA10" w14:textId="3D6F9575" w:rsidR="00320973" w:rsidRDefault="00C77768" w:rsidP="006505C3">
      <w:pPr>
        <w:pStyle w:val="ab"/>
        <w:ind w:leftChars="200" w:left="400"/>
        <w:rPr>
          <w:rFonts w:asciiTheme="majorHAnsi" w:eastAsiaTheme="majorHAnsi" w:hAnsiTheme="majorHAnsi"/>
        </w:rPr>
      </w:pPr>
      <w:r>
        <w:rPr>
          <w:rFonts w:asciiTheme="majorHAnsi" w:eastAsiaTheme="majorHAnsi" w:hAnsiTheme="majorHAnsi" w:hint="eastAsia"/>
        </w:rPr>
        <w:lastRenderedPageBreak/>
        <w:t xml:space="preserve">마커를 식별하는 과정은 </w:t>
      </w:r>
      <w:r w:rsidRPr="00C77768">
        <w:rPr>
          <w:rFonts w:asciiTheme="majorHAnsi" w:eastAsiaTheme="majorHAnsi" w:hAnsiTheme="majorHAnsi" w:hint="eastAsia"/>
        </w:rPr>
        <w:t xml:space="preserve">Fig. </w:t>
      </w:r>
      <w:r w:rsidR="00EF37E4">
        <w:rPr>
          <w:rFonts w:asciiTheme="majorHAnsi" w:eastAsiaTheme="majorHAnsi" w:hAnsiTheme="majorHAnsi"/>
        </w:rPr>
        <w:t>4</w:t>
      </w:r>
      <w:r w:rsidRPr="00C77768">
        <w:rPr>
          <w:rFonts w:asciiTheme="majorHAnsi" w:eastAsiaTheme="majorHAnsi" w:hAnsiTheme="majorHAnsi" w:hint="eastAsia"/>
        </w:rPr>
        <w:t xml:space="preserve">b에서 보이는 내부4×4 비트 매트릭스는 좌측 상위부터 오른쪽으로 </w:t>
      </w:r>
      <w:r w:rsidR="00EF37E4" w:rsidRPr="00C77768">
        <w:rPr>
          <w:rFonts w:asciiTheme="majorHAnsi" w:eastAsiaTheme="majorHAnsi" w:hAnsiTheme="majorHAnsi" w:hint="eastAsia"/>
        </w:rPr>
        <w:t>스캔 되며</w:t>
      </w:r>
      <w:r>
        <w:rPr>
          <w:rFonts w:asciiTheme="majorHAnsi" w:eastAsiaTheme="majorHAnsi" w:hAnsiTheme="majorHAnsi" w:hint="eastAsia"/>
        </w:rPr>
        <w:t xml:space="preserve"> </w:t>
      </w:r>
      <w:r w:rsidRPr="00C77768">
        <w:rPr>
          <w:rFonts w:asciiTheme="majorHAnsi" w:eastAsiaTheme="majorHAnsi" w:hAnsiTheme="majorHAnsi" w:hint="eastAsia"/>
        </w:rPr>
        <w:t>Circular shift 연산을 통하여 변수에 저장되고 바이트 리스트로 변환</w:t>
      </w:r>
      <w:r>
        <w:rPr>
          <w:rFonts w:asciiTheme="majorHAnsi" w:eastAsiaTheme="majorHAnsi" w:hAnsiTheme="majorHAnsi" w:hint="eastAsia"/>
        </w:rPr>
        <w:t>됩니다.</w:t>
      </w:r>
      <w:r>
        <w:rPr>
          <w:rFonts w:asciiTheme="majorHAnsi" w:eastAsiaTheme="majorHAnsi" w:hAnsiTheme="majorHAnsi"/>
        </w:rPr>
        <w:t xml:space="preserve"> </w:t>
      </w:r>
      <w:r>
        <w:rPr>
          <w:rFonts w:asciiTheme="majorHAnsi" w:eastAsiaTheme="majorHAnsi" w:hAnsiTheme="majorHAnsi" w:hint="eastAsia"/>
        </w:rPr>
        <w:t xml:space="preserve">위 예시에서는 </w:t>
      </w:r>
      <w:r w:rsidR="004640A2">
        <w:rPr>
          <w:rFonts w:asciiTheme="majorHAnsi" w:eastAsiaTheme="majorHAnsi" w:hAnsiTheme="majorHAnsi"/>
        </w:rPr>
        <w:t>(</w:t>
      </w:r>
      <w:r w:rsidR="006505C3" w:rsidRPr="006505C3">
        <w:rPr>
          <w:rFonts w:asciiTheme="majorHAnsi" w:eastAsiaTheme="majorHAnsi" w:hAnsiTheme="majorHAnsi" w:hint="eastAsia"/>
        </w:rPr>
        <w:t>4×4)/8=2바이트가 필요</w:t>
      </w:r>
      <w:r w:rsidR="00EF37E4">
        <w:rPr>
          <w:rFonts w:asciiTheme="majorHAnsi" w:eastAsiaTheme="majorHAnsi" w:hAnsiTheme="majorHAnsi" w:hint="eastAsia"/>
        </w:rPr>
        <w:t>합니다.</w:t>
      </w:r>
      <w:r w:rsidR="006505C3" w:rsidRPr="006505C3">
        <w:rPr>
          <w:rFonts w:asciiTheme="majorHAnsi" w:eastAsiaTheme="majorHAnsi" w:hAnsiTheme="majorHAnsi" w:hint="eastAsia"/>
        </w:rPr>
        <w:t xml:space="preserve"> 각 바이트를 10진수로 표현하여 미리 저장되어</w:t>
      </w:r>
      <w:r w:rsidR="006505C3">
        <w:rPr>
          <w:rFonts w:asciiTheme="majorHAnsi" w:eastAsiaTheme="majorHAnsi" w:hAnsiTheme="majorHAnsi" w:hint="eastAsia"/>
        </w:rPr>
        <w:t xml:space="preserve"> </w:t>
      </w:r>
      <w:r w:rsidR="006505C3" w:rsidRPr="006505C3">
        <w:rPr>
          <w:rFonts w:asciiTheme="majorHAnsi" w:eastAsiaTheme="majorHAnsi" w:hAnsiTheme="majorHAnsi" w:hint="eastAsia"/>
        </w:rPr>
        <w:t>있는 Dictionary와 비교</w:t>
      </w:r>
      <w:r w:rsidR="006505C3">
        <w:rPr>
          <w:rFonts w:asciiTheme="majorHAnsi" w:eastAsiaTheme="majorHAnsi" w:hAnsiTheme="majorHAnsi" w:hint="eastAsia"/>
        </w:rPr>
        <w:t>하게 됩니다.</w:t>
      </w:r>
      <w:r w:rsidR="00771FF9">
        <w:rPr>
          <w:rFonts w:asciiTheme="majorHAnsi" w:eastAsiaTheme="majorHAnsi" w:hAnsiTheme="majorHAnsi"/>
        </w:rPr>
        <w:t xml:space="preserve"> </w:t>
      </w:r>
      <w:r w:rsidR="00771FF9">
        <w:rPr>
          <w:rFonts w:asciiTheme="majorHAnsi" w:eastAsiaTheme="majorHAnsi" w:hAnsiTheme="majorHAnsi" w:hint="eastAsia"/>
        </w:rPr>
        <w:t xml:space="preserve">이 과정에서 </w:t>
      </w:r>
      <w:r w:rsidR="00B94651">
        <w:rPr>
          <w:rFonts w:asciiTheme="majorHAnsi" w:eastAsiaTheme="majorHAnsi" w:hAnsiTheme="majorHAnsi" w:hint="eastAsia"/>
        </w:rPr>
        <w:t>마커의 식별자구분,</w:t>
      </w:r>
      <w:r w:rsidR="00B94651">
        <w:rPr>
          <w:rFonts w:asciiTheme="majorHAnsi" w:eastAsiaTheme="majorHAnsi" w:hAnsiTheme="majorHAnsi"/>
        </w:rPr>
        <w:t xml:space="preserve"> </w:t>
      </w:r>
      <w:r w:rsidR="00B94651">
        <w:rPr>
          <w:rFonts w:asciiTheme="majorHAnsi" w:eastAsiaTheme="majorHAnsi" w:hAnsiTheme="majorHAnsi" w:hint="eastAsia"/>
        </w:rPr>
        <w:t>에러검출,</w:t>
      </w:r>
      <w:r w:rsidR="00B94651">
        <w:rPr>
          <w:rFonts w:asciiTheme="majorHAnsi" w:eastAsiaTheme="majorHAnsi" w:hAnsiTheme="majorHAnsi"/>
        </w:rPr>
        <w:t xml:space="preserve"> </w:t>
      </w:r>
      <w:r w:rsidR="00EF37E4">
        <w:rPr>
          <w:rFonts w:asciiTheme="majorHAnsi" w:eastAsiaTheme="majorHAnsi" w:hAnsiTheme="majorHAnsi" w:hint="eastAsia"/>
        </w:rPr>
        <w:t xml:space="preserve">마커의 </w:t>
      </w:r>
      <w:r w:rsidR="00B94651">
        <w:rPr>
          <w:rFonts w:asciiTheme="majorHAnsi" w:eastAsiaTheme="majorHAnsi" w:hAnsiTheme="majorHAnsi" w:hint="eastAsia"/>
        </w:rPr>
        <w:t xml:space="preserve">회전을 </w:t>
      </w:r>
      <w:r w:rsidR="00771FF9">
        <w:rPr>
          <w:rFonts w:asciiTheme="majorHAnsi" w:eastAsiaTheme="majorHAnsi" w:hAnsiTheme="majorHAnsi" w:hint="eastAsia"/>
        </w:rPr>
        <w:t>알</w:t>
      </w:r>
      <w:r w:rsidR="00B94651">
        <w:rPr>
          <w:rFonts w:asciiTheme="majorHAnsi" w:eastAsiaTheme="majorHAnsi" w:hAnsiTheme="majorHAnsi" w:hint="eastAsia"/>
        </w:rPr>
        <w:t xml:space="preserve"> </w:t>
      </w:r>
      <w:r w:rsidR="00600A52">
        <w:rPr>
          <w:rFonts w:asciiTheme="majorHAnsi" w:eastAsiaTheme="majorHAnsi" w:hAnsiTheme="majorHAnsi" w:hint="eastAsia"/>
        </w:rPr>
        <w:t xml:space="preserve">수 </w:t>
      </w:r>
      <w:r w:rsidR="00B94651">
        <w:rPr>
          <w:rFonts w:asciiTheme="majorHAnsi" w:eastAsiaTheme="majorHAnsi" w:hAnsiTheme="majorHAnsi" w:hint="eastAsia"/>
        </w:rPr>
        <w:t>있습니다.</w:t>
      </w:r>
      <w:r w:rsidR="00600A52">
        <w:rPr>
          <w:rStyle w:val="af4"/>
          <w:rFonts w:asciiTheme="majorHAnsi" w:eastAsiaTheme="majorHAnsi" w:hAnsiTheme="majorHAnsi"/>
        </w:rPr>
        <w:footnoteReference w:id="1"/>
      </w:r>
    </w:p>
    <w:p w14:paraId="08055031" w14:textId="77777777" w:rsidR="006505C3" w:rsidRPr="00771FF9" w:rsidRDefault="006505C3" w:rsidP="006505C3">
      <w:pPr>
        <w:pStyle w:val="ab"/>
        <w:ind w:leftChars="200" w:left="400"/>
        <w:rPr>
          <w:rFonts w:asciiTheme="majorHAnsi" w:eastAsiaTheme="majorHAnsi" w:hAnsiTheme="majorHAnsi"/>
        </w:rPr>
      </w:pPr>
    </w:p>
    <w:p w14:paraId="46A471BE" w14:textId="0023F8A3" w:rsidR="00E11F5D" w:rsidRPr="009A2C55" w:rsidRDefault="00E11F5D" w:rsidP="00771FF9">
      <w:pPr>
        <w:pStyle w:val="ab"/>
        <w:ind w:leftChars="200" w:left="400" w:firstLineChars="100"/>
        <w:rPr>
          <w:rFonts w:asciiTheme="majorHAnsi" w:eastAsiaTheme="majorHAnsi" w:hAnsiTheme="majorHAnsi"/>
        </w:rPr>
      </w:pPr>
      <w:r w:rsidRPr="009A2C55">
        <w:rPr>
          <w:rFonts w:asciiTheme="majorHAnsi" w:eastAsiaTheme="majorHAnsi" w:hAnsiTheme="majorHAnsi" w:hint="eastAsia"/>
        </w:rPr>
        <w:t>2</w:t>
      </w:r>
      <w:r w:rsidRPr="009A2C55">
        <w:rPr>
          <w:rFonts w:asciiTheme="majorHAnsi" w:eastAsiaTheme="majorHAnsi" w:hAnsiTheme="majorHAnsi"/>
        </w:rPr>
        <w:t>.1</w:t>
      </w:r>
      <w:r w:rsidRPr="009A2C55">
        <w:rPr>
          <w:rFonts w:asciiTheme="majorHAnsi" w:eastAsiaTheme="majorHAnsi" w:hAnsiTheme="majorHAnsi" w:hint="eastAsia"/>
        </w:rPr>
        <w:t>에서 언급했듯이</w:t>
      </w:r>
      <w:r w:rsidRPr="009A2C55">
        <w:rPr>
          <w:rFonts w:asciiTheme="majorHAnsi" w:eastAsiaTheme="majorHAnsi" w:hAnsiTheme="majorHAnsi"/>
        </w:rPr>
        <w:t xml:space="preserve"> </w:t>
      </w:r>
      <w:r w:rsidR="005426D9">
        <w:rPr>
          <w:rFonts w:asciiTheme="majorHAnsi" w:eastAsiaTheme="majorHAnsi" w:hAnsiTheme="majorHAnsi" w:hint="eastAsia"/>
        </w:rPr>
        <w:t>단안</w:t>
      </w:r>
      <w:r w:rsidRPr="009A2C55">
        <w:rPr>
          <w:rFonts w:asciiTheme="majorHAnsi" w:eastAsiaTheme="majorHAnsi" w:hAnsiTheme="majorHAnsi"/>
        </w:rPr>
        <w:t>카메라 자체만으로는 3차원의 물체가 2차원의 이미지로 변환하는 과정에서 거리</w:t>
      </w:r>
      <w:r w:rsidRPr="009A2C55">
        <w:rPr>
          <w:rFonts w:asciiTheme="majorHAnsi" w:eastAsiaTheme="majorHAnsi" w:hAnsiTheme="majorHAnsi" w:hint="eastAsia"/>
        </w:rPr>
        <w:t xml:space="preserve"> </w:t>
      </w:r>
      <w:r w:rsidRPr="009A2C55">
        <w:rPr>
          <w:rFonts w:asciiTheme="majorHAnsi" w:eastAsiaTheme="majorHAnsi" w:hAnsiTheme="majorHAnsi"/>
        </w:rPr>
        <w:t xml:space="preserve">정보가 지워지게 되는 </w:t>
      </w:r>
      <w:r w:rsidRPr="009A2C55">
        <w:rPr>
          <w:rFonts w:asciiTheme="majorHAnsi" w:eastAsiaTheme="majorHAnsi" w:hAnsiTheme="majorHAnsi" w:hint="eastAsia"/>
        </w:rPr>
        <w:t xml:space="preserve">한계가 있어 </w:t>
      </w:r>
      <w:r w:rsidRPr="009A2C55">
        <w:rPr>
          <w:rFonts w:asciiTheme="majorHAnsi" w:eastAsiaTheme="majorHAnsi" w:hAnsiTheme="majorHAnsi"/>
        </w:rPr>
        <w:t>거리 정보를 얻을 수</w:t>
      </w:r>
      <w:r w:rsidRPr="009A2C55">
        <w:rPr>
          <w:rFonts w:asciiTheme="majorHAnsi" w:eastAsiaTheme="majorHAnsi" w:hAnsiTheme="majorHAnsi" w:hint="eastAsia"/>
        </w:rPr>
        <w:t xml:space="preserve"> 없습니다.</w:t>
      </w:r>
      <w:r w:rsidRPr="009A2C55">
        <w:rPr>
          <w:rFonts w:asciiTheme="majorHAnsi" w:eastAsiaTheme="majorHAnsi" w:hAnsiTheme="majorHAnsi"/>
        </w:rPr>
        <w:t xml:space="preserve"> 하지만 사전에 설정된 크기가 있다면 거리 정보를 얻을 수 있습니다. </w:t>
      </w:r>
      <w:r w:rsidRPr="009A2C55">
        <w:rPr>
          <w:rFonts w:asciiTheme="majorHAnsi" w:eastAsiaTheme="majorHAnsi" w:hAnsiTheme="majorHAnsi" w:hint="eastAsia"/>
        </w:rPr>
        <w:t xml:space="preserve">따라서 본 프로젝트에선 </w:t>
      </w:r>
      <w:r w:rsidRPr="009A2C55">
        <w:rPr>
          <w:rFonts w:asciiTheme="majorHAnsi" w:eastAsiaTheme="majorHAnsi" w:hAnsiTheme="majorHAnsi"/>
        </w:rPr>
        <w:t xml:space="preserve">15cm x 15cm </w:t>
      </w:r>
      <w:r w:rsidRPr="009A2C55">
        <w:rPr>
          <w:rFonts w:asciiTheme="majorHAnsi" w:eastAsiaTheme="majorHAnsi" w:hAnsiTheme="majorHAnsi" w:hint="eastAsia"/>
        </w:rPr>
        <w:t xml:space="preserve">크기의 </w:t>
      </w:r>
      <w:r w:rsidRPr="009A2C55">
        <w:rPr>
          <w:rFonts w:asciiTheme="majorHAnsi" w:eastAsiaTheme="majorHAnsi" w:hAnsiTheme="majorHAnsi"/>
        </w:rPr>
        <w:t>ArucoMarker</w:t>
      </w:r>
      <w:r w:rsidRPr="009A2C55">
        <w:rPr>
          <w:rFonts w:asciiTheme="majorHAnsi" w:eastAsiaTheme="majorHAnsi" w:hAnsiTheme="majorHAnsi" w:hint="eastAsia"/>
        </w:rPr>
        <w:t xml:space="preserve">선정하여 </w:t>
      </w:r>
      <w:r w:rsidR="005426D9">
        <w:rPr>
          <w:rFonts w:asciiTheme="majorHAnsi" w:eastAsiaTheme="majorHAnsi" w:hAnsiTheme="majorHAnsi" w:hint="eastAsia"/>
        </w:rPr>
        <w:t>단안</w:t>
      </w:r>
      <w:r w:rsidR="00C3755B" w:rsidRPr="009A2C55">
        <w:rPr>
          <w:rFonts w:asciiTheme="majorHAnsi" w:eastAsiaTheme="majorHAnsi" w:hAnsiTheme="majorHAnsi" w:hint="eastAsia"/>
        </w:rPr>
        <w:t xml:space="preserve">카메라로부터 </w:t>
      </w:r>
      <w:r w:rsidR="005E2CCA">
        <w:rPr>
          <w:rFonts w:asciiTheme="majorHAnsi" w:eastAsiaTheme="majorHAnsi" w:hAnsiTheme="majorHAnsi" w:hint="eastAsia"/>
        </w:rPr>
        <w:t>거리를 추정할 것입니다.</w:t>
      </w:r>
    </w:p>
    <w:p w14:paraId="6D20905B" w14:textId="77777777" w:rsidR="004955E6" w:rsidRPr="009A2C55" w:rsidRDefault="004955E6" w:rsidP="00E11F5D">
      <w:pPr>
        <w:pStyle w:val="ab"/>
        <w:ind w:firstLine="0"/>
        <w:rPr>
          <w:rFonts w:asciiTheme="majorHAnsi" w:eastAsiaTheme="majorHAnsi" w:hAnsiTheme="majorHAnsi"/>
        </w:rPr>
      </w:pPr>
    </w:p>
    <w:p w14:paraId="66520E0C" w14:textId="54C22382" w:rsidR="00CF2FDD" w:rsidRPr="009A2C55" w:rsidRDefault="00DC340E" w:rsidP="00320973">
      <w:pPr>
        <w:pStyle w:val="ab"/>
        <w:ind w:leftChars="100" w:left="200" w:firstLine="0"/>
        <w:rPr>
          <w:rFonts w:asciiTheme="majorHAnsi" w:eastAsiaTheme="majorHAnsi" w:hAnsiTheme="majorHAnsi"/>
          <w:sz w:val="28"/>
        </w:rPr>
      </w:pPr>
      <w:r w:rsidRPr="009A2C55">
        <w:rPr>
          <w:rFonts w:asciiTheme="majorHAnsi" w:eastAsiaTheme="majorHAnsi" w:hAnsiTheme="majorHAnsi"/>
          <w:sz w:val="28"/>
        </w:rPr>
        <w:t>3.</w:t>
      </w:r>
      <w:r w:rsidR="00294C0E" w:rsidRPr="009A2C55">
        <w:rPr>
          <w:rFonts w:asciiTheme="majorHAnsi" w:eastAsiaTheme="majorHAnsi" w:hAnsiTheme="majorHAnsi"/>
          <w:sz w:val="28"/>
        </w:rPr>
        <w:t>2</w:t>
      </w:r>
      <w:r w:rsidRPr="009A2C55">
        <w:rPr>
          <w:rFonts w:asciiTheme="majorHAnsi" w:eastAsiaTheme="majorHAnsi" w:hAnsiTheme="majorHAnsi"/>
          <w:sz w:val="28"/>
        </w:rPr>
        <w:t xml:space="preserve"> 컴퓨터 비전과 OpenCV 라이브러리 이해 </w:t>
      </w:r>
    </w:p>
    <w:p w14:paraId="7107C593" w14:textId="0ED6BD0C" w:rsidR="00294C0E" w:rsidRDefault="00DC340E" w:rsidP="009423D1">
      <w:pPr>
        <w:pStyle w:val="ab"/>
        <w:ind w:leftChars="200" w:left="400" w:firstLineChars="100"/>
        <w:rPr>
          <w:rFonts w:asciiTheme="majorHAnsi" w:eastAsiaTheme="majorHAnsi" w:hAnsiTheme="majorHAnsi"/>
        </w:rPr>
      </w:pPr>
      <w:r w:rsidRPr="009A2C55">
        <w:rPr>
          <w:rFonts w:asciiTheme="majorHAnsi" w:eastAsiaTheme="majorHAnsi" w:hAnsiTheme="majorHAnsi"/>
        </w:rPr>
        <w:t xml:space="preserve">컴퓨터 비전은 최근 4차 산업 혁명에서 각광받는 기술이며 기계의 시각에 해당하는 부분을 연구합니다. 공학적인 관점에서 컴퓨터 비전은 인간의 시각이 판단하는 일을 자동화하는 것을 목표로 합니다. 과학적인 관점은 이미지에서 정보를 추출하는 인공 시스템 관련 이론에 사용합니다. 우리는 이번 프로젝트를 통해서 </w:t>
      </w:r>
      <w:r w:rsidRPr="009A2C55">
        <w:rPr>
          <w:rFonts w:asciiTheme="majorHAnsi" w:eastAsiaTheme="majorHAnsi" w:hAnsiTheme="majorHAnsi"/>
          <w:sz w:val="22"/>
        </w:rPr>
        <w:t>ArucoMarker</w:t>
      </w:r>
      <w:r w:rsidRPr="009A2C55">
        <w:rPr>
          <w:rFonts w:asciiTheme="majorHAnsi" w:eastAsiaTheme="majorHAnsi" w:hAnsiTheme="majorHAnsi"/>
        </w:rPr>
        <w:t xml:space="preserve">의 </w:t>
      </w:r>
      <w:r w:rsidR="0069169A">
        <w:rPr>
          <w:rFonts w:asciiTheme="majorHAnsi" w:eastAsiaTheme="majorHAnsi" w:hAnsiTheme="majorHAnsi" w:hint="eastAsia"/>
        </w:rPr>
        <w:t xml:space="preserve">위치 및 </w:t>
      </w:r>
      <w:r w:rsidRPr="009A2C55">
        <w:rPr>
          <w:rFonts w:asciiTheme="majorHAnsi" w:eastAsiaTheme="majorHAnsi" w:hAnsiTheme="majorHAnsi"/>
        </w:rPr>
        <w:t>자세에 따라 상대적인 위치정보와 회전각도를 추출할 것이며 이는 실제 세계와 카메라의 소통이기 때문에 컴퓨터 비전을 사용합니다.</w:t>
      </w:r>
      <w:r w:rsidR="00E11F5D" w:rsidRPr="009A2C55">
        <w:rPr>
          <w:rFonts w:asciiTheme="majorHAnsi" w:eastAsiaTheme="majorHAnsi" w:hAnsiTheme="majorHAnsi"/>
        </w:rPr>
        <w:t xml:space="preserve"> </w:t>
      </w:r>
    </w:p>
    <w:p w14:paraId="5F1F2443" w14:textId="77777777" w:rsidR="009423D1" w:rsidRPr="009A2C55" w:rsidRDefault="009423D1" w:rsidP="009423D1">
      <w:pPr>
        <w:pStyle w:val="ab"/>
        <w:ind w:leftChars="200" w:left="400" w:firstLineChars="100"/>
        <w:rPr>
          <w:rFonts w:asciiTheme="majorHAnsi" w:eastAsiaTheme="majorHAnsi" w:hAnsiTheme="majorHAnsi"/>
        </w:rPr>
      </w:pPr>
    </w:p>
    <w:p w14:paraId="07EA7551" w14:textId="3A79B520" w:rsidR="00CF2FDD" w:rsidRDefault="009423D1" w:rsidP="009423D1">
      <w:pPr>
        <w:pStyle w:val="ab"/>
        <w:wordWrap/>
        <w:ind w:firstLine="0"/>
        <w:jc w:val="center"/>
        <w:rPr>
          <w:rFonts w:asciiTheme="majorHAnsi" w:eastAsiaTheme="majorHAnsi" w:hAnsiTheme="majorHAnsi"/>
        </w:rPr>
      </w:pPr>
      <w:r w:rsidRPr="009A2C55">
        <w:rPr>
          <w:rFonts w:asciiTheme="majorHAnsi" w:eastAsiaTheme="majorHAnsi" w:hAnsiTheme="majorHAnsi"/>
          <w:noProof/>
        </w:rPr>
        <w:drawing>
          <wp:inline distT="0" distB="0" distL="0" distR="0" wp14:anchorId="52A12AD8" wp14:editId="0BF57810">
            <wp:extent cx="3832860" cy="2272921"/>
            <wp:effectExtent l="0" t="0" r="0" b="0"/>
            <wp:docPr id="4" name="그림 4" descr="그림입니다.  원본 그림의 이름: unnamed.png  원본 그림의 크기: 가로 512pixel, 세로 320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rotWithShape="1">
                    <a:blip r:embed="rId14"/>
                    <a:srcRect t="5117"/>
                    <a:stretch/>
                  </pic:blipFill>
                  <pic:spPr>
                    <a:xfrm>
                      <a:off x="0" y="0"/>
                      <a:ext cx="3832860" cy="2272921"/>
                    </a:xfrm>
                    <a:prstGeom prst="rect">
                      <a:avLst/>
                    </a:prstGeom>
                  </pic:spPr>
                </pic:pic>
              </a:graphicData>
            </a:graphic>
          </wp:inline>
        </w:drawing>
      </w:r>
    </w:p>
    <w:p w14:paraId="5CCB8532" w14:textId="5E1C42D4" w:rsidR="009423D1" w:rsidRPr="009A2C55" w:rsidRDefault="009423D1" w:rsidP="009423D1">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EF37E4">
        <w:rPr>
          <w:rFonts w:asciiTheme="majorHAnsi" w:eastAsiaTheme="majorHAnsi" w:hAnsiTheme="majorHAnsi"/>
          <w:b w:val="0"/>
          <w:bCs w:val="0"/>
        </w:rPr>
        <w:t>5</w:t>
      </w:r>
      <w:r w:rsidRPr="009A2C55">
        <w:rPr>
          <w:rFonts w:asciiTheme="majorHAnsi" w:eastAsiaTheme="majorHAnsi" w:hAnsiTheme="majorHAnsi"/>
          <w:b w:val="0"/>
          <w:bCs w:val="0"/>
        </w:rPr>
        <w:t xml:space="preserve"> OpenCV를 이용한 이미지 변환</w:t>
      </w:r>
    </w:p>
    <w:p w14:paraId="6A265D05" w14:textId="77777777" w:rsidR="009423D1" w:rsidRPr="009A2C55" w:rsidRDefault="009423D1" w:rsidP="009423D1">
      <w:pPr>
        <w:pStyle w:val="ab"/>
        <w:wordWrap/>
        <w:ind w:firstLine="0"/>
        <w:jc w:val="center"/>
        <w:rPr>
          <w:rFonts w:asciiTheme="majorHAnsi" w:eastAsiaTheme="majorHAnsi" w:hAnsiTheme="majorHAnsi"/>
        </w:rPr>
      </w:pPr>
    </w:p>
    <w:p w14:paraId="368DF558" w14:textId="070904B0" w:rsidR="003C4F52" w:rsidRPr="00A07920" w:rsidRDefault="00DC340E" w:rsidP="00A07920">
      <w:pPr>
        <w:pStyle w:val="ab"/>
        <w:ind w:leftChars="100" w:left="200" w:firstLineChars="100"/>
        <w:rPr>
          <w:rFonts w:asciiTheme="majorHAnsi" w:eastAsiaTheme="majorHAnsi" w:hAnsiTheme="majorHAnsi"/>
        </w:rPr>
      </w:pPr>
      <w:r w:rsidRPr="009A2C55">
        <w:rPr>
          <w:rFonts w:asciiTheme="majorHAnsi" w:eastAsiaTheme="majorHAnsi" w:hAnsiTheme="majorHAnsi"/>
        </w:rPr>
        <w:t>OpenCV는 실시간 컴퓨터 비전을 목적으로 한 프로그래밍 라이브러리</w:t>
      </w:r>
      <w:r w:rsidR="00294C0E" w:rsidRPr="009A2C55">
        <w:rPr>
          <w:rFonts w:asciiTheme="majorHAnsi" w:eastAsiaTheme="majorHAnsi" w:hAnsiTheme="majorHAnsi" w:hint="eastAsia"/>
        </w:rPr>
        <w:t xml:space="preserve"> </w:t>
      </w:r>
      <w:r w:rsidRPr="009A2C55">
        <w:rPr>
          <w:rFonts w:asciiTheme="majorHAnsi" w:eastAsiaTheme="majorHAnsi" w:hAnsiTheme="majorHAnsi"/>
        </w:rPr>
        <w:t xml:space="preserve">중 하나로 크로스플랫폼과 실시간 이미지 프로세싱에 중점을 두었습니다. </w:t>
      </w:r>
      <w:r w:rsidR="00C3755B" w:rsidRPr="009A2C55">
        <w:rPr>
          <w:rFonts w:asciiTheme="majorHAnsi" w:eastAsiaTheme="majorHAnsi" w:hAnsiTheme="majorHAnsi" w:hint="eastAsia"/>
        </w:rPr>
        <w:t>크로스플랫폼이란 컴퓨터 운영체제와 프로그래밍 언어가 다르지만 다양한 플랫폼 위에서 동작할 수 있습니다. x86, ARM과 같은 서로 다른 아키텍쳐를 가진 CPU부터 C++, Python</w:t>
      </w:r>
      <w:r w:rsidR="00C3755B" w:rsidRPr="009A2C55">
        <w:rPr>
          <w:rFonts w:asciiTheme="majorHAnsi" w:eastAsiaTheme="majorHAnsi" w:hAnsiTheme="majorHAnsi"/>
        </w:rPr>
        <w:t xml:space="preserve"> </w:t>
      </w:r>
      <w:r w:rsidR="009423D1">
        <w:rPr>
          <w:rFonts w:asciiTheme="majorHAnsi" w:eastAsiaTheme="majorHAnsi" w:hAnsiTheme="majorHAnsi" w:hint="eastAsia"/>
        </w:rPr>
        <w:t>다양한</w:t>
      </w:r>
      <w:r w:rsidR="00C3755B" w:rsidRPr="009A2C55">
        <w:rPr>
          <w:rFonts w:asciiTheme="majorHAnsi" w:eastAsiaTheme="majorHAnsi" w:hAnsiTheme="majorHAnsi" w:hint="eastAsia"/>
        </w:rPr>
        <w:t xml:space="preserve"> 언어에서도 잘 작동합니다. 영상 관련 라이브러리로서 사실상 표준적인 지위를 가지고 있으며, 영상처리 대중화에 기여한 OpenCV는 다양하고 고난이도의 결과물을 코드 몇 줄로 얻을 수 있다는 큰 이점을 가지고 있습니다. 카메라로 정보를 얻는데 있어 OpenCV 라이브러리를 이용하여 구현할 것이며, 해당 프로젝트는 리눅스 기반의 라즈베리파이와 Python 언어로 구현할 계획입니다.</w:t>
      </w:r>
    </w:p>
    <w:p w14:paraId="3E5209A0" w14:textId="65F49D5E" w:rsidR="00294C0E" w:rsidRPr="009A2C55" w:rsidRDefault="00294C0E" w:rsidP="009423D1">
      <w:pPr>
        <w:pStyle w:val="ab"/>
        <w:ind w:leftChars="100" w:left="200" w:firstLine="0"/>
        <w:rPr>
          <w:rFonts w:asciiTheme="majorHAnsi" w:eastAsiaTheme="majorHAnsi" w:hAnsiTheme="majorHAnsi"/>
          <w:sz w:val="24"/>
        </w:rPr>
      </w:pPr>
      <w:r w:rsidRPr="009A2C55">
        <w:rPr>
          <w:rFonts w:asciiTheme="majorHAnsi" w:eastAsiaTheme="majorHAnsi" w:hAnsiTheme="majorHAnsi" w:hint="eastAsia"/>
          <w:sz w:val="28"/>
        </w:rPr>
        <w:lastRenderedPageBreak/>
        <w:t>3</w:t>
      </w:r>
      <w:r w:rsidRPr="009A2C55">
        <w:rPr>
          <w:rFonts w:asciiTheme="majorHAnsi" w:eastAsiaTheme="majorHAnsi" w:hAnsiTheme="majorHAnsi"/>
          <w:sz w:val="28"/>
        </w:rPr>
        <w:t xml:space="preserve">.2.1 </w:t>
      </w:r>
      <w:r w:rsidRPr="009A2C55">
        <w:rPr>
          <w:rFonts w:asciiTheme="majorHAnsi" w:eastAsiaTheme="majorHAnsi" w:hAnsiTheme="majorHAnsi"/>
          <w:sz w:val="24"/>
        </w:rPr>
        <w:t>카메라 캘리브레이션</w:t>
      </w:r>
      <w:r w:rsidR="00C3755B" w:rsidRPr="009A2C55">
        <w:rPr>
          <w:rFonts w:asciiTheme="majorHAnsi" w:eastAsiaTheme="majorHAnsi" w:hAnsiTheme="majorHAnsi" w:hint="eastAsia"/>
          <w:sz w:val="24"/>
        </w:rPr>
        <w:t>의 이해</w:t>
      </w:r>
    </w:p>
    <w:p w14:paraId="2A284AE8" w14:textId="77777777" w:rsidR="009423D1" w:rsidRDefault="00294C0E" w:rsidP="009423D1">
      <w:pPr>
        <w:pStyle w:val="ab"/>
        <w:ind w:leftChars="200" w:left="400" w:firstLineChars="100"/>
        <w:rPr>
          <w:rFonts w:asciiTheme="majorHAnsi" w:eastAsiaTheme="majorHAnsi" w:hAnsiTheme="majorHAnsi"/>
        </w:rPr>
      </w:pPr>
      <w:r w:rsidRPr="009A2C55">
        <w:rPr>
          <w:rFonts w:asciiTheme="majorHAnsi" w:eastAsiaTheme="majorHAnsi" w:hAnsiTheme="majorHAnsi"/>
        </w:rPr>
        <w:t>카메라 캘리브레이션 (camera calibration)은 영상처리, 컴퓨터 비전 분야에서 번거로운 과정이지만 반드시 필요한 과정 중의 하나입니다. 사람의 눈을 통해서 보는 세상은 3차원입니다. 하지만 이를 카메라로 찍게 되면 2차원의 이미지로 변합니다. 이 때, 3차원의 점들이 이미지 상에서 어디에 맺히는지에 대해서 생각해보면 영상을 찍을 당시의 카메라의 위치 및 방향에 의해 결정됩니다. 하지만 실제 이미지는 사용된 렌즈, 렌즈와 이미지 센서와의 거리, 렌즈와 이미지 센서가 이루는 각 등 카메라 내부의 기구적인 부분에 의해서 큰 영향을 받습니다.</w:t>
      </w:r>
    </w:p>
    <w:p w14:paraId="73FA6379" w14:textId="5FF3E1BF" w:rsidR="00C3755B" w:rsidRPr="009A2C55" w:rsidRDefault="00C3755B" w:rsidP="009423D1">
      <w:pPr>
        <w:pStyle w:val="ab"/>
        <w:ind w:leftChars="200" w:left="400" w:firstLineChars="100"/>
        <w:jc w:val="center"/>
        <w:rPr>
          <w:rFonts w:asciiTheme="majorHAnsi" w:eastAsiaTheme="majorHAnsi" w:hAnsiTheme="majorHAnsi"/>
        </w:rPr>
      </w:pPr>
      <w:r w:rsidRPr="009A2C55">
        <w:rPr>
          <w:rFonts w:asciiTheme="majorHAnsi" w:eastAsiaTheme="majorHAnsi" w:hAnsiTheme="majorHAnsi"/>
          <w:noProof/>
        </w:rPr>
        <w:drawing>
          <wp:inline distT="0" distB="0" distL="0" distR="0" wp14:anchorId="0BA05CF3" wp14:editId="221A8615">
            <wp:extent cx="3376556" cy="23045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5">
                      <a:extLst>
                        <a:ext uri="{28A0092B-C50C-407E-A947-70E740481C1C}">
                          <a14:useLocalDpi xmlns:a14="http://schemas.microsoft.com/office/drawing/2010/main" val="0"/>
                        </a:ext>
                      </a:extLst>
                    </a:blip>
                    <a:stretch>
                      <a:fillRect/>
                    </a:stretch>
                  </pic:blipFill>
                  <pic:spPr>
                    <a:xfrm>
                      <a:off x="0" y="0"/>
                      <a:ext cx="3379668" cy="2306624"/>
                    </a:xfrm>
                    <a:prstGeom prst="rect">
                      <a:avLst/>
                    </a:prstGeom>
                  </pic:spPr>
                </pic:pic>
              </a:graphicData>
            </a:graphic>
          </wp:inline>
        </w:drawing>
      </w:r>
    </w:p>
    <w:p w14:paraId="3E32E766" w14:textId="0BB9486D" w:rsidR="00C3755B" w:rsidRPr="009A2C55" w:rsidRDefault="00C3755B" w:rsidP="00C3755B">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EF37E4">
        <w:rPr>
          <w:rFonts w:asciiTheme="majorHAnsi" w:eastAsiaTheme="majorHAnsi" w:hAnsiTheme="majorHAnsi"/>
          <w:b w:val="0"/>
          <w:bCs w:val="0"/>
        </w:rPr>
        <w:t>6</w:t>
      </w:r>
      <w:r w:rsidRPr="009A2C55">
        <w:rPr>
          <w:rFonts w:asciiTheme="majorHAnsi" w:eastAsiaTheme="majorHAnsi" w:hAnsiTheme="majorHAnsi"/>
          <w:b w:val="0"/>
          <w:bCs w:val="0"/>
        </w:rPr>
        <w:t xml:space="preserve"> </w:t>
      </w:r>
      <w:r w:rsidRPr="009A2C55">
        <w:rPr>
          <w:rFonts w:asciiTheme="majorHAnsi" w:eastAsiaTheme="majorHAnsi" w:hAnsiTheme="majorHAnsi" w:hint="eastAsia"/>
          <w:b w:val="0"/>
          <w:bCs w:val="0"/>
        </w:rPr>
        <w:t>핀홀 카메라에 맺히는 상</w:t>
      </w:r>
    </w:p>
    <w:p w14:paraId="2FB9C6B1" w14:textId="41E40D5F" w:rsidR="00C3755B" w:rsidRPr="009A2C55" w:rsidRDefault="00C3755B" w:rsidP="00C3755B">
      <w:pPr>
        <w:pStyle w:val="ae"/>
        <w:rPr>
          <w:rFonts w:asciiTheme="majorHAnsi" w:eastAsiaTheme="majorHAnsi" w:hAnsiTheme="majorHAnsi"/>
        </w:rPr>
      </w:pPr>
    </w:p>
    <w:p w14:paraId="25CC4DA2" w14:textId="640C83C7" w:rsidR="00294C0E" w:rsidRPr="009A2C55" w:rsidRDefault="00294C0E" w:rsidP="00536137">
      <w:pPr>
        <w:pStyle w:val="ab"/>
        <w:ind w:leftChars="200" w:left="400" w:firstLineChars="100"/>
        <w:rPr>
          <w:rFonts w:asciiTheme="majorHAnsi" w:eastAsiaTheme="majorHAnsi" w:hAnsiTheme="majorHAnsi"/>
        </w:rPr>
      </w:pPr>
      <w:r w:rsidRPr="009A2C55">
        <w:rPr>
          <w:rFonts w:asciiTheme="majorHAnsi" w:eastAsiaTheme="majorHAnsi" w:hAnsiTheme="majorHAnsi"/>
        </w:rPr>
        <w:t>3차원 점들이 영상에 투영된 위치를 구하거나 역으로 영상좌표로부터 3차원 공간좌표를 복원할 때에는 이러한 내부 요인을 제거하는 과정을 거쳐야 정확한 계산이 가능합니다. 따라서 이러한 내부 요인의 파라미터 값을 구하는 과정을 카메라 캘리브레이션이라고 합니다. 카메라 영상은 3차원 공간상의 점들을 2차원 이미지 평면에 투사(perspective projection)함으로써 얻어집니다. 핀홀(pinhole) 카메라 모델에서 이러한 변환 관계는 다음과 같이 모델링</w:t>
      </w:r>
      <w:r w:rsidR="00820AA7" w:rsidRPr="009A2C55">
        <w:rPr>
          <w:rFonts w:asciiTheme="majorHAnsi" w:eastAsiaTheme="majorHAnsi" w:hAnsiTheme="majorHAnsi" w:hint="eastAsia"/>
        </w:rPr>
        <w:t xml:space="preserve"> </w:t>
      </w:r>
      <w:r w:rsidRPr="009A2C55">
        <w:rPr>
          <w:rFonts w:asciiTheme="majorHAnsi" w:eastAsiaTheme="majorHAnsi" w:hAnsiTheme="majorHAnsi"/>
        </w:rPr>
        <w:t>됩니다.</w:t>
      </w:r>
    </w:p>
    <w:p w14:paraId="3D689C59" w14:textId="03F364A9" w:rsidR="00820AA7" w:rsidRDefault="00820AA7" w:rsidP="00294C0E">
      <w:pPr>
        <w:pStyle w:val="ab"/>
        <w:ind w:firstLine="0"/>
        <w:rPr>
          <w:rFonts w:asciiTheme="majorHAnsi" w:eastAsiaTheme="majorHAnsi" w:hAnsiTheme="majorHAnsi"/>
        </w:rPr>
      </w:pPr>
    </w:p>
    <w:p w14:paraId="2B69612A" w14:textId="64A9D67A" w:rsidR="00C031C8" w:rsidRPr="00C031C8" w:rsidRDefault="000A55E9" w:rsidP="00631137">
      <w:pPr>
        <w:pStyle w:val="ab"/>
        <w:ind w:firstLine="0"/>
        <w:jc w:val="center"/>
        <w:rPr>
          <w:rFonts w:asciiTheme="majorHAnsi" w:eastAsiaTheme="majorHAnsi" w:hAnsiTheme="majorHAnsi"/>
        </w:rPr>
      </w:pPr>
      <m:oMath>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r>
                    <w:rPr>
                      <w:rFonts w:ascii="Cambria Math" w:eastAsiaTheme="majorHAnsi" w:hAnsi="Cambria Math"/>
                      <w:sz w:val="28"/>
                      <w:szCs w:val="28"/>
                    </w:rPr>
                    <m:t>1</m:t>
                  </m:r>
                </m:e>
              </m:mr>
            </m:m>
          </m:e>
        </m:d>
        <m:r>
          <w:rPr>
            <w:rFonts w:ascii="Cambria Math" w:eastAsiaTheme="majorHAnsi" w:hAnsi="Cambria Math"/>
            <w:sz w:val="28"/>
            <w:szCs w:val="28"/>
          </w:rPr>
          <m:t>=</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f</m:t>
                      </m:r>
                    </m:e>
                    <m:sub>
                      <m:r>
                        <w:rPr>
                          <w:rFonts w:ascii="Cambria Math" w:eastAsiaTheme="majorHAnsi" w:hAnsi="Cambria Math"/>
                          <w:sz w:val="28"/>
                          <w:szCs w:val="28"/>
                        </w:rPr>
                        <m:t>x</m:t>
                      </m:r>
                    </m:sub>
                  </m:sSub>
                </m:e>
              </m:mr>
              <m:mr>
                <m:e>
                  <m:r>
                    <w:rPr>
                      <w:rFonts w:ascii="Cambria Math" w:eastAsiaTheme="majorHAnsi" w:hAnsi="Cambria Math"/>
                      <w:sz w:val="28"/>
                      <w:szCs w:val="28"/>
                    </w:rPr>
                    <m:t>0</m:t>
                  </m:r>
                </m:e>
              </m:mr>
              <m:mr>
                <m:e>
                  <m:r>
                    <w:rPr>
                      <w:rFonts w:ascii="Cambria Math" w:eastAsiaTheme="majorHAnsi" w:hAnsi="Cambria Math"/>
                      <w:sz w:val="28"/>
                      <w:szCs w:val="28"/>
                    </w:rPr>
                    <m:t>0</m:t>
                  </m:r>
                </m:e>
              </m:mr>
            </m:m>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0</m:t>
                  </m:r>
                </m:e>
              </m:mr>
              <m:mr>
                <m:e>
                  <m:sSub>
                    <m:sSubPr>
                      <m:ctrlPr>
                        <w:rPr>
                          <w:rFonts w:ascii="Cambria Math" w:eastAsiaTheme="majorHAnsi" w:hAnsi="Cambria Math"/>
                          <w:i/>
                          <w:sz w:val="28"/>
                          <w:szCs w:val="28"/>
                        </w:rPr>
                      </m:ctrlPr>
                    </m:sSubPr>
                    <m:e>
                      <m:r>
                        <w:rPr>
                          <w:rFonts w:ascii="Cambria Math" w:eastAsiaTheme="majorHAnsi" w:hAnsi="Cambria Math"/>
                          <w:sz w:val="28"/>
                          <w:szCs w:val="28"/>
                        </w:rPr>
                        <m:t>f</m:t>
                      </m:r>
                    </m:e>
                    <m:sub>
                      <m:r>
                        <w:rPr>
                          <w:rFonts w:ascii="Cambria Math" w:eastAsiaTheme="majorHAnsi" w:hAnsi="Cambria Math"/>
                          <w:sz w:val="28"/>
                          <w:szCs w:val="28"/>
                        </w:rPr>
                        <m:t>y</m:t>
                      </m:r>
                    </m:sub>
                  </m:sSub>
                  <m:r>
                    <w:rPr>
                      <w:rFonts w:ascii="Cambria Math" w:eastAsiaTheme="majorHAnsi" w:hAnsi="Cambria Math"/>
                      <w:sz w:val="28"/>
                      <w:szCs w:val="28"/>
                    </w:rPr>
                    <m:t xml:space="preserve"> </m:t>
                  </m:r>
                </m:e>
              </m:mr>
              <m:mr>
                <m:e>
                  <m:r>
                    <w:rPr>
                      <w:rFonts w:ascii="Cambria Math" w:eastAsiaTheme="majorHAnsi" w:hAnsi="Cambria Math"/>
                      <w:sz w:val="28"/>
                      <w:szCs w:val="28"/>
                    </w:rPr>
                    <m:t>0</m:t>
                  </m:r>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c</m:t>
                      </m:r>
                    </m:e>
                    <m:sub>
                      <m:r>
                        <w:rPr>
                          <w:rFonts w:ascii="Cambria Math" w:eastAsiaTheme="majorHAnsi" w:hAnsi="Cambria Math"/>
                          <w:sz w:val="28"/>
                          <w:szCs w:val="28"/>
                        </w:rPr>
                        <m:t>x</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c</m:t>
                      </m:r>
                    </m:e>
                    <m:sub>
                      <m:r>
                        <w:rPr>
                          <w:rFonts w:ascii="Cambria Math" w:eastAsiaTheme="majorHAnsi" w:hAnsi="Cambria Math"/>
                          <w:sz w:val="28"/>
                          <w:szCs w:val="28"/>
                        </w:rPr>
                        <m:t>y</m:t>
                      </m:r>
                    </m:sub>
                  </m:sSub>
                </m:e>
              </m:mr>
              <m:mr>
                <m:e>
                  <m:r>
                    <w:rPr>
                      <w:rFonts w:ascii="Cambria Math" w:eastAsiaTheme="majorHAnsi" w:hAnsi="Cambria Math"/>
                      <w:sz w:val="28"/>
                      <w:szCs w:val="28"/>
                    </w:rPr>
                    <m:t>1</m:t>
                  </m:r>
                </m:e>
              </m:mr>
            </m:m>
          </m:e>
        </m:d>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31</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32</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13</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23</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33</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3</m:t>
                      </m:r>
                    </m:sub>
                  </m:sSub>
                </m:e>
              </m:mr>
            </m:m>
          </m:e>
        </m:d>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Z</m:t>
                        </m:r>
                      </m:e>
                    </m:mr>
                    <m:mr>
                      <m:e>
                        <m:r>
                          <w:rPr>
                            <w:rFonts w:ascii="Cambria Math" w:eastAsiaTheme="majorHAnsi" w:hAnsi="Cambria Math"/>
                            <w:sz w:val="28"/>
                            <w:szCs w:val="28"/>
                          </w:rPr>
                          <m:t>1</m:t>
                        </m:r>
                      </m:e>
                    </m:mr>
                  </m:m>
                </m:e>
              </m:mr>
            </m:m>
          </m:e>
        </m:d>
        <m:r>
          <w:rPr>
            <w:rFonts w:ascii="Cambria Math" w:eastAsiaTheme="majorHAnsi" w:hAnsi="Cambria Math"/>
            <w:sz w:val="28"/>
            <w:szCs w:val="28"/>
          </w:rPr>
          <m:t>=</m:t>
        </m:r>
        <m:r>
          <w:rPr>
            <w:rFonts w:ascii="Cambria Math" w:eastAsiaTheme="majorHAnsi" w:hAnsi="Cambria Math"/>
            <w:sz w:val="28"/>
            <w:szCs w:val="28"/>
          </w:rPr>
          <m:t>A</m:t>
        </m:r>
        <m:r>
          <w:rPr>
            <w:rFonts w:ascii="Cambria Math" w:eastAsiaTheme="majorHAnsi" w:hAnsi="Cambria Math"/>
            <w:sz w:val="28"/>
            <w:szCs w:val="28"/>
          </w:rPr>
          <m:t>[</m:t>
        </m:r>
        <m:r>
          <w:rPr>
            <w:rFonts w:ascii="Cambria Math" w:eastAsiaTheme="majorHAnsi" w:hAnsi="Cambria Math"/>
            <w:sz w:val="28"/>
            <w:szCs w:val="28"/>
          </w:rPr>
          <m:t>R</m:t>
        </m:r>
        <m:r>
          <w:rPr>
            <w:rFonts w:ascii="Cambria Math" w:eastAsiaTheme="majorHAnsi" w:hAnsi="Cambria Math"/>
            <w:sz w:val="28"/>
            <w:szCs w:val="28"/>
          </w:rPr>
          <m:t>|</m:t>
        </m:r>
        <m:r>
          <w:rPr>
            <w:rFonts w:ascii="Cambria Math" w:eastAsiaTheme="majorHAnsi" w:hAnsi="Cambria Math"/>
            <w:sz w:val="28"/>
            <w:szCs w:val="28"/>
          </w:rPr>
          <m:t>t</m:t>
        </m:r>
        <m:r>
          <w:rPr>
            <w:rFonts w:ascii="Cambria Math" w:eastAsiaTheme="majorHAnsi" w:hAnsi="Cambria Math"/>
            <w:sz w:val="28"/>
            <w:szCs w:val="28"/>
          </w:rPr>
          <m:t>]</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Z</m:t>
                        </m:r>
                      </m:e>
                    </m:mr>
                    <m:mr>
                      <m:e>
                        <m:r>
                          <w:rPr>
                            <w:rFonts w:ascii="Cambria Math" w:eastAsiaTheme="majorHAnsi" w:hAnsi="Cambria Math"/>
                            <w:sz w:val="28"/>
                            <w:szCs w:val="28"/>
                          </w:rPr>
                          <m:t>1</m:t>
                        </m:r>
                      </m:e>
                    </m:mr>
                  </m:m>
                </m:e>
              </m:mr>
            </m:m>
          </m:e>
        </m:d>
      </m:oMath>
      <w:r w:rsidR="00EF37E4">
        <w:rPr>
          <w:rFonts w:asciiTheme="majorHAnsi" w:eastAsiaTheme="majorEastAsia" w:hAnsiTheme="majorHAnsi" w:hint="eastAsia"/>
          <w:sz w:val="28"/>
          <w:szCs w:val="28"/>
        </w:rPr>
        <w:t xml:space="preserve"> </w:t>
      </w:r>
      <w:r w:rsidR="00631137">
        <w:rPr>
          <w:rFonts w:asciiTheme="majorHAnsi" w:eastAsiaTheme="majorEastAsia" w:hAnsiTheme="majorHAnsi" w:hint="eastAsia"/>
          <w:sz w:val="28"/>
          <w:szCs w:val="28"/>
        </w:rPr>
        <w:t>식</w:t>
      </w:r>
      <w:r w:rsidR="00631137">
        <w:rPr>
          <w:rFonts w:asciiTheme="majorHAnsi" w:eastAsiaTheme="majorEastAsia" w:hAnsiTheme="majorHAnsi"/>
          <w:sz w:val="28"/>
          <w:szCs w:val="28"/>
        </w:rPr>
        <w:t>1)</w:t>
      </w:r>
    </w:p>
    <w:p w14:paraId="29F498F7" w14:textId="77777777" w:rsidR="00820AA7" w:rsidRPr="009A2C55" w:rsidRDefault="00820AA7" w:rsidP="00294C0E">
      <w:pPr>
        <w:pStyle w:val="ab"/>
        <w:ind w:firstLine="0"/>
        <w:rPr>
          <w:rFonts w:asciiTheme="majorHAnsi" w:eastAsiaTheme="majorHAnsi" w:hAnsiTheme="majorHAnsi"/>
        </w:rPr>
      </w:pPr>
    </w:p>
    <w:p w14:paraId="6BE64DD3" w14:textId="42A21C34" w:rsidR="00294C0E" w:rsidRPr="009A2C55" w:rsidRDefault="00294C0E" w:rsidP="00536137">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(X,Y,Z)는 월드 좌표계(world coordinate system) 상의 3D 점의 좌표, [R|t]는 월드 좌표계를 카메라 좌표계로 변환시키기 위한 회전/이동변환 행렬이며 A는 intrinsic camera matrix입니다.</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식1)에서 [R|t]를 카메라 외부 파라미터(extrinsic parameter), A를 내부 파라미터(intrinsic parameter)라고 부릅니다. 그리고 A와 [R|t]를 합쳐서 camera matrix 또는 projection matrix라 부릅니다.</w:t>
      </w:r>
    </w:p>
    <w:p w14:paraId="16495964" w14:textId="77777777" w:rsidR="00820AA7" w:rsidRPr="009A2C55" w:rsidRDefault="00820AA7" w:rsidP="00EF37E4">
      <w:pPr>
        <w:pStyle w:val="aa"/>
        <w:jc w:val="both"/>
        <w:rPr>
          <w:rFonts w:asciiTheme="majorHAnsi" w:eastAsiaTheme="majorHAnsi" w:hAnsiTheme="majorHAnsi"/>
          <w:sz w:val="20"/>
        </w:rPr>
      </w:pPr>
    </w:p>
    <w:p w14:paraId="36A54896" w14:textId="0993254F" w:rsidR="00B47578" w:rsidRDefault="00294C0E" w:rsidP="00536137">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sz w:val="20"/>
        </w:rPr>
        <w:t xml:space="preserve">따라서 정확도를 최대한으로 높이기 위해서 카메라의 외부 파라미터와 카메라 자체의 내부적인 파라미터를 변환행렬을 사용합니다. </w:t>
      </w:r>
      <w:r w:rsidRPr="009A2C55">
        <w:rPr>
          <w:rFonts w:asciiTheme="majorHAnsi" w:eastAsiaTheme="majorHAnsi" w:hAnsiTheme="majorHAnsi" w:hint="eastAsia"/>
          <w:sz w:val="20"/>
        </w:rPr>
        <w:t>여기서 위에서도 언급했듯이 카메라의 외부 파라미터는 카메라 좌표계와 월드 좌표계 사이의 변환 관계를 설명하는 파라미터로서,</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두 좌표계 사이의 회전 및 평행이동 변환으로</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표현됩니다.</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따라서 카메라 외부 파라미터는 카메라 고유의 파라미터가 아니기 때문에 카메라를 어떤 위치 어떤 방향으로 설치했는지에 따라 달라지고 또한 월드 좌표계를 어떻게 정의했</w:t>
      </w:r>
      <w:r w:rsidR="00820AA7" w:rsidRPr="009A2C55">
        <w:rPr>
          <w:rFonts w:asciiTheme="majorHAnsi" w:eastAsiaTheme="majorHAnsi" w:hAnsiTheme="majorHAnsi" w:hint="eastAsia"/>
          <w:sz w:val="20"/>
        </w:rPr>
        <w:t>는가에</w:t>
      </w:r>
      <w:r w:rsidRPr="009A2C55">
        <w:rPr>
          <w:rFonts w:asciiTheme="majorHAnsi" w:eastAsiaTheme="majorHAnsi" w:hAnsiTheme="majorHAnsi" w:hint="eastAsia"/>
          <w:sz w:val="20"/>
        </w:rPr>
        <w:t xml:space="preserve"> 따라 달라집니다.</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 xml:space="preserve">내부 파라미터는 </w:t>
      </w:r>
      <w:r w:rsidRPr="009A2C55">
        <w:rPr>
          <w:rFonts w:asciiTheme="majorHAnsi" w:eastAsiaTheme="majorHAnsi" w:hAnsiTheme="majorHAnsi"/>
          <w:sz w:val="20"/>
        </w:rPr>
        <w:lastRenderedPageBreak/>
        <w:t>카메라의 초점 거리</w:t>
      </w:r>
      <w:r w:rsidRPr="009A2C55">
        <w:rPr>
          <w:rFonts w:asciiTheme="majorHAnsi" w:eastAsiaTheme="majorHAnsi" w:hAnsiTheme="majorHAnsi" w:hint="eastAsia"/>
          <w:sz w:val="20"/>
        </w:rPr>
        <w:t>(f</w:t>
      </w:r>
      <w:r w:rsidRPr="009A2C55">
        <w:rPr>
          <w:rFonts w:asciiTheme="majorHAnsi" w:eastAsiaTheme="majorHAnsi" w:hAnsiTheme="majorHAnsi"/>
          <w:sz w:val="20"/>
        </w:rPr>
        <w:t>o</w:t>
      </w:r>
      <w:r w:rsidRPr="009A2C55">
        <w:rPr>
          <w:rFonts w:asciiTheme="majorHAnsi" w:eastAsiaTheme="majorHAnsi" w:hAnsiTheme="majorHAnsi" w:hint="eastAsia"/>
          <w:sz w:val="20"/>
        </w:rPr>
        <w:t>c</w:t>
      </w:r>
      <w:r w:rsidRPr="009A2C55">
        <w:rPr>
          <w:rFonts w:asciiTheme="majorHAnsi" w:eastAsiaTheme="majorHAnsi" w:hAnsiTheme="majorHAnsi"/>
          <w:sz w:val="20"/>
        </w:rPr>
        <w:t xml:space="preserve">al length: fx, fy), </w:t>
      </w:r>
      <w:r w:rsidRPr="009A2C55">
        <w:rPr>
          <w:rFonts w:asciiTheme="majorHAnsi" w:eastAsiaTheme="majorHAnsi" w:hAnsiTheme="majorHAnsi" w:hint="eastAsia"/>
          <w:sz w:val="20"/>
        </w:rPr>
        <w:t>주점(</w:t>
      </w:r>
      <w:r w:rsidRPr="009A2C55">
        <w:rPr>
          <w:rFonts w:asciiTheme="majorHAnsi" w:eastAsiaTheme="majorHAnsi" w:hAnsiTheme="majorHAnsi"/>
          <w:sz w:val="20"/>
        </w:rPr>
        <w:t xml:space="preserve">principal point: cx, cy), </w:t>
      </w:r>
      <w:r w:rsidRPr="009A2C55">
        <w:rPr>
          <w:rFonts w:asciiTheme="majorHAnsi" w:eastAsiaTheme="majorHAnsi" w:hAnsiTheme="majorHAnsi" w:hint="eastAsia"/>
          <w:sz w:val="20"/>
        </w:rPr>
        <w:t>비대칭 계수(</w:t>
      </w:r>
      <w:r w:rsidRPr="009A2C55">
        <w:rPr>
          <w:rFonts w:asciiTheme="majorHAnsi" w:eastAsiaTheme="majorHAnsi" w:hAnsiTheme="majorHAnsi"/>
          <w:sz w:val="20"/>
        </w:rPr>
        <w:t>skew coefficient: skew_c)</w:t>
      </w:r>
      <w:r w:rsidRPr="009A2C55">
        <w:rPr>
          <w:rFonts w:asciiTheme="majorHAnsi" w:eastAsiaTheme="majorHAnsi" w:hAnsiTheme="majorHAnsi" w:hint="eastAsia"/>
          <w:sz w:val="20"/>
        </w:rPr>
        <w:t>가 있습니다.</w:t>
      </w:r>
    </w:p>
    <w:p w14:paraId="6D0B03B7" w14:textId="60B05812" w:rsidR="00623FCB" w:rsidRDefault="009B59D1" w:rsidP="00623FCB">
      <w:pPr>
        <w:pStyle w:val="aa"/>
        <w:rPr>
          <w:rFonts w:asciiTheme="majorHAnsi" w:eastAsiaTheme="majorHAnsi" w:hAnsiTheme="majorHAnsi"/>
          <w:sz w:val="20"/>
        </w:rPr>
      </w:pPr>
      <w:r>
        <w:rPr>
          <w:noProof/>
        </w:rPr>
        <w:drawing>
          <wp:inline distT="0" distB="0" distL="0" distR="0" wp14:anchorId="705917E5" wp14:editId="1B190751">
            <wp:extent cx="3420958" cy="2245303"/>
            <wp:effectExtent l="0" t="0" r="8255" b="3175"/>
            <wp:docPr id="17" name="그림 17" descr="Accurate estimation of principal point using three mutually orthogonal  horizo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urate estimation of principal point using three mutually orthogonal  horizon lin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755" cy="2256984"/>
                    </a:xfrm>
                    <a:prstGeom prst="rect">
                      <a:avLst/>
                    </a:prstGeom>
                    <a:noFill/>
                    <a:ln>
                      <a:noFill/>
                    </a:ln>
                  </pic:spPr>
                </pic:pic>
              </a:graphicData>
            </a:graphic>
          </wp:inline>
        </w:drawing>
      </w:r>
    </w:p>
    <w:p w14:paraId="5C9F9D94" w14:textId="52E3B6D7" w:rsidR="001560ED" w:rsidRDefault="001560ED" w:rsidP="00623FCB">
      <w:pPr>
        <w:pStyle w:val="aa"/>
        <w:rPr>
          <w:rFonts w:asciiTheme="majorHAnsi" w:eastAsiaTheme="majorHAnsi" w:hAnsiTheme="majorHAnsi"/>
          <w:sz w:val="20"/>
        </w:rPr>
      </w:pPr>
      <w:r w:rsidRPr="00517CB5">
        <w:rPr>
          <w:rFonts w:asciiTheme="majorHAnsi" w:eastAsiaTheme="majorHAnsi" w:hAnsiTheme="majorHAnsi"/>
          <w:sz w:val="20"/>
        </w:rPr>
        <w:t xml:space="preserve">Figure </w:t>
      </w:r>
      <w:r w:rsidR="00EF37E4">
        <w:rPr>
          <w:rFonts w:asciiTheme="majorHAnsi" w:eastAsiaTheme="majorHAnsi" w:hAnsiTheme="majorHAnsi"/>
          <w:sz w:val="20"/>
        </w:rPr>
        <w:t>7</w:t>
      </w:r>
      <w:r w:rsidRPr="00517CB5">
        <w:rPr>
          <w:rFonts w:asciiTheme="majorHAnsi" w:eastAsiaTheme="majorHAnsi" w:hAnsiTheme="majorHAnsi"/>
          <w:sz w:val="20"/>
        </w:rPr>
        <w:t xml:space="preserve"> </w:t>
      </w:r>
      <w:r w:rsidR="008A70A2">
        <w:rPr>
          <w:rFonts w:asciiTheme="majorHAnsi" w:eastAsiaTheme="majorHAnsi" w:hAnsiTheme="majorHAnsi" w:hint="eastAsia"/>
          <w:sz w:val="20"/>
        </w:rPr>
        <w:t>주점(p</w:t>
      </w:r>
      <w:r w:rsidR="008A70A2">
        <w:rPr>
          <w:rFonts w:asciiTheme="majorHAnsi" w:eastAsiaTheme="majorHAnsi" w:hAnsiTheme="majorHAnsi"/>
          <w:sz w:val="20"/>
        </w:rPr>
        <w:t>rincipal point)</w:t>
      </w:r>
      <w:r w:rsidR="008A70A2">
        <w:rPr>
          <w:rFonts w:asciiTheme="majorHAnsi" w:eastAsiaTheme="majorHAnsi" w:hAnsiTheme="majorHAnsi" w:hint="eastAsia"/>
          <w:sz w:val="20"/>
        </w:rPr>
        <w:t>과 주축(</w:t>
      </w:r>
      <w:r w:rsidR="008A70A2">
        <w:rPr>
          <w:rFonts w:asciiTheme="majorHAnsi" w:eastAsiaTheme="majorHAnsi" w:hAnsiTheme="majorHAnsi"/>
          <w:sz w:val="20"/>
        </w:rPr>
        <w:t>principal axis)</w:t>
      </w:r>
    </w:p>
    <w:p w14:paraId="1D277F9A" w14:textId="77777777" w:rsidR="00517CB5" w:rsidRPr="00517CB5" w:rsidRDefault="00517CB5" w:rsidP="00623FCB">
      <w:pPr>
        <w:pStyle w:val="aa"/>
        <w:rPr>
          <w:rFonts w:asciiTheme="majorHAnsi" w:eastAsiaTheme="majorHAnsi" w:hAnsiTheme="majorHAnsi"/>
          <w:sz w:val="20"/>
        </w:rPr>
      </w:pPr>
    </w:p>
    <w:p w14:paraId="5B61003F" w14:textId="79DA92D2" w:rsidR="00A07920" w:rsidRDefault="00B47578" w:rsidP="00A07920">
      <w:pPr>
        <w:pStyle w:val="aa"/>
        <w:ind w:leftChars="200" w:left="400" w:firstLineChars="100" w:firstLine="200"/>
        <w:jc w:val="both"/>
        <w:rPr>
          <w:rFonts w:asciiTheme="majorHAnsi" w:eastAsiaTheme="majorHAnsi" w:hAnsiTheme="majorHAnsi"/>
          <w:sz w:val="20"/>
        </w:rPr>
      </w:pPr>
      <w:r w:rsidRPr="00B47578">
        <w:rPr>
          <w:rFonts w:asciiTheme="majorHAnsi" w:eastAsiaTheme="majorHAnsi" w:hAnsiTheme="majorHAnsi" w:hint="eastAsia"/>
          <w:sz w:val="20"/>
        </w:rPr>
        <w:t>초점거리란 렌즈의 중심점과 초점(피사체)간의 거리를 일</w:t>
      </w:r>
      <w:r w:rsidR="00B541FB">
        <w:rPr>
          <w:rFonts w:asciiTheme="majorHAnsi" w:eastAsiaTheme="majorHAnsi" w:hAnsiTheme="majorHAnsi" w:hint="eastAsia"/>
          <w:sz w:val="20"/>
        </w:rPr>
        <w:t>컫</w:t>
      </w:r>
      <w:r w:rsidRPr="00B47578">
        <w:rPr>
          <w:rFonts w:asciiTheme="majorHAnsi" w:eastAsiaTheme="majorHAnsi" w:hAnsiTheme="majorHAnsi" w:hint="eastAsia"/>
          <w:sz w:val="20"/>
        </w:rPr>
        <w:t>는 사진 용어로</w:t>
      </w:r>
      <w:r w:rsidR="00B541FB">
        <w:rPr>
          <w:rFonts w:asciiTheme="majorHAnsi" w:eastAsiaTheme="majorHAnsi" w:hAnsiTheme="majorHAnsi" w:hint="eastAsia"/>
          <w:sz w:val="20"/>
        </w:rPr>
        <w:t>,</w:t>
      </w:r>
      <w:r w:rsidRPr="00B47578">
        <w:rPr>
          <w:rFonts w:asciiTheme="majorHAnsi" w:eastAsiaTheme="majorHAnsi" w:hAnsiTheme="majorHAnsi" w:hint="eastAsia"/>
          <w:sz w:val="20"/>
        </w:rPr>
        <w:t xml:space="preserve"> 모든 렌즈(카메라)는 초점거리를 가지고 있</w:t>
      </w:r>
      <w:r w:rsidR="00B541FB">
        <w:rPr>
          <w:rFonts w:asciiTheme="majorHAnsi" w:eastAsiaTheme="majorHAnsi" w:hAnsiTheme="majorHAnsi" w:hint="eastAsia"/>
          <w:sz w:val="20"/>
        </w:rPr>
        <w:t>습니다.</w:t>
      </w:r>
      <w:r w:rsidR="00B541FB">
        <w:rPr>
          <w:rFonts w:asciiTheme="majorHAnsi" w:eastAsiaTheme="majorHAnsi" w:hAnsiTheme="majorHAnsi"/>
          <w:sz w:val="20"/>
        </w:rPr>
        <w:t xml:space="preserve"> </w:t>
      </w:r>
      <w:r w:rsidR="00E42060">
        <w:rPr>
          <w:rFonts w:asciiTheme="majorHAnsi" w:eastAsiaTheme="majorHAnsi" w:hAnsiTheme="majorHAnsi" w:hint="eastAsia"/>
          <w:sz w:val="20"/>
        </w:rPr>
        <w:t>주점이란</w:t>
      </w:r>
      <w:r w:rsidR="00E42060">
        <w:rPr>
          <w:rFonts w:asciiTheme="majorHAnsi" w:eastAsiaTheme="majorHAnsi" w:hAnsiTheme="majorHAnsi"/>
          <w:sz w:val="20"/>
        </w:rPr>
        <w:t xml:space="preserve"> </w:t>
      </w:r>
      <w:r w:rsidR="00E42060" w:rsidRPr="00E42060">
        <w:rPr>
          <w:rFonts w:asciiTheme="majorHAnsi" w:eastAsiaTheme="majorHAnsi" w:hAnsiTheme="majorHAnsi" w:hint="eastAsia"/>
          <w:sz w:val="20"/>
        </w:rPr>
        <w:t>사진의 중심으로, 투영 중심에서 투영 면에 내린 수선이 투영 면과 만나는 점. 입사동(入射瞳)의 중심을 통하여 사진 면에 직각으로 들어온 광선이 사진 면에 닿은 점을 말</w:t>
      </w:r>
      <w:r w:rsidR="00E42060">
        <w:rPr>
          <w:rFonts w:asciiTheme="majorHAnsi" w:eastAsiaTheme="majorHAnsi" w:hAnsiTheme="majorHAnsi" w:hint="eastAsia"/>
          <w:sz w:val="20"/>
        </w:rPr>
        <w:t>합니다.</w:t>
      </w:r>
    </w:p>
    <w:p w14:paraId="3AD96401" w14:textId="139A870D" w:rsidR="009423D1" w:rsidRDefault="00294C0E" w:rsidP="00A07920">
      <w:pPr>
        <w:pStyle w:val="aa"/>
        <w:ind w:leftChars="200" w:left="400" w:firstLineChars="100" w:firstLine="200"/>
        <w:jc w:val="both"/>
        <w:rPr>
          <w:rFonts w:asciiTheme="majorHAnsi" w:eastAsiaTheme="majorHAnsi" w:hAnsiTheme="majorHAnsi"/>
          <w:sz w:val="20"/>
        </w:rPr>
      </w:pPr>
      <w:r w:rsidRPr="009A2C55">
        <w:rPr>
          <w:rFonts w:asciiTheme="majorHAnsi" w:eastAsiaTheme="majorHAnsi" w:hAnsiTheme="majorHAnsi" w:hint="eastAsia"/>
          <w:sz w:val="20"/>
        </w:rPr>
        <w:t xml:space="preserve">여기서 비대칭 계수는 고려하지 않았습니다. 요즘 카메라들은 이러한 </w:t>
      </w:r>
      <w:r w:rsidRPr="009A2C55">
        <w:rPr>
          <w:rFonts w:asciiTheme="majorHAnsi" w:eastAsiaTheme="majorHAnsi" w:hAnsiTheme="majorHAnsi"/>
          <w:sz w:val="20"/>
        </w:rPr>
        <w:t xml:space="preserve">skew </w:t>
      </w:r>
      <w:r w:rsidRPr="009A2C55">
        <w:rPr>
          <w:rFonts w:asciiTheme="majorHAnsi" w:eastAsiaTheme="majorHAnsi" w:hAnsiTheme="majorHAnsi" w:hint="eastAsia"/>
          <w:sz w:val="20"/>
        </w:rPr>
        <w:t>에러가 거의 없기 때문에 카메라 모델에서 보통 비대칭 수까지는 고려하지 않습니다 즉,</w:t>
      </w:r>
      <w:r w:rsidRPr="009A2C55">
        <w:rPr>
          <w:rFonts w:asciiTheme="majorHAnsi" w:eastAsiaTheme="majorHAnsi" w:hAnsiTheme="majorHAnsi"/>
          <w:sz w:val="20"/>
        </w:rPr>
        <w:t xml:space="preserve"> skew_c=0</w:t>
      </w:r>
      <w:r w:rsidRPr="009A2C55">
        <w:rPr>
          <w:rFonts w:asciiTheme="majorHAnsi" w:eastAsiaTheme="majorHAnsi" w:hAnsiTheme="majorHAnsi" w:hint="eastAsia"/>
          <w:sz w:val="20"/>
        </w:rPr>
        <w:t>입니다</w:t>
      </w:r>
      <w:r w:rsidRPr="009A2C55">
        <w:rPr>
          <w:rFonts w:asciiTheme="majorHAnsi" w:eastAsiaTheme="majorHAnsi" w:hAnsiTheme="majorHAnsi"/>
          <w:sz w:val="20"/>
        </w:rPr>
        <w:t xml:space="preserve">. 이러한 내부 요인의 파라미터 값을 구하는 과정은 </w:t>
      </w:r>
      <w:r w:rsidRPr="009A2C55">
        <w:rPr>
          <w:rFonts w:asciiTheme="majorHAnsi" w:eastAsiaTheme="majorHAnsi" w:hAnsiTheme="majorHAnsi" w:hint="eastAsia"/>
          <w:sz w:val="20"/>
        </w:rPr>
        <w:t>카메라 자체의 고유 값을 획득하는 방안입니다.</w:t>
      </w:r>
      <w:r w:rsidRPr="009A2C55">
        <w:rPr>
          <w:rFonts w:asciiTheme="majorHAnsi" w:eastAsiaTheme="majorHAnsi" w:hAnsiTheme="majorHAnsi"/>
          <w:sz w:val="20"/>
        </w:rPr>
        <w:t xml:space="preserve"> 카메라 보정</w:t>
      </w:r>
      <w:r w:rsidRPr="009A2C55">
        <w:rPr>
          <w:rFonts w:asciiTheme="majorHAnsi" w:eastAsiaTheme="majorHAnsi" w:hAnsiTheme="majorHAnsi" w:hint="eastAsia"/>
          <w:sz w:val="20"/>
        </w:rPr>
        <w:t xml:space="preserve"> </w:t>
      </w:r>
      <w:r w:rsidRPr="009A2C55">
        <w:rPr>
          <w:rFonts w:asciiTheme="majorHAnsi" w:eastAsiaTheme="majorHAnsi" w:hAnsiTheme="majorHAnsi"/>
          <w:sz w:val="20"/>
        </w:rPr>
        <w:t xml:space="preserve">모듈은 입력 영상에 대한 전처리 과정입니다. 입력 영상을 흑백영상으로 변환하고 영상 내에 </w:t>
      </w:r>
      <w:r w:rsidRPr="009A2C55">
        <w:rPr>
          <w:rFonts w:asciiTheme="majorHAnsi" w:eastAsiaTheme="majorHAnsi" w:hAnsiTheme="majorHAnsi" w:hint="eastAsia"/>
          <w:sz w:val="20"/>
        </w:rPr>
        <w:t xml:space="preserve">마커 </w:t>
      </w:r>
      <w:r w:rsidRPr="009A2C55">
        <w:rPr>
          <w:rFonts w:asciiTheme="majorHAnsi" w:eastAsiaTheme="majorHAnsi" w:hAnsiTheme="majorHAnsi"/>
          <w:sz w:val="20"/>
        </w:rPr>
        <w:t xml:space="preserve">패턴을 검출합니다. 그리고 검출된 패턴의 모서리의 3차원 위치 정보와 영상 내 2차원 정보를 쌍으로 얻은 후 </w:t>
      </w:r>
      <w:r w:rsidR="00820AA7" w:rsidRPr="009A2C55">
        <w:rPr>
          <w:rFonts w:asciiTheme="majorHAnsi" w:eastAsiaTheme="majorHAnsi" w:hAnsiTheme="majorHAnsi" w:hint="eastAsia"/>
          <w:sz w:val="20"/>
        </w:rPr>
        <w:t>O</w:t>
      </w:r>
      <w:r w:rsidR="00820AA7" w:rsidRPr="009A2C55">
        <w:rPr>
          <w:rFonts w:asciiTheme="majorHAnsi" w:eastAsiaTheme="majorHAnsi" w:hAnsiTheme="majorHAnsi"/>
          <w:sz w:val="20"/>
        </w:rPr>
        <w:t>penCV</w:t>
      </w:r>
      <w:r w:rsidRPr="009A2C55">
        <w:rPr>
          <w:rFonts w:asciiTheme="majorHAnsi" w:eastAsiaTheme="majorHAnsi" w:hAnsiTheme="majorHAnsi"/>
          <w:sz w:val="20"/>
        </w:rPr>
        <w:t xml:space="preserve">에 내장되어 있는 cal-librateCamera 함수의 입력으로 </w:t>
      </w:r>
      <w:r w:rsidRPr="009A2C55">
        <w:rPr>
          <w:rFonts w:asciiTheme="majorHAnsi" w:eastAsiaTheme="majorHAnsi" w:hAnsiTheme="majorHAnsi" w:hint="eastAsia"/>
          <w:sz w:val="20"/>
        </w:rPr>
        <w:t>사용하여</w:t>
      </w:r>
      <w:r w:rsidRPr="009A2C55">
        <w:rPr>
          <w:rFonts w:asciiTheme="majorHAnsi" w:eastAsiaTheme="majorHAnsi" w:hAnsiTheme="majorHAnsi"/>
          <w:sz w:val="20"/>
        </w:rPr>
        <w:t xml:space="preserve"> 영상에 적용할 카메라 내부 행렬과 왜곡계수를 얻습니다.</w:t>
      </w:r>
      <w:r w:rsidR="003A4E24" w:rsidRPr="009A2C55">
        <w:rPr>
          <w:rFonts w:asciiTheme="majorHAnsi" w:eastAsiaTheme="majorHAnsi" w:hAnsiTheme="majorHAnsi"/>
          <w:sz w:val="20"/>
        </w:rPr>
        <w:t xml:space="preserve"> </w:t>
      </w:r>
      <w:r w:rsidR="003A4E24" w:rsidRPr="009A2C55">
        <w:rPr>
          <w:rFonts w:asciiTheme="majorHAnsi" w:eastAsiaTheme="majorHAnsi" w:hAnsiTheme="majorHAnsi" w:hint="eastAsia"/>
          <w:sz w:val="20"/>
        </w:rPr>
        <w:t xml:space="preserve">여기서 왜곡계수는 </w:t>
      </w:r>
      <w:r w:rsidR="003A4E24" w:rsidRPr="009A2C55">
        <w:rPr>
          <w:rFonts w:asciiTheme="majorHAnsi" w:eastAsiaTheme="majorHAnsi" w:hAnsiTheme="majorHAnsi"/>
          <w:sz w:val="20"/>
        </w:rPr>
        <w:t xml:space="preserve">radial distortion </w:t>
      </w:r>
      <w:r w:rsidR="003A4E24" w:rsidRPr="009A2C55">
        <w:rPr>
          <w:rFonts w:asciiTheme="majorHAnsi" w:eastAsiaTheme="majorHAnsi" w:hAnsiTheme="majorHAnsi" w:hint="eastAsia"/>
          <w:sz w:val="20"/>
        </w:rPr>
        <w:t>계수</w:t>
      </w:r>
      <w:r w:rsidR="003A4E24" w:rsidRPr="009A2C55">
        <w:rPr>
          <w:rFonts w:asciiTheme="majorHAnsi" w:eastAsiaTheme="majorHAnsi" w:hAnsiTheme="majorHAnsi"/>
          <w:sz w:val="20"/>
        </w:rPr>
        <w:t>(k1,</w:t>
      </w:r>
      <w:r w:rsidR="00820AA7" w:rsidRPr="009A2C55">
        <w:rPr>
          <w:rFonts w:asciiTheme="majorHAnsi" w:eastAsiaTheme="majorHAnsi" w:hAnsiTheme="majorHAnsi"/>
          <w:sz w:val="20"/>
        </w:rPr>
        <w:t xml:space="preserve"> </w:t>
      </w:r>
      <w:r w:rsidR="003A4E24" w:rsidRPr="009A2C55">
        <w:rPr>
          <w:rFonts w:asciiTheme="majorHAnsi" w:eastAsiaTheme="majorHAnsi" w:hAnsiTheme="majorHAnsi"/>
          <w:sz w:val="20"/>
        </w:rPr>
        <w:t xml:space="preserve">k2) tangential distortion </w:t>
      </w:r>
      <w:r w:rsidR="003A4E24" w:rsidRPr="009A2C55">
        <w:rPr>
          <w:rFonts w:asciiTheme="majorHAnsi" w:eastAsiaTheme="majorHAnsi" w:hAnsiTheme="majorHAnsi" w:hint="eastAsia"/>
          <w:sz w:val="20"/>
        </w:rPr>
        <w:t>계수</w:t>
      </w:r>
      <w:r w:rsidR="003A4E24" w:rsidRPr="009A2C55">
        <w:rPr>
          <w:rFonts w:asciiTheme="majorHAnsi" w:eastAsiaTheme="majorHAnsi" w:hAnsiTheme="majorHAnsi"/>
          <w:sz w:val="20"/>
        </w:rPr>
        <w:t xml:space="preserve"> (p1,</w:t>
      </w:r>
      <w:r w:rsidR="00820AA7" w:rsidRPr="009A2C55">
        <w:rPr>
          <w:rFonts w:asciiTheme="majorHAnsi" w:eastAsiaTheme="majorHAnsi" w:hAnsiTheme="majorHAnsi"/>
          <w:sz w:val="20"/>
        </w:rPr>
        <w:t xml:space="preserve"> </w:t>
      </w:r>
      <w:r w:rsidR="003A4E24" w:rsidRPr="009A2C55">
        <w:rPr>
          <w:rFonts w:asciiTheme="majorHAnsi" w:eastAsiaTheme="majorHAnsi" w:hAnsiTheme="majorHAnsi"/>
          <w:sz w:val="20"/>
        </w:rPr>
        <w:t>p2)</w:t>
      </w:r>
      <w:r w:rsidR="003A4E24" w:rsidRPr="009A2C55">
        <w:rPr>
          <w:rFonts w:asciiTheme="majorHAnsi" w:eastAsiaTheme="majorHAnsi" w:hAnsiTheme="majorHAnsi" w:hint="eastAsia"/>
          <w:sz w:val="20"/>
        </w:rPr>
        <w:t>를 의미합니다.</w:t>
      </w:r>
      <w:r w:rsidR="003A4E24" w:rsidRPr="009A2C55">
        <w:rPr>
          <w:rFonts w:asciiTheme="majorHAnsi" w:eastAsiaTheme="majorHAnsi" w:hAnsiTheme="majorHAnsi"/>
          <w:sz w:val="20"/>
        </w:rPr>
        <w:t xml:space="preserve"> </w:t>
      </w:r>
      <w:r w:rsidR="003A4E24" w:rsidRPr="009A2C55">
        <w:rPr>
          <w:rFonts w:asciiTheme="majorHAnsi" w:eastAsiaTheme="majorHAnsi" w:hAnsiTheme="majorHAnsi" w:hint="eastAsia"/>
          <w:sz w:val="20"/>
        </w:rPr>
        <w:t>방사왜곡(radial distortion)</w:t>
      </w:r>
      <w:r w:rsidR="003A4E24" w:rsidRPr="009A2C55">
        <w:rPr>
          <w:rFonts w:asciiTheme="majorHAnsi" w:eastAsiaTheme="majorHAnsi" w:hAnsiTheme="majorHAnsi" w:hint="eastAsia"/>
        </w:rPr>
        <w:t xml:space="preserve"> </w:t>
      </w:r>
      <w:r w:rsidR="003A4E24" w:rsidRPr="009A2C55">
        <w:rPr>
          <w:rFonts w:asciiTheme="majorHAnsi" w:eastAsiaTheme="majorHAnsi" w:hAnsiTheme="majorHAnsi" w:hint="eastAsia"/>
          <w:sz w:val="20"/>
        </w:rPr>
        <w:t>볼록렌즈의 굴절률에 의한 것으로서</w:t>
      </w:r>
      <w:r w:rsidR="00C00028" w:rsidRPr="009A2C55">
        <w:rPr>
          <w:rFonts w:asciiTheme="majorHAnsi" w:eastAsiaTheme="majorHAnsi" w:hAnsiTheme="majorHAnsi" w:hint="eastAsia"/>
          <w:sz w:val="20"/>
        </w:rPr>
        <w:t xml:space="preserve"> 영상의 왜곡 정도가 중심에서의 거리에 의해 결정되는 왜곡입니다.</w:t>
      </w:r>
    </w:p>
    <w:p w14:paraId="1190E4C9" w14:textId="56E56ED2" w:rsidR="00C3755B" w:rsidRPr="009423D1" w:rsidRDefault="00C3755B" w:rsidP="009423D1">
      <w:pPr>
        <w:pStyle w:val="aa"/>
        <w:rPr>
          <w:rFonts w:asciiTheme="majorHAnsi" w:eastAsiaTheme="majorHAnsi" w:hAnsiTheme="majorHAnsi"/>
          <w:sz w:val="20"/>
        </w:rPr>
      </w:pPr>
      <w:r w:rsidRPr="009A2C55">
        <w:rPr>
          <w:rFonts w:asciiTheme="majorHAnsi" w:eastAsiaTheme="majorHAnsi" w:hAnsiTheme="majorHAnsi" w:hint="eastAsia"/>
          <w:noProof/>
          <w:sz w:val="20"/>
        </w:rPr>
        <w:drawing>
          <wp:inline distT="0" distB="0" distL="0" distR="0" wp14:anchorId="31371E28" wp14:editId="5D5CE938">
            <wp:extent cx="3197728" cy="2901290"/>
            <wp:effectExtent l="0" t="0" r="317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rotWithShape="1">
                    <a:blip r:embed="rId17">
                      <a:extLst>
                        <a:ext uri="{28A0092B-C50C-407E-A947-70E740481C1C}">
                          <a14:useLocalDpi xmlns:a14="http://schemas.microsoft.com/office/drawing/2010/main" val="0"/>
                        </a:ext>
                      </a:extLst>
                    </a:blip>
                    <a:srcRect l="10115" t="2020" r="8990"/>
                    <a:stretch/>
                  </pic:blipFill>
                  <pic:spPr bwMode="auto">
                    <a:xfrm>
                      <a:off x="0" y="0"/>
                      <a:ext cx="3203118" cy="2906180"/>
                    </a:xfrm>
                    <a:prstGeom prst="rect">
                      <a:avLst/>
                    </a:prstGeom>
                    <a:ln>
                      <a:noFill/>
                    </a:ln>
                    <a:extLst>
                      <a:ext uri="{53640926-AAD7-44D8-BBD7-CCE9431645EC}">
                        <a14:shadowObscured xmlns:a14="http://schemas.microsoft.com/office/drawing/2010/main"/>
                      </a:ext>
                    </a:extLst>
                  </pic:spPr>
                </pic:pic>
              </a:graphicData>
            </a:graphic>
          </wp:inline>
        </w:drawing>
      </w:r>
      <w:r w:rsidRPr="009A2C55">
        <w:rPr>
          <w:rFonts w:asciiTheme="majorHAnsi" w:eastAsiaTheme="majorHAnsi" w:hAnsiTheme="majorHAnsi"/>
          <w:noProof/>
        </w:rPr>
        <w:drawing>
          <wp:inline distT="0" distB="0" distL="0" distR="0" wp14:anchorId="48D9115A" wp14:editId="4A7B74FF">
            <wp:extent cx="3186951" cy="2880153"/>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rotWithShape="1">
                    <a:blip r:embed="rId18">
                      <a:extLst>
                        <a:ext uri="{28A0092B-C50C-407E-A947-70E740481C1C}">
                          <a14:useLocalDpi xmlns:a14="http://schemas.microsoft.com/office/drawing/2010/main" val="0"/>
                        </a:ext>
                      </a:extLst>
                    </a:blip>
                    <a:srcRect l="10719" t="3709" r="9466"/>
                    <a:stretch/>
                  </pic:blipFill>
                  <pic:spPr bwMode="auto">
                    <a:xfrm>
                      <a:off x="0" y="0"/>
                      <a:ext cx="3195497" cy="2887876"/>
                    </a:xfrm>
                    <a:prstGeom prst="rect">
                      <a:avLst/>
                    </a:prstGeom>
                    <a:ln>
                      <a:noFill/>
                    </a:ln>
                    <a:extLst>
                      <a:ext uri="{53640926-AAD7-44D8-BBD7-CCE9431645EC}">
                        <a14:shadowObscured xmlns:a14="http://schemas.microsoft.com/office/drawing/2010/main"/>
                      </a:ext>
                    </a:extLst>
                  </pic:spPr>
                </pic:pic>
              </a:graphicData>
            </a:graphic>
          </wp:inline>
        </w:drawing>
      </w:r>
    </w:p>
    <w:p w14:paraId="7EA5AB36" w14:textId="7C70F234" w:rsidR="00C3755B" w:rsidRPr="009A2C55" w:rsidRDefault="00C3755B" w:rsidP="00C3755B">
      <w:pPr>
        <w:pStyle w:val="ae"/>
        <w:jc w:val="center"/>
        <w:rPr>
          <w:rFonts w:asciiTheme="majorHAnsi" w:eastAsiaTheme="majorHAnsi" w:hAnsiTheme="majorHAnsi"/>
          <w:b w:val="0"/>
          <w:bCs w:val="0"/>
        </w:rPr>
      </w:pPr>
      <w:r w:rsidRPr="009A2C55">
        <w:rPr>
          <w:rFonts w:asciiTheme="majorHAnsi" w:eastAsiaTheme="majorHAnsi" w:hAnsiTheme="majorHAnsi" w:hint="eastAsia"/>
          <w:b w:val="0"/>
          <w:bCs w:val="0"/>
        </w:rPr>
        <w:t xml:space="preserve">Figure </w:t>
      </w:r>
      <w:r w:rsidR="000A55E9">
        <w:rPr>
          <w:rFonts w:asciiTheme="majorHAnsi" w:eastAsiaTheme="majorHAnsi" w:hAnsiTheme="majorHAnsi"/>
          <w:b w:val="0"/>
          <w:bCs w:val="0"/>
        </w:rPr>
        <w:t>8</w:t>
      </w:r>
      <w:r w:rsidRPr="009A2C55">
        <w:rPr>
          <w:rFonts w:asciiTheme="majorHAnsi" w:eastAsiaTheme="majorHAnsi" w:hAnsiTheme="majorHAnsi" w:hint="eastAsia"/>
          <w:b w:val="0"/>
          <w:bCs w:val="0"/>
        </w:rPr>
        <w:t xml:space="preserve"> 방사왜곡(radial distortion</w:t>
      </w:r>
      <w:r w:rsidRPr="009A2C55">
        <w:rPr>
          <w:rFonts w:asciiTheme="majorHAnsi" w:eastAsiaTheme="majorHAnsi" w:hAnsiTheme="majorHAnsi"/>
          <w:b w:val="0"/>
          <w:bCs w:val="0"/>
        </w:rPr>
        <w:t xml:space="preserve">) </w:t>
      </w:r>
      <w:r w:rsidRPr="009A2C55">
        <w:rPr>
          <w:rFonts w:asciiTheme="majorHAnsi" w:eastAsiaTheme="majorHAnsi" w:hAnsiTheme="majorHAnsi" w:hint="eastAsia"/>
          <w:b w:val="0"/>
          <w:bCs w:val="0"/>
        </w:rPr>
        <w:t>예시(좌)</w:t>
      </w:r>
    </w:p>
    <w:p w14:paraId="3715B732" w14:textId="299753D1" w:rsidR="00C3755B" w:rsidRPr="008A70A2" w:rsidRDefault="00C3755B" w:rsidP="008A70A2">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0A55E9">
        <w:rPr>
          <w:rFonts w:asciiTheme="majorHAnsi" w:eastAsiaTheme="majorHAnsi" w:hAnsiTheme="majorHAnsi"/>
          <w:b w:val="0"/>
          <w:bCs w:val="0"/>
        </w:rPr>
        <w:t>9</w:t>
      </w:r>
      <w:r w:rsidRPr="009A2C55">
        <w:rPr>
          <w:rFonts w:asciiTheme="majorHAnsi" w:eastAsiaTheme="majorHAnsi" w:hAnsiTheme="majorHAnsi"/>
          <w:b w:val="0"/>
          <w:bCs w:val="0"/>
        </w:rPr>
        <w:t xml:space="preserve"> </w:t>
      </w:r>
      <w:r w:rsidRPr="009A2C55">
        <w:rPr>
          <w:rFonts w:asciiTheme="majorHAnsi" w:eastAsiaTheme="majorHAnsi" w:hAnsiTheme="majorHAnsi" w:hint="eastAsia"/>
          <w:b w:val="0"/>
          <w:bCs w:val="0"/>
        </w:rPr>
        <w:t>접선왜곡(tangential distortion)</w:t>
      </w:r>
      <w:r w:rsidRPr="009A2C55">
        <w:rPr>
          <w:rFonts w:asciiTheme="majorHAnsi" w:eastAsiaTheme="majorHAnsi" w:hAnsiTheme="majorHAnsi"/>
          <w:b w:val="0"/>
          <w:bCs w:val="0"/>
        </w:rPr>
        <w:t xml:space="preserve"> </w:t>
      </w:r>
      <w:r w:rsidRPr="009A2C55">
        <w:rPr>
          <w:rFonts w:asciiTheme="majorHAnsi" w:eastAsiaTheme="majorHAnsi" w:hAnsiTheme="majorHAnsi" w:hint="eastAsia"/>
          <w:b w:val="0"/>
          <w:bCs w:val="0"/>
        </w:rPr>
        <w:t>예시(우)</w:t>
      </w:r>
    </w:p>
    <w:p w14:paraId="53B3D36D" w14:textId="63DD473C" w:rsidR="00820AA7" w:rsidRDefault="00294C0E" w:rsidP="00536137">
      <w:pPr>
        <w:pStyle w:val="aa"/>
        <w:ind w:leftChars="200" w:left="400" w:firstLineChars="50" w:firstLine="100"/>
        <w:jc w:val="both"/>
        <w:rPr>
          <w:rFonts w:asciiTheme="majorHAnsi" w:eastAsiaTheme="majorHAnsi" w:hAnsiTheme="majorHAnsi"/>
          <w:sz w:val="20"/>
        </w:rPr>
      </w:pPr>
      <w:r w:rsidRPr="009A2C55">
        <w:rPr>
          <w:rFonts w:asciiTheme="majorHAnsi" w:eastAsiaTheme="majorHAnsi" w:hAnsiTheme="majorHAnsi"/>
          <w:sz w:val="20"/>
        </w:rPr>
        <w:lastRenderedPageBreak/>
        <w:t xml:space="preserve">이렇게 얻은 카메라 내부행렬과 왜곡 계수를 이용하여 입력으로 들어오는 영상의 왜곡을 보정하여 본 프로젝트의 정확도를 보다 개선할 수 있습니다. </w:t>
      </w:r>
      <w:r w:rsidRPr="009A2C55">
        <w:rPr>
          <w:rFonts w:asciiTheme="majorHAnsi" w:eastAsiaTheme="majorHAnsi" w:hAnsiTheme="majorHAnsi" w:hint="eastAsia"/>
          <w:sz w:val="20"/>
        </w:rPr>
        <w:t>본 프로젝트에서 수행한 캘리브레이션 결과는 아래와 같습니다</w:t>
      </w:r>
      <w:r w:rsidRPr="009A2C55">
        <w:rPr>
          <w:rFonts w:asciiTheme="majorHAnsi" w:eastAsiaTheme="majorHAnsi" w:hAnsiTheme="majorHAnsi"/>
          <w:sz w:val="20"/>
        </w:rPr>
        <w:t xml:space="preserve">. </w:t>
      </w:r>
    </w:p>
    <w:p w14:paraId="3B02C3FB" w14:textId="77777777" w:rsidR="00513B10" w:rsidRDefault="00513B10" w:rsidP="00294C0E">
      <w:pPr>
        <w:pStyle w:val="aa"/>
        <w:jc w:val="both"/>
        <w:rPr>
          <w:rFonts w:asciiTheme="majorHAnsi" w:eastAsiaTheme="majorHAnsi" w:hAnsiTheme="majorHAnsi"/>
          <w:sz w:val="20"/>
        </w:rPr>
      </w:pPr>
    </w:p>
    <w:p w14:paraId="1B2D6180" w14:textId="5F1851F4" w:rsidR="00513B10" w:rsidRDefault="00513B10" w:rsidP="00513B10">
      <w:pPr>
        <w:pStyle w:val="aa"/>
        <w:ind w:firstLine="110"/>
        <w:rPr>
          <w:rFonts w:asciiTheme="majorHAnsi" w:eastAsiaTheme="majorHAnsi" w:hAnsiTheme="majorHAnsi"/>
          <w:sz w:val="28"/>
          <w:szCs w:val="28"/>
        </w:rPr>
      </w:pPr>
      <m:oMath>
        <m:r>
          <w:rPr>
            <w:rFonts w:ascii="Cambria Math" w:eastAsiaTheme="majorHAnsi" w:hAnsi="Cambria Math"/>
            <w:sz w:val="28"/>
            <w:szCs w:val="28"/>
          </w:rPr>
          <m:t>s</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r>
                    <w:rPr>
                      <w:rFonts w:ascii="Cambria Math" w:eastAsiaTheme="majorHAnsi" w:hAnsi="Cambria Math"/>
                      <w:sz w:val="28"/>
                      <w:szCs w:val="28"/>
                    </w:rPr>
                    <m:t>1</m:t>
                  </m:r>
                </m:e>
              </m:mr>
            </m:m>
          </m:e>
        </m:d>
        <m:r>
          <w:rPr>
            <w:rFonts w:ascii="Cambria Math" w:eastAsiaTheme="majorHAnsi" w:hAnsi="Cambria Math"/>
            <w:sz w:val="28"/>
            <w:szCs w:val="28"/>
          </w:rPr>
          <m:t>=</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914.426678</m:t>
                  </m:r>
                </m:e>
              </m:mr>
              <m:mr>
                <m:e>
                  <m:r>
                    <w:rPr>
                      <w:rFonts w:ascii="Cambria Math" w:eastAsiaTheme="majorHAnsi" w:hAnsi="Cambria Math"/>
                      <w:sz w:val="28"/>
                      <w:szCs w:val="28"/>
                    </w:rPr>
                    <m:t>0</m:t>
                  </m:r>
                </m:e>
              </m:mr>
              <m:mr>
                <m:e>
                  <m:r>
                    <w:rPr>
                      <w:rFonts w:ascii="Cambria Math" w:eastAsiaTheme="majorHAnsi" w:hAnsi="Cambria Math"/>
                      <w:sz w:val="28"/>
                      <w:szCs w:val="28"/>
                    </w:rPr>
                    <m:t>0</m:t>
                  </m:r>
                </m:e>
              </m:mr>
            </m:m>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0</m:t>
                  </m:r>
                </m:e>
              </m:mr>
              <m:mr>
                <m:e>
                  <m:r>
                    <w:rPr>
                      <w:rFonts w:ascii="Cambria Math" w:eastAsiaTheme="majorHAnsi" w:hAnsi="Cambria Math"/>
                      <w:sz w:val="28"/>
                      <w:szCs w:val="28"/>
                    </w:rPr>
                    <m:t xml:space="preserve">914.426678 </m:t>
                  </m:r>
                </m:e>
              </m:mr>
              <m:mr>
                <m:e>
                  <m:r>
                    <w:rPr>
                      <w:rFonts w:ascii="Cambria Math" w:eastAsiaTheme="majorHAnsi" w:hAnsi="Cambria Math"/>
                      <w:sz w:val="28"/>
                      <w:szCs w:val="28"/>
                    </w:rPr>
                    <m:t>0</m:t>
                  </m:r>
                </m:e>
              </m:mr>
            </m:m>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640</m:t>
                  </m:r>
                </m:e>
              </m:mr>
              <m:mr>
                <m:e>
                  <m:r>
                    <w:rPr>
                      <w:rFonts w:ascii="Cambria Math" w:eastAsiaTheme="majorHAnsi" w:hAnsi="Cambria Math"/>
                      <w:sz w:val="28"/>
                      <w:szCs w:val="28"/>
                    </w:rPr>
                    <m:t>360</m:t>
                  </m:r>
                </m:e>
              </m:mr>
              <m:mr>
                <m:e>
                  <m:r>
                    <w:rPr>
                      <w:rFonts w:ascii="Cambria Math" w:eastAsiaTheme="majorHAnsi" w:hAnsi="Cambria Math"/>
                      <w:sz w:val="28"/>
                      <w:szCs w:val="28"/>
                    </w:rPr>
                    <m:t>1</m:t>
                  </m:r>
                </m:e>
              </m:mr>
            </m:m>
          </m:e>
        </m:d>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31</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32</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13</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23</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r</m:t>
                      </m:r>
                    </m:e>
                    <m:sub>
                      <m:r>
                        <w:rPr>
                          <w:rFonts w:ascii="Cambria Math" w:eastAsiaTheme="majorHAnsi" w:hAnsi="Cambria Math"/>
                          <w:sz w:val="28"/>
                          <w:szCs w:val="28"/>
                        </w:rPr>
                        <m:t>33</m:t>
                      </m:r>
                    </m:sub>
                  </m:sSub>
                </m:e>
              </m:mr>
            </m:m>
            <m:m>
              <m:mPr>
                <m:mcs>
                  <m:mc>
                    <m:mcPr>
                      <m:count m:val="1"/>
                      <m:mcJc m:val="center"/>
                    </m:mcPr>
                  </m:mc>
                </m:mcs>
                <m:ctrlPr>
                  <w:rPr>
                    <w:rFonts w:ascii="Cambria Math" w:eastAsiaTheme="majorHAnsi" w:hAnsi="Cambria Math"/>
                    <w:i/>
                    <w:sz w:val="28"/>
                    <w:szCs w:val="28"/>
                  </w:rPr>
                </m:ctrlPr>
              </m:mP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1</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2</m:t>
                      </m:r>
                    </m:sub>
                  </m:sSub>
                </m:e>
              </m:mr>
              <m:mr>
                <m:e>
                  <m:sSub>
                    <m:sSubPr>
                      <m:ctrlPr>
                        <w:rPr>
                          <w:rFonts w:ascii="Cambria Math" w:eastAsiaTheme="majorHAnsi" w:hAnsi="Cambria Math"/>
                          <w:i/>
                          <w:sz w:val="28"/>
                          <w:szCs w:val="28"/>
                        </w:rPr>
                      </m:ctrlPr>
                    </m:sSubPr>
                    <m:e>
                      <m:r>
                        <w:rPr>
                          <w:rFonts w:ascii="Cambria Math" w:eastAsiaTheme="majorHAnsi" w:hAnsi="Cambria Math"/>
                          <w:sz w:val="28"/>
                          <w:szCs w:val="28"/>
                        </w:rPr>
                        <m:t>t</m:t>
                      </m:r>
                    </m:e>
                    <m:sub>
                      <m:r>
                        <w:rPr>
                          <w:rFonts w:ascii="Cambria Math" w:eastAsiaTheme="majorHAnsi" w:hAnsi="Cambria Math"/>
                          <w:sz w:val="28"/>
                          <w:szCs w:val="28"/>
                        </w:rPr>
                        <m:t>3</m:t>
                      </m:r>
                    </m:sub>
                  </m:sSub>
                </m:e>
              </m:mr>
            </m:m>
          </m:e>
        </m:d>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Z</m:t>
                        </m:r>
                      </m:e>
                    </m:mr>
                    <m:mr>
                      <m:e>
                        <m:r>
                          <w:rPr>
                            <w:rFonts w:ascii="Cambria Math" w:eastAsiaTheme="majorHAnsi" w:hAnsi="Cambria Math"/>
                            <w:sz w:val="28"/>
                            <w:szCs w:val="28"/>
                          </w:rPr>
                          <m:t>1</m:t>
                        </m:r>
                      </m:e>
                    </m:mr>
                  </m:m>
                </m:e>
              </m:mr>
            </m:m>
          </m:e>
        </m:d>
        <m:r>
          <w:rPr>
            <w:rFonts w:ascii="Cambria Math" w:eastAsiaTheme="majorHAnsi" w:hAnsi="Cambria Math"/>
            <w:sz w:val="28"/>
            <w:szCs w:val="28"/>
          </w:rPr>
          <m:t>=A[R|t]</m:t>
        </m:r>
        <m:d>
          <m:dPr>
            <m:begChr m:val="["/>
            <m:endChr m:val="]"/>
            <m:ctrlPr>
              <w:rPr>
                <w:rFonts w:ascii="Cambria Math" w:eastAsiaTheme="majorHAnsi" w:hAnsi="Cambria Math"/>
                <w:i/>
                <w:sz w:val="28"/>
                <w:szCs w:val="28"/>
              </w:rPr>
            </m:ctrlPr>
          </m:dP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X</m:t>
                  </m:r>
                </m:e>
              </m:mr>
              <m:mr>
                <m:e>
                  <m:r>
                    <w:rPr>
                      <w:rFonts w:ascii="Cambria Math" w:eastAsiaTheme="majorHAnsi" w:hAnsi="Cambria Math"/>
                      <w:sz w:val="28"/>
                      <w:szCs w:val="28"/>
                    </w:rPr>
                    <m:t>Y</m:t>
                  </m:r>
                </m:e>
              </m:mr>
              <m:mr>
                <m:e>
                  <m:m>
                    <m:mPr>
                      <m:mcs>
                        <m:mc>
                          <m:mcPr>
                            <m:count m:val="1"/>
                            <m:mcJc m:val="center"/>
                          </m:mcPr>
                        </m:mc>
                      </m:mcs>
                      <m:ctrlPr>
                        <w:rPr>
                          <w:rFonts w:ascii="Cambria Math" w:eastAsiaTheme="majorHAnsi" w:hAnsi="Cambria Math"/>
                          <w:i/>
                          <w:sz w:val="28"/>
                          <w:szCs w:val="28"/>
                        </w:rPr>
                      </m:ctrlPr>
                    </m:mPr>
                    <m:mr>
                      <m:e>
                        <m:r>
                          <w:rPr>
                            <w:rFonts w:ascii="Cambria Math" w:eastAsiaTheme="majorHAnsi" w:hAnsi="Cambria Math"/>
                            <w:sz w:val="28"/>
                            <w:szCs w:val="28"/>
                          </w:rPr>
                          <m:t>Z</m:t>
                        </m:r>
                      </m:e>
                    </m:mr>
                    <m:mr>
                      <m:e>
                        <m:r>
                          <w:rPr>
                            <w:rFonts w:ascii="Cambria Math" w:eastAsiaTheme="majorHAnsi" w:hAnsi="Cambria Math"/>
                            <w:sz w:val="28"/>
                            <w:szCs w:val="28"/>
                          </w:rPr>
                          <m:t>1</m:t>
                        </m:r>
                      </m:e>
                    </m:mr>
                  </m:m>
                </m:e>
              </m:mr>
            </m:m>
          </m:e>
        </m:d>
      </m:oMath>
      <w:r w:rsidRPr="009A2C55">
        <w:rPr>
          <w:rFonts w:asciiTheme="majorHAnsi" w:eastAsiaTheme="majorHAnsi" w:hAnsiTheme="majorHAnsi"/>
          <w:sz w:val="20"/>
        </w:rPr>
        <w:t xml:space="preserve">  </w:t>
      </w:r>
      <w:r w:rsidRPr="009A2C55">
        <w:rPr>
          <w:rFonts w:asciiTheme="majorHAnsi" w:eastAsiaTheme="majorHAnsi" w:hAnsiTheme="majorHAnsi" w:hint="eastAsia"/>
          <w:sz w:val="28"/>
          <w:szCs w:val="28"/>
        </w:rPr>
        <w:t>식</w:t>
      </w:r>
      <w:r>
        <w:rPr>
          <w:rFonts w:asciiTheme="majorHAnsi" w:eastAsiaTheme="majorHAnsi" w:hAnsiTheme="majorHAnsi"/>
          <w:sz w:val="28"/>
          <w:szCs w:val="28"/>
        </w:rPr>
        <w:t>2</w:t>
      </w:r>
      <w:r w:rsidRPr="009A2C55">
        <w:rPr>
          <w:rFonts w:asciiTheme="majorHAnsi" w:eastAsiaTheme="majorHAnsi" w:hAnsiTheme="majorHAnsi"/>
          <w:sz w:val="28"/>
          <w:szCs w:val="28"/>
        </w:rPr>
        <w:t>)</w:t>
      </w:r>
    </w:p>
    <w:p w14:paraId="53FBA733" w14:textId="77777777" w:rsidR="00513B10" w:rsidRPr="00513B10" w:rsidRDefault="00513B10" w:rsidP="00513B10">
      <w:pPr>
        <w:pStyle w:val="aa"/>
        <w:ind w:firstLine="110"/>
        <w:rPr>
          <w:rFonts w:asciiTheme="majorHAnsi" w:eastAsiaTheme="majorHAnsi" w:hAnsiTheme="majorHAnsi"/>
          <w:sz w:val="28"/>
          <w:szCs w:val="28"/>
        </w:rPr>
      </w:pPr>
    </w:p>
    <w:p w14:paraId="11F04E1C" w14:textId="192F070C" w:rsidR="00294C0E" w:rsidRPr="009A2C55" w:rsidRDefault="00294C0E" w:rsidP="00294C0E">
      <w:pPr>
        <w:pStyle w:val="aa"/>
        <w:numPr>
          <w:ilvl w:val="0"/>
          <w:numId w:val="5"/>
        </w:numPr>
        <w:jc w:val="both"/>
        <w:rPr>
          <w:rFonts w:asciiTheme="majorHAnsi" w:eastAsiaTheme="majorHAnsi" w:hAnsiTheme="majorHAnsi"/>
          <w:sz w:val="20"/>
        </w:rPr>
      </w:pPr>
      <w:r w:rsidRPr="009A2C55">
        <w:rPr>
          <w:rFonts w:asciiTheme="majorHAnsi" w:eastAsiaTheme="majorHAnsi" w:hAnsiTheme="majorHAnsi"/>
          <w:sz w:val="20"/>
        </w:rPr>
        <w:t>Focal length: fx = 914.426678, fy= 914.426678</w:t>
      </w:r>
    </w:p>
    <w:p w14:paraId="4AF13401" w14:textId="77777777" w:rsidR="00294C0E" w:rsidRPr="009A2C55" w:rsidRDefault="00294C0E" w:rsidP="00294C0E">
      <w:pPr>
        <w:pStyle w:val="aa"/>
        <w:numPr>
          <w:ilvl w:val="0"/>
          <w:numId w:val="5"/>
        </w:numPr>
        <w:jc w:val="both"/>
        <w:rPr>
          <w:rFonts w:asciiTheme="majorHAnsi" w:eastAsiaTheme="majorHAnsi" w:hAnsiTheme="majorHAnsi"/>
          <w:sz w:val="20"/>
        </w:rPr>
      </w:pPr>
      <w:r w:rsidRPr="009A2C55">
        <w:rPr>
          <w:rFonts w:asciiTheme="majorHAnsi" w:eastAsiaTheme="majorHAnsi" w:hAnsiTheme="majorHAnsi"/>
          <w:sz w:val="20"/>
        </w:rPr>
        <w:t>Principal point: cx = 640.000000, cy = 360.000000</w:t>
      </w:r>
    </w:p>
    <w:p w14:paraId="2264EE2B" w14:textId="77777777" w:rsidR="00294C0E" w:rsidRPr="009A2C55" w:rsidRDefault="00294C0E" w:rsidP="00294C0E">
      <w:pPr>
        <w:pStyle w:val="aa"/>
        <w:numPr>
          <w:ilvl w:val="0"/>
          <w:numId w:val="5"/>
        </w:numPr>
        <w:jc w:val="both"/>
        <w:rPr>
          <w:rFonts w:asciiTheme="majorHAnsi" w:eastAsiaTheme="majorHAnsi" w:hAnsiTheme="majorHAnsi"/>
          <w:sz w:val="20"/>
        </w:rPr>
      </w:pPr>
      <w:r w:rsidRPr="009A2C55">
        <w:rPr>
          <w:rFonts w:asciiTheme="majorHAnsi" w:eastAsiaTheme="majorHAnsi" w:hAnsiTheme="majorHAnsi" w:hint="eastAsia"/>
          <w:sz w:val="20"/>
        </w:rPr>
        <w:t>D</w:t>
      </w:r>
      <w:r w:rsidRPr="009A2C55">
        <w:rPr>
          <w:rFonts w:asciiTheme="majorHAnsi" w:eastAsiaTheme="majorHAnsi" w:hAnsiTheme="majorHAnsi"/>
          <w:sz w:val="20"/>
        </w:rPr>
        <w:t xml:space="preserve">istortion: k1 = -0.006462, k2 = 0.852628, p1 = -0.003371, p2= -0.003302 </w:t>
      </w:r>
    </w:p>
    <w:p w14:paraId="3D7D4D72" w14:textId="784A2B29" w:rsidR="00294C0E" w:rsidRDefault="00C3755B" w:rsidP="00C3755B">
      <w:pPr>
        <w:shd w:val="clear" w:color="auto" w:fill="FFFFFF"/>
        <w:wordWrap/>
        <w:snapToGrid w:val="0"/>
        <w:spacing w:line="360" w:lineRule="auto"/>
        <w:ind w:left="400" w:firstLine="360"/>
        <w:rPr>
          <w:rFonts w:asciiTheme="majorHAnsi" w:eastAsiaTheme="majorHAnsi" w:hAnsiTheme="majorHAnsi" w:cs="굴림"/>
          <w:shd w:val="clear" w:color="auto" w:fill="FFFFFF"/>
        </w:rPr>
      </w:pPr>
      <w:r w:rsidRPr="009A2C55">
        <w:rPr>
          <w:rFonts w:asciiTheme="majorHAnsi" w:eastAsiaTheme="majorHAnsi" w:hAnsiTheme="majorHAnsi" w:cs="굴림" w:hint="eastAsia"/>
          <w:shd w:val="clear" w:color="auto" w:fill="FFFFFF"/>
        </w:rPr>
        <w:t xml:space="preserve">(k1, k2: radial distortion 계수, p1, p2: tangential distortion 계수) </w:t>
      </w:r>
    </w:p>
    <w:p w14:paraId="5066C9B7" w14:textId="77777777" w:rsidR="00513B10" w:rsidRPr="009A2C55" w:rsidRDefault="00513B10" w:rsidP="00C3755B">
      <w:pPr>
        <w:shd w:val="clear" w:color="auto" w:fill="FFFFFF"/>
        <w:wordWrap/>
        <w:snapToGrid w:val="0"/>
        <w:spacing w:line="360" w:lineRule="auto"/>
        <w:ind w:left="400" w:firstLine="360"/>
        <w:rPr>
          <w:rFonts w:asciiTheme="majorHAnsi" w:eastAsiaTheme="majorHAnsi" w:hAnsiTheme="majorHAnsi" w:cs="굴림"/>
          <w:shd w:val="clear" w:color="auto" w:fill="FFFFFF"/>
        </w:rPr>
      </w:pPr>
    </w:p>
    <w:p w14:paraId="301A46E0" w14:textId="3D97B7B5" w:rsidR="00C3755B" w:rsidRPr="009A2C55" w:rsidRDefault="00C604B0" w:rsidP="00536137">
      <w:pPr>
        <w:shd w:val="clear" w:color="auto" w:fill="FFFFFF"/>
        <w:wordWrap/>
        <w:snapToGrid w:val="0"/>
        <w:spacing w:line="360" w:lineRule="auto"/>
        <w:ind w:leftChars="200" w:left="400" w:firstLineChars="50" w:firstLine="100"/>
        <w:rPr>
          <w:rFonts w:asciiTheme="majorHAnsi" w:eastAsiaTheme="majorHAnsi" w:hAnsiTheme="majorHAnsi" w:cs="굴림"/>
        </w:rPr>
      </w:pPr>
      <w:r w:rsidRPr="009A2C55">
        <w:rPr>
          <w:rFonts w:asciiTheme="majorHAnsi" w:eastAsiaTheme="majorHAnsi" w:hAnsiTheme="majorHAnsi" w:cs="굴림" w:hint="eastAsia"/>
        </w:rPr>
        <w:t>캘리브레이션이 끝난 다음 ArucoMarker를 측정한 결과 직선거리와 회전각도의 값은 다음과 같습니다.</w:t>
      </w:r>
    </w:p>
    <w:p w14:paraId="006F6557" w14:textId="35806FF5" w:rsidR="00C604B0" w:rsidRPr="009A2C55" w:rsidRDefault="000816D0" w:rsidP="000816D0">
      <w:pPr>
        <w:wordWrap/>
        <w:spacing w:line="384" w:lineRule="auto"/>
        <w:ind w:firstLineChars="500" w:firstLine="1000"/>
        <w:rPr>
          <w:rFonts w:asciiTheme="majorHAnsi" w:eastAsiaTheme="majorHAnsi" w:hAnsiTheme="majorHAnsi" w:cs="굴림"/>
        </w:rPr>
      </w:pPr>
      <w:r w:rsidRPr="000816D0">
        <w:rPr>
          <w:rFonts w:asciiTheme="majorHAnsi" w:eastAsiaTheme="majorHAnsi" w:hAnsiTheme="majorHAnsi" w:cs="함초롬바탕" w:hint="eastAsia"/>
        </w:rPr>
        <w:t xml:space="preserve">표 </w:t>
      </w:r>
      <w:r w:rsidRPr="000816D0">
        <w:rPr>
          <w:rFonts w:asciiTheme="majorHAnsi" w:eastAsiaTheme="majorHAnsi" w:hAnsiTheme="majorHAnsi" w:cs="굴림"/>
        </w:rPr>
        <w:t xml:space="preserve">1) ArucoMarker </w:t>
      </w:r>
      <w:r w:rsidRPr="000816D0">
        <w:rPr>
          <w:rFonts w:asciiTheme="majorHAnsi" w:eastAsiaTheme="majorHAnsi" w:hAnsiTheme="majorHAnsi" w:cs="함초롬바탕" w:hint="eastAsia"/>
        </w:rPr>
        <w:t>회전각도 기술통계 요약</w:t>
      </w:r>
      <w:r w:rsidRPr="009A2C55">
        <w:rPr>
          <w:rFonts w:asciiTheme="majorHAnsi" w:eastAsiaTheme="majorHAnsi" w:hAnsiTheme="majorHAnsi" w:cs="함초롬바탕" w:hint="eastAsia"/>
        </w:rPr>
        <w:t xml:space="preserve"> </w:t>
      </w:r>
      <w:r w:rsidRPr="009A2C55">
        <w:rPr>
          <w:rFonts w:asciiTheme="majorHAnsi" w:eastAsiaTheme="majorHAnsi" w:hAnsiTheme="majorHAnsi" w:cs="함초롬바탕"/>
        </w:rPr>
        <w:t xml:space="preserve">          </w:t>
      </w:r>
      <w:r w:rsidRPr="009A2C55">
        <w:rPr>
          <w:rFonts w:asciiTheme="majorHAnsi" w:eastAsiaTheme="majorHAnsi" w:hAnsiTheme="majorHAnsi" w:cs="함초롬바탕" w:hint="eastAsia"/>
        </w:rPr>
        <w:t xml:space="preserve">표 </w:t>
      </w:r>
      <w:r w:rsidRPr="009A2C55">
        <w:rPr>
          <w:rFonts w:asciiTheme="majorHAnsi" w:eastAsiaTheme="majorHAnsi" w:hAnsiTheme="majorHAnsi" w:cs="함초롬바탕"/>
        </w:rPr>
        <w:t>2</w:t>
      </w:r>
      <w:r w:rsidRPr="009A2C55">
        <w:rPr>
          <w:rFonts w:asciiTheme="majorHAnsi" w:eastAsiaTheme="majorHAnsi" w:hAnsiTheme="majorHAnsi" w:cs="함초롬바탕" w:hint="eastAsia"/>
        </w:rPr>
        <w:t>) ArucoMarker 직선거리 기술통계 요약</w:t>
      </w:r>
    </w:p>
    <w:tbl>
      <w:tblPr>
        <w:tblW w:w="9214" w:type="dxa"/>
        <w:jc w:val="center"/>
        <w:tblCellMar>
          <w:left w:w="99" w:type="dxa"/>
          <w:right w:w="99" w:type="dxa"/>
        </w:tblCellMar>
        <w:tblLook w:val="04A0" w:firstRow="1" w:lastRow="0" w:firstColumn="1" w:lastColumn="0" w:noHBand="0" w:noVBand="1"/>
      </w:tblPr>
      <w:tblGrid>
        <w:gridCol w:w="925"/>
        <w:gridCol w:w="1169"/>
        <w:gridCol w:w="1116"/>
        <w:gridCol w:w="1376"/>
        <w:gridCol w:w="751"/>
        <w:gridCol w:w="1363"/>
        <w:gridCol w:w="1254"/>
        <w:gridCol w:w="1260"/>
      </w:tblGrid>
      <w:tr w:rsidR="00C604B0" w:rsidRPr="009A2C55" w14:paraId="5D8126C2" w14:textId="77777777" w:rsidTr="000816D0">
        <w:trPr>
          <w:trHeight w:val="340"/>
          <w:jc w:val="center"/>
        </w:trPr>
        <w:tc>
          <w:tcPr>
            <w:tcW w:w="948" w:type="dxa"/>
            <w:tcBorders>
              <w:top w:val="single" w:sz="4" w:space="0" w:color="auto"/>
              <w:left w:val="single" w:sz="4" w:space="0" w:color="auto"/>
              <w:bottom w:val="nil"/>
              <w:right w:val="nil"/>
            </w:tcBorders>
            <w:shd w:val="clear" w:color="auto" w:fill="auto"/>
            <w:vAlign w:val="center"/>
            <w:hideMark/>
          </w:tcPr>
          <w:p w14:paraId="3C48CE15"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color w:val="auto"/>
                <w:sz w:val="24"/>
                <w:szCs w:val="24"/>
              </w:rPr>
            </w:pPr>
          </w:p>
        </w:tc>
        <w:tc>
          <w:tcPr>
            <w:tcW w:w="1179" w:type="dxa"/>
            <w:tcBorders>
              <w:top w:val="single" w:sz="4" w:space="0" w:color="auto"/>
              <w:left w:val="nil"/>
              <w:bottom w:val="nil"/>
              <w:right w:val="nil"/>
            </w:tcBorders>
            <w:shd w:val="clear" w:color="auto" w:fill="auto"/>
            <w:vAlign w:val="center"/>
            <w:hideMark/>
          </w:tcPr>
          <w:p w14:paraId="5016D2C5"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pitch</w:t>
            </w:r>
          </w:p>
        </w:tc>
        <w:tc>
          <w:tcPr>
            <w:tcW w:w="1134" w:type="dxa"/>
            <w:tcBorders>
              <w:top w:val="single" w:sz="4" w:space="0" w:color="auto"/>
              <w:left w:val="nil"/>
              <w:bottom w:val="nil"/>
              <w:right w:val="nil"/>
            </w:tcBorders>
            <w:shd w:val="clear" w:color="auto" w:fill="auto"/>
            <w:vAlign w:val="center"/>
            <w:hideMark/>
          </w:tcPr>
          <w:p w14:paraId="16A0B2ED"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yaw</w:t>
            </w:r>
          </w:p>
        </w:tc>
        <w:tc>
          <w:tcPr>
            <w:tcW w:w="1412" w:type="dxa"/>
            <w:tcBorders>
              <w:top w:val="single" w:sz="4" w:space="0" w:color="auto"/>
              <w:left w:val="nil"/>
              <w:bottom w:val="nil"/>
              <w:right w:val="single" w:sz="4" w:space="0" w:color="auto"/>
            </w:tcBorders>
            <w:shd w:val="clear" w:color="auto" w:fill="auto"/>
            <w:vAlign w:val="center"/>
            <w:hideMark/>
          </w:tcPr>
          <w:p w14:paraId="2DFCDC08"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roll</w:t>
            </w:r>
          </w:p>
        </w:tc>
        <w:tc>
          <w:tcPr>
            <w:tcW w:w="572" w:type="dxa"/>
            <w:tcBorders>
              <w:top w:val="single" w:sz="4" w:space="0" w:color="auto"/>
              <w:left w:val="single" w:sz="4" w:space="0" w:color="auto"/>
              <w:bottom w:val="nil"/>
              <w:right w:val="nil"/>
            </w:tcBorders>
            <w:shd w:val="clear" w:color="auto" w:fill="auto"/>
            <w:vAlign w:val="center"/>
            <w:hideMark/>
          </w:tcPr>
          <w:p w14:paraId="5891DFA5"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p>
        </w:tc>
        <w:tc>
          <w:tcPr>
            <w:tcW w:w="1413" w:type="dxa"/>
            <w:tcBorders>
              <w:top w:val="single" w:sz="4" w:space="0" w:color="auto"/>
              <w:left w:val="nil"/>
              <w:bottom w:val="nil"/>
              <w:right w:val="nil"/>
            </w:tcBorders>
            <w:shd w:val="clear" w:color="auto" w:fill="auto"/>
            <w:vAlign w:val="center"/>
            <w:hideMark/>
          </w:tcPr>
          <w:p w14:paraId="6F3D9461"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x</w:t>
            </w:r>
          </w:p>
        </w:tc>
        <w:tc>
          <w:tcPr>
            <w:tcW w:w="1275" w:type="dxa"/>
            <w:tcBorders>
              <w:top w:val="single" w:sz="4" w:space="0" w:color="auto"/>
              <w:left w:val="nil"/>
              <w:bottom w:val="nil"/>
              <w:right w:val="nil"/>
            </w:tcBorders>
            <w:shd w:val="clear" w:color="auto" w:fill="auto"/>
            <w:vAlign w:val="center"/>
            <w:hideMark/>
          </w:tcPr>
          <w:p w14:paraId="28724C78"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y</w:t>
            </w:r>
          </w:p>
        </w:tc>
        <w:tc>
          <w:tcPr>
            <w:tcW w:w="1281" w:type="dxa"/>
            <w:tcBorders>
              <w:top w:val="single" w:sz="4" w:space="0" w:color="auto"/>
              <w:left w:val="nil"/>
              <w:bottom w:val="nil"/>
              <w:right w:val="single" w:sz="4" w:space="0" w:color="auto"/>
            </w:tcBorders>
            <w:shd w:val="clear" w:color="auto" w:fill="auto"/>
            <w:vAlign w:val="center"/>
            <w:hideMark/>
          </w:tcPr>
          <w:p w14:paraId="43EC5B8E" w14:textId="77777777" w:rsidR="00C604B0" w:rsidRPr="00C604B0" w:rsidRDefault="00C604B0" w:rsidP="00C604B0">
            <w:pPr>
              <w:widowControl/>
              <w:wordWrap/>
              <w:autoSpaceDE/>
              <w:autoSpaceDN/>
              <w:spacing w:line="240" w:lineRule="auto"/>
              <w:jc w:val="center"/>
              <w:textAlignment w:val="auto"/>
              <w:rPr>
                <w:rFonts w:asciiTheme="majorHAnsi" w:eastAsiaTheme="majorHAnsi" w:hAnsiTheme="majorHAnsi" w:cs="굴림"/>
              </w:rPr>
            </w:pPr>
            <w:r w:rsidRPr="00C604B0">
              <w:rPr>
                <w:rFonts w:asciiTheme="majorHAnsi" w:eastAsiaTheme="majorHAnsi" w:hAnsiTheme="majorHAnsi" w:cs="굴림" w:hint="eastAsia"/>
              </w:rPr>
              <w:t>z</w:t>
            </w:r>
          </w:p>
        </w:tc>
      </w:tr>
      <w:tr w:rsidR="00C604B0" w:rsidRPr="009A2C55" w14:paraId="31E2574F" w14:textId="77777777" w:rsidTr="000816D0">
        <w:trPr>
          <w:trHeight w:val="340"/>
          <w:jc w:val="center"/>
        </w:trPr>
        <w:tc>
          <w:tcPr>
            <w:tcW w:w="948" w:type="dxa"/>
            <w:tcBorders>
              <w:top w:val="nil"/>
              <w:left w:val="single" w:sz="4" w:space="0" w:color="auto"/>
              <w:bottom w:val="nil"/>
              <w:right w:val="nil"/>
            </w:tcBorders>
            <w:shd w:val="clear" w:color="auto" w:fill="auto"/>
            <w:vAlign w:val="center"/>
            <w:hideMark/>
          </w:tcPr>
          <w:p w14:paraId="3EB8C7F4"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mean</w:t>
            </w:r>
          </w:p>
        </w:tc>
        <w:tc>
          <w:tcPr>
            <w:tcW w:w="1179" w:type="dxa"/>
            <w:tcBorders>
              <w:top w:val="nil"/>
              <w:left w:val="nil"/>
              <w:bottom w:val="nil"/>
              <w:right w:val="nil"/>
            </w:tcBorders>
            <w:shd w:val="clear" w:color="auto" w:fill="auto"/>
            <w:vAlign w:val="center"/>
            <w:hideMark/>
          </w:tcPr>
          <w:p w14:paraId="51DBAF8F"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6.860151</w:t>
            </w:r>
          </w:p>
        </w:tc>
        <w:tc>
          <w:tcPr>
            <w:tcW w:w="1134" w:type="dxa"/>
            <w:tcBorders>
              <w:top w:val="nil"/>
              <w:left w:val="nil"/>
              <w:bottom w:val="nil"/>
              <w:right w:val="nil"/>
            </w:tcBorders>
            <w:shd w:val="clear" w:color="auto" w:fill="auto"/>
            <w:vAlign w:val="center"/>
            <w:hideMark/>
          </w:tcPr>
          <w:p w14:paraId="73EAEB92"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-0.24269</w:t>
            </w:r>
          </w:p>
        </w:tc>
        <w:tc>
          <w:tcPr>
            <w:tcW w:w="1412" w:type="dxa"/>
            <w:tcBorders>
              <w:top w:val="nil"/>
              <w:left w:val="nil"/>
              <w:bottom w:val="nil"/>
              <w:right w:val="single" w:sz="4" w:space="0" w:color="auto"/>
            </w:tcBorders>
            <w:shd w:val="clear" w:color="auto" w:fill="auto"/>
            <w:vAlign w:val="center"/>
            <w:hideMark/>
          </w:tcPr>
          <w:p w14:paraId="165C2C17"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-6.10117</w:t>
            </w:r>
          </w:p>
        </w:tc>
        <w:tc>
          <w:tcPr>
            <w:tcW w:w="572" w:type="dxa"/>
            <w:tcBorders>
              <w:top w:val="nil"/>
              <w:left w:val="single" w:sz="4" w:space="0" w:color="auto"/>
              <w:bottom w:val="nil"/>
              <w:right w:val="nil"/>
            </w:tcBorders>
            <w:shd w:val="clear" w:color="auto" w:fill="auto"/>
            <w:vAlign w:val="center"/>
            <w:hideMark/>
          </w:tcPr>
          <w:p w14:paraId="69141F22"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mean</w:t>
            </w:r>
          </w:p>
        </w:tc>
        <w:tc>
          <w:tcPr>
            <w:tcW w:w="1413" w:type="dxa"/>
            <w:tcBorders>
              <w:top w:val="nil"/>
              <w:left w:val="nil"/>
              <w:bottom w:val="nil"/>
              <w:right w:val="nil"/>
            </w:tcBorders>
            <w:shd w:val="clear" w:color="auto" w:fill="auto"/>
            <w:vAlign w:val="center"/>
            <w:hideMark/>
          </w:tcPr>
          <w:p w14:paraId="43FB3EB5"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-0.03755</w:t>
            </w:r>
          </w:p>
        </w:tc>
        <w:tc>
          <w:tcPr>
            <w:tcW w:w="1275" w:type="dxa"/>
            <w:tcBorders>
              <w:top w:val="nil"/>
              <w:left w:val="nil"/>
              <w:bottom w:val="nil"/>
              <w:right w:val="nil"/>
            </w:tcBorders>
            <w:shd w:val="clear" w:color="auto" w:fill="auto"/>
            <w:vAlign w:val="center"/>
            <w:hideMark/>
          </w:tcPr>
          <w:p w14:paraId="18A17A0D"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0.079574</w:t>
            </w:r>
          </w:p>
        </w:tc>
        <w:tc>
          <w:tcPr>
            <w:tcW w:w="1281" w:type="dxa"/>
            <w:tcBorders>
              <w:top w:val="nil"/>
              <w:left w:val="nil"/>
              <w:bottom w:val="nil"/>
              <w:right w:val="single" w:sz="4" w:space="0" w:color="auto"/>
            </w:tcBorders>
            <w:shd w:val="clear" w:color="auto" w:fill="auto"/>
            <w:vAlign w:val="center"/>
            <w:hideMark/>
          </w:tcPr>
          <w:p w14:paraId="05D40577"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0.478185</w:t>
            </w:r>
          </w:p>
        </w:tc>
      </w:tr>
      <w:tr w:rsidR="00C604B0" w:rsidRPr="009A2C55" w14:paraId="62F50AD7" w14:textId="77777777" w:rsidTr="000816D0">
        <w:trPr>
          <w:trHeight w:val="340"/>
          <w:jc w:val="center"/>
        </w:trPr>
        <w:tc>
          <w:tcPr>
            <w:tcW w:w="948" w:type="dxa"/>
            <w:tcBorders>
              <w:top w:val="nil"/>
              <w:left w:val="single" w:sz="4" w:space="0" w:color="auto"/>
              <w:bottom w:val="single" w:sz="4" w:space="0" w:color="auto"/>
              <w:right w:val="nil"/>
            </w:tcBorders>
            <w:shd w:val="clear" w:color="auto" w:fill="auto"/>
            <w:vAlign w:val="center"/>
            <w:hideMark/>
          </w:tcPr>
          <w:p w14:paraId="533C4A90"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std</w:t>
            </w:r>
          </w:p>
        </w:tc>
        <w:tc>
          <w:tcPr>
            <w:tcW w:w="1179" w:type="dxa"/>
            <w:tcBorders>
              <w:top w:val="nil"/>
              <w:left w:val="nil"/>
              <w:bottom w:val="single" w:sz="4" w:space="0" w:color="auto"/>
              <w:right w:val="nil"/>
            </w:tcBorders>
            <w:shd w:val="clear" w:color="auto" w:fill="auto"/>
            <w:vAlign w:val="center"/>
            <w:hideMark/>
          </w:tcPr>
          <w:p w14:paraId="4B05607C"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0.373937</w:t>
            </w:r>
          </w:p>
        </w:tc>
        <w:tc>
          <w:tcPr>
            <w:tcW w:w="1134" w:type="dxa"/>
            <w:tcBorders>
              <w:top w:val="nil"/>
              <w:left w:val="nil"/>
              <w:bottom w:val="single" w:sz="4" w:space="0" w:color="auto"/>
              <w:right w:val="nil"/>
            </w:tcBorders>
            <w:shd w:val="clear" w:color="auto" w:fill="auto"/>
            <w:vAlign w:val="center"/>
            <w:hideMark/>
          </w:tcPr>
          <w:p w14:paraId="28535DA6"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0.32947</w:t>
            </w:r>
          </w:p>
        </w:tc>
        <w:tc>
          <w:tcPr>
            <w:tcW w:w="1412" w:type="dxa"/>
            <w:tcBorders>
              <w:top w:val="nil"/>
              <w:left w:val="nil"/>
              <w:bottom w:val="single" w:sz="4" w:space="0" w:color="auto"/>
              <w:right w:val="single" w:sz="4" w:space="0" w:color="auto"/>
            </w:tcBorders>
            <w:shd w:val="clear" w:color="auto" w:fill="auto"/>
            <w:vAlign w:val="center"/>
            <w:hideMark/>
          </w:tcPr>
          <w:p w14:paraId="213C72A9"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0.089732</w:t>
            </w:r>
          </w:p>
        </w:tc>
        <w:tc>
          <w:tcPr>
            <w:tcW w:w="572" w:type="dxa"/>
            <w:tcBorders>
              <w:top w:val="nil"/>
              <w:left w:val="single" w:sz="4" w:space="0" w:color="auto"/>
              <w:bottom w:val="single" w:sz="4" w:space="0" w:color="auto"/>
              <w:right w:val="nil"/>
            </w:tcBorders>
            <w:shd w:val="clear" w:color="auto" w:fill="auto"/>
            <w:vAlign w:val="center"/>
            <w:hideMark/>
          </w:tcPr>
          <w:p w14:paraId="27079091"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std</w:t>
            </w:r>
          </w:p>
        </w:tc>
        <w:tc>
          <w:tcPr>
            <w:tcW w:w="1413" w:type="dxa"/>
            <w:tcBorders>
              <w:top w:val="nil"/>
              <w:left w:val="nil"/>
              <w:bottom w:val="single" w:sz="4" w:space="0" w:color="auto"/>
              <w:right w:val="nil"/>
            </w:tcBorders>
            <w:shd w:val="clear" w:color="auto" w:fill="auto"/>
            <w:vAlign w:val="center"/>
            <w:hideMark/>
          </w:tcPr>
          <w:p w14:paraId="6841D5FA"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0.00018</w:t>
            </w:r>
          </w:p>
        </w:tc>
        <w:tc>
          <w:tcPr>
            <w:tcW w:w="1275" w:type="dxa"/>
            <w:tcBorders>
              <w:top w:val="nil"/>
              <w:left w:val="nil"/>
              <w:bottom w:val="single" w:sz="4" w:space="0" w:color="auto"/>
              <w:right w:val="nil"/>
            </w:tcBorders>
            <w:shd w:val="clear" w:color="auto" w:fill="auto"/>
            <w:vAlign w:val="center"/>
            <w:hideMark/>
          </w:tcPr>
          <w:p w14:paraId="40BAC6B7"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0.000271</w:t>
            </w:r>
          </w:p>
        </w:tc>
        <w:tc>
          <w:tcPr>
            <w:tcW w:w="1281" w:type="dxa"/>
            <w:tcBorders>
              <w:top w:val="nil"/>
              <w:left w:val="nil"/>
              <w:bottom w:val="single" w:sz="4" w:space="0" w:color="auto"/>
              <w:right w:val="single" w:sz="4" w:space="0" w:color="auto"/>
            </w:tcBorders>
            <w:shd w:val="clear" w:color="auto" w:fill="auto"/>
            <w:vAlign w:val="center"/>
            <w:hideMark/>
          </w:tcPr>
          <w:p w14:paraId="58662DBA" w14:textId="77777777" w:rsidR="00C604B0" w:rsidRPr="00C604B0" w:rsidRDefault="00C604B0" w:rsidP="00C604B0">
            <w:pPr>
              <w:widowControl/>
              <w:wordWrap/>
              <w:autoSpaceDE/>
              <w:autoSpaceDN/>
              <w:spacing w:line="240" w:lineRule="auto"/>
              <w:jc w:val="right"/>
              <w:textAlignment w:val="auto"/>
              <w:rPr>
                <w:rFonts w:asciiTheme="majorHAnsi" w:eastAsiaTheme="majorHAnsi" w:hAnsiTheme="majorHAnsi" w:cs="굴림"/>
                <w:sz w:val="22"/>
                <w:szCs w:val="22"/>
              </w:rPr>
            </w:pPr>
            <w:r w:rsidRPr="00C604B0">
              <w:rPr>
                <w:rFonts w:asciiTheme="majorHAnsi" w:eastAsiaTheme="majorHAnsi" w:hAnsiTheme="majorHAnsi" w:cs="굴림" w:hint="eastAsia"/>
                <w:sz w:val="22"/>
                <w:szCs w:val="22"/>
              </w:rPr>
              <w:t>0.000624</w:t>
            </w:r>
          </w:p>
        </w:tc>
      </w:tr>
    </w:tbl>
    <w:p w14:paraId="0B2C4D22" w14:textId="5510ED85" w:rsidR="00C604B0" w:rsidRPr="009A2C55" w:rsidRDefault="00C604B0" w:rsidP="000816D0">
      <w:pPr>
        <w:shd w:val="clear" w:color="auto" w:fill="FFFFFF"/>
        <w:wordWrap/>
        <w:snapToGrid w:val="0"/>
        <w:spacing w:line="360" w:lineRule="auto"/>
        <w:ind w:right="800"/>
        <w:rPr>
          <w:rFonts w:asciiTheme="majorHAnsi" w:eastAsiaTheme="majorHAnsi" w:hAnsiTheme="majorHAnsi" w:cs="굴림"/>
        </w:rPr>
      </w:pPr>
    </w:p>
    <w:p w14:paraId="790C9F1F" w14:textId="59984157" w:rsidR="000816D0" w:rsidRPr="009A2C55" w:rsidRDefault="000816D0" w:rsidP="000816D0">
      <w:pPr>
        <w:pStyle w:val="af2"/>
        <w:ind w:left="200" w:hangingChars="100" w:hanging="200"/>
        <w:jc w:val="center"/>
        <w:rPr>
          <w:rFonts w:asciiTheme="majorHAnsi" w:eastAsiaTheme="majorHAnsi" w:hAnsiTheme="majorHAnsi"/>
        </w:rPr>
      </w:pPr>
      <w:r w:rsidRPr="009A2C55">
        <w:rPr>
          <w:rFonts w:asciiTheme="majorHAnsi" w:eastAsiaTheme="majorHAnsi" w:hAnsiTheme="majorHAnsi" w:hint="eastAsia"/>
          <w:noProof/>
        </w:rPr>
        <w:drawing>
          <wp:inline distT="0" distB="0" distL="0" distR="0" wp14:anchorId="6217D0C2" wp14:editId="05765194">
            <wp:extent cx="2743200" cy="1864628"/>
            <wp:effectExtent l="0" t="0" r="0"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9">
                      <a:extLst>
                        <a:ext uri="{28A0092B-C50C-407E-A947-70E740481C1C}">
                          <a14:useLocalDpi xmlns:a14="http://schemas.microsoft.com/office/drawing/2010/main" val="0"/>
                        </a:ext>
                      </a:extLst>
                    </a:blip>
                    <a:stretch>
                      <a:fillRect/>
                    </a:stretch>
                  </pic:blipFill>
                  <pic:spPr>
                    <a:xfrm>
                      <a:off x="0" y="0"/>
                      <a:ext cx="2748204" cy="1868029"/>
                    </a:xfrm>
                    <a:prstGeom prst="rect">
                      <a:avLst/>
                    </a:prstGeom>
                  </pic:spPr>
                </pic:pic>
              </a:graphicData>
            </a:graphic>
          </wp:inline>
        </w:drawing>
      </w:r>
      <w:r w:rsidRPr="009A2C55">
        <w:rPr>
          <w:rFonts w:asciiTheme="majorHAnsi" w:eastAsiaTheme="majorHAnsi" w:hAnsiTheme="majorHAnsi" w:hint="eastAsia"/>
          <w:noProof/>
        </w:rPr>
        <w:drawing>
          <wp:inline distT="0" distB="0" distL="0" distR="0" wp14:anchorId="5C1E69F9" wp14:editId="56ACB56B">
            <wp:extent cx="2687199" cy="1863554"/>
            <wp:effectExtent l="0" t="0" r="0" b="381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0">
                      <a:extLst>
                        <a:ext uri="{28A0092B-C50C-407E-A947-70E740481C1C}">
                          <a14:useLocalDpi xmlns:a14="http://schemas.microsoft.com/office/drawing/2010/main" val="0"/>
                        </a:ext>
                      </a:extLst>
                    </a:blip>
                    <a:stretch>
                      <a:fillRect/>
                    </a:stretch>
                  </pic:blipFill>
                  <pic:spPr>
                    <a:xfrm>
                      <a:off x="0" y="0"/>
                      <a:ext cx="2706725" cy="1877095"/>
                    </a:xfrm>
                    <a:prstGeom prst="rect">
                      <a:avLst/>
                    </a:prstGeom>
                  </pic:spPr>
                </pic:pic>
              </a:graphicData>
            </a:graphic>
          </wp:inline>
        </w:drawing>
      </w:r>
    </w:p>
    <w:p w14:paraId="410F7967" w14:textId="12837086" w:rsidR="000816D0" w:rsidRPr="009A2C55" w:rsidRDefault="000816D0" w:rsidP="000816D0">
      <w:pPr>
        <w:jc w:val="center"/>
        <w:rPr>
          <w:rFonts w:asciiTheme="majorHAnsi" w:eastAsiaTheme="majorHAnsi" w:hAnsiTheme="majorHAnsi"/>
        </w:rPr>
      </w:pPr>
      <w:r w:rsidRPr="009A2C55">
        <w:rPr>
          <w:rFonts w:asciiTheme="majorHAnsi" w:eastAsiaTheme="majorHAnsi" w:hAnsiTheme="majorHAnsi"/>
        </w:rPr>
        <w:t xml:space="preserve">           </w:t>
      </w:r>
      <w:r w:rsidRPr="009A2C55">
        <w:rPr>
          <w:rFonts w:asciiTheme="majorHAnsi" w:eastAsiaTheme="majorHAnsi" w:hAnsiTheme="majorHAnsi" w:hint="eastAsia"/>
        </w:rPr>
        <w:t xml:space="preserve">Figure </w:t>
      </w:r>
      <w:r w:rsidR="000A55E9">
        <w:rPr>
          <w:rFonts w:asciiTheme="majorHAnsi" w:eastAsiaTheme="majorHAnsi" w:hAnsiTheme="majorHAnsi"/>
        </w:rPr>
        <w:t>10</w:t>
      </w:r>
      <w:r w:rsidRPr="009A2C55">
        <w:rPr>
          <w:rFonts w:asciiTheme="majorHAnsi" w:eastAsiaTheme="majorHAnsi" w:hAnsiTheme="majorHAnsi" w:hint="eastAsia"/>
        </w:rPr>
        <w:t xml:space="preserve"> 회전각의 변화량 그래프 </w:t>
      </w:r>
      <w:r w:rsidRPr="009A2C55">
        <w:rPr>
          <w:rFonts w:asciiTheme="majorHAnsi" w:eastAsiaTheme="majorHAnsi" w:hAnsiTheme="majorHAnsi"/>
        </w:rPr>
        <w:t xml:space="preserve">                 </w:t>
      </w:r>
      <w:r w:rsidRPr="009A2C55">
        <w:rPr>
          <w:rFonts w:asciiTheme="majorHAnsi" w:eastAsiaTheme="majorHAnsi" w:hAnsiTheme="majorHAnsi" w:hint="eastAsia"/>
        </w:rPr>
        <w:t xml:space="preserve">Figure </w:t>
      </w:r>
      <w:r w:rsidR="000A55E9">
        <w:rPr>
          <w:rFonts w:asciiTheme="majorHAnsi" w:eastAsiaTheme="majorHAnsi" w:hAnsiTheme="majorHAnsi"/>
        </w:rPr>
        <w:t>11</w:t>
      </w:r>
      <w:r w:rsidRPr="009A2C55">
        <w:rPr>
          <w:rFonts w:asciiTheme="majorHAnsi" w:eastAsiaTheme="majorHAnsi" w:hAnsiTheme="majorHAnsi" w:hint="eastAsia"/>
        </w:rPr>
        <w:t xml:space="preserve"> 직선거리의 변화량 그래프</w:t>
      </w:r>
    </w:p>
    <w:p w14:paraId="4A4DA4D0" w14:textId="5EA1BBE3" w:rsidR="000816D0" w:rsidRPr="009A2C55" w:rsidRDefault="000816D0" w:rsidP="000816D0">
      <w:pPr>
        <w:jc w:val="center"/>
        <w:rPr>
          <w:rFonts w:asciiTheme="majorHAnsi" w:eastAsiaTheme="majorHAnsi" w:hAnsiTheme="majorHAnsi"/>
        </w:rPr>
      </w:pPr>
      <w:r w:rsidRPr="009A2C55">
        <w:rPr>
          <w:rFonts w:asciiTheme="majorHAnsi" w:eastAsiaTheme="majorHAnsi" w:hAnsiTheme="majorHAnsi" w:hint="eastAsia"/>
          <w:noProof/>
        </w:rPr>
        <w:drawing>
          <wp:inline distT="0" distB="0" distL="0" distR="0" wp14:anchorId="06D0C261" wp14:editId="476E454A">
            <wp:extent cx="2722729" cy="1824274"/>
            <wp:effectExtent l="0" t="0" r="1905" b="508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1">
                      <a:extLst>
                        <a:ext uri="{28A0092B-C50C-407E-A947-70E740481C1C}">
                          <a14:useLocalDpi xmlns:a14="http://schemas.microsoft.com/office/drawing/2010/main" val="0"/>
                        </a:ext>
                      </a:extLst>
                    </a:blip>
                    <a:stretch>
                      <a:fillRect/>
                    </a:stretch>
                  </pic:blipFill>
                  <pic:spPr>
                    <a:xfrm>
                      <a:off x="0" y="0"/>
                      <a:ext cx="2752425" cy="1844171"/>
                    </a:xfrm>
                    <a:prstGeom prst="rect">
                      <a:avLst/>
                    </a:prstGeom>
                  </pic:spPr>
                </pic:pic>
              </a:graphicData>
            </a:graphic>
          </wp:inline>
        </w:drawing>
      </w:r>
      <w:r w:rsidRPr="009A2C55">
        <w:rPr>
          <w:rFonts w:asciiTheme="majorHAnsi" w:eastAsiaTheme="majorHAnsi" w:hAnsiTheme="majorHAnsi" w:hint="eastAsia"/>
          <w:noProof/>
        </w:rPr>
        <w:drawing>
          <wp:inline distT="0" distB="0" distL="0" distR="0" wp14:anchorId="1C9D0ED9" wp14:editId="72707042">
            <wp:extent cx="2702257" cy="1811892"/>
            <wp:effectExtent l="0" t="0" r="317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2">
                      <a:extLst>
                        <a:ext uri="{28A0092B-C50C-407E-A947-70E740481C1C}">
                          <a14:useLocalDpi xmlns:a14="http://schemas.microsoft.com/office/drawing/2010/main" val="0"/>
                        </a:ext>
                      </a:extLst>
                    </a:blip>
                    <a:stretch>
                      <a:fillRect/>
                    </a:stretch>
                  </pic:blipFill>
                  <pic:spPr>
                    <a:xfrm>
                      <a:off x="0" y="0"/>
                      <a:ext cx="2729292" cy="1830019"/>
                    </a:xfrm>
                    <a:prstGeom prst="rect">
                      <a:avLst/>
                    </a:prstGeom>
                  </pic:spPr>
                </pic:pic>
              </a:graphicData>
            </a:graphic>
          </wp:inline>
        </w:drawing>
      </w:r>
    </w:p>
    <w:p w14:paraId="7DB1CA14" w14:textId="72B685FC" w:rsidR="000816D0" w:rsidRPr="009A2C55" w:rsidRDefault="000816D0" w:rsidP="000816D0">
      <w:pPr>
        <w:jc w:val="center"/>
        <w:rPr>
          <w:rFonts w:asciiTheme="majorHAnsi" w:eastAsiaTheme="majorHAnsi" w:hAnsiTheme="majorHAnsi"/>
        </w:rPr>
      </w:pPr>
      <w:r w:rsidRPr="009A2C55">
        <w:rPr>
          <w:rFonts w:asciiTheme="majorHAnsi" w:eastAsiaTheme="majorHAnsi" w:hAnsiTheme="majorHAnsi"/>
        </w:rPr>
        <w:t xml:space="preserve">          </w:t>
      </w:r>
      <w:r w:rsidR="009A2C55">
        <w:rPr>
          <w:rFonts w:asciiTheme="majorHAnsi" w:eastAsiaTheme="majorHAnsi" w:hAnsiTheme="majorHAnsi"/>
        </w:rPr>
        <w:t xml:space="preserve">  </w:t>
      </w:r>
      <w:r w:rsidRPr="009A2C55">
        <w:rPr>
          <w:rFonts w:asciiTheme="majorHAnsi" w:eastAsiaTheme="majorHAnsi" w:hAnsiTheme="majorHAnsi" w:hint="eastAsia"/>
        </w:rPr>
        <w:t xml:space="preserve">Figure </w:t>
      </w:r>
      <w:r w:rsidR="0028036D">
        <w:rPr>
          <w:rFonts w:asciiTheme="majorHAnsi" w:eastAsiaTheme="majorHAnsi" w:hAnsiTheme="majorHAnsi"/>
        </w:rPr>
        <w:t>1</w:t>
      </w:r>
      <w:r w:rsidR="000A55E9">
        <w:rPr>
          <w:rFonts w:asciiTheme="majorHAnsi" w:eastAsiaTheme="majorHAnsi" w:hAnsiTheme="majorHAnsi"/>
        </w:rPr>
        <w:t>2</w:t>
      </w:r>
      <w:r w:rsidRPr="009A2C55">
        <w:rPr>
          <w:rFonts w:asciiTheme="majorHAnsi" w:eastAsiaTheme="majorHAnsi" w:hAnsiTheme="majorHAnsi" w:hint="eastAsia"/>
        </w:rPr>
        <w:t xml:space="preserve"> yaw 회전각의 변화량 그래프 </w:t>
      </w:r>
      <w:r w:rsidRPr="009A2C55">
        <w:rPr>
          <w:rFonts w:asciiTheme="majorHAnsi" w:eastAsiaTheme="majorHAnsi" w:hAnsiTheme="majorHAnsi"/>
        </w:rPr>
        <w:t xml:space="preserve">            </w:t>
      </w:r>
      <w:r w:rsidRPr="009A2C55">
        <w:rPr>
          <w:rFonts w:asciiTheme="majorHAnsi" w:eastAsiaTheme="majorHAnsi" w:hAnsiTheme="majorHAnsi" w:hint="eastAsia"/>
        </w:rPr>
        <w:t xml:space="preserve">Figure </w:t>
      </w:r>
      <w:r w:rsidR="009423D1">
        <w:rPr>
          <w:rFonts w:asciiTheme="majorHAnsi" w:eastAsiaTheme="majorHAnsi" w:hAnsiTheme="majorHAnsi"/>
        </w:rPr>
        <w:t>1</w:t>
      </w:r>
      <w:r w:rsidR="000A55E9">
        <w:rPr>
          <w:rFonts w:asciiTheme="majorHAnsi" w:eastAsiaTheme="majorHAnsi" w:hAnsiTheme="majorHAnsi"/>
        </w:rPr>
        <w:t>3</w:t>
      </w:r>
      <w:r w:rsidRPr="009A2C55">
        <w:rPr>
          <w:rFonts w:asciiTheme="majorHAnsi" w:eastAsiaTheme="majorHAnsi" w:hAnsiTheme="majorHAnsi" w:hint="eastAsia"/>
        </w:rPr>
        <w:t xml:space="preserve"> z 축 직선거리 변화량 그래프</w:t>
      </w:r>
    </w:p>
    <w:p w14:paraId="462109AE" w14:textId="77777777" w:rsidR="000816D0" w:rsidRPr="009A2C55" w:rsidRDefault="000816D0" w:rsidP="000816D0">
      <w:pPr>
        <w:jc w:val="center"/>
        <w:rPr>
          <w:rFonts w:asciiTheme="majorHAnsi" w:eastAsiaTheme="majorHAnsi" w:hAnsiTheme="majorHAnsi"/>
        </w:rPr>
      </w:pPr>
    </w:p>
    <w:p w14:paraId="0574E0B6" w14:textId="78FF502A" w:rsidR="000816D0" w:rsidRPr="009A2C55" w:rsidRDefault="000816D0" w:rsidP="00536137">
      <w:pPr>
        <w:ind w:leftChars="200" w:left="400" w:firstLineChars="50" w:firstLine="100"/>
        <w:rPr>
          <w:rFonts w:asciiTheme="majorHAnsi" w:eastAsiaTheme="majorHAnsi" w:hAnsiTheme="majorHAnsi"/>
        </w:rPr>
      </w:pPr>
      <w:r w:rsidRPr="009A2C55">
        <w:rPr>
          <w:rFonts w:asciiTheme="majorHAnsi" w:eastAsiaTheme="majorHAnsi" w:hAnsiTheme="majorHAnsi" w:hint="eastAsia"/>
        </w:rPr>
        <w:lastRenderedPageBreak/>
        <w:t>이번 측정에서 가장 변화량이 큰 각도는 Pitch였으며 제일 작은 변화량은 Roll로 각도의 범위는 2도와 0.4도,</w:t>
      </w:r>
      <w:r w:rsidRPr="009A2C55">
        <w:rPr>
          <w:rFonts w:asciiTheme="majorHAnsi" w:eastAsiaTheme="majorHAnsi" w:hAnsiTheme="majorHAnsi"/>
        </w:rPr>
        <w:t xml:space="preserve"> </w:t>
      </w:r>
      <w:r w:rsidRPr="009A2C55">
        <w:rPr>
          <w:rFonts w:asciiTheme="majorHAnsi" w:eastAsiaTheme="majorHAnsi" w:hAnsiTheme="majorHAnsi" w:hint="eastAsia"/>
        </w:rPr>
        <w:t>표준편차는0</w:t>
      </w:r>
      <w:r w:rsidRPr="009A2C55">
        <w:rPr>
          <w:rFonts w:asciiTheme="majorHAnsi" w:eastAsiaTheme="majorHAnsi" w:hAnsiTheme="majorHAnsi"/>
        </w:rPr>
        <w:t xml:space="preserve">.3739, </w:t>
      </w:r>
      <w:r w:rsidRPr="009A2C55">
        <w:rPr>
          <w:rFonts w:asciiTheme="majorHAnsi" w:eastAsiaTheme="majorHAnsi" w:hAnsiTheme="majorHAnsi" w:hint="eastAsia"/>
        </w:rPr>
        <w:t>0</w:t>
      </w:r>
      <w:r w:rsidRPr="009A2C55">
        <w:rPr>
          <w:rFonts w:asciiTheme="majorHAnsi" w:eastAsiaTheme="majorHAnsi" w:hAnsiTheme="majorHAnsi"/>
        </w:rPr>
        <w:t>.0897</w:t>
      </w:r>
      <w:r w:rsidRPr="009A2C55">
        <w:rPr>
          <w:rFonts w:asciiTheme="majorHAnsi" w:eastAsiaTheme="majorHAnsi" w:hAnsiTheme="majorHAnsi" w:hint="eastAsia"/>
        </w:rPr>
        <w:t xml:space="preserve">을 기록했습니다. ArucoMarker을 측정할 때 바닥에 대고 찍었지만 </w:t>
      </w:r>
      <w:r w:rsidR="00BB316D">
        <w:rPr>
          <w:rFonts w:asciiTheme="majorHAnsi" w:eastAsiaTheme="majorHAnsi" w:hAnsiTheme="majorHAnsi" w:hint="eastAsia"/>
        </w:rPr>
        <w:t>이를 고정하기 위해</w:t>
      </w:r>
      <w:r w:rsidRPr="009A2C55">
        <w:rPr>
          <w:rFonts w:asciiTheme="majorHAnsi" w:eastAsiaTheme="majorHAnsi" w:hAnsiTheme="majorHAnsi" w:hint="eastAsia"/>
        </w:rPr>
        <w:t xml:space="preserve"> 손으로 들고 찍는 과정에서 Human factor 에러를 고려하지 못해 발생한 것으로 예상</w:t>
      </w:r>
      <w:r w:rsidR="00BB316D">
        <w:rPr>
          <w:rFonts w:asciiTheme="majorHAnsi" w:eastAsiaTheme="majorHAnsi" w:hAnsiTheme="majorHAnsi" w:hint="eastAsia"/>
        </w:rPr>
        <w:t>합니다</w:t>
      </w:r>
      <w:r w:rsidR="00BB316D">
        <w:rPr>
          <w:rFonts w:asciiTheme="majorHAnsi" w:eastAsiaTheme="majorHAnsi" w:hAnsiTheme="majorHAnsi"/>
        </w:rPr>
        <w:t>.</w:t>
      </w:r>
      <w:r w:rsidRPr="009A2C55">
        <w:rPr>
          <w:rFonts w:asciiTheme="majorHAnsi" w:eastAsiaTheme="majorHAnsi" w:hAnsiTheme="majorHAnsi" w:hint="eastAsia"/>
        </w:rPr>
        <w:t xml:space="preserve"> 다음 실험에서는 이를 고려하여 마커를 정확히 고정할 계획입니다. 직선거리의 변화량은 x, y, z축 모두 0.5cm 내외이며 표준편차도 </w:t>
      </w:r>
      <w:r w:rsidRPr="009A2C55">
        <w:rPr>
          <w:rFonts w:asciiTheme="majorHAnsi" w:eastAsiaTheme="majorHAnsi" w:hAnsiTheme="majorHAnsi"/>
        </w:rPr>
        <w:t>0.0001~0.0002</w:t>
      </w:r>
      <w:r w:rsidRPr="009A2C55">
        <w:rPr>
          <w:rFonts w:asciiTheme="majorHAnsi" w:eastAsiaTheme="majorHAnsi" w:hAnsiTheme="majorHAnsi" w:hint="eastAsia"/>
        </w:rPr>
        <w:t>로 매우 낮으며 안정적으로 일정한 값을 보여주었습니다. 나머지 자세한 데이터셋은 설명서에 첨부되어 있습니다.</w:t>
      </w:r>
    </w:p>
    <w:p w14:paraId="1BAD1AEA" w14:textId="77777777" w:rsidR="000816D0" w:rsidRPr="009A2C55" w:rsidRDefault="000816D0" w:rsidP="008A70A2">
      <w:pPr>
        <w:ind w:leftChars="100" w:left="200"/>
        <w:rPr>
          <w:rFonts w:asciiTheme="majorHAnsi" w:eastAsiaTheme="majorHAnsi" w:hAnsiTheme="majorHAnsi"/>
        </w:rPr>
      </w:pPr>
    </w:p>
    <w:p w14:paraId="7F50C7BA" w14:textId="4C7C9CD3" w:rsidR="00CF2FDD" w:rsidRPr="009A2C55" w:rsidRDefault="00DC340E">
      <w:pPr>
        <w:pStyle w:val="ab"/>
        <w:rPr>
          <w:rFonts w:asciiTheme="majorHAnsi" w:eastAsiaTheme="majorHAnsi" w:hAnsiTheme="majorHAnsi"/>
          <w:sz w:val="28"/>
        </w:rPr>
      </w:pPr>
      <w:r w:rsidRPr="009A2C55">
        <w:rPr>
          <w:rFonts w:asciiTheme="majorHAnsi" w:eastAsiaTheme="majorHAnsi" w:hAnsiTheme="majorHAnsi"/>
          <w:sz w:val="28"/>
        </w:rPr>
        <w:t>3.</w:t>
      </w:r>
      <w:r w:rsidR="0028036D">
        <w:rPr>
          <w:rFonts w:asciiTheme="majorHAnsi" w:eastAsiaTheme="majorHAnsi" w:hAnsiTheme="majorHAnsi"/>
          <w:sz w:val="28"/>
        </w:rPr>
        <w:t>3</w:t>
      </w:r>
      <w:r w:rsidRPr="009A2C55">
        <w:rPr>
          <w:rFonts w:asciiTheme="majorHAnsi" w:eastAsiaTheme="majorHAnsi" w:hAnsiTheme="majorHAnsi"/>
          <w:sz w:val="28"/>
        </w:rPr>
        <w:t xml:space="preserve">  임베디드 시스템과 라즈베리파이 이해</w:t>
      </w:r>
    </w:p>
    <w:p w14:paraId="5CFAD80A" w14:textId="79BD9295" w:rsidR="00A07920" w:rsidRDefault="00DC340E" w:rsidP="00A07920">
      <w:pPr>
        <w:pStyle w:val="ab"/>
        <w:ind w:leftChars="100" w:left="200"/>
        <w:rPr>
          <w:rFonts w:asciiTheme="majorHAnsi" w:eastAsiaTheme="majorHAnsi" w:hAnsiTheme="majorHAnsi"/>
        </w:rPr>
      </w:pPr>
      <w:r w:rsidRPr="009A2C55">
        <w:rPr>
          <w:rFonts w:asciiTheme="majorHAnsi" w:eastAsiaTheme="majorHAnsi" w:hAnsiTheme="majorHAnsi"/>
        </w:rPr>
        <w:t>프로젝트를 수행하는데 고성능 컴퓨터를 사용한다면 좋겠지만 비용과 공간적인 문제를 피할 수 없습니다. 그렇기에 해당 목적만을 수행하는 단일 수행체계 컴퓨터, 임베디드 시스템을 구축할 계획입니다. 해당 시스템을 구현하는데 성공한다면 이는 드론이나 다른 기기에 자유롭게 이식할 수 있는 범용성을 얻을 수 있습니다. 우리는 이번 프로젝트를 위해서 영국의 라즈베리 파이(Raspberry Pi) 재단에서 만든 초소형/초저가의 컴퓨터를 이용할 계획입니다. 라즈베리파이는 리눅스 기반 개발 보드이며 기본적으로 오픈소스로 이루어져있습니다. 이는 소스 코드와 설계도가 공개되어있으며, 무제한적인 접근이 가능하고 개인이 자유롭게 수정과 배포가 가능하기에 많은 사람들의 참여와 후기를 참고할 수 있습니다. 프로젝트를 하는데 있어 어려운 점이나 도전사항이 있더라도 오픈소스 포럼을 통해 폭넓은 의견교환과 토론이 가능하며 정보를 얻기 용이하기에 선택했습니다. 이번 프로젝트를 완성한다면 해당 코드를 가지고 다른 곳에도 적용을 해볼 수 있을 것이라 기대하며, 이를 위해 라즈베리파이에 대한 환경 구축과 운용에 대한 이해가 필요합니다.</w:t>
      </w:r>
    </w:p>
    <w:p w14:paraId="7FBE24E6" w14:textId="77777777" w:rsidR="00A07920" w:rsidRPr="00BB316D" w:rsidRDefault="00A07920" w:rsidP="00A07920">
      <w:pPr>
        <w:pStyle w:val="ab"/>
        <w:ind w:firstLine="0"/>
        <w:rPr>
          <w:rFonts w:asciiTheme="majorHAnsi" w:eastAsiaTheme="majorHAnsi" w:hAnsiTheme="majorHAnsi"/>
        </w:rPr>
      </w:pPr>
    </w:p>
    <w:p w14:paraId="0F5C9B79" w14:textId="60783CB7" w:rsidR="000754DC" w:rsidRPr="009A2C55" w:rsidRDefault="00DF12CC" w:rsidP="00A07920">
      <w:pPr>
        <w:pStyle w:val="ab"/>
        <w:ind w:leftChars="100" w:left="200"/>
        <w:jc w:val="center"/>
        <w:rPr>
          <w:rFonts w:asciiTheme="majorHAnsi" w:eastAsiaTheme="majorHAnsi" w:hAnsiTheme="majorHAnsi"/>
        </w:rPr>
      </w:pPr>
      <w:r w:rsidRPr="009A2C55">
        <w:rPr>
          <w:rFonts w:asciiTheme="majorHAnsi" w:eastAsiaTheme="majorHAnsi" w:hAnsiTheme="majorHAnsi"/>
          <w:noProof/>
        </w:rPr>
        <w:drawing>
          <wp:inline distT="0" distB="0" distL="0" distR="0" wp14:anchorId="0581F7AD" wp14:editId="0060D409">
            <wp:extent cx="4186155" cy="3124515"/>
            <wp:effectExtent l="0" t="0" r="508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23" cstate="print">
                      <a:extLst>
                        <a:ext uri="{28A0092B-C50C-407E-A947-70E740481C1C}">
                          <a14:useLocalDpi xmlns:a14="http://schemas.microsoft.com/office/drawing/2010/main" val="0"/>
                        </a:ext>
                      </a:extLst>
                    </a:blip>
                    <a:stretch>
                      <a:fillRect/>
                    </a:stretch>
                  </pic:blipFill>
                  <pic:spPr>
                    <a:xfrm flipH="1" flipV="1">
                      <a:off x="0" y="0"/>
                      <a:ext cx="4194126" cy="3130465"/>
                    </a:xfrm>
                    <a:prstGeom prst="rect">
                      <a:avLst/>
                    </a:prstGeom>
                  </pic:spPr>
                </pic:pic>
              </a:graphicData>
            </a:graphic>
          </wp:inline>
        </w:drawing>
      </w:r>
    </w:p>
    <w:p w14:paraId="0227CE78" w14:textId="112E8588" w:rsidR="00C3755B" w:rsidRDefault="000754DC" w:rsidP="000754DC">
      <w:pPr>
        <w:pStyle w:val="ae"/>
        <w:jc w:val="center"/>
        <w:rPr>
          <w:rFonts w:asciiTheme="majorHAnsi" w:eastAsiaTheme="majorHAnsi" w:hAnsiTheme="majorHAnsi"/>
          <w:b w:val="0"/>
          <w:bCs w:val="0"/>
        </w:rPr>
      </w:pPr>
      <w:r w:rsidRPr="009A2C55">
        <w:rPr>
          <w:rFonts w:asciiTheme="majorHAnsi" w:eastAsiaTheme="majorHAnsi" w:hAnsiTheme="majorHAnsi"/>
          <w:b w:val="0"/>
          <w:bCs w:val="0"/>
        </w:rPr>
        <w:t xml:space="preserve">Figure </w:t>
      </w:r>
      <w:r w:rsidR="009A2C55">
        <w:rPr>
          <w:rFonts w:asciiTheme="majorHAnsi" w:eastAsiaTheme="majorHAnsi" w:hAnsiTheme="majorHAnsi"/>
          <w:b w:val="0"/>
          <w:bCs w:val="0"/>
        </w:rPr>
        <w:t>1</w:t>
      </w:r>
      <w:r w:rsidR="000A55E9">
        <w:rPr>
          <w:rFonts w:asciiTheme="majorHAnsi" w:eastAsiaTheme="majorHAnsi" w:hAnsiTheme="majorHAnsi"/>
          <w:b w:val="0"/>
          <w:bCs w:val="0"/>
        </w:rPr>
        <w:t>4</w:t>
      </w:r>
      <w:r w:rsidRPr="009A2C55">
        <w:rPr>
          <w:rFonts w:asciiTheme="majorHAnsi" w:eastAsiaTheme="majorHAnsi" w:hAnsiTheme="majorHAnsi"/>
          <w:b w:val="0"/>
          <w:bCs w:val="0"/>
        </w:rPr>
        <w:t xml:space="preserve"> </w:t>
      </w:r>
      <w:r w:rsidRPr="009A2C55">
        <w:rPr>
          <w:rFonts w:asciiTheme="majorHAnsi" w:eastAsiaTheme="majorHAnsi" w:hAnsiTheme="majorHAnsi" w:hint="eastAsia"/>
          <w:b w:val="0"/>
          <w:bCs w:val="0"/>
        </w:rPr>
        <w:t>라즈베리파이 모터 연결도</w:t>
      </w:r>
    </w:p>
    <w:p w14:paraId="5C54DA4C" w14:textId="3E47833B" w:rsidR="00016524" w:rsidRDefault="00016524" w:rsidP="00016524"/>
    <w:p w14:paraId="58823E4E" w14:textId="179D284E" w:rsidR="00016524" w:rsidRDefault="00016524" w:rsidP="00016524"/>
    <w:p w14:paraId="031FF661" w14:textId="7C3BA9FF" w:rsidR="00016524" w:rsidRDefault="00016524" w:rsidP="00016524"/>
    <w:p w14:paraId="17F595C6" w14:textId="437F9A55" w:rsidR="00016524" w:rsidRDefault="00016524" w:rsidP="00016524"/>
    <w:p w14:paraId="11507AB6" w14:textId="77777777" w:rsidR="00016524" w:rsidRPr="00016524" w:rsidRDefault="00016524" w:rsidP="00016524"/>
    <w:p w14:paraId="17035932" w14:textId="6D7B5106" w:rsidR="00CF2FDD" w:rsidRPr="009A2C55" w:rsidRDefault="00DC340E">
      <w:pPr>
        <w:pStyle w:val="ab"/>
        <w:wordWrap/>
        <w:jc w:val="left"/>
        <w:rPr>
          <w:rFonts w:asciiTheme="majorHAnsi" w:eastAsiaTheme="majorHAnsi" w:hAnsiTheme="majorHAnsi"/>
          <w:sz w:val="28"/>
        </w:rPr>
      </w:pPr>
      <w:r w:rsidRPr="009A2C55">
        <w:rPr>
          <w:rFonts w:asciiTheme="majorHAnsi" w:eastAsiaTheme="majorHAnsi" w:hAnsiTheme="majorHAnsi"/>
          <w:sz w:val="28"/>
        </w:rPr>
        <w:lastRenderedPageBreak/>
        <w:t>3.3  서보모터와 DC모터 동작을 위한 GPIO, 시리얼 통신 이해</w:t>
      </w:r>
    </w:p>
    <w:p w14:paraId="7D7170C3" w14:textId="1EDAAAEC" w:rsidR="00A07920" w:rsidRDefault="00DF12CC" w:rsidP="00A07920">
      <w:pPr>
        <w:pStyle w:val="aa"/>
        <w:wordWrap w:val="0"/>
        <w:ind w:leftChars="100" w:left="200" w:firstLineChars="50" w:firstLine="100"/>
        <w:jc w:val="both"/>
        <w:rPr>
          <w:rFonts w:asciiTheme="majorHAnsi" w:eastAsiaTheme="majorHAnsi" w:hAnsiTheme="majorHAnsi"/>
          <w:sz w:val="20"/>
        </w:rPr>
      </w:pPr>
      <w:r w:rsidRPr="009A2C55">
        <w:rPr>
          <w:rFonts w:asciiTheme="majorHAnsi" w:eastAsiaTheme="majorHAnsi" w:hAnsiTheme="majorHAnsi" w:hint="eastAsia"/>
          <w:sz w:val="20"/>
        </w:rPr>
        <w:t>라즈베리파이에 서보모터 3개와 DC모터 3개를 연결하여 직선운동과 회전운동을 하는 모델</w:t>
      </w:r>
      <w:r w:rsidRPr="009A2C55">
        <w:rPr>
          <w:rFonts w:asciiTheme="majorHAnsi" w:eastAsiaTheme="majorHAnsi" w:hAnsiTheme="majorHAnsi"/>
          <w:sz w:val="20"/>
        </w:rPr>
        <w:t xml:space="preserve"> </w:t>
      </w:r>
      <w:r w:rsidRPr="009A2C55">
        <w:rPr>
          <w:rFonts w:asciiTheme="majorHAnsi" w:eastAsiaTheme="majorHAnsi" w:hAnsiTheme="majorHAnsi" w:hint="eastAsia"/>
          <w:sz w:val="20"/>
        </w:rPr>
        <w:t xml:space="preserve">구현할 계획입니다. 이러한 모터를 제어하기 위한 통신으로 라즈베리파이에 </w:t>
      </w:r>
      <w:r w:rsidR="00F57F0E">
        <w:rPr>
          <w:rFonts w:asciiTheme="majorHAnsi" w:eastAsiaTheme="majorHAnsi" w:hAnsiTheme="majorHAnsi" w:hint="eastAsia"/>
          <w:sz w:val="20"/>
        </w:rPr>
        <w:t xml:space="preserve">내장된 </w:t>
      </w:r>
      <w:r w:rsidRPr="009A2C55">
        <w:rPr>
          <w:rFonts w:asciiTheme="majorHAnsi" w:eastAsiaTheme="majorHAnsi" w:hAnsiTheme="majorHAnsi" w:hint="eastAsia"/>
          <w:sz w:val="20"/>
        </w:rPr>
        <w:t xml:space="preserve">GPIO와 시리얼통신을 이용할 </w:t>
      </w:r>
      <w:r w:rsidR="00BB316D">
        <w:rPr>
          <w:rFonts w:asciiTheme="majorHAnsi" w:eastAsiaTheme="majorHAnsi" w:hAnsiTheme="majorHAnsi" w:hint="eastAsia"/>
          <w:sz w:val="20"/>
        </w:rPr>
        <w:t>것입니다.</w:t>
      </w:r>
      <w:r w:rsidRPr="009A2C55">
        <w:rPr>
          <w:rFonts w:asciiTheme="majorHAnsi" w:eastAsiaTheme="majorHAnsi" w:hAnsiTheme="majorHAnsi" w:hint="eastAsia"/>
          <w:sz w:val="20"/>
        </w:rPr>
        <w:t xml:space="preserve"> GPIO는 General Purpose Input/Output 의 줄임말로, 마이크프로세서가 주변장치와 통신을 위해 범용적으로 입력 또는 출력 할 수 있는 기능입니다. 각 포트당 3개의 I/O레지스터(DDRx, PORTx, PINx)를 가지게 되며, DDRx는 입출력을 설정하는 레지스터이며 PORT의 입출력을 결정하게 됩니다. PORTx는 데이터의 출력을 담당하는 레지스터로 DDRx가 출력으로 설정되어 있고 PORTx에 1을 주게 되면 해당 포트는 HIGH상태가 됩니다. PINx는 포트 입력 레지스터로 DDRx가 입력으로 설정되어있고 PINx를 읽으면 해당 포트의 상태가 HIGH/LOW상태인지 읽을 수 있습니다. 라즈베리파이에서는 UART(Universal asynchronous receiver&amp;transmitter) 비동기 시리얼 통신을 위한 단자가 있습니다. 시리얼 통신(Serial Bus, 시리얼 버스)은 연속적으로 비트 단위로 데이터를 전송하는 과정을 말합니다. 이를 위해서 RX(데이터 수신), TX(데이터 송신) 단자가 준비되어 있으며 라즈베리파이에서 카메라 모듈의 정보를 얻기 위해 시리얼 통신을 하며 획득한 정보를 가지고 모터 제어를 위해 값을 전달하게 됩니다. 전체 모델 동작을 위해서 GPIO와 시리얼 통신을 충분히 이해해 효과적인 모델제어를 수행하는 것이 목표입니다.</w:t>
      </w:r>
    </w:p>
    <w:p w14:paraId="0B823DFC" w14:textId="77777777" w:rsidR="00A07920" w:rsidRDefault="00A07920" w:rsidP="00A07920">
      <w:pPr>
        <w:pStyle w:val="aa"/>
        <w:wordWrap w:val="0"/>
        <w:ind w:leftChars="100" w:left="200" w:firstLineChars="50" w:firstLine="100"/>
        <w:jc w:val="both"/>
        <w:rPr>
          <w:rFonts w:asciiTheme="majorHAnsi" w:eastAsiaTheme="majorHAnsi" w:hAnsiTheme="majorHAnsi"/>
          <w:sz w:val="20"/>
        </w:rPr>
      </w:pPr>
    </w:p>
    <w:p w14:paraId="5DB15A4F" w14:textId="03FFE85F" w:rsidR="000754DC" w:rsidRPr="00A07920" w:rsidRDefault="000754DC" w:rsidP="00A07920">
      <w:pPr>
        <w:pStyle w:val="aa"/>
        <w:wordWrap w:val="0"/>
        <w:ind w:leftChars="100" w:left="200" w:firstLineChars="50" w:firstLine="120"/>
        <w:rPr>
          <w:rFonts w:asciiTheme="majorHAnsi" w:eastAsiaTheme="majorHAnsi" w:hAnsiTheme="majorHAnsi"/>
          <w:sz w:val="20"/>
        </w:rPr>
      </w:pPr>
      <w:r w:rsidRPr="009A2C55">
        <w:rPr>
          <w:rFonts w:asciiTheme="majorHAnsi" w:eastAsiaTheme="majorHAnsi" w:hAnsiTheme="majorHAnsi" w:cs="굴림"/>
          <w:noProof/>
        </w:rPr>
        <w:drawing>
          <wp:inline distT="0" distB="0" distL="0" distR="0" wp14:anchorId="5243F1EB" wp14:editId="649604D0">
            <wp:extent cx="3930650" cy="2129155"/>
            <wp:effectExtent l="0" t="0" r="0" b="44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9550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0650" cy="2129155"/>
                    </a:xfrm>
                    <a:prstGeom prst="rect">
                      <a:avLst/>
                    </a:prstGeom>
                    <a:noFill/>
                    <a:ln>
                      <a:noFill/>
                    </a:ln>
                  </pic:spPr>
                </pic:pic>
              </a:graphicData>
            </a:graphic>
          </wp:inline>
        </w:drawing>
      </w:r>
    </w:p>
    <w:p w14:paraId="13A49333" w14:textId="73775784" w:rsidR="000754DC" w:rsidRDefault="000754DC" w:rsidP="000754DC">
      <w:pPr>
        <w:pStyle w:val="aa"/>
        <w:wordWrap w:val="0"/>
        <w:rPr>
          <w:rFonts w:asciiTheme="majorHAnsi" w:eastAsiaTheme="majorHAnsi" w:hAnsiTheme="majorHAnsi"/>
          <w:sz w:val="20"/>
        </w:rPr>
      </w:pPr>
      <w:r w:rsidRPr="009A2C55">
        <w:rPr>
          <w:rFonts w:asciiTheme="majorHAnsi" w:eastAsiaTheme="majorHAnsi" w:hAnsiTheme="majorHAnsi" w:hint="eastAsia"/>
          <w:sz w:val="20"/>
        </w:rPr>
        <w:t xml:space="preserve">Figure </w:t>
      </w:r>
      <w:r w:rsidR="009A2C55">
        <w:rPr>
          <w:rFonts w:asciiTheme="majorHAnsi" w:eastAsiaTheme="majorHAnsi" w:hAnsiTheme="majorHAnsi"/>
          <w:sz w:val="20"/>
        </w:rPr>
        <w:t>1</w:t>
      </w:r>
      <w:r w:rsidR="000A55E9">
        <w:rPr>
          <w:rFonts w:asciiTheme="majorHAnsi" w:eastAsiaTheme="majorHAnsi" w:hAnsiTheme="majorHAnsi"/>
          <w:sz w:val="20"/>
        </w:rPr>
        <w:t>5</w:t>
      </w:r>
      <w:r w:rsidR="00EA1104">
        <w:rPr>
          <w:rFonts w:asciiTheme="majorHAnsi" w:eastAsiaTheme="majorHAnsi" w:hAnsiTheme="majorHAnsi"/>
          <w:sz w:val="20"/>
        </w:rPr>
        <w:t xml:space="preserve"> </w:t>
      </w:r>
      <w:r w:rsidR="00B47174" w:rsidRPr="00B47174">
        <w:rPr>
          <w:rFonts w:asciiTheme="majorHAnsi" w:eastAsiaTheme="majorHAnsi" w:hAnsiTheme="majorHAnsi" w:hint="eastAsia"/>
          <w:sz w:val="20"/>
        </w:rPr>
        <w:t>라즈베리파이</w:t>
      </w:r>
      <w:r w:rsidRPr="009A2C55">
        <w:rPr>
          <w:rFonts w:asciiTheme="majorHAnsi" w:eastAsiaTheme="majorHAnsi" w:hAnsiTheme="majorHAnsi" w:hint="eastAsia"/>
          <w:sz w:val="20"/>
        </w:rPr>
        <w:t>에 포함된 병렬 I/O 인터페이스</w:t>
      </w:r>
    </w:p>
    <w:p w14:paraId="1BFFBC63" w14:textId="3CEAEEFE" w:rsidR="00A07920" w:rsidRDefault="00A07920" w:rsidP="000754DC">
      <w:pPr>
        <w:pStyle w:val="aa"/>
        <w:wordWrap w:val="0"/>
        <w:rPr>
          <w:rFonts w:asciiTheme="majorHAnsi" w:eastAsiaTheme="majorHAnsi" w:hAnsiTheme="majorHAnsi"/>
          <w:sz w:val="20"/>
        </w:rPr>
      </w:pPr>
    </w:p>
    <w:p w14:paraId="1BDF55A0" w14:textId="61E49C50" w:rsidR="00A07920" w:rsidRDefault="00A07920" w:rsidP="000754DC">
      <w:pPr>
        <w:pStyle w:val="aa"/>
        <w:wordWrap w:val="0"/>
        <w:rPr>
          <w:rFonts w:asciiTheme="majorHAnsi" w:eastAsiaTheme="majorHAnsi" w:hAnsiTheme="majorHAnsi"/>
          <w:sz w:val="20"/>
        </w:rPr>
      </w:pPr>
    </w:p>
    <w:p w14:paraId="1A4D83F4" w14:textId="2ACBE7C8" w:rsidR="00A07920" w:rsidRDefault="00A07920" w:rsidP="000754DC">
      <w:pPr>
        <w:pStyle w:val="aa"/>
        <w:wordWrap w:val="0"/>
        <w:rPr>
          <w:rFonts w:asciiTheme="majorHAnsi" w:eastAsiaTheme="majorHAnsi" w:hAnsiTheme="majorHAnsi"/>
          <w:sz w:val="20"/>
        </w:rPr>
      </w:pPr>
    </w:p>
    <w:p w14:paraId="6B87A9B6" w14:textId="4E86A4F3" w:rsidR="00A07920" w:rsidRDefault="00A07920" w:rsidP="000754DC">
      <w:pPr>
        <w:pStyle w:val="aa"/>
        <w:wordWrap w:val="0"/>
        <w:rPr>
          <w:rFonts w:asciiTheme="majorHAnsi" w:eastAsiaTheme="majorHAnsi" w:hAnsiTheme="majorHAnsi"/>
          <w:sz w:val="20"/>
        </w:rPr>
      </w:pPr>
    </w:p>
    <w:p w14:paraId="1E72E59B" w14:textId="38DF314B" w:rsidR="00A07920" w:rsidRPr="00B47174" w:rsidRDefault="00A07920" w:rsidP="000754DC">
      <w:pPr>
        <w:pStyle w:val="aa"/>
        <w:wordWrap w:val="0"/>
        <w:rPr>
          <w:rFonts w:asciiTheme="majorHAnsi" w:eastAsiaTheme="majorHAnsi" w:hAnsiTheme="majorHAnsi"/>
          <w:sz w:val="20"/>
        </w:rPr>
      </w:pPr>
    </w:p>
    <w:p w14:paraId="6572D6BF" w14:textId="01A548B0" w:rsidR="00A07920" w:rsidRDefault="00A07920" w:rsidP="000754DC">
      <w:pPr>
        <w:pStyle w:val="aa"/>
        <w:wordWrap w:val="0"/>
        <w:rPr>
          <w:rFonts w:asciiTheme="majorHAnsi" w:eastAsiaTheme="majorHAnsi" w:hAnsiTheme="majorHAnsi"/>
          <w:sz w:val="20"/>
        </w:rPr>
      </w:pPr>
    </w:p>
    <w:p w14:paraId="3CE23F9C" w14:textId="4EAF1BF0" w:rsidR="00A07920" w:rsidRDefault="00A07920" w:rsidP="000754DC">
      <w:pPr>
        <w:pStyle w:val="aa"/>
        <w:wordWrap w:val="0"/>
        <w:rPr>
          <w:rFonts w:asciiTheme="majorHAnsi" w:eastAsiaTheme="majorHAnsi" w:hAnsiTheme="majorHAnsi"/>
          <w:sz w:val="20"/>
        </w:rPr>
      </w:pPr>
    </w:p>
    <w:p w14:paraId="2ECFAA71" w14:textId="6FCA8C3C" w:rsidR="00A07920" w:rsidRDefault="00A07920" w:rsidP="000754DC">
      <w:pPr>
        <w:pStyle w:val="aa"/>
        <w:wordWrap w:val="0"/>
        <w:rPr>
          <w:rFonts w:asciiTheme="majorHAnsi" w:eastAsiaTheme="majorHAnsi" w:hAnsiTheme="majorHAnsi"/>
          <w:sz w:val="20"/>
        </w:rPr>
      </w:pPr>
    </w:p>
    <w:p w14:paraId="4872DC2C" w14:textId="79755FEB" w:rsidR="00A07920" w:rsidRDefault="00A07920" w:rsidP="000754DC">
      <w:pPr>
        <w:pStyle w:val="aa"/>
        <w:wordWrap w:val="0"/>
        <w:rPr>
          <w:rFonts w:asciiTheme="majorHAnsi" w:eastAsiaTheme="majorHAnsi" w:hAnsiTheme="majorHAnsi"/>
          <w:sz w:val="20"/>
        </w:rPr>
      </w:pPr>
    </w:p>
    <w:p w14:paraId="26EDB5B4" w14:textId="086093A2" w:rsidR="00A07920" w:rsidRDefault="00A07920" w:rsidP="000754DC">
      <w:pPr>
        <w:pStyle w:val="aa"/>
        <w:wordWrap w:val="0"/>
        <w:rPr>
          <w:rFonts w:asciiTheme="majorHAnsi" w:eastAsiaTheme="majorHAnsi" w:hAnsiTheme="majorHAnsi"/>
          <w:sz w:val="20"/>
        </w:rPr>
      </w:pPr>
    </w:p>
    <w:p w14:paraId="7C0C6E23" w14:textId="03EA2F14" w:rsidR="00A07920" w:rsidRDefault="00A07920" w:rsidP="000754DC">
      <w:pPr>
        <w:pStyle w:val="aa"/>
        <w:wordWrap w:val="0"/>
        <w:rPr>
          <w:rFonts w:asciiTheme="majorHAnsi" w:eastAsiaTheme="majorHAnsi" w:hAnsiTheme="majorHAnsi"/>
          <w:sz w:val="20"/>
        </w:rPr>
      </w:pPr>
    </w:p>
    <w:p w14:paraId="4A1CB734" w14:textId="4AAD34C9" w:rsidR="00A07920" w:rsidRDefault="00A07920" w:rsidP="000754DC">
      <w:pPr>
        <w:pStyle w:val="aa"/>
        <w:wordWrap w:val="0"/>
        <w:rPr>
          <w:rFonts w:asciiTheme="majorHAnsi" w:eastAsiaTheme="majorHAnsi" w:hAnsiTheme="majorHAnsi"/>
          <w:sz w:val="20"/>
        </w:rPr>
      </w:pPr>
    </w:p>
    <w:p w14:paraId="71CED643" w14:textId="26FEC0FA" w:rsidR="00A07920" w:rsidRDefault="00A07920" w:rsidP="000754DC">
      <w:pPr>
        <w:pStyle w:val="aa"/>
        <w:wordWrap w:val="0"/>
        <w:rPr>
          <w:rFonts w:asciiTheme="majorHAnsi" w:eastAsiaTheme="majorHAnsi" w:hAnsiTheme="majorHAnsi"/>
          <w:sz w:val="20"/>
        </w:rPr>
      </w:pPr>
    </w:p>
    <w:p w14:paraId="163DFB62" w14:textId="77777777" w:rsidR="00A07920" w:rsidRPr="000754DC" w:rsidRDefault="00A07920" w:rsidP="000754DC">
      <w:pPr>
        <w:pStyle w:val="aa"/>
        <w:wordWrap w:val="0"/>
        <w:rPr>
          <w:rFonts w:asciiTheme="majorHAnsi" w:eastAsiaTheme="majorHAnsi" w:hAnsiTheme="majorHAnsi"/>
          <w:sz w:val="20"/>
        </w:rPr>
      </w:pPr>
    </w:p>
    <w:p w14:paraId="29EB52B0" w14:textId="77777777" w:rsidR="00CF2FDD" w:rsidRPr="009A2C55" w:rsidRDefault="00DC340E">
      <w:pPr>
        <w:pStyle w:val="a9"/>
        <w:rPr>
          <w:rFonts w:asciiTheme="majorHAnsi" w:eastAsiaTheme="majorHAnsi" w:hAnsiTheme="majorHAnsi"/>
        </w:rPr>
      </w:pPr>
      <w:r w:rsidRPr="009A2C55">
        <w:rPr>
          <w:rFonts w:asciiTheme="majorHAnsi" w:eastAsiaTheme="majorHAnsi" w:hAnsiTheme="majorHAnsi"/>
        </w:rPr>
        <w:lastRenderedPageBreak/>
        <w:t>4. 담당자</w:t>
      </w:r>
    </w:p>
    <w:p w14:paraId="43D000B4" w14:textId="77777777" w:rsidR="00CF2FDD" w:rsidRPr="009A2C55" w:rsidRDefault="00DC340E">
      <w:pPr>
        <w:pStyle w:val="ab"/>
        <w:rPr>
          <w:rFonts w:asciiTheme="majorHAnsi" w:eastAsiaTheme="majorHAnsi" w:hAnsiTheme="majorHAnsi"/>
          <w:b/>
          <w:bCs/>
          <w:sz w:val="40"/>
        </w:rPr>
      </w:pPr>
      <w:r w:rsidRPr="009A2C55">
        <w:rPr>
          <w:rFonts w:asciiTheme="majorHAnsi" w:eastAsiaTheme="majorHAnsi" w:hAnsiTheme="majorHAnsi"/>
          <w:sz w:val="28"/>
        </w:rPr>
        <w:t>4.1 문제 해결을 위한 목록</w:t>
      </w:r>
    </w:p>
    <w:tbl>
      <w:tblPr>
        <w:tblW w:w="10092" w:type="dxa"/>
        <w:tblBorders>
          <w:top w:val="single" w:sz="2" w:space="0" w:color="000000"/>
          <w:left w:val="single" w:sz="2" w:space="0" w:color="000000"/>
          <w:bottom w:val="single" w:sz="2" w:space="0" w:color="000000"/>
          <w:right w:val="single" w:sz="2" w:space="0" w:color="000000"/>
        </w:tblBorders>
        <w:tblCellMar>
          <w:top w:w="28" w:type="dxa"/>
          <w:left w:w="102" w:type="dxa"/>
          <w:bottom w:w="28" w:type="dxa"/>
          <w:right w:w="102" w:type="dxa"/>
        </w:tblCellMar>
        <w:tblLook w:val="04A0" w:firstRow="1" w:lastRow="0" w:firstColumn="1" w:lastColumn="0" w:noHBand="0" w:noVBand="1"/>
      </w:tblPr>
      <w:tblGrid>
        <w:gridCol w:w="2863"/>
        <w:gridCol w:w="2183"/>
        <w:gridCol w:w="3825"/>
        <w:gridCol w:w="1221"/>
      </w:tblGrid>
      <w:tr w:rsidR="00CF2FDD" w:rsidRPr="009A2C55" w14:paraId="6796E112" w14:textId="77777777">
        <w:trPr>
          <w:trHeight w:val="765"/>
        </w:trPr>
        <w:tc>
          <w:tcPr>
            <w:tcW w:w="2862" w:type="dxa"/>
            <w:tcBorders>
              <w:top w:val="single" w:sz="2" w:space="0" w:color="000000"/>
              <w:left w:val="single" w:sz="2" w:space="0" w:color="000000"/>
              <w:bottom w:val="single" w:sz="2" w:space="0" w:color="000000"/>
              <w:right w:val="single" w:sz="2" w:space="0" w:color="000000"/>
              <w:tl2br w:val="nil"/>
              <w:tr2bl w:val="nil"/>
            </w:tcBorders>
            <w:vAlign w:val="center"/>
          </w:tcPr>
          <w:p w14:paraId="1DB7E045" w14:textId="77777777" w:rsidR="00CF2FDD" w:rsidRPr="009A2C55" w:rsidRDefault="00DC340E">
            <w:pPr>
              <w:pStyle w:val="a3"/>
              <w:wordWrap/>
              <w:jc w:val="center"/>
              <w:rPr>
                <w:rFonts w:asciiTheme="majorHAnsi" w:eastAsiaTheme="majorHAnsi" w:hAnsiTheme="majorHAnsi"/>
                <w:b/>
                <w:bCs/>
                <w:sz w:val="22"/>
              </w:rPr>
            </w:pPr>
            <w:r w:rsidRPr="009A2C55">
              <w:rPr>
                <w:rFonts w:asciiTheme="majorHAnsi" w:eastAsiaTheme="majorHAnsi" w:hAnsiTheme="majorHAnsi"/>
                <w:b/>
                <w:bCs/>
                <w:sz w:val="22"/>
              </w:rPr>
              <w:t>설계목표/문제점</w:t>
            </w:r>
          </w:p>
        </w:tc>
        <w:tc>
          <w:tcPr>
            <w:tcW w:w="2183" w:type="dxa"/>
            <w:tcBorders>
              <w:top w:val="single" w:sz="2" w:space="0" w:color="000000"/>
              <w:left w:val="single" w:sz="2" w:space="0" w:color="000000"/>
              <w:bottom w:val="single" w:sz="2" w:space="0" w:color="000000"/>
              <w:right w:val="single" w:sz="2" w:space="0" w:color="000000"/>
              <w:tl2br w:val="nil"/>
              <w:tr2bl w:val="nil"/>
            </w:tcBorders>
            <w:vAlign w:val="center"/>
          </w:tcPr>
          <w:p w14:paraId="3223799B" w14:textId="77777777" w:rsidR="00CF2FDD" w:rsidRPr="009A2C55" w:rsidRDefault="00DC340E">
            <w:pPr>
              <w:pStyle w:val="a3"/>
              <w:wordWrap/>
              <w:jc w:val="center"/>
              <w:rPr>
                <w:rFonts w:asciiTheme="majorHAnsi" w:eastAsiaTheme="majorHAnsi" w:hAnsiTheme="majorHAnsi"/>
                <w:b/>
                <w:bCs/>
                <w:sz w:val="22"/>
              </w:rPr>
            </w:pPr>
            <w:r w:rsidRPr="009A2C55">
              <w:rPr>
                <w:rFonts w:asciiTheme="majorHAnsi" w:eastAsiaTheme="majorHAnsi" w:hAnsiTheme="majorHAnsi"/>
                <w:b/>
                <w:bCs/>
                <w:sz w:val="22"/>
              </w:rPr>
              <w:t>해결방안/예산</w:t>
            </w:r>
          </w:p>
        </w:tc>
        <w:tc>
          <w:tcPr>
            <w:tcW w:w="3824" w:type="dxa"/>
            <w:tcBorders>
              <w:top w:val="single" w:sz="2" w:space="0" w:color="000000"/>
              <w:left w:val="single" w:sz="2" w:space="0" w:color="000000"/>
              <w:bottom w:val="single" w:sz="2" w:space="0" w:color="000000"/>
              <w:right w:val="single" w:sz="2" w:space="0" w:color="000000"/>
              <w:tl2br w:val="nil"/>
              <w:tr2bl w:val="nil"/>
            </w:tcBorders>
            <w:vAlign w:val="center"/>
          </w:tcPr>
          <w:p w14:paraId="15FCEE2D" w14:textId="77777777" w:rsidR="00CF2FDD" w:rsidRPr="009A2C55" w:rsidRDefault="00DC340E">
            <w:pPr>
              <w:pStyle w:val="a3"/>
              <w:wordWrap/>
              <w:jc w:val="center"/>
              <w:rPr>
                <w:rFonts w:asciiTheme="majorHAnsi" w:eastAsiaTheme="majorHAnsi" w:hAnsiTheme="majorHAnsi"/>
                <w:b/>
                <w:bCs/>
                <w:sz w:val="22"/>
              </w:rPr>
            </w:pPr>
            <w:r w:rsidRPr="009A2C55">
              <w:rPr>
                <w:rFonts w:asciiTheme="majorHAnsi" w:eastAsiaTheme="majorHAnsi" w:hAnsiTheme="majorHAnsi"/>
                <w:b/>
                <w:bCs/>
                <w:sz w:val="22"/>
              </w:rPr>
              <w:t>분석된 내용 / 학습해야할 내용</w:t>
            </w:r>
          </w:p>
        </w:tc>
        <w:tc>
          <w:tcPr>
            <w:tcW w:w="1221" w:type="dxa"/>
            <w:tcBorders>
              <w:top w:val="single" w:sz="2" w:space="0" w:color="000000"/>
              <w:left w:val="single" w:sz="2" w:space="0" w:color="000000"/>
              <w:bottom w:val="single" w:sz="2" w:space="0" w:color="000000"/>
              <w:right w:val="single" w:sz="2" w:space="0" w:color="000000"/>
              <w:tl2br w:val="nil"/>
              <w:tr2bl w:val="nil"/>
            </w:tcBorders>
            <w:vAlign w:val="center"/>
          </w:tcPr>
          <w:p w14:paraId="2349F709" w14:textId="77777777" w:rsidR="00CF2FDD" w:rsidRPr="009A2C55" w:rsidRDefault="00DC340E">
            <w:pPr>
              <w:pStyle w:val="a3"/>
              <w:wordWrap/>
              <w:jc w:val="center"/>
              <w:rPr>
                <w:rFonts w:asciiTheme="majorHAnsi" w:eastAsiaTheme="majorHAnsi" w:hAnsiTheme="majorHAnsi"/>
                <w:b/>
                <w:bCs/>
                <w:sz w:val="22"/>
              </w:rPr>
            </w:pPr>
            <w:r w:rsidRPr="009A2C55">
              <w:rPr>
                <w:rFonts w:asciiTheme="majorHAnsi" w:eastAsiaTheme="majorHAnsi" w:hAnsiTheme="majorHAnsi"/>
                <w:b/>
                <w:bCs/>
                <w:sz w:val="22"/>
              </w:rPr>
              <w:t>담당자</w:t>
            </w:r>
          </w:p>
        </w:tc>
      </w:tr>
      <w:tr w:rsidR="00CF2FDD" w:rsidRPr="009A2C55" w14:paraId="58797B34" w14:textId="77777777">
        <w:trPr>
          <w:trHeight w:val="1218"/>
        </w:trPr>
        <w:tc>
          <w:tcPr>
            <w:tcW w:w="2862" w:type="dxa"/>
            <w:tcBorders>
              <w:top w:val="single" w:sz="2" w:space="0" w:color="000000"/>
              <w:left w:val="single" w:sz="2" w:space="0" w:color="000000"/>
              <w:bottom w:val="dotted" w:sz="2" w:space="0" w:color="000000"/>
              <w:right w:val="single" w:sz="2" w:space="0" w:color="000000"/>
              <w:tl2br w:val="nil"/>
              <w:tr2bl w:val="nil"/>
            </w:tcBorders>
            <w:vAlign w:val="center"/>
          </w:tcPr>
          <w:p w14:paraId="22455059" w14:textId="21A1B673"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ArucoMarker의 정확한 검출 / </w:t>
            </w:r>
            <w:r w:rsidR="005426D9">
              <w:rPr>
                <w:rFonts w:asciiTheme="majorHAnsi" w:eastAsiaTheme="majorHAnsi" w:hAnsiTheme="majorHAnsi" w:hint="eastAsia"/>
                <w:sz w:val="22"/>
              </w:rPr>
              <w:t>단안</w:t>
            </w:r>
            <w:r w:rsidRPr="009A2C55">
              <w:rPr>
                <w:rFonts w:asciiTheme="majorHAnsi" w:eastAsiaTheme="majorHAnsi" w:hAnsiTheme="majorHAnsi"/>
                <w:sz w:val="22"/>
              </w:rPr>
              <w:t>카메라의 정확도</w:t>
            </w:r>
          </w:p>
        </w:tc>
        <w:tc>
          <w:tcPr>
            <w:tcW w:w="2183" w:type="dxa"/>
            <w:tcBorders>
              <w:top w:val="single" w:sz="2" w:space="0" w:color="000000"/>
              <w:left w:val="single" w:sz="2" w:space="0" w:color="000000"/>
              <w:bottom w:val="dotted" w:sz="2" w:space="0" w:color="000000"/>
              <w:right w:val="single" w:sz="2" w:space="0" w:color="000000"/>
              <w:tl2br w:val="nil"/>
              <w:tr2bl w:val="nil"/>
            </w:tcBorders>
            <w:vAlign w:val="center"/>
          </w:tcPr>
          <w:p w14:paraId="582833E2"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마커의 크기 고정과 카메라 켈리브레이션 / 0원</w:t>
            </w:r>
          </w:p>
        </w:tc>
        <w:tc>
          <w:tcPr>
            <w:tcW w:w="3824" w:type="dxa"/>
            <w:tcBorders>
              <w:top w:val="single" w:sz="2" w:space="0" w:color="000000"/>
              <w:left w:val="single" w:sz="2" w:space="0" w:color="000000"/>
              <w:bottom w:val="dotted" w:sz="2" w:space="0" w:color="000000"/>
              <w:right w:val="single" w:sz="2" w:space="0" w:color="000000"/>
              <w:tl2br w:val="nil"/>
              <w:tr2bl w:val="nil"/>
            </w:tcBorders>
            <w:vAlign w:val="center"/>
          </w:tcPr>
          <w:p w14:paraId="195B3EDE" w14:textId="2A15BB19"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ArucoMarker의 특성 / </w:t>
            </w:r>
            <w:r w:rsidR="005426D9">
              <w:rPr>
                <w:rFonts w:asciiTheme="majorHAnsi" w:eastAsiaTheme="majorHAnsi" w:hAnsiTheme="majorHAnsi" w:hint="eastAsia"/>
                <w:sz w:val="22"/>
              </w:rPr>
              <w:t>단안</w:t>
            </w:r>
            <w:r w:rsidRPr="009A2C55">
              <w:rPr>
                <w:rFonts w:asciiTheme="majorHAnsi" w:eastAsiaTheme="majorHAnsi" w:hAnsiTheme="majorHAnsi"/>
                <w:sz w:val="22"/>
              </w:rPr>
              <w:t>카메라의 특징과, 카메라 켈리브레이션</w:t>
            </w:r>
          </w:p>
        </w:tc>
        <w:tc>
          <w:tcPr>
            <w:tcW w:w="1221" w:type="dxa"/>
            <w:tcBorders>
              <w:top w:val="single" w:sz="2" w:space="0" w:color="000000"/>
              <w:left w:val="single" w:sz="2" w:space="0" w:color="000000"/>
              <w:bottom w:val="dotted" w:sz="2" w:space="0" w:color="000000"/>
              <w:right w:val="single" w:sz="2" w:space="0" w:color="000000"/>
              <w:tl2br w:val="nil"/>
              <w:tr2bl w:val="nil"/>
            </w:tcBorders>
            <w:vAlign w:val="center"/>
          </w:tcPr>
          <w:p w14:paraId="5C87955A"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정대현</w:t>
            </w:r>
          </w:p>
        </w:tc>
      </w:tr>
      <w:tr w:rsidR="00CF2FDD" w:rsidRPr="009A2C55" w14:paraId="5D4BE91F"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47786E1B"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ArucoMarker 추적의 실시간성 / 라즈베리파이의 하드웨어 한계</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7224D114" w14:textId="56961EF3"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해상도</w:t>
            </w:r>
            <w:r w:rsidR="00652B0A">
              <w:rPr>
                <w:rFonts w:asciiTheme="majorHAnsi" w:eastAsiaTheme="majorHAnsi" w:hAnsiTheme="majorHAnsi" w:hint="eastAsia"/>
                <w:sz w:val="22"/>
              </w:rPr>
              <w:t>와 주사율 조절,</w:t>
            </w:r>
            <w:r w:rsidRPr="009A2C55">
              <w:rPr>
                <w:rFonts w:asciiTheme="majorHAnsi" w:eastAsiaTheme="majorHAnsi" w:hAnsiTheme="majorHAnsi"/>
                <w:sz w:val="22"/>
              </w:rPr>
              <w:t xml:space="preserve"> 흑백 사진 사용 / 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0975F337"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라즈베리파이의 성능과, 효과적인 마커 검출 방법 / 마커 검출을 위한 엣지 탐색 방법</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0D003DB4"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정대현</w:t>
            </w:r>
          </w:p>
        </w:tc>
      </w:tr>
      <w:tr w:rsidR="00CF2FDD" w:rsidRPr="009A2C55" w14:paraId="572D267B"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443B3615" w14:textId="2491B0AA" w:rsidR="00CF2FDD" w:rsidRPr="009A2C55" w:rsidRDefault="00A750CD">
            <w:pPr>
              <w:pStyle w:val="a3"/>
              <w:rPr>
                <w:rFonts w:asciiTheme="majorHAnsi" w:eastAsiaTheme="majorHAnsi" w:hAnsiTheme="majorHAnsi"/>
                <w:sz w:val="22"/>
              </w:rPr>
            </w:pPr>
            <w:r w:rsidRPr="009A2C55">
              <w:rPr>
                <w:rFonts w:asciiTheme="majorHAnsi" w:eastAsiaTheme="majorHAnsi" w:hAnsiTheme="majorHAnsi" w:hint="eastAsia"/>
                <w:sz w:val="22"/>
              </w:rPr>
              <w:t>물체의</w:t>
            </w:r>
            <w:r w:rsidR="00DC340E" w:rsidRPr="009A2C55">
              <w:rPr>
                <w:rFonts w:asciiTheme="majorHAnsi" w:eastAsiaTheme="majorHAnsi" w:hAnsiTheme="majorHAnsi"/>
                <w:sz w:val="22"/>
              </w:rPr>
              <w:t xml:space="preserve"> 6가지 운동을 표현 / 라즈베리파이 GPIO 보드의 개수 제한</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2E96AC15"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GPIO 확장보드 구입 / </w:t>
            </w:r>
            <w:r w:rsidRPr="009A2C55">
              <w:rPr>
                <w:rFonts w:asciiTheme="majorHAnsi" w:eastAsiaTheme="majorHAnsi" w:hAnsiTheme="majorHAnsi"/>
              </w:rPr>
              <w:t>6,400원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65545D0C" w14:textId="05A68805"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물체 운동을 표현을 위한 6가지 표현 / </w:t>
            </w:r>
            <w:r w:rsidR="00A750CD" w:rsidRPr="009A2C55">
              <w:rPr>
                <w:rFonts w:asciiTheme="majorHAnsi" w:eastAsiaTheme="majorHAnsi" w:hAnsiTheme="majorHAnsi" w:hint="eastAsia"/>
                <w:sz w:val="22"/>
              </w:rPr>
              <w:t>물체의 운동 이해</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708270C5"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박유경</w:t>
            </w:r>
          </w:p>
        </w:tc>
      </w:tr>
      <w:tr w:rsidR="00CF2FDD" w:rsidRPr="009A2C55" w14:paraId="0849C2A0"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7A2A32B1"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카메라 켈리브레이션을 통한 거리 측정 / 인식률 저하</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3FE7B3BA" w14:textId="77D2316F" w:rsidR="00CF2FDD" w:rsidRPr="009A2C55" w:rsidRDefault="00A750CD">
            <w:pPr>
              <w:pStyle w:val="a3"/>
              <w:rPr>
                <w:rFonts w:asciiTheme="majorHAnsi" w:eastAsiaTheme="majorHAnsi" w:hAnsiTheme="majorHAnsi"/>
                <w:sz w:val="22"/>
              </w:rPr>
            </w:pPr>
            <w:r w:rsidRPr="009A2C55">
              <w:rPr>
                <w:rFonts w:asciiTheme="majorHAnsi" w:eastAsiaTheme="majorHAnsi" w:hAnsiTheme="majorHAnsi" w:hint="eastAsia"/>
                <w:sz w:val="22"/>
              </w:rPr>
              <w:t>카메라의 초점</w:t>
            </w:r>
            <w:r w:rsidR="00652B0A">
              <w:rPr>
                <w:rFonts w:asciiTheme="majorHAnsi" w:eastAsiaTheme="majorHAnsi" w:hAnsiTheme="majorHAnsi" w:hint="eastAsia"/>
                <w:sz w:val="22"/>
              </w:rPr>
              <w:t xml:space="preserve"> 수정과</w:t>
            </w:r>
            <w:r w:rsidRPr="009A2C55">
              <w:rPr>
                <w:rFonts w:asciiTheme="majorHAnsi" w:eastAsiaTheme="majorHAnsi" w:hAnsiTheme="majorHAnsi" w:hint="eastAsia"/>
                <w:sz w:val="22"/>
              </w:rPr>
              <w:t xml:space="preserve"> 내외부 파라미터 수정 </w:t>
            </w:r>
            <w:r w:rsidR="00DC340E" w:rsidRPr="009A2C55">
              <w:rPr>
                <w:rFonts w:asciiTheme="majorHAnsi" w:eastAsiaTheme="majorHAnsi" w:hAnsiTheme="majorHAnsi"/>
                <w:sz w:val="22"/>
              </w:rPr>
              <w:t>/ 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36E6B120"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3차원의 물체를 2차원으로 이동하는 과정에서 왜곡 현상 / 카메라 켈리브레이션을 위한 보정 과정 학습</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4B25E833"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정대현</w:t>
            </w:r>
          </w:p>
        </w:tc>
      </w:tr>
      <w:tr w:rsidR="00CF2FDD" w:rsidRPr="009A2C55" w14:paraId="454090B5"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10BC1C4A" w14:textId="69EF91F6"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 xml:space="preserve">SG-90 서보모터를 이용한 각도 표현 / </w:t>
            </w:r>
            <w:r w:rsidR="00A750CD" w:rsidRPr="009A2C55">
              <w:rPr>
                <w:rFonts w:asciiTheme="majorHAnsi" w:eastAsiaTheme="majorHAnsi" w:hAnsiTheme="majorHAnsi" w:hint="eastAsia"/>
                <w:sz w:val="22"/>
              </w:rPr>
              <w:t xml:space="preserve">라즈베리파이의 </w:t>
            </w:r>
            <w:r w:rsidR="00A750CD" w:rsidRPr="009A2C55">
              <w:rPr>
                <w:rFonts w:asciiTheme="majorHAnsi" w:eastAsiaTheme="majorHAnsi" w:hAnsiTheme="majorHAnsi"/>
                <w:sz w:val="22"/>
              </w:rPr>
              <w:t>PWM</w:t>
            </w:r>
            <w:r w:rsidR="00A750CD" w:rsidRPr="009A2C55">
              <w:rPr>
                <w:rFonts w:asciiTheme="majorHAnsi" w:eastAsiaTheme="majorHAnsi" w:hAnsiTheme="majorHAnsi" w:hint="eastAsia"/>
                <w:sz w:val="22"/>
              </w:rPr>
              <w:t>제어 문제</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1B960426" w14:textId="26BF68EE"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제어를 위한 pigpio 라이브러리 사용 / 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6529E14C" w14:textId="18292EC8"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SG-90 서보모터는 각도가 아니라 지정된 위치로 이동 / pigpio 라이브러리의 작동 원리</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12B502FE"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박유경</w:t>
            </w:r>
          </w:p>
        </w:tc>
      </w:tr>
      <w:tr w:rsidR="00CF2FDD" w:rsidRPr="009A2C55" w14:paraId="1BF97F16"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58FC3FB4"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DC 모터를 이용한 트랜슬레이션 표현 / DC모터를 라즈베리파이에 직접 연결 불가능</w:t>
            </w: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6024AEF6"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DC모터 드라이브와 9V 건전지 추가 구매 / 6,860원</w:t>
            </w: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7A58F3A6"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DC모터를 연결하기 위해서는 모터드라이브가 필요 / DC모터 드라이브 회로도 이해</w:t>
            </w: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418810CE" w14:textId="77777777" w:rsidR="00CF2FDD" w:rsidRPr="009A2C55" w:rsidRDefault="00DC340E">
            <w:pPr>
              <w:pStyle w:val="a3"/>
              <w:rPr>
                <w:rFonts w:asciiTheme="majorHAnsi" w:eastAsiaTheme="majorHAnsi" w:hAnsiTheme="majorHAnsi"/>
                <w:sz w:val="22"/>
              </w:rPr>
            </w:pPr>
            <w:r w:rsidRPr="009A2C55">
              <w:rPr>
                <w:rFonts w:asciiTheme="majorHAnsi" w:eastAsiaTheme="majorHAnsi" w:hAnsiTheme="majorHAnsi"/>
                <w:sz w:val="22"/>
              </w:rPr>
              <w:t>박유경</w:t>
            </w:r>
          </w:p>
        </w:tc>
      </w:tr>
      <w:tr w:rsidR="00CF2FDD" w:rsidRPr="009A2C55" w14:paraId="23331538" w14:textId="77777777">
        <w:trPr>
          <w:trHeight w:val="1218"/>
        </w:trPr>
        <w:tc>
          <w:tcPr>
            <w:tcW w:w="2862" w:type="dxa"/>
            <w:tcBorders>
              <w:top w:val="dotted" w:sz="2" w:space="0" w:color="000000"/>
              <w:left w:val="single" w:sz="2" w:space="0" w:color="000000"/>
              <w:bottom w:val="dotted" w:sz="2" w:space="0" w:color="000000"/>
              <w:right w:val="single" w:sz="2" w:space="0" w:color="000000"/>
              <w:tl2br w:val="nil"/>
              <w:tr2bl w:val="nil"/>
            </w:tcBorders>
            <w:vAlign w:val="center"/>
          </w:tcPr>
          <w:p w14:paraId="4D8D3713" w14:textId="77777777" w:rsidR="00CF2FDD" w:rsidRPr="009A2C55" w:rsidRDefault="00CF2FDD">
            <w:pPr>
              <w:pStyle w:val="a3"/>
              <w:rPr>
                <w:rFonts w:asciiTheme="majorHAnsi" w:eastAsiaTheme="majorHAnsi" w:hAnsiTheme="majorHAnsi"/>
                <w:sz w:val="22"/>
              </w:rPr>
            </w:pPr>
          </w:p>
        </w:tc>
        <w:tc>
          <w:tcPr>
            <w:tcW w:w="2183" w:type="dxa"/>
            <w:tcBorders>
              <w:top w:val="dotted" w:sz="2" w:space="0" w:color="000000"/>
              <w:left w:val="single" w:sz="2" w:space="0" w:color="000000"/>
              <w:bottom w:val="dotted" w:sz="2" w:space="0" w:color="000000"/>
              <w:right w:val="single" w:sz="2" w:space="0" w:color="000000"/>
              <w:tl2br w:val="nil"/>
              <w:tr2bl w:val="nil"/>
            </w:tcBorders>
            <w:vAlign w:val="center"/>
          </w:tcPr>
          <w:p w14:paraId="3D86A3B4" w14:textId="77777777" w:rsidR="00CF2FDD" w:rsidRPr="009A2C55" w:rsidRDefault="00CF2FDD">
            <w:pPr>
              <w:pStyle w:val="a3"/>
              <w:rPr>
                <w:rFonts w:asciiTheme="majorHAnsi" w:eastAsiaTheme="majorHAnsi" w:hAnsiTheme="majorHAnsi"/>
                <w:sz w:val="22"/>
              </w:rPr>
            </w:pPr>
          </w:p>
        </w:tc>
        <w:tc>
          <w:tcPr>
            <w:tcW w:w="3824" w:type="dxa"/>
            <w:tcBorders>
              <w:top w:val="dotted" w:sz="2" w:space="0" w:color="000000"/>
              <w:left w:val="single" w:sz="2" w:space="0" w:color="000000"/>
              <w:bottom w:val="dotted" w:sz="2" w:space="0" w:color="000000"/>
              <w:right w:val="single" w:sz="2" w:space="0" w:color="000000"/>
              <w:tl2br w:val="nil"/>
              <w:tr2bl w:val="nil"/>
            </w:tcBorders>
            <w:vAlign w:val="center"/>
          </w:tcPr>
          <w:p w14:paraId="7142F506" w14:textId="77777777" w:rsidR="00CF2FDD" w:rsidRPr="009A2C55" w:rsidRDefault="00CF2FDD">
            <w:pPr>
              <w:pStyle w:val="a3"/>
              <w:rPr>
                <w:rFonts w:asciiTheme="majorHAnsi" w:eastAsiaTheme="majorHAnsi" w:hAnsiTheme="majorHAnsi"/>
                <w:sz w:val="22"/>
              </w:rPr>
            </w:pPr>
          </w:p>
        </w:tc>
        <w:tc>
          <w:tcPr>
            <w:tcW w:w="1221" w:type="dxa"/>
            <w:tcBorders>
              <w:top w:val="dotted" w:sz="2" w:space="0" w:color="000000"/>
              <w:left w:val="single" w:sz="2" w:space="0" w:color="000000"/>
              <w:bottom w:val="dotted" w:sz="2" w:space="0" w:color="000000"/>
              <w:right w:val="single" w:sz="2" w:space="0" w:color="000000"/>
              <w:tl2br w:val="nil"/>
              <w:tr2bl w:val="nil"/>
            </w:tcBorders>
            <w:vAlign w:val="center"/>
          </w:tcPr>
          <w:p w14:paraId="30BECFB5" w14:textId="77777777" w:rsidR="00CF2FDD" w:rsidRPr="009A2C55" w:rsidRDefault="00CF2FDD">
            <w:pPr>
              <w:pStyle w:val="a3"/>
              <w:rPr>
                <w:rFonts w:asciiTheme="majorHAnsi" w:eastAsiaTheme="majorHAnsi" w:hAnsiTheme="majorHAnsi"/>
                <w:sz w:val="22"/>
              </w:rPr>
            </w:pPr>
          </w:p>
        </w:tc>
      </w:tr>
      <w:tr w:rsidR="00CF2FDD" w:rsidRPr="009A2C55" w14:paraId="2170BCCF" w14:textId="77777777">
        <w:trPr>
          <w:trHeight w:val="1218"/>
        </w:trPr>
        <w:tc>
          <w:tcPr>
            <w:tcW w:w="2862" w:type="dxa"/>
            <w:tcBorders>
              <w:top w:val="dotted" w:sz="2" w:space="0" w:color="000000"/>
              <w:left w:val="single" w:sz="2" w:space="0" w:color="000000"/>
              <w:bottom w:val="single" w:sz="2" w:space="0" w:color="000000"/>
              <w:right w:val="single" w:sz="2" w:space="0" w:color="000000"/>
              <w:tl2br w:val="nil"/>
              <w:tr2bl w:val="nil"/>
            </w:tcBorders>
            <w:vAlign w:val="center"/>
          </w:tcPr>
          <w:p w14:paraId="79C1BD3D" w14:textId="77777777" w:rsidR="00CF2FDD" w:rsidRPr="009A2C55" w:rsidRDefault="00CF2FDD">
            <w:pPr>
              <w:pStyle w:val="a3"/>
              <w:rPr>
                <w:rFonts w:asciiTheme="majorHAnsi" w:eastAsiaTheme="majorHAnsi" w:hAnsiTheme="majorHAnsi"/>
                <w:sz w:val="22"/>
              </w:rPr>
            </w:pPr>
          </w:p>
        </w:tc>
        <w:tc>
          <w:tcPr>
            <w:tcW w:w="2183" w:type="dxa"/>
            <w:tcBorders>
              <w:top w:val="dotted" w:sz="2" w:space="0" w:color="000000"/>
              <w:left w:val="single" w:sz="2" w:space="0" w:color="000000"/>
              <w:bottom w:val="single" w:sz="2" w:space="0" w:color="000000"/>
              <w:right w:val="single" w:sz="2" w:space="0" w:color="000000"/>
              <w:tl2br w:val="nil"/>
              <w:tr2bl w:val="nil"/>
            </w:tcBorders>
            <w:vAlign w:val="center"/>
          </w:tcPr>
          <w:p w14:paraId="1885BA55" w14:textId="77777777" w:rsidR="00CF2FDD" w:rsidRPr="009A2C55" w:rsidRDefault="00CF2FDD">
            <w:pPr>
              <w:pStyle w:val="a3"/>
              <w:rPr>
                <w:rFonts w:asciiTheme="majorHAnsi" w:eastAsiaTheme="majorHAnsi" w:hAnsiTheme="majorHAnsi"/>
                <w:sz w:val="22"/>
              </w:rPr>
            </w:pPr>
          </w:p>
        </w:tc>
        <w:tc>
          <w:tcPr>
            <w:tcW w:w="3824" w:type="dxa"/>
            <w:tcBorders>
              <w:top w:val="dotted" w:sz="2" w:space="0" w:color="000000"/>
              <w:left w:val="single" w:sz="2" w:space="0" w:color="000000"/>
              <w:bottom w:val="single" w:sz="2" w:space="0" w:color="000000"/>
              <w:right w:val="single" w:sz="2" w:space="0" w:color="000000"/>
              <w:tl2br w:val="nil"/>
              <w:tr2bl w:val="nil"/>
            </w:tcBorders>
            <w:vAlign w:val="center"/>
          </w:tcPr>
          <w:p w14:paraId="5D4A1B61" w14:textId="77777777" w:rsidR="00CF2FDD" w:rsidRPr="009A2C55" w:rsidRDefault="00CF2FDD">
            <w:pPr>
              <w:pStyle w:val="a3"/>
              <w:rPr>
                <w:rFonts w:asciiTheme="majorHAnsi" w:eastAsiaTheme="majorHAnsi" w:hAnsiTheme="majorHAnsi"/>
                <w:sz w:val="22"/>
              </w:rPr>
            </w:pPr>
          </w:p>
        </w:tc>
        <w:tc>
          <w:tcPr>
            <w:tcW w:w="1221" w:type="dxa"/>
            <w:tcBorders>
              <w:top w:val="dotted" w:sz="2" w:space="0" w:color="000000"/>
              <w:left w:val="single" w:sz="2" w:space="0" w:color="000000"/>
              <w:bottom w:val="single" w:sz="2" w:space="0" w:color="000000"/>
              <w:right w:val="single" w:sz="2" w:space="0" w:color="000000"/>
              <w:tl2br w:val="nil"/>
              <w:tr2bl w:val="nil"/>
            </w:tcBorders>
            <w:vAlign w:val="center"/>
          </w:tcPr>
          <w:p w14:paraId="7F094388" w14:textId="77777777" w:rsidR="00CF2FDD" w:rsidRPr="009A2C55" w:rsidRDefault="00CF2FDD">
            <w:pPr>
              <w:pStyle w:val="a3"/>
              <w:rPr>
                <w:rFonts w:asciiTheme="majorHAnsi" w:eastAsiaTheme="majorHAnsi" w:hAnsiTheme="majorHAnsi"/>
                <w:sz w:val="22"/>
              </w:rPr>
            </w:pPr>
          </w:p>
        </w:tc>
      </w:tr>
    </w:tbl>
    <w:p w14:paraId="376EB51B" w14:textId="77777777" w:rsidR="00CF2FDD" w:rsidRPr="009A2C55" w:rsidRDefault="00CF2FDD">
      <w:pPr>
        <w:pStyle w:val="aa"/>
        <w:wordWrap w:val="0"/>
        <w:jc w:val="both"/>
        <w:rPr>
          <w:rFonts w:asciiTheme="majorHAnsi" w:eastAsiaTheme="majorHAnsi" w:hAnsiTheme="majorHAnsi"/>
          <w:b/>
          <w:bCs/>
          <w:sz w:val="40"/>
        </w:rPr>
      </w:pPr>
    </w:p>
    <w:sectPr w:rsidR="00CF2FDD" w:rsidRPr="009A2C55" w:rsidSect="000E2654">
      <w:footerReference w:type="default" r:id="rId25"/>
      <w:pgSz w:w="11905" w:h="16837"/>
      <w:pgMar w:top="720" w:right="720" w:bottom="720" w:left="720" w:header="566" w:footer="56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C9F69" w14:textId="77777777" w:rsidR="006167E4" w:rsidRDefault="006167E4">
      <w:pPr>
        <w:spacing w:line="240" w:lineRule="auto"/>
      </w:pPr>
      <w:r>
        <w:separator/>
      </w:r>
    </w:p>
  </w:endnote>
  <w:endnote w:type="continuationSeparator" w:id="0">
    <w:p w14:paraId="480F7FFA" w14:textId="77777777" w:rsidR="006167E4" w:rsidRDefault="00616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돋움">
    <w:altName w:val="Dotum"/>
    <w:panose1 w:val="020B0600000101010101"/>
    <w:charset w:val="81"/>
    <w:family w:val="modern"/>
    <w:pitch w:val="variable"/>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돋움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21E7" w14:textId="77777777" w:rsidR="00CF2FDD" w:rsidRDefault="00DC340E">
    <w:pPr>
      <w:jc w:val="center"/>
    </w:pPr>
    <w:r>
      <w:fldChar w:fldCharType="begin"/>
    </w:r>
    <w:r>
      <w:instrText>PAGE \* MERGEFORMAT</w:instrText>
    </w:r>
    <w:r>
      <w:fldChar w:fldCharType="separate"/>
    </w:r>
    <w:r>
      <w:t>- 1 -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281D5" w14:textId="77777777" w:rsidR="006167E4" w:rsidRDefault="006167E4">
      <w:pPr>
        <w:spacing w:line="240" w:lineRule="auto"/>
      </w:pPr>
      <w:r>
        <w:separator/>
      </w:r>
    </w:p>
  </w:footnote>
  <w:footnote w:type="continuationSeparator" w:id="0">
    <w:p w14:paraId="6666AA74" w14:textId="77777777" w:rsidR="006167E4" w:rsidRDefault="006167E4">
      <w:pPr>
        <w:spacing w:line="240" w:lineRule="auto"/>
      </w:pPr>
      <w:r>
        <w:continuationSeparator/>
      </w:r>
    </w:p>
  </w:footnote>
  <w:footnote w:id="1">
    <w:p w14:paraId="723946CE" w14:textId="462BD7F9" w:rsidR="00600A52" w:rsidRDefault="00600A52" w:rsidP="00600A52">
      <w:pPr>
        <w:pStyle w:val="af3"/>
      </w:pPr>
      <w:r>
        <w:rPr>
          <w:rStyle w:val="af4"/>
        </w:rPr>
        <w:footnoteRef/>
      </w:r>
      <w:r>
        <w:t xml:space="preserve"> </w:t>
      </w:r>
      <w:r w:rsidRPr="00600A52">
        <w:rPr>
          <w:b/>
          <w:bCs/>
        </w:rPr>
        <w:t>Optical Flow-Based Marker Tracking Algorithm for Collaboration</w:t>
      </w:r>
      <w:r w:rsidRPr="00600A52">
        <w:rPr>
          <w:rFonts w:hint="eastAsia"/>
          <w:b/>
          <w:bCs/>
        </w:rPr>
        <w:t xml:space="preserve"> </w:t>
      </w:r>
      <w:r w:rsidRPr="00600A52">
        <w:rPr>
          <w:b/>
          <w:bCs/>
        </w:rPr>
        <w:t>Between Drone and Ground Vehicle</w:t>
      </w:r>
      <w:r>
        <w:rPr>
          <w:b/>
          <w:bCs/>
        </w:rPr>
        <w:t xml:space="preserve"> </w:t>
      </w:r>
      <w:r w:rsidR="00771FF9">
        <w:t>KIPS Tr. Software and Data Eng. Vol.7, No.3 pp.107~112 pISSN: 2287-5905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F59"/>
    <w:multiLevelType w:val="hybridMultilevel"/>
    <w:tmpl w:val="09F415D8"/>
    <w:lvl w:ilvl="0" w:tplc="3626DF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01407CE"/>
    <w:multiLevelType w:val="singleLevel"/>
    <w:tmpl w:val="41581BF0"/>
    <w:lvl w:ilvl="0">
      <w:start w:val="1"/>
      <w:numFmt w:val="bullet"/>
      <w:suff w:val="nothing"/>
      <w:lvlText w:val="●"/>
      <w:lvlJc w:val="left"/>
    </w:lvl>
  </w:abstractNum>
  <w:abstractNum w:abstractNumId="2" w15:restartNumberingAfterBreak="0">
    <w:nsid w:val="3E04690E"/>
    <w:multiLevelType w:val="hybridMultilevel"/>
    <w:tmpl w:val="90847A24"/>
    <w:lvl w:ilvl="0" w:tplc="67C46328">
      <w:start w:val="2"/>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6157D1"/>
    <w:multiLevelType w:val="singleLevel"/>
    <w:tmpl w:val="8F149CFA"/>
    <w:lvl w:ilvl="0">
      <w:start w:val="1"/>
      <w:numFmt w:val="bullet"/>
      <w:suff w:val="nothing"/>
      <w:lvlText w:val="-"/>
      <w:lvlJc w:val="left"/>
      <w:pPr>
        <w:ind w:left="0" w:firstLine="0"/>
      </w:pPr>
      <w:rPr>
        <w:rFonts w:ascii="맑은 고딕" w:eastAsia="맑은 고딕"/>
        <w:color w:val="000000"/>
        <w:spacing w:val="0"/>
        <w:w w:val="100"/>
        <w:position w:val="0"/>
        <w:sz w:val="20"/>
      </w:rPr>
    </w:lvl>
  </w:abstractNum>
  <w:abstractNum w:abstractNumId="4" w15:restartNumberingAfterBreak="0">
    <w:nsid w:val="48082C48"/>
    <w:multiLevelType w:val="multilevel"/>
    <w:tmpl w:val="0CBCE69A"/>
    <w:lvl w:ilvl="0">
      <w:start w:val="1"/>
      <w:numFmt w:val="decimal"/>
      <w:suff w:val="nothing"/>
      <w:lvlText w:val="%1."/>
      <w:lvlJc w:val="left"/>
    </w:lvl>
    <w:lvl w:ilvl="1">
      <w:numFmt w:val="decimal"/>
      <w:suff w:val="nothing"/>
      <w:lvlText w:val="%1.%2."/>
      <w:lvlJc w:val="left"/>
    </w:lvl>
    <w:lvl w:ilvl="2">
      <w:numFmt w:val="decimal"/>
      <w:suff w:val="nothing"/>
      <w:lvlText w:val="%1.%2.%3."/>
      <w:lvlJc w:val="left"/>
    </w:lvl>
    <w:lvl w:ilvl="3">
      <w:numFmt w:val="decimal"/>
      <w:suff w:val="nothing"/>
      <w:lvlText w:val="%1.%2.%3.%4."/>
      <w:lvlJc w:val="left"/>
    </w:lvl>
    <w:lvl w:ilvl="4">
      <w:numFmt w:val="decimal"/>
      <w:suff w:val="nothing"/>
      <w:lvlText w:val="%1.%2.%3.%4.%5."/>
      <w:lvlJc w:val="left"/>
    </w:lvl>
    <w:lvl w:ilvl="5">
      <w:numFmt w:val="decimal"/>
      <w:suff w:val="nothing"/>
      <w:lvlText w:val="%1.%2.%3.%4.%5.%6."/>
      <w:lvlJc w:val="left"/>
    </w:lvl>
    <w:lvl w:ilvl="6">
      <w:numFmt w:val="decimal"/>
      <w:suff w:val="nothing"/>
      <w:lvlText w:val="%1.%2.%3.%4.%5.%6.%7."/>
      <w:lvlJc w:val="left"/>
    </w:lvl>
    <w:lvl w:ilvl="7">
      <w:numFmt w:val="decimal"/>
      <w:lvlText w:val=""/>
      <w:lvlJc w:val="left"/>
    </w:lvl>
    <w:lvl w:ilvl="8">
      <w:numFmt w:val="decimal"/>
      <w:lvlText w:val=""/>
      <w:lvlJc w:val="left"/>
    </w:lvl>
  </w:abstractNum>
  <w:abstractNum w:abstractNumId="5" w15:restartNumberingAfterBreak="0">
    <w:nsid w:val="5ACF7368"/>
    <w:multiLevelType w:val="hybridMultilevel"/>
    <w:tmpl w:val="3C5E660C"/>
    <w:lvl w:ilvl="0" w:tplc="39F625E6">
      <w:start w:val="1"/>
      <w:numFmt w:val="decimal"/>
      <w:pStyle w:val="1"/>
      <w:suff w:val="nothing"/>
      <w:lvlText w:val="%1."/>
      <w:lvlJc w:val="left"/>
      <w:pPr>
        <w:ind w:left="0" w:hanging="50"/>
      </w:pPr>
    </w:lvl>
    <w:lvl w:ilvl="1" w:tplc="5070607C">
      <w:start w:val="1"/>
      <w:numFmt w:val="ganada"/>
      <w:pStyle w:val="2"/>
      <w:suff w:val="nothing"/>
      <w:lvlText w:val="%2."/>
      <w:lvlJc w:val="left"/>
      <w:pPr>
        <w:ind w:left="0" w:hanging="50"/>
      </w:pPr>
    </w:lvl>
    <w:lvl w:ilvl="2" w:tplc="0024BF12">
      <w:start w:val="1"/>
      <w:numFmt w:val="decimal"/>
      <w:pStyle w:val="3"/>
      <w:suff w:val="nothing"/>
      <w:lvlText w:val="%3)"/>
      <w:lvlJc w:val="left"/>
      <w:pPr>
        <w:ind w:left="0" w:hanging="50"/>
      </w:pPr>
    </w:lvl>
    <w:lvl w:ilvl="3" w:tplc="8B1C444C">
      <w:start w:val="1"/>
      <w:numFmt w:val="ganada"/>
      <w:pStyle w:val="4"/>
      <w:suff w:val="nothing"/>
      <w:lvlText w:val="%4)"/>
      <w:lvlJc w:val="left"/>
      <w:pPr>
        <w:ind w:left="0" w:hanging="50"/>
      </w:pPr>
    </w:lvl>
    <w:lvl w:ilvl="4" w:tplc="7132F23A">
      <w:start w:val="1"/>
      <w:numFmt w:val="decimal"/>
      <w:pStyle w:val="5"/>
      <w:suff w:val="nothing"/>
      <w:lvlText w:val="(%5)"/>
      <w:lvlJc w:val="left"/>
      <w:pPr>
        <w:ind w:left="0" w:hanging="50"/>
      </w:pPr>
    </w:lvl>
    <w:lvl w:ilvl="5" w:tplc="6422C85C">
      <w:start w:val="1"/>
      <w:numFmt w:val="ganada"/>
      <w:pStyle w:val="6"/>
      <w:suff w:val="nothing"/>
      <w:lvlText w:val="(%6)"/>
      <w:lvlJc w:val="left"/>
      <w:pPr>
        <w:ind w:left="0" w:hanging="50"/>
      </w:pPr>
    </w:lvl>
    <w:lvl w:ilvl="6" w:tplc="29004E92">
      <w:start w:val="1"/>
      <w:numFmt w:val="decimalEnclosedCircle"/>
      <w:pStyle w:val="7"/>
      <w:suff w:val="nothing"/>
      <w:lvlText w:val="%7"/>
      <w:lvlJc w:val="left"/>
      <w:pPr>
        <w:ind w:left="0" w:hanging="50"/>
      </w:pPr>
    </w:lvl>
    <w:lvl w:ilvl="7" w:tplc="9FBEB4AA">
      <w:numFmt w:val="decimal"/>
      <w:lvlText w:val=""/>
      <w:lvlJc w:val="left"/>
    </w:lvl>
    <w:lvl w:ilvl="8" w:tplc="4B0A46C6">
      <w:numFmt w:val="decimal"/>
      <w:lvlText w:val=""/>
      <w:lvlJc w:val="left"/>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80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DD"/>
    <w:rsid w:val="00001F2D"/>
    <w:rsid w:val="00003A32"/>
    <w:rsid w:val="00006F10"/>
    <w:rsid w:val="00010C31"/>
    <w:rsid w:val="00016524"/>
    <w:rsid w:val="0007308A"/>
    <w:rsid w:val="000754DC"/>
    <w:rsid w:val="000816D0"/>
    <w:rsid w:val="0009624F"/>
    <w:rsid w:val="000A55E9"/>
    <w:rsid w:val="000D373F"/>
    <w:rsid w:val="000E2654"/>
    <w:rsid w:val="00110D45"/>
    <w:rsid w:val="001237F5"/>
    <w:rsid w:val="001560ED"/>
    <w:rsid w:val="00170765"/>
    <w:rsid w:val="001859E7"/>
    <w:rsid w:val="002364FA"/>
    <w:rsid w:val="0026105B"/>
    <w:rsid w:val="002727E9"/>
    <w:rsid w:val="0028036D"/>
    <w:rsid w:val="00294C0E"/>
    <w:rsid w:val="002B3975"/>
    <w:rsid w:val="002B4DEA"/>
    <w:rsid w:val="00310FE8"/>
    <w:rsid w:val="00320973"/>
    <w:rsid w:val="00326B32"/>
    <w:rsid w:val="0037281A"/>
    <w:rsid w:val="00384AF0"/>
    <w:rsid w:val="003A4E24"/>
    <w:rsid w:val="003B3C84"/>
    <w:rsid w:val="003C4F52"/>
    <w:rsid w:val="00426C63"/>
    <w:rsid w:val="00430B6D"/>
    <w:rsid w:val="004640A2"/>
    <w:rsid w:val="00466DA9"/>
    <w:rsid w:val="004955E6"/>
    <w:rsid w:val="004A19C6"/>
    <w:rsid w:val="004A55FD"/>
    <w:rsid w:val="004B0378"/>
    <w:rsid w:val="004D1714"/>
    <w:rsid w:val="004E12D1"/>
    <w:rsid w:val="004F40B7"/>
    <w:rsid w:val="0050186E"/>
    <w:rsid w:val="00502CA2"/>
    <w:rsid w:val="00513B10"/>
    <w:rsid w:val="00517CB5"/>
    <w:rsid w:val="00521121"/>
    <w:rsid w:val="005217EF"/>
    <w:rsid w:val="0053580A"/>
    <w:rsid w:val="00536137"/>
    <w:rsid w:val="005426D9"/>
    <w:rsid w:val="005643C5"/>
    <w:rsid w:val="005702F8"/>
    <w:rsid w:val="00580B54"/>
    <w:rsid w:val="00590F11"/>
    <w:rsid w:val="005A3470"/>
    <w:rsid w:val="005C16EA"/>
    <w:rsid w:val="005C63B4"/>
    <w:rsid w:val="005D1D71"/>
    <w:rsid w:val="005E2CCA"/>
    <w:rsid w:val="005E5CA3"/>
    <w:rsid w:val="005F64B8"/>
    <w:rsid w:val="00600A52"/>
    <w:rsid w:val="00615557"/>
    <w:rsid w:val="006167E4"/>
    <w:rsid w:val="00623FCB"/>
    <w:rsid w:val="00631137"/>
    <w:rsid w:val="00632815"/>
    <w:rsid w:val="006351AD"/>
    <w:rsid w:val="006505C3"/>
    <w:rsid w:val="00652B0A"/>
    <w:rsid w:val="00653BC2"/>
    <w:rsid w:val="006668AD"/>
    <w:rsid w:val="00673074"/>
    <w:rsid w:val="00681742"/>
    <w:rsid w:val="00681CBC"/>
    <w:rsid w:val="0069169A"/>
    <w:rsid w:val="00693532"/>
    <w:rsid w:val="006A1D45"/>
    <w:rsid w:val="006B1CF4"/>
    <w:rsid w:val="006D1A4A"/>
    <w:rsid w:val="00716AE6"/>
    <w:rsid w:val="0073231D"/>
    <w:rsid w:val="00732FAF"/>
    <w:rsid w:val="00752451"/>
    <w:rsid w:val="00771FF9"/>
    <w:rsid w:val="007A272D"/>
    <w:rsid w:val="007F0DE2"/>
    <w:rsid w:val="00804F7A"/>
    <w:rsid w:val="00805BC1"/>
    <w:rsid w:val="00820AA7"/>
    <w:rsid w:val="00860681"/>
    <w:rsid w:val="0087078F"/>
    <w:rsid w:val="008708EE"/>
    <w:rsid w:val="00884691"/>
    <w:rsid w:val="00890269"/>
    <w:rsid w:val="00890986"/>
    <w:rsid w:val="00896DD7"/>
    <w:rsid w:val="008A15D4"/>
    <w:rsid w:val="008A70A2"/>
    <w:rsid w:val="008C1452"/>
    <w:rsid w:val="008D5E0F"/>
    <w:rsid w:val="00900B1B"/>
    <w:rsid w:val="009423D1"/>
    <w:rsid w:val="009444F9"/>
    <w:rsid w:val="0094545A"/>
    <w:rsid w:val="00965E24"/>
    <w:rsid w:val="00983AC7"/>
    <w:rsid w:val="009A17A2"/>
    <w:rsid w:val="009A2C55"/>
    <w:rsid w:val="009B59D1"/>
    <w:rsid w:val="00A04F9F"/>
    <w:rsid w:val="00A07920"/>
    <w:rsid w:val="00A154C5"/>
    <w:rsid w:val="00A750CD"/>
    <w:rsid w:val="00A86FCB"/>
    <w:rsid w:val="00A96ACA"/>
    <w:rsid w:val="00AF22F3"/>
    <w:rsid w:val="00B25C59"/>
    <w:rsid w:val="00B3351F"/>
    <w:rsid w:val="00B42F52"/>
    <w:rsid w:val="00B47174"/>
    <w:rsid w:val="00B47578"/>
    <w:rsid w:val="00B541FB"/>
    <w:rsid w:val="00B94651"/>
    <w:rsid w:val="00BB316D"/>
    <w:rsid w:val="00C00028"/>
    <w:rsid w:val="00C031C8"/>
    <w:rsid w:val="00C27A2F"/>
    <w:rsid w:val="00C3755B"/>
    <w:rsid w:val="00C604B0"/>
    <w:rsid w:val="00C6633D"/>
    <w:rsid w:val="00C77768"/>
    <w:rsid w:val="00C93FF4"/>
    <w:rsid w:val="00CA6886"/>
    <w:rsid w:val="00CF2FDD"/>
    <w:rsid w:val="00CF452C"/>
    <w:rsid w:val="00D15EBA"/>
    <w:rsid w:val="00D17CEE"/>
    <w:rsid w:val="00D2329B"/>
    <w:rsid w:val="00D308AC"/>
    <w:rsid w:val="00DC340E"/>
    <w:rsid w:val="00DF12CC"/>
    <w:rsid w:val="00E11F5D"/>
    <w:rsid w:val="00E174C2"/>
    <w:rsid w:val="00E42060"/>
    <w:rsid w:val="00E561E5"/>
    <w:rsid w:val="00E8643D"/>
    <w:rsid w:val="00EA1104"/>
    <w:rsid w:val="00EA7D99"/>
    <w:rsid w:val="00EC3FA7"/>
    <w:rsid w:val="00EE2A40"/>
    <w:rsid w:val="00EF37E4"/>
    <w:rsid w:val="00F01498"/>
    <w:rsid w:val="00F05DE9"/>
    <w:rsid w:val="00F07D28"/>
    <w:rsid w:val="00F337C2"/>
    <w:rsid w:val="00F34ECD"/>
    <w:rsid w:val="00F57F0E"/>
    <w:rsid w:val="00F8788F"/>
    <w:rsid w:val="00FA1F38"/>
    <w:rsid w:val="00FA4AC2"/>
    <w:rsid w:val="00FC18EA"/>
    <w:rsid w:val="00FC4E5D"/>
    <w:rsid w:val="00FF7C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830853"/>
  <w15:docId w15:val="{6E924034-FE04-4E53-95A8-50E11338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함초롬바탕" w:eastAsia="함초롬바탕" w:hAnsi="Times New Roman" w:cs="Times New Roman"/>
        <w:color w:val="000000"/>
        <w:lang w:val="en-US" w:eastAsia="ko-KR" w:bidi="ar-SA"/>
      </w:rPr>
    </w:rPrDefault>
    <w:pPrDefault>
      <w:pPr>
        <w:wordWrap w:val="0"/>
        <w:spacing w:line="288" w:lineRule="auto"/>
        <w:jc w:val="both"/>
        <w:textAlignment w:val="baseline"/>
      </w:pPr>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autoSpaceDE w:val="0"/>
      <w:autoSpaceDN w:val="0"/>
    </w:pPr>
  </w:style>
  <w:style w:type="paragraph" w:styleId="10">
    <w:name w:val="heading 1"/>
    <w:basedOn w:val="a"/>
    <w:next w:val="a"/>
    <w:link w:val="1Char"/>
    <w:qFormat/>
    <w:locked/>
    <w:rsid w:val="00003A32"/>
    <w:pPr>
      <w:keepNext/>
      <w:ind w:firstLineChars="100" w:firstLine="100"/>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style>
  <w:style w:type="paragraph" w:styleId="a4">
    <w:name w:val="Body Text"/>
    <w:pPr>
      <w:ind w:left="300"/>
    </w:pPr>
  </w:style>
  <w:style w:type="paragraph" w:customStyle="1" w:styleId="1">
    <w:name w:val="개요 1"/>
    <w:pPr>
      <w:numPr>
        <w:numId w:val="1"/>
      </w:numPr>
      <w:ind w:left="200" w:firstLine="0"/>
    </w:pPr>
  </w:style>
  <w:style w:type="paragraph" w:customStyle="1" w:styleId="2">
    <w:name w:val="개요 2"/>
    <w:pPr>
      <w:numPr>
        <w:ilvl w:val="1"/>
        <w:numId w:val="1"/>
      </w:numPr>
      <w:ind w:left="400" w:firstLine="0"/>
    </w:pPr>
  </w:style>
  <w:style w:type="paragraph" w:customStyle="1" w:styleId="3">
    <w:name w:val="개요 3"/>
    <w:pPr>
      <w:numPr>
        <w:ilvl w:val="2"/>
        <w:numId w:val="1"/>
      </w:numPr>
      <w:ind w:left="600" w:firstLine="0"/>
    </w:pPr>
  </w:style>
  <w:style w:type="paragraph" w:customStyle="1" w:styleId="4">
    <w:name w:val="개요 4"/>
    <w:pPr>
      <w:numPr>
        <w:ilvl w:val="3"/>
        <w:numId w:val="1"/>
      </w:numPr>
      <w:ind w:left="800" w:firstLine="0"/>
    </w:pPr>
  </w:style>
  <w:style w:type="paragraph" w:customStyle="1" w:styleId="5">
    <w:name w:val="개요 5"/>
    <w:pPr>
      <w:numPr>
        <w:ilvl w:val="4"/>
        <w:numId w:val="1"/>
      </w:numPr>
      <w:ind w:left="1000" w:firstLine="0"/>
    </w:pPr>
  </w:style>
  <w:style w:type="paragraph" w:customStyle="1" w:styleId="6">
    <w:name w:val="개요 6"/>
    <w:pPr>
      <w:numPr>
        <w:ilvl w:val="5"/>
        <w:numId w:val="1"/>
      </w:numPr>
      <w:ind w:left="1200" w:firstLine="0"/>
    </w:pPr>
  </w:style>
  <w:style w:type="paragraph" w:customStyle="1" w:styleId="7">
    <w:name w:val="개요 7"/>
    <w:pPr>
      <w:numPr>
        <w:ilvl w:val="6"/>
        <w:numId w:val="1"/>
      </w:numPr>
      <w:ind w:left="1400" w:firstLine="0"/>
    </w:pPr>
  </w:style>
  <w:style w:type="paragraph" w:customStyle="1" w:styleId="a5">
    <w:name w:val="머리말"/>
    <w:pPr>
      <w:wordWrap/>
      <w:spacing w:line="270" w:lineRule="auto"/>
    </w:pPr>
    <w:rPr>
      <w:rFonts w:ascii="함초롬돋움" w:eastAsia="함초롬돋움"/>
      <w:sz w:val="18"/>
    </w:rPr>
  </w:style>
  <w:style w:type="paragraph" w:customStyle="1" w:styleId="a6">
    <w:name w:val="각주"/>
    <w:pPr>
      <w:spacing w:line="234" w:lineRule="auto"/>
      <w:ind w:left="262" w:hanging="262"/>
    </w:pPr>
    <w:rPr>
      <w:sz w:val="18"/>
    </w:rPr>
  </w:style>
  <w:style w:type="paragraph" w:customStyle="1" w:styleId="a7">
    <w:name w:val="미주"/>
    <w:pPr>
      <w:spacing w:line="234" w:lineRule="auto"/>
      <w:ind w:left="262" w:hanging="262"/>
    </w:pPr>
    <w:rPr>
      <w:sz w:val="18"/>
    </w:rPr>
  </w:style>
  <w:style w:type="paragraph" w:customStyle="1" w:styleId="a8">
    <w:name w:val="메모"/>
    <w:pPr>
      <w:wordWrap/>
      <w:spacing w:line="234" w:lineRule="auto"/>
      <w:jc w:val="left"/>
    </w:pPr>
    <w:rPr>
      <w:rFonts w:ascii="함초롬돋움" w:eastAsia="함초롬돋움"/>
      <w:spacing w:val="-9"/>
      <w:sz w:val="18"/>
    </w:rPr>
  </w:style>
  <w:style w:type="paragraph" w:customStyle="1" w:styleId="a9">
    <w:name w:val="차례 제목"/>
    <w:pPr>
      <w:wordWrap/>
      <w:spacing w:before="240" w:after="60"/>
      <w:jc w:val="left"/>
    </w:pPr>
    <w:rPr>
      <w:rFonts w:ascii="함초롬돋움" w:eastAsia="함초롬돋움"/>
      <w:color w:val="2E74B5"/>
      <w:sz w:val="32"/>
    </w:rPr>
  </w:style>
  <w:style w:type="paragraph" w:customStyle="1" w:styleId="11">
    <w:name w:val="차례 1"/>
    <w:pPr>
      <w:wordWrap/>
      <w:spacing w:after="140"/>
      <w:jc w:val="left"/>
    </w:pPr>
    <w:rPr>
      <w:rFonts w:ascii="함초롬돋움" w:eastAsia="함초롬돋움"/>
      <w:sz w:val="22"/>
    </w:rPr>
  </w:style>
  <w:style w:type="paragraph" w:customStyle="1" w:styleId="20">
    <w:name w:val="차례 2"/>
    <w:pPr>
      <w:wordWrap/>
      <w:spacing w:after="140"/>
      <w:ind w:left="220"/>
      <w:jc w:val="left"/>
    </w:pPr>
    <w:rPr>
      <w:rFonts w:ascii="함초롬돋움" w:eastAsia="함초롬돋움"/>
      <w:sz w:val="22"/>
    </w:rPr>
  </w:style>
  <w:style w:type="paragraph" w:customStyle="1" w:styleId="30">
    <w:name w:val="차례 3"/>
    <w:pPr>
      <w:wordWrap/>
      <w:spacing w:after="140"/>
      <w:ind w:left="440"/>
      <w:jc w:val="left"/>
    </w:pPr>
    <w:rPr>
      <w:rFonts w:ascii="함초롬돋움" w:eastAsia="함초롬돋움"/>
      <w:sz w:val="22"/>
    </w:rPr>
  </w:style>
  <w:style w:type="paragraph" w:customStyle="1" w:styleId="aa">
    <w:name w:val="각 장 제목"/>
    <w:pPr>
      <w:wordWrap/>
      <w:snapToGrid w:val="0"/>
      <w:spacing w:line="270" w:lineRule="auto"/>
      <w:jc w:val="center"/>
    </w:pPr>
    <w:rPr>
      <w:rFonts w:ascii="Times New Roman" w:eastAsia="돋움체"/>
      <w:sz w:val="24"/>
    </w:rPr>
  </w:style>
  <w:style w:type="paragraph" w:customStyle="1" w:styleId="ab">
    <w:name w:val="본문 단락: 논문용"/>
    <w:pPr>
      <w:snapToGrid w:val="0"/>
      <w:spacing w:line="270" w:lineRule="auto"/>
      <w:ind w:firstLine="200"/>
    </w:pPr>
    <w:rPr>
      <w:rFonts w:ascii="Times New Roman" w:eastAsia="바탕체"/>
    </w:rPr>
  </w:style>
  <w:style w:type="paragraph" w:customStyle="1" w:styleId="ac">
    <w:name w:val="각 절 제목"/>
    <w:pPr>
      <w:wordWrap/>
      <w:snapToGrid w:val="0"/>
      <w:spacing w:line="270" w:lineRule="auto"/>
      <w:ind w:firstLine="200"/>
      <w:jc w:val="left"/>
    </w:pPr>
    <w:rPr>
      <w:rFonts w:ascii="Times New Roman" w:eastAsia="돋움체"/>
    </w:rPr>
  </w:style>
  <w:style w:type="character" w:customStyle="1" w:styleId="ad">
    <w:name w:val="쪽 번호"/>
    <w:rPr>
      <w:rFonts w:ascii="함초롬돋움" w:eastAsia="함초롬돋움"/>
      <w:color w:val="000000"/>
      <w:spacing w:val="0"/>
      <w:w w:val="100"/>
      <w:position w:val="0"/>
      <w:sz w:val="20"/>
    </w:rPr>
  </w:style>
  <w:style w:type="paragraph" w:styleId="ae">
    <w:name w:val="caption"/>
    <w:basedOn w:val="a"/>
    <w:next w:val="a"/>
    <w:uiPriority w:val="39"/>
    <w:unhideWhenUsed/>
    <w:locked/>
    <w:rsid w:val="00E11F5D"/>
    <w:rPr>
      <w:b/>
      <w:bCs/>
    </w:rPr>
  </w:style>
  <w:style w:type="paragraph" w:styleId="af">
    <w:name w:val="header"/>
    <w:basedOn w:val="a"/>
    <w:link w:val="Char"/>
    <w:uiPriority w:val="99"/>
    <w:unhideWhenUsed/>
    <w:locked/>
    <w:rsid w:val="00294C0E"/>
    <w:pPr>
      <w:tabs>
        <w:tab w:val="center" w:pos="4513"/>
        <w:tab w:val="right" w:pos="9026"/>
      </w:tabs>
      <w:snapToGrid w:val="0"/>
    </w:pPr>
  </w:style>
  <w:style w:type="character" w:customStyle="1" w:styleId="Char">
    <w:name w:val="머리글 Char"/>
    <w:basedOn w:val="a0"/>
    <w:link w:val="af"/>
    <w:uiPriority w:val="99"/>
    <w:rsid w:val="00294C0E"/>
  </w:style>
  <w:style w:type="paragraph" w:styleId="af0">
    <w:name w:val="footer"/>
    <w:basedOn w:val="a"/>
    <w:link w:val="Char0"/>
    <w:uiPriority w:val="99"/>
    <w:unhideWhenUsed/>
    <w:locked/>
    <w:rsid w:val="00294C0E"/>
    <w:pPr>
      <w:tabs>
        <w:tab w:val="center" w:pos="4513"/>
        <w:tab w:val="right" w:pos="9026"/>
      </w:tabs>
      <w:snapToGrid w:val="0"/>
    </w:pPr>
  </w:style>
  <w:style w:type="character" w:customStyle="1" w:styleId="Char0">
    <w:name w:val="바닥글 Char"/>
    <w:basedOn w:val="a0"/>
    <w:link w:val="af0"/>
    <w:uiPriority w:val="99"/>
    <w:rsid w:val="00294C0E"/>
  </w:style>
  <w:style w:type="paragraph" w:styleId="af1">
    <w:name w:val="List Paragraph"/>
    <w:basedOn w:val="a"/>
    <w:uiPriority w:val="99"/>
    <w:locked/>
    <w:rsid w:val="00C3755B"/>
    <w:pPr>
      <w:ind w:leftChars="400" w:left="800"/>
    </w:pPr>
  </w:style>
  <w:style w:type="paragraph" w:styleId="af2">
    <w:name w:val="Bibliography"/>
    <w:basedOn w:val="a"/>
    <w:next w:val="a"/>
    <w:uiPriority w:val="33"/>
    <w:qFormat/>
    <w:locked/>
    <w:rsid w:val="000816D0"/>
  </w:style>
  <w:style w:type="character" w:customStyle="1" w:styleId="1Char">
    <w:name w:val="제목 1 Char"/>
    <w:basedOn w:val="a0"/>
    <w:link w:val="10"/>
    <w:rsid w:val="00003A32"/>
    <w:rPr>
      <w:rFonts w:asciiTheme="majorHAnsi" w:eastAsiaTheme="majorEastAsia" w:hAnsiTheme="majorHAnsi" w:cstheme="majorBidi"/>
      <w:sz w:val="28"/>
      <w:szCs w:val="28"/>
    </w:rPr>
  </w:style>
  <w:style w:type="paragraph" w:styleId="af3">
    <w:name w:val="footnote text"/>
    <w:basedOn w:val="a"/>
    <w:link w:val="Char1"/>
    <w:uiPriority w:val="99"/>
    <w:semiHidden/>
    <w:unhideWhenUsed/>
    <w:locked/>
    <w:rsid w:val="00600A52"/>
    <w:pPr>
      <w:snapToGrid w:val="0"/>
      <w:jc w:val="left"/>
    </w:pPr>
  </w:style>
  <w:style w:type="character" w:customStyle="1" w:styleId="Char1">
    <w:name w:val="각주 텍스트 Char"/>
    <w:basedOn w:val="a0"/>
    <w:link w:val="af3"/>
    <w:uiPriority w:val="99"/>
    <w:semiHidden/>
    <w:rsid w:val="00600A52"/>
  </w:style>
  <w:style w:type="character" w:styleId="af4">
    <w:name w:val="footnote reference"/>
    <w:basedOn w:val="a0"/>
    <w:uiPriority w:val="99"/>
    <w:semiHidden/>
    <w:unhideWhenUsed/>
    <w:locked/>
    <w:rsid w:val="00600A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813">
      <w:bodyDiv w:val="1"/>
      <w:marLeft w:val="0"/>
      <w:marRight w:val="0"/>
      <w:marTop w:val="0"/>
      <w:marBottom w:val="0"/>
      <w:divBdr>
        <w:top w:val="none" w:sz="0" w:space="0" w:color="auto"/>
        <w:left w:val="none" w:sz="0" w:space="0" w:color="auto"/>
        <w:bottom w:val="none" w:sz="0" w:space="0" w:color="auto"/>
        <w:right w:val="none" w:sz="0" w:space="0" w:color="auto"/>
      </w:divBdr>
    </w:div>
    <w:div w:id="139150367">
      <w:bodyDiv w:val="1"/>
      <w:marLeft w:val="0"/>
      <w:marRight w:val="0"/>
      <w:marTop w:val="0"/>
      <w:marBottom w:val="0"/>
      <w:divBdr>
        <w:top w:val="none" w:sz="0" w:space="0" w:color="auto"/>
        <w:left w:val="none" w:sz="0" w:space="0" w:color="auto"/>
        <w:bottom w:val="none" w:sz="0" w:space="0" w:color="auto"/>
        <w:right w:val="none" w:sz="0" w:space="0" w:color="auto"/>
      </w:divBdr>
    </w:div>
    <w:div w:id="981082165">
      <w:bodyDiv w:val="1"/>
      <w:marLeft w:val="0"/>
      <w:marRight w:val="0"/>
      <w:marTop w:val="0"/>
      <w:marBottom w:val="0"/>
      <w:divBdr>
        <w:top w:val="none" w:sz="0" w:space="0" w:color="auto"/>
        <w:left w:val="none" w:sz="0" w:space="0" w:color="auto"/>
        <w:bottom w:val="none" w:sz="0" w:space="0" w:color="auto"/>
        <w:right w:val="none" w:sz="0" w:space="0" w:color="auto"/>
      </w:divBdr>
    </w:div>
    <w:div w:id="1419401145">
      <w:bodyDiv w:val="1"/>
      <w:marLeft w:val="0"/>
      <w:marRight w:val="0"/>
      <w:marTop w:val="0"/>
      <w:marBottom w:val="0"/>
      <w:divBdr>
        <w:top w:val="none" w:sz="0" w:space="0" w:color="auto"/>
        <w:left w:val="none" w:sz="0" w:space="0" w:color="auto"/>
        <w:bottom w:val="none" w:sz="0" w:space="0" w:color="auto"/>
        <w:right w:val="none" w:sz="0" w:space="0" w:color="auto"/>
      </w:divBdr>
    </w:div>
    <w:div w:id="1448160290">
      <w:bodyDiv w:val="1"/>
      <w:marLeft w:val="0"/>
      <w:marRight w:val="0"/>
      <w:marTop w:val="0"/>
      <w:marBottom w:val="0"/>
      <w:divBdr>
        <w:top w:val="none" w:sz="0" w:space="0" w:color="auto"/>
        <w:left w:val="none" w:sz="0" w:space="0" w:color="auto"/>
        <w:bottom w:val="none" w:sz="0" w:space="0" w:color="auto"/>
        <w:right w:val="none" w:sz="0" w:space="0" w:color="auto"/>
      </w:divBdr>
    </w:div>
    <w:div w:id="1802728696">
      <w:bodyDiv w:val="1"/>
      <w:marLeft w:val="0"/>
      <w:marRight w:val="0"/>
      <w:marTop w:val="0"/>
      <w:marBottom w:val="0"/>
      <w:divBdr>
        <w:top w:val="none" w:sz="0" w:space="0" w:color="auto"/>
        <w:left w:val="none" w:sz="0" w:space="0" w:color="auto"/>
        <w:bottom w:val="none" w:sz="0" w:space="0" w:color="auto"/>
        <w:right w:val="none" w:sz="0" w:space="0" w:color="auto"/>
      </w:divBdr>
    </w:div>
    <w:div w:id="1869488892">
      <w:bodyDiv w:val="1"/>
      <w:marLeft w:val="0"/>
      <w:marRight w:val="0"/>
      <w:marTop w:val="0"/>
      <w:marBottom w:val="0"/>
      <w:divBdr>
        <w:top w:val="none" w:sz="0" w:space="0" w:color="auto"/>
        <w:left w:val="none" w:sz="0" w:space="0" w:color="auto"/>
        <w:bottom w:val="none" w:sz="0" w:space="0" w:color="auto"/>
        <w:right w:val="none" w:sz="0" w:space="0" w:color="auto"/>
      </w:divBdr>
    </w:div>
    <w:div w:id="19583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Props1.xml><?xml version="1.0" encoding="utf-8"?>
<ds:datastoreItem xmlns:ds="http://schemas.openxmlformats.org/officeDocument/2006/customXml" ds:itemID="{612B4A36-FBF0-47A7-B7BB-95F969AAF470}">
  <ds:schemaRefs>
    <ds:schemaRef ds:uri="http://schemas.microsoft.com/office/2006/coverPageProps"/>
  </ds:schemaRefs>
</ds:datastoreItem>
</file>

<file path=customXml/itemProps2.xml><?xml version="1.0" encoding="utf-8"?>
<ds:datastoreItem xmlns:ds="http://schemas.openxmlformats.org/officeDocument/2006/customXml" ds:itemID="{6D3A2F34-71B0-46D4-94C5-DCA10CC757D2}">
  <ds:schemaRefs>
    <ds:schemaRef ds:uri="http://schemas.openxmlformats.org/officeDocument/2006/bibliography"/>
    <ds:schemaRef ds:uri="http://schemas.openxmlformats.org/officeDocument/2006/sharedTyp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1905</Words>
  <Characters>10860</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정대현</cp:lastModifiedBy>
  <cp:revision>5</cp:revision>
  <dcterms:created xsi:type="dcterms:W3CDTF">2021-08-29T12:26:00Z</dcterms:created>
  <dcterms:modified xsi:type="dcterms:W3CDTF">2021-08-29T12:27:00Z</dcterms:modified>
</cp:coreProperties>
</file>