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9327E7" w:rsidRPr="009327E7" w:rsidRDefault="009327E7">
      <w:pPr>
        <w:rPr>
          <w:rFonts w:hint="eastAsia"/>
          <w:lang w:val="en-US" w:eastAsia="ja-JP"/>
        </w:rPr>
      </w:pPr>
      <w:r>
        <w:rPr>
          <w:rFonts w:hint="eastAsia"/>
        </w:rPr>
        <w:t>단어장</w:t>
      </w:r>
    </w:p>
    <w:tbl>
      <w:tblPr>
        <w:tblW w:w="15341" w:type="dxa"/>
        <w:tblCellMar>
          <w:left w:w="99" w:type="dxa"/>
          <w:right w:w="99" w:type="dxa"/>
        </w:tblCellMar>
        <w:tblLook w:val="04A0" w:firstRow="1" w:lastRow="0" w:firstColumn="1" w:lastColumn="0" w:noHBand="0" w:noVBand="1"/>
      </w:tblPr>
      <w:tblGrid>
        <w:gridCol w:w="545"/>
        <w:gridCol w:w="1298"/>
        <w:gridCol w:w="1518"/>
        <w:gridCol w:w="11980"/>
      </w:tblGrid>
      <w:tr w:rsidR="009327E7" w:rsidRPr="009327E7" w:rsidTr="009327E7">
        <w:trPr>
          <w:trHeight w:val="380"/>
        </w:trPr>
        <w:tc>
          <w:tcPr>
            <w:tcW w:w="377" w:type="dxa"/>
            <w:tcBorders>
              <w:top w:val="single" w:sz="8" w:space="0" w:color="auto"/>
              <w:left w:val="single" w:sz="8" w:space="0" w:color="auto"/>
              <w:bottom w:val="single" w:sz="8" w:space="0" w:color="auto"/>
              <w:right w:val="nil"/>
            </w:tcBorders>
            <w:vAlign w:val="center"/>
            <w:hideMark/>
          </w:tcPr>
          <w:p w:rsidR="009327E7" w:rsidRPr="009327E7" w:rsidRDefault="009327E7" w:rsidP="009327E7">
            <w:pPr>
              <w:widowControl/>
              <w:wordWrap/>
              <w:autoSpaceDE/>
              <w:autoSpaceDN/>
              <w:spacing w:after="0"/>
              <w:rPr>
                <w:rFonts w:ascii="맑은 고딕" w:eastAsia="맑은 고딕" w:hAnsi="맑은 고딕" w:cs="Times New Roman"/>
                <w:b/>
                <w:bCs/>
                <w:color w:val="000000"/>
                <w:kern w:val="0"/>
                <w:szCs w:val="22"/>
                <w14:ligatures w14:val="none"/>
              </w:rPr>
            </w:pPr>
            <w:r w:rsidRPr="009327E7">
              <w:rPr>
                <w:rFonts w:ascii="맑은 고딕" w:eastAsia="맑은 고딕" w:hAnsi="맑은 고딕" w:cs="Times New Roman"/>
                <w:b/>
                <w:bCs/>
                <w:color w:val="000000"/>
                <w:kern w:val="0"/>
                <w:szCs w:val="22"/>
                <w14:ligatures w14:val="none"/>
              </w:rPr>
              <w:t>NO</w:t>
            </w:r>
          </w:p>
        </w:tc>
        <w:tc>
          <w:tcPr>
            <w:tcW w:w="1130" w:type="dxa"/>
            <w:tcBorders>
              <w:top w:val="single" w:sz="8" w:space="0" w:color="auto"/>
              <w:left w:val="single" w:sz="8" w:space="0" w:color="auto"/>
              <w:bottom w:val="single" w:sz="8" w:space="0" w:color="auto"/>
              <w:right w:val="nil"/>
            </w:tcBorders>
            <w:vAlign w:val="center"/>
            <w:hideMark/>
          </w:tcPr>
          <w:p w:rsidR="009327E7" w:rsidRPr="009327E7" w:rsidRDefault="009327E7" w:rsidP="009327E7">
            <w:pPr>
              <w:widowControl/>
              <w:wordWrap/>
              <w:autoSpaceDE/>
              <w:autoSpaceDN/>
              <w:spacing w:after="0"/>
              <w:rPr>
                <w:rFonts w:ascii="맑은 고딕" w:eastAsia="맑은 고딕" w:hAnsi="맑은 고딕" w:cs="Times New Roman"/>
                <w:b/>
                <w:bCs/>
                <w:color w:val="000000"/>
                <w:kern w:val="0"/>
                <w:szCs w:val="22"/>
                <w14:ligatures w14:val="none"/>
              </w:rPr>
            </w:pPr>
            <w:r w:rsidRPr="009327E7">
              <w:rPr>
                <w:rFonts w:ascii="맑은 고딕" w:eastAsia="맑은 고딕" w:hAnsi="맑은 고딕" w:cs="Times New Roman"/>
                <w:b/>
                <w:bCs/>
                <w:color w:val="000000"/>
                <w:kern w:val="0"/>
                <w:szCs w:val="22"/>
                <w14:ligatures w14:val="none"/>
              </w:rPr>
              <w:t>용어/약어</w:t>
            </w:r>
          </w:p>
        </w:tc>
        <w:tc>
          <w:tcPr>
            <w:tcW w:w="1350" w:type="dxa"/>
            <w:tcBorders>
              <w:top w:val="single" w:sz="8" w:space="0" w:color="auto"/>
              <w:left w:val="nil"/>
              <w:bottom w:val="single" w:sz="8" w:space="0" w:color="auto"/>
              <w:right w:val="nil"/>
            </w:tcBorders>
            <w:vAlign w:val="center"/>
            <w:hideMark/>
          </w:tcPr>
          <w:p w:rsidR="009327E7" w:rsidRPr="009327E7" w:rsidRDefault="009327E7" w:rsidP="009327E7">
            <w:pPr>
              <w:widowControl/>
              <w:wordWrap/>
              <w:autoSpaceDE/>
              <w:autoSpaceDN/>
              <w:spacing w:after="0"/>
              <w:rPr>
                <w:rFonts w:ascii="맑은 고딕" w:eastAsia="맑은 고딕" w:hAnsi="맑은 고딕" w:cs="Times New Roman"/>
                <w:b/>
                <w:bCs/>
                <w:color w:val="000000"/>
                <w:kern w:val="0"/>
                <w:szCs w:val="22"/>
                <w14:ligatures w14:val="none"/>
              </w:rPr>
            </w:pPr>
            <w:r w:rsidRPr="009327E7">
              <w:rPr>
                <w:rFonts w:ascii="맑은 고딕" w:eastAsia="맑은 고딕" w:hAnsi="맑은 고딕" w:cs="Times New Roman"/>
                <w:b/>
                <w:bCs/>
                <w:color w:val="000000"/>
                <w:kern w:val="0"/>
                <w:szCs w:val="22"/>
                <w14:ligatures w14:val="none"/>
              </w:rPr>
              <w:t>일본어 표기</w:t>
            </w:r>
          </w:p>
        </w:tc>
        <w:tc>
          <w:tcPr>
            <w:tcW w:w="12484" w:type="dxa"/>
            <w:tcBorders>
              <w:top w:val="single" w:sz="8" w:space="0" w:color="auto"/>
              <w:left w:val="nil"/>
              <w:bottom w:val="single" w:sz="8" w:space="0" w:color="auto"/>
              <w:right w:val="single" w:sz="8" w:space="0" w:color="auto"/>
            </w:tcBorders>
            <w:vAlign w:val="center"/>
            <w:hideMark/>
          </w:tcPr>
          <w:p w:rsidR="009327E7" w:rsidRPr="009327E7" w:rsidRDefault="009327E7" w:rsidP="009327E7">
            <w:pPr>
              <w:widowControl/>
              <w:wordWrap/>
              <w:autoSpaceDE/>
              <w:autoSpaceDN/>
              <w:spacing w:after="0"/>
              <w:rPr>
                <w:rFonts w:ascii="맑은 고딕" w:eastAsia="맑은 고딕" w:hAnsi="맑은 고딕" w:cs="Times New Roman"/>
                <w:b/>
                <w:bCs/>
                <w:color w:val="000000"/>
                <w:kern w:val="0"/>
                <w:szCs w:val="22"/>
                <w14:ligatures w14:val="none"/>
              </w:rPr>
            </w:pPr>
            <w:r w:rsidRPr="009327E7">
              <w:rPr>
                <w:rFonts w:ascii="맑은 고딕" w:eastAsia="맑은 고딕" w:hAnsi="맑은 고딕" w:cs="Times New Roman"/>
                <w:b/>
                <w:bCs/>
                <w:color w:val="000000"/>
                <w:kern w:val="0"/>
                <w:szCs w:val="22"/>
                <w14:ligatures w14:val="none"/>
              </w:rPr>
              <w:t>의미 및 설명</w:t>
            </w:r>
          </w:p>
        </w:tc>
      </w:tr>
      <w:tr w:rsidR="009327E7" w:rsidRPr="009327E7" w:rsidTr="009327E7">
        <w:trPr>
          <w:trHeight w:val="360"/>
        </w:trPr>
        <w:tc>
          <w:tcPr>
            <w:tcW w:w="377" w:type="dxa"/>
            <w:tcBorders>
              <w:top w:val="nil"/>
              <w:left w:val="nil"/>
              <w:bottom w:val="nil"/>
              <w:right w:val="nil"/>
            </w:tcBorders>
            <w:noWrap/>
            <w:vAlign w:val="center"/>
            <w:hideMark/>
          </w:tcPr>
          <w:p w:rsidR="009327E7" w:rsidRPr="009327E7" w:rsidRDefault="009327E7" w:rsidP="009327E7">
            <w:pPr>
              <w:widowControl/>
              <w:wordWrap/>
              <w:autoSpaceDE/>
              <w:autoSpaceDN/>
              <w:spacing w:after="0"/>
              <w:rPr>
                <w:rFonts w:ascii="맑은 고딕" w:eastAsia="맑은 고딕" w:hAnsi="맑은 고딕" w:cs="Times New Roman"/>
                <w:b/>
                <w:bCs/>
                <w:color w:val="000000"/>
                <w:kern w:val="0"/>
                <w:szCs w:val="22"/>
                <w14:ligatures w14:val="none"/>
              </w:rPr>
            </w:pPr>
          </w:p>
        </w:tc>
        <w:tc>
          <w:tcPr>
            <w:tcW w:w="1130" w:type="dxa"/>
            <w:tcBorders>
              <w:top w:val="nil"/>
              <w:left w:val="nil"/>
              <w:bottom w:val="nil"/>
              <w:right w:val="nil"/>
            </w:tcBorders>
            <w:vAlign w:val="center"/>
            <w:hideMark/>
          </w:tcPr>
          <w:p w:rsidR="009327E7" w:rsidRPr="009327E7" w:rsidRDefault="009327E7" w:rsidP="009327E7">
            <w:pPr>
              <w:widowControl/>
              <w:wordWrap/>
              <w:autoSpaceDE/>
              <w:autoSpaceDN/>
              <w:spacing w:after="0"/>
              <w:rPr>
                <w:rFonts w:ascii="Times New Roman" w:eastAsia="Times New Roman" w:hAnsi="Times New Roman" w:cs="Times New Roman"/>
                <w:kern w:val="0"/>
                <w:sz w:val="20"/>
                <w:szCs w:val="20"/>
                <w14:ligatures w14:val="none"/>
              </w:rPr>
            </w:pPr>
          </w:p>
        </w:tc>
        <w:tc>
          <w:tcPr>
            <w:tcW w:w="1350" w:type="dxa"/>
            <w:tcBorders>
              <w:top w:val="nil"/>
              <w:left w:val="nil"/>
              <w:bottom w:val="nil"/>
              <w:right w:val="nil"/>
            </w:tcBorders>
            <w:vAlign w:val="center"/>
            <w:hideMark/>
          </w:tcPr>
          <w:p w:rsidR="009327E7" w:rsidRPr="009327E7" w:rsidRDefault="009327E7" w:rsidP="009327E7">
            <w:pPr>
              <w:widowControl/>
              <w:wordWrap/>
              <w:autoSpaceDE/>
              <w:autoSpaceDN/>
              <w:spacing w:after="0"/>
              <w:rPr>
                <w:rFonts w:ascii="Times New Roman" w:eastAsia="Times New Roman" w:hAnsi="Times New Roman" w:cs="Times New Roman"/>
                <w:kern w:val="0"/>
                <w:sz w:val="20"/>
                <w:szCs w:val="20"/>
                <w14:ligatures w14:val="none"/>
              </w:rPr>
            </w:pPr>
          </w:p>
        </w:tc>
        <w:tc>
          <w:tcPr>
            <w:tcW w:w="12484" w:type="dxa"/>
            <w:tcBorders>
              <w:top w:val="nil"/>
              <w:left w:val="nil"/>
              <w:bottom w:val="nil"/>
              <w:right w:val="nil"/>
            </w:tcBorders>
            <w:vAlign w:val="center"/>
            <w:hideMark/>
          </w:tcPr>
          <w:p w:rsidR="009327E7" w:rsidRPr="009327E7" w:rsidRDefault="009327E7" w:rsidP="009327E7">
            <w:pPr>
              <w:widowControl/>
              <w:wordWrap/>
              <w:autoSpaceDE/>
              <w:autoSpaceDN/>
              <w:spacing w:after="0"/>
              <w:rPr>
                <w:rFonts w:ascii="Times New Roman" w:eastAsia="Times New Roman" w:hAnsi="Times New Roman" w:cs="Times New Roman"/>
                <w:kern w:val="0"/>
                <w:sz w:val="20"/>
                <w:szCs w:val="20"/>
                <w14:ligatures w14:val="none"/>
              </w:rPr>
            </w:pPr>
          </w:p>
        </w:tc>
      </w:tr>
      <w:tr w:rsidR="009327E7" w:rsidRPr="009327E7" w:rsidTr="009327E7">
        <w:trPr>
          <w:trHeight w:val="360"/>
        </w:trPr>
        <w:tc>
          <w:tcPr>
            <w:tcW w:w="377" w:type="dxa"/>
            <w:tcBorders>
              <w:top w:val="single" w:sz="8" w:space="0" w:color="auto"/>
              <w:left w:val="single" w:sz="8" w:space="0" w:color="auto"/>
              <w:bottom w:val="single" w:sz="4" w:space="0" w:color="auto"/>
              <w:right w:val="single" w:sz="4" w:space="0" w:color="auto"/>
            </w:tcBorders>
            <w:vAlign w:val="center"/>
            <w:hideMark/>
          </w:tcPr>
          <w:p w:rsidR="009327E7" w:rsidRPr="009327E7" w:rsidRDefault="009327E7" w:rsidP="009327E7">
            <w:pPr>
              <w:widowControl/>
              <w:wordWrap/>
              <w:autoSpaceDE/>
              <w:autoSpaceDN/>
              <w:spacing w:after="0"/>
              <w:rPr>
                <w:rFonts w:ascii="맑은 고딕" w:eastAsia="맑은 고딕" w:hAnsi="맑은 고딕" w:cs="Times New Roman"/>
                <w:kern w:val="0"/>
                <w:szCs w:val="22"/>
                <w14:ligatures w14:val="none"/>
              </w:rPr>
            </w:pPr>
            <w:r w:rsidRPr="009327E7">
              <w:rPr>
                <w:rFonts w:ascii="맑은 고딕" w:eastAsia="맑은 고딕" w:hAnsi="맑은 고딕" w:cs="Times New Roman"/>
                <w:kern w:val="0"/>
                <w:szCs w:val="22"/>
                <w14:ligatures w14:val="none"/>
              </w:rPr>
              <w:t>1</w:t>
            </w:r>
          </w:p>
        </w:tc>
        <w:tc>
          <w:tcPr>
            <w:tcW w:w="1130" w:type="dxa"/>
            <w:tcBorders>
              <w:top w:val="single" w:sz="8" w:space="0" w:color="auto"/>
              <w:left w:val="single" w:sz="8" w:space="0" w:color="auto"/>
              <w:bottom w:val="single" w:sz="4" w:space="0" w:color="auto"/>
              <w:right w:val="single" w:sz="4" w:space="0" w:color="auto"/>
            </w:tcBorders>
            <w:vAlign w:val="center"/>
            <w:hideMark/>
          </w:tcPr>
          <w:p w:rsidR="009327E7" w:rsidRPr="009327E7" w:rsidRDefault="009327E7" w:rsidP="009327E7">
            <w:pPr>
              <w:widowControl/>
              <w:wordWrap/>
              <w:autoSpaceDE/>
              <w:autoSpaceDN/>
              <w:spacing w:after="0"/>
              <w:rPr>
                <w:rFonts w:ascii="맑은 고딕" w:eastAsia="맑은 고딕" w:hAnsi="맑은 고딕" w:cs="Times New Roman"/>
                <w:kern w:val="0"/>
                <w:szCs w:val="22"/>
                <w14:ligatures w14:val="none"/>
              </w:rPr>
            </w:pPr>
            <w:proofErr w:type="spellStart"/>
            <w:r w:rsidRPr="009327E7">
              <w:rPr>
                <w:rFonts w:ascii="맑은 고딕" w:eastAsia="맑은 고딕" w:hAnsi="맑은 고딕" w:cs="Times New Roman"/>
                <w:kern w:val="0"/>
                <w:szCs w:val="22"/>
                <w14:ligatures w14:val="none"/>
              </w:rPr>
              <w:t>設計書</w:t>
            </w:r>
            <w:proofErr w:type="spellEnd"/>
          </w:p>
        </w:tc>
        <w:tc>
          <w:tcPr>
            <w:tcW w:w="1350" w:type="dxa"/>
            <w:tcBorders>
              <w:top w:val="single" w:sz="8" w:space="0" w:color="auto"/>
              <w:left w:val="nil"/>
              <w:bottom w:val="single" w:sz="4" w:space="0" w:color="auto"/>
              <w:right w:val="single" w:sz="4" w:space="0" w:color="auto"/>
            </w:tcBorders>
            <w:vAlign w:val="center"/>
            <w:hideMark/>
          </w:tcPr>
          <w:p w:rsidR="009327E7" w:rsidRPr="009327E7" w:rsidRDefault="009327E7" w:rsidP="009327E7">
            <w:pPr>
              <w:widowControl/>
              <w:wordWrap/>
              <w:autoSpaceDE/>
              <w:autoSpaceDN/>
              <w:spacing w:after="0"/>
              <w:rPr>
                <w:rFonts w:ascii="맑은 고딕" w:eastAsia="맑은 고딕" w:hAnsi="맑은 고딕" w:cs="Times New Roman"/>
                <w:color w:val="000000"/>
                <w:kern w:val="0"/>
                <w:szCs w:val="22"/>
                <w14:ligatures w14:val="none"/>
              </w:rPr>
            </w:pPr>
            <w:proofErr w:type="spellStart"/>
            <w:r w:rsidRPr="009327E7">
              <w:rPr>
                <w:rFonts w:ascii="맑은 고딕" w:eastAsia="맑은 고딕" w:hAnsi="맑은 고딕" w:cs="Times New Roman"/>
                <w:color w:val="000000"/>
                <w:kern w:val="0"/>
                <w:szCs w:val="22"/>
                <w14:ligatures w14:val="none"/>
              </w:rPr>
              <w:t>せっけいしょ</w:t>
            </w:r>
            <w:proofErr w:type="spellEnd"/>
          </w:p>
        </w:tc>
        <w:tc>
          <w:tcPr>
            <w:tcW w:w="12484" w:type="dxa"/>
            <w:tcBorders>
              <w:top w:val="single" w:sz="8" w:space="0" w:color="auto"/>
              <w:left w:val="nil"/>
              <w:bottom w:val="single" w:sz="4" w:space="0" w:color="auto"/>
              <w:right w:val="single" w:sz="8" w:space="0" w:color="auto"/>
            </w:tcBorders>
            <w:vAlign w:val="center"/>
            <w:hideMark/>
          </w:tcPr>
          <w:p w:rsidR="009327E7" w:rsidRPr="009327E7" w:rsidRDefault="009327E7" w:rsidP="009327E7">
            <w:pPr>
              <w:widowControl/>
              <w:wordWrap/>
              <w:autoSpaceDE/>
              <w:autoSpaceDN/>
              <w:spacing w:after="0"/>
              <w:rPr>
                <w:rFonts w:ascii="맑은 고딕" w:eastAsia="맑은 고딕" w:hAnsi="맑은 고딕" w:cs="Times New Roman"/>
                <w:color w:val="000000"/>
                <w:kern w:val="0"/>
                <w:szCs w:val="22"/>
                <w14:ligatures w14:val="none"/>
              </w:rPr>
            </w:pPr>
            <w:r w:rsidRPr="009327E7">
              <w:rPr>
                <w:rFonts w:ascii="맑은 고딕" w:eastAsia="맑은 고딕" w:hAnsi="맑은 고딕" w:cs="Times New Roman"/>
                <w:color w:val="000000"/>
                <w:kern w:val="0"/>
                <w:szCs w:val="22"/>
                <w14:ligatures w14:val="none"/>
              </w:rPr>
              <w:t>설계서</w:t>
            </w:r>
          </w:p>
        </w:tc>
      </w:tr>
      <w:tr w:rsidR="009327E7" w:rsidRPr="009327E7" w:rsidTr="009327E7">
        <w:trPr>
          <w:trHeight w:val="360"/>
        </w:trPr>
        <w:tc>
          <w:tcPr>
            <w:tcW w:w="377" w:type="dxa"/>
            <w:tcBorders>
              <w:top w:val="nil"/>
              <w:left w:val="single" w:sz="8" w:space="0" w:color="auto"/>
              <w:bottom w:val="single" w:sz="4" w:space="0" w:color="auto"/>
              <w:right w:val="single" w:sz="4" w:space="0" w:color="auto"/>
            </w:tcBorders>
            <w:vAlign w:val="center"/>
            <w:hideMark/>
          </w:tcPr>
          <w:p w:rsidR="009327E7" w:rsidRPr="009327E7" w:rsidRDefault="009327E7" w:rsidP="009327E7">
            <w:pPr>
              <w:widowControl/>
              <w:wordWrap/>
              <w:autoSpaceDE/>
              <w:autoSpaceDN/>
              <w:spacing w:after="0"/>
              <w:rPr>
                <w:rFonts w:ascii="맑은 고딕" w:eastAsia="맑은 고딕" w:hAnsi="맑은 고딕" w:cs="Times New Roman"/>
                <w:kern w:val="0"/>
                <w:szCs w:val="22"/>
                <w14:ligatures w14:val="none"/>
              </w:rPr>
            </w:pPr>
            <w:r w:rsidRPr="009327E7">
              <w:rPr>
                <w:rFonts w:ascii="맑은 고딕" w:eastAsia="맑은 고딕" w:hAnsi="맑은 고딕" w:cs="Times New Roman"/>
                <w:kern w:val="0"/>
                <w:szCs w:val="22"/>
                <w14:ligatures w14:val="none"/>
              </w:rPr>
              <w:t>2</w:t>
            </w:r>
          </w:p>
        </w:tc>
        <w:tc>
          <w:tcPr>
            <w:tcW w:w="1130" w:type="dxa"/>
            <w:tcBorders>
              <w:top w:val="nil"/>
              <w:left w:val="single" w:sz="8" w:space="0" w:color="auto"/>
              <w:bottom w:val="single" w:sz="4" w:space="0" w:color="auto"/>
              <w:right w:val="single" w:sz="4" w:space="0" w:color="auto"/>
            </w:tcBorders>
            <w:vAlign w:val="center"/>
            <w:hideMark/>
          </w:tcPr>
          <w:p w:rsidR="009327E7" w:rsidRPr="009327E7" w:rsidRDefault="009327E7" w:rsidP="009327E7">
            <w:pPr>
              <w:widowControl/>
              <w:wordWrap/>
              <w:autoSpaceDE/>
              <w:autoSpaceDN/>
              <w:spacing w:after="0"/>
              <w:rPr>
                <w:rFonts w:ascii="맑은 고딕" w:eastAsia="맑은 고딕" w:hAnsi="맑은 고딕" w:cs="Times New Roman"/>
                <w:kern w:val="0"/>
                <w:szCs w:val="22"/>
                <w14:ligatures w14:val="none"/>
              </w:rPr>
            </w:pPr>
            <w:proofErr w:type="spellStart"/>
            <w:r w:rsidRPr="009327E7">
              <w:rPr>
                <w:rFonts w:ascii="맑은 고딕" w:eastAsia="맑은 고딕" w:hAnsi="맑은 고딕" w:cs="Times New Roman"/>
                <w:kern w:val="0"/>
                <w:szCs w:val="22"/>
                <w14:ligatures w14:val="none"/>
              </w:rPr>
              <w:t>整合性</w:t>
            </w:r>
            <w:proofErr w:type="spellEnd"/>
          </w:p>
        </w:tc>
        <w:tc>
          <w:tcPr>
            <w:tcW w:w="1350" w:type="dxa"/>
            <w:tcBorders>
              <w:top w:val="nil"/>
              <w:left w:val="nil"/>
              <w:bottom w:val="single" w:sz="4" w:space="0" w:color="auto"/>
              <w:right w:val="single" w:sz="4" w:space="0" w:color="auto"/>
            </w:tcBorders>
            <w:vAlign w:val="center"/>
            <w:hideMark/>
          </w:tcPr>
          <w:p w:rsidR="009327E7" w:rsidRPr="009327E7" w:rsidRDefault="009327E7" w:rsidP="009327E7">
            <w:pPr>
              <w:widowControl/>
              <w:wordWrap/>
              <w:autoSpaceDE/>
              <w:autoSpaceDN/>
              <w:spacing w:after="0"/>
              <w:rPr>
                <w:rFonts w:ascii="맑은 고딕" w:eastAsia="맑은 고딕" w:hAnsi="맑은 고딕" w:cs="Times New Roman"/>
                <w:color w:val="000000"/>
                <w:kern w:val="0"/>
                <w:szCs w:val="22"/>
                <w14:ligatures w14:val="none"/>
              </w:rPr>
            </w:pPr>
            <w:proofErr w:type="spellStart"/>
            <w:r w:rsidRPr="009327E7">
              <w:rPr>
                <w:rFonts w:ascii="맑은 고딕" w:eastAsia="맑은 고딕" w:hAnsi="맑은 고딕" w:cs="Times New Roman"/>
                <w:color w:val="000000"/>
                <w:kern w:val="0"/>
                <w:szCs w:val="22"/>
                <w14:ligatures w14:val="none"/>
              </w:rPr>
              <w:t>せいごうせい</w:t>
            </w:r>
            <w:proofErr w:type="spellEnd"/>
          </w:p>
        </w:tc>
        <w:tc>
          <w:tcPr>
            <w:tcW w:w="12484" w:type="dxa"/>
            <w:tcBorders>
              <w:top w:val="nil"/>
              <w:left w:val="nil"/>
              <w:bottom w:val="single" w:sz="4" w:space="0" w:color="auto"/>
              <w:right w:val="single" w:sz="8" w:space="0" w:color="auto"/>
            </w:tcBorders>
            <w:vAlign w:val="center"/>
            <w:hideMark/>
          </w:tcPr>
          <w:p w:rsidR="009327E7" w:rsidRPr="009327E7" w:rsidRDefault="009327E7" w:rsidP="009327E7">
            <w:pPr>
              <w:widowControl/>
              <w:wordWrap/>
              <w:autoSpaceDE/>
              <w:autoSpaceDN/>
              <w:spacing w:after="0"/>
              <w:rPr>
                <w:rFonts w:ascii="맑은 고딕" w:eastAsia="맑은 고딕" w:hAnsi="맑은 고딕" w:cs="Times New Roman"/>
                <w:color w:val="000000"/>
                <w:kern w:val="0"/>
                <w:szCs w:val="22"/>
                <w14:ligatures w14:val="none"/>
              </w:rPr>
            </w:pPr>
            <w:r w:rsidRPr="009327E7">
              <w:rPr>
                <w:rFonts w:ascii="맑은 고딕" w:eastAsia="맑은 고딕" w:hAnsi="맑은 고딕" w:cs="Times New Roman"/>
                <w:color w:val="000000"/>
                <w:kern w:val="0"/>
                <w:szCs w:val="22"/>
                <w14:ligatures w14:val="none"/>
              </w:rPr>
              <w:t>정합성</w:t>
            </w:r>
          </w:p>
        </w:tc>
      </w:tr>
      <w:tr w:rsidR="009327E7" w:rsidRPr="009327E7" w:rsidTr="009327E7">
        <w:trPr>
          <w:trHeight w:val="360"/>
        </w:trPr>
        <w:tc>
          <w:tcPr>
            <w:tcW w:w="377" w:type="dxa"/>
            <w:tcBorders>
              <w:top w:val="nil"/>
              <w:left w:val="single" w:sz="8" w:space="0" w:color="auto"/>
              <w:bottom w:val="single" w:sz="4" w:space="0" w:color="auto"/>
              <w:right w:val="single" w:sz="4" w:space="0" w:color="auto"/>
            </w:tcBorders>
            <w:vAlign w:val="center"/>
            <w:hideMark/>
          </w:tcPr>
          <w:p w:rsidR="009327E7" w:rsidRPr="009327E7" w:rsidRDefault="009327E7" w:rsidP="009327E7">
            <w:pPr>
              <w:widowControl/>
              <w:wordWrap/>
              <w:autoSpaceDE/>
              <w:autoSpaceDN/>
              <w:spacing w:after="0"/>
              <w:rPr>
                <w:rFonts w:ascii="맑은 고딕" w:eastAsia="맑은 고딕" w:hAnsi="맑은 고딕" w:cs="Times New Roman"/>
                <w:kern w:val="0"/>
                <w:szCs w:val="22"/>
                <w14:ligatures w14:val="none"/>
              </w:rPr>
            </w:pPr>
            <w:r w:rsidRPr="009327E7">
              <w:rPr>
                <w:rFonts w:ascii="맑은 고딕" w:eastAsia="맑은 고딕" w:hAnsi="맑은 고딕" w:cs="Times New Roman"/>
                <w:kern w:val="0"/>
                <w:szCs w:val="22"/>
                <w14:ligatures w14:val="none"/>
              </w:rPr>
              <w:t>3</w:t>
            </w:r>
          </w:p>
        </w:tc>
        <w:tc>
          <w:tcPr>
            <w:tcW w:w="1130" w:type="dxa"/>
            <w:tcBorders>
              <w:top w:val="nil"/>
              <w:left w:val="single" w:sz="8" w:space="0" w:color="auto"/>
              <w:bottom w:val="single" w:sz="4" w:space="0" w:color="auto"/>
              <w:right w:val="single" w:sz="4" w:space="0" w:color="auto"/>
            </w:tcBorders>
            <w:vAlign w:val="center"/>
            <w:hideMark/>
          </w:tcPr>
          <w:p w:rsidR="009327E7" w:rsidRPr="009327E7" w:rsidRDefault="009327E7" w:rsidP="009327E7">
            <w:pPr>
              <w:widowControl/>
              <w:wordWrap/>
              <w:autoSpaceDE/>
              <w:autoSpaceDN/>
              <w:spacing w:after="0"/>
              <w:rPr>
                <w:rFonts w:ascii="맑은 고딕" w:eastAsia="맑은 고딕" w:hAnsi="맑은 고딕" w:cs="Times New Roman"/>
                <w:kern w:val="0"/>
                <w:szCs w:val="22"/>
                <w14:ligatures w14:val="none"/>
              </w:rPr>
            </w:pPr>
            <w:proofErr w:type="spellStart"/>
            <w:r w:rsidRPr="009327E7">
              <w:rPr>
                <w:rFonts w:ascii="맑은 고딕" w:eastAsia="맑은 고딕" w:hAnsi="맑은 고딕" w:cs="Times New Roman"/>
                <w:kern w:val="0"/>
                <w:szCs w:val="22"/>
                <w14:ligatures w14:val="none"/>
              </w:rPr>
              <w:t>稼</w:t>
            </w:r>
            <w:r w:rsidRPr="009327E7">
              <w:rPr>
                <w:rFonts w:ascii="MS Gothic" w:eastAsia="MS Gothic" w:hAnsi="MS Gothic" w:cs="MS Gothic"/>
                <w:kern w:val="0"/>
                <w:szCs w:val="22"/>
                <w14:ligatures w14:val="none"/>
              </w:rPr>
              <w:t>働</w:t>
            </w:r>
            <w:proofErr w:type="spellEnd"/>
          </w:p>
        </w:tc>
        <w:tc>
          <w:tcPr>
            <w:tcW w:w="1350" w:type="dxa"/>
            <w:tcBorders>
              <w:top w:val="nil"/>
              <w:left w:val="nil"/>
              <w:bottom w:val="single" w:sz="4" w:space="0" w:color="auto"/>
              <w:right w:val="single" w:sz="4" w:space="0" w:color="auto"/>
            </w:tcBorders>
            <w:vAlign w:val="center"/>
            <w:hideMark/>
          </w:tcPr>
          <w:p w:rsidR="009327E7" w:rsidRPr="009327E7" w:rsidRDefault="009327E7" w:rsidP="009327E7">
            <w:pPr>
              <w:widowControl/>
              <w:wordWrap/>
              <w:autoSpaceDE/>
              <w:autoSpaceDN/>
              <w:spacing w:after="0"/>
              <w:rPr>
                <w:rFonts w:ascii="맑은 고딕" w:eastAsia="맑은 고딕" w:hAnsi="맑은 고딕" w:cs="Times New Roman"/>
                <w:color w:val="000000"/>
                <w:kern w:val="0"/>
                <w:szCs w:val="22"/>
                <w14:ligatures w14:val="none"/>
              </w:rPr>
            </w:pPr>
            <w:proofErr w:type="spellStart"/>
            <w:r w:rsidRPr="009327E7">
              <w:rPr>
                <w:rFonts w:ascii="맑은 고딕" w:eastAsia="맑은 고딕" w:hAnsi="맑은 고딕" w:cs="Times New Roman"/>
                <w:color w:val="000000"/>
                <w:kern w:val="0"/>
                <w:szCs w:val="22"/>
                <w14:ligatures w14:val="none"/>
              </w:rPr>
              <w:t>かどう</w:t>
            </w:r>
            <w:proofErr w:type="spellEnd"/>
          </w:p>
        </w:tc>
        <w:tc>
          <w:tcPr>
            <w:tcW w:w="12484" w:type="dxa"/>
            <w:tcBorders>
              <w:top w:val="nil"/>
              <w:left w:val="nil"/>
              <w:bottom w:val="single" w:sz="4" w:space="0" w:color="auto"/>
              <w:right w:val="single" w:sz="8" w:space="0" w:color="auto"/>
            </w:tcBorders>
            <w:vAlign w:val="center"/>
            <w:hideMark/>
          </w:tcPr>
          <w:p w:rsidR="009327E7" w:rsidRPr="009327E7" w:rsidRDefault="009327E7" w:rsidP="009327E7">
            <w:pPr>
              <w:widowControl/>
              <w:wordWrap/>
              <w:autoSpaceDE/>
              <w:autoSpaceDN/>
              <w:spacing w:after="0"/>
              <w:rPr>
                <w:rFonts w:ascii="맑은 고딕" w:eastAsia="맑은 고딕" w:hAnsi="맑은 고딕" w:cs="Times New Roman"/>
                <w:color w:val="000000"/>
                <w:kern w:val="0"/>
                <w:szCs w:val="22"/>
                <w14:ligatures w14:val="none"/>
              </w:rPr>
            </w:pPr>
            <w:r w:rsidRPr="009327E7">
              <w:rPr>
                <w:rFonts w:ascii="맑은 고딕" w:eastAsia="맑은 고딕" w:hAnsi="맑은 고딕" w:cs="Times New Roman"/>
                <w:color w:val="000000"/>
                <w:kern w:val="0"/>
                <w:szCs w:val="22"/>
                <w14:ligatures w14:val="none"/>
              </w:rPr>
              <w:t>가동</w:t>
            </w:r>
          </w:p>
        </w:tc>
      </w:tr>
      <w:tr w:rsidR="009327E7" w:rsidRPr="009327E7" w:rsidTr="009327E7">
        <w:trPr>
          <w:trHeight w:val="360"/>
        </w:trPr>
        <w:tc>
          <w:tcPr>
            <w:tcW w:w="377" w:type="dxa"/>
            <w:tcBorders>
              <w:top w:val="nil"/>
              <w:left w:val="single" w:sz="8" w:space="0" w:color="auto"/>
              <w:bottom w:val="single" w:sz="4" w:space="0" w:color="auto"/>
              <w:right w:val="single" w:sz="4" w:space="0" w:color="auto"/>
            </w:tcBorders>
            <w:vAlign w:val="center"/>
            <w:hideMark/>
          </w:tcPr>
          <w:p w:rsidR="009327E7" w:rsidRPr="009327E7" w:rsidRDefault="009327E7" w:rsidP="009327E7">
            <w:pPr>
              <w:widowControl/>
              <w:wordWrap/>
              <w:autoSpaceDE/>
              <w:autoSpaceDN/>
              <w:spacing w:after="0"/>
              <w:rPr>
                <w:rFonts w:ascii="맑은 고딕" w:eastAsia="맑은 고딕" w:hAnsi="맑은 고딕" w:cs="Times New Roman"/>
                <w:kern w:val="0"/>
                <w:szCs w:val="22"/>
                <w14:ligatures w14:val="none"/>
              </w:rPr>
            </w:pPr>
            <w:r w:rsidRPr="009327E7">
              <w:rPr>
                <w:rFonts w:ascii="맑은 고딕" w:eastAsia="맑은 고딕" w:hAnsi="맑은 고딕" w:cs="Times New Roman"/>
                <w:kern w:val="0"/>
                <w:szCs w:val="22"/>
                <w14:ligatures w14:val="none"/>
              </w:rPr>
              <w:t>4</w:t>
            </w:r>
          </w:p>
        </w:tc>
        <w:tc>
          <w:tcPr>
            <w:tcW w:w="1130" w:type="dxa"/>
            <w:tcBorders>
              <w:top w:val="nil"/>
              <w:left w:val="single" w:sz="8" w:space="0" w:color="auto"/>
              <w:bottom w:val="single" w:sz="4" w:space="0" w:color="auto"/>
              <w:right w:val="single" w:sz="4" w:space="0" w:color="auto"/>
            </w:tcBorders>
            <w:vAlign w:val="center"/>
            <w:hideMark/>
          </w:tcPr>
          <w:p w:rsidR="009327E7" w:rsidRPr="009327E7" w:rsidRDefault="009327E7" w:rsidP="009327E7">
            <w:pPr>
              <w:widowControl/>
              <w:wordWrap/>
              <w:autoSpaceDE/>
              <w:autoSpaceDN/>
              <w:spacing w:after="0"/>
              <w:rPr>
                <w:rFonts w:ascii="맑은 고딕" w:eastAsia="맑은 고딕" w:hAnsi="맑은 고딕" w:cs="Times New Roman"/>
                <w:kern w:val="0"/>
                <w:szCs w:val="22"/>
                <w14:ligatures w14:val="none"/>
              </w:rPr>
            </w:pPr>
            <w:proofErr w:type="spellStart"/>
            <w:r w:rsidRPr="009327E7">
              <w:rPr>
                <w:rFonts w:ascii="맑은 고딕" w:eastAsia="맑은 고딕" w:hAnsi="맑은 고딕" w:cs="Times New Roman"/>
                <w:kern w:val="0"/>
                <w:szCs w:val="22"/>
                <w14:ligatures w14:val="none"/>
              </w:rPr>
              <w:t>新規</w:t>
            </w:r>
            <w:proofErr w:type="spellEnd"/>
          </w:p>
        </w:tc>
        <w:tc>
          <w:tcPr>
            <w:tcW w:w="1350" w:type="dxa"/>
            <w:tcBorders>
              <w:top w:val="nil"/>
              <w:left w:val="nil"/>
              <w:bottom w:val="single" w:sz="4" w:space="0" w:color="auto"/>
              <w:right w:val="single" w:sz="4" w:space="0" w:color="auto"/>
            </w:tcBorders>
            <w:vAlign w:val="center"/>
            <w:hideMark/>
          </w:tcPr>
          <w:p w:rsidR="009327E7" w:rsidRPr="009327E7" w:rsidRDefault="009327E7" w:rsidP="009327E7">
            <w:pPr>
              <w:widowControl/>
              <w:wordWrap/>
              <w:autoSpaceDE/>
              <w:autoSpaceDN/>
              <w:spacing w:after="0"/>
              <w:rPr>
                <w:rFonts w:ascii="맑은 고딕" w:eastAsia="맑은 고딕" w:hAnsi="맑은 고딕" w:cs="Times New Roman"/>
                <w:kern w:val="0"/>
                <w:szCs w:val="22"/>
                <w14:ligatures w14:val="none"/>
              </w:rPr>
            </w:pPr>
            <w:proofErr w:type="spellStart"/>
            <w:r w:rsidRPr="009327E7">
              <w:rPr>
                <w:rFonts w:ascii="맑은 고딕" w:eastAsia="맑은 고딕" w:hAnsi="맑은 고딕" w:cs="Times New Roman"/>
                <w:kern w:val="0"/>
                <w:szCs w:val="22"/>
                <w14:ligatures w14:val="none"/>
              </w:rPr>
              <w:t>しんき</w:t>
            </w:r>
            <w:proofErr w:type="spellEnd"/>
          </w:p>
        </w:tc>
        <w:tc>
          <w:tcPr>
            <w:tcW w:w="12484" w:type="dxa"/>
            <w:tcBorders>
              <w:top w:val="nil"/>
              <w:left w:val="nil"/>
              <w:bottom w:val="single" w:sz="4" w:space="0" w:color="auto"/>
              <w:right w:val="single" w:sz="8" w:space="0" w:color="auto"/>
            </w:tcBorders>
            <w:vAlign w:val="center"/>
            <w:hideMark/>
          </w:tcPr>
          <w:p w:rsidR="009327E7" w:rsidRPr="009327E7" w:rsidRDefault="009327E7" w:rsidP="009327E7">
            <w:pPr>
              <w:widowControl/>
              <w:wordWrap/>
              <w:autoSpaceDE/>
              <w:autoSpaceDN/>
              <w:spacing w:after="0"/>
              <w:rPr>
                <w:rFonts w:ascii="맑은 고딕" w:eastAsia="맑은 고딕" w:hAnsi="맑은 고딕" w:cs="Times New Roman"/>
                <w:color w:val="000000"/>
                <w:kern w:val="0"/>
                <w:szCs w:val="22"/>
                <w14:ligatures w14:val="none"/>
              </w:rPr>
            </w:pPr>
            <w:r w:rsidRPr="009327E7">
              <w:rPr>
                <w:rFonts w:ascii="맑은 고딕" w:eastAsia="맑은 고딕" w:hAnsi="맑은 고딕" w:cs="Times New Roman"/>
                <w:color w:val="000000"/>
                <w:kern w:val="0"/>
                <w:szCs w:val="22"/>
                <w14:ligatures w14:val="none"/>
              </w:rPr>
              <w:t>신규</w:t>
            </w:r>
          </w:p>
        </w:tc>
      </w:tr>
      <w:tr w:rsidR="009327E7" w:rsidRPr="009327E7" w:rsidTr="009327E7">
        <w:trPr>
          <w:trHeight w:val="360"/>
        </w:trPr>
        <w:tc>
          <w:tcPr>
            <w:tcW w:w="377" w:type="dxa"/>
            <w:tcBorders>
              <w:top w:val="nil"/>
              <w:left w:val="single" w:sz="8" w:space="0" w:color="auto"/>
              <w:bottom w:val="single" w:sz="4" w:space="0" w:color="auto"/>
              <w:right w:val="single" w:sz="4" w:space="0" w:color="auto"/>
            </w:tcBorders>
            <w:vAlign w:val="center"/>
            <w:hideMark/>
          </w:tcPr>
          <w:p w:rsidR="009327E7" w:rsidRPr="009327E7" w:rsidRDefault="009327E7" w:rsidP="009327E7">
            <w:pPr>
              <w:widowControl/>
              <w:wordWrap/>
              <w:autoSpaceDE/>
              <w:autoSpaceDN/>
              <w:spacing w:after="0"/>
              <w:rPr>
                <w:rFonts w:ascii="맑은 고딕" w:eastAsia="맑은 고딕" w:hAnsi="맑은 고딕" w:cs="Times New Roman"/>
                <w:kern w:val="0"/>
                <w:szCs w:val="22"/>
                <w14:ligatures w14:val="none"/>
              </w:rPr>
            </w:pPr>
            <w:r w:rsidRPr="009327E7">
              <w:rPr>
                <w:rFonts w:ascii="맑은 고딕" w:eastAsia="맑은 고딕" w:hAnsi="맑은 고딕" w:cs="Times New Roman"/>
                <w:kern w:val="0"/>
                <w:szCs w:val="22"/>
                <w14:ligatures w14:val="none"/>
              </w:rPr>
              <w:t>5</w:t>
            </w:r>
          </w:p>
        </w:tc>
        <w:tc>
          <w:tcPr>
            <w:tcW w:w="1130" w:type="dxa"/>
            <w:tcBorders>
              <w:top w:val="nil"/>
              <w:left w:val="single" w:sz="8" w:space="0" w:color="auto"/>
              <w:bottom w:val="single" w:sz="4" w:space="0" w:color="auto"/>
              <w:right w:val="single" w:sz="4" w:space="0" w:color="auto"/>
            </w:tcBorders>
            <w:vAlign w:val="center"/>
            <w:hideMark/>
          </w:tcPr>
          <w:p w:rsidR="009327E7" w:rsidRPr="009327E7" w:rsidRDefault="009327E7" w:rsidP="009327E7">
            <w:pPr>
              <w:widowControl/>
              <w:wordWrap/>
              <w:autoSpaceDE/>
              <w:autoSpaceDN/>
              <w:spacing w:after="0"/>
              <w:rPr>
                <w:rFonts w:ascii="맑은 고딕" w:eastAsia="맑은 고딕" w:hAnsi="맑은 고딕" w:cs="Times New Roman"/>
                <w:kern w:val="0"/>
                <w:szCs w:val="22"/>
                <w14:ligatures w14:val="none"/>
              </w:rPr>
            </w:pPr>
            <w:proofErr w:type="spellStart"/>
            <w:r w:rsidRPr="009327E7">
              <w:rPr>
                <w:rFonts w:ascii="맑은 고딕" w:eastAsia="맑은 고딕" w:hAnsi="맑은 고딕" w:cs="Times New Roman"/>
                <w:kern w:val="0"/>
                <w:szCs w:val="22"/>
                <w14:ligatures w14:val="none"/>
              </w:rPr>
              <w:t>結合</w:t>
            </w:r>
            <w:proofErr w:type="spellEnd"/>
          </w:p>
        </w:tc>
        <w:tc>
          <w:tcPr>
            <w:tcW w:w="1350" w:type="dxa"/>
            <w:tcBorders>
              <w:top w:val="nil"/>
              <w:left w:val="nil"/>
              <w:bottom w:val="single" w:sz="4" w:space="0" w:color="auto"/>
              <w:right w:val="single" w:sz="4" w:space="0" w:color="auto"/>
            </w:tcBorders>
            <w:vAlign w:val="center"/>
            <w:hideMark/>
          </w:tcPr>
          <w:p w:rsidR="009327E7" w:rsidRPr="009327E7" w:rsidRDefault="009327E7" w:rsidP="009327E7">
            <w:pPr>
              <w:widowControl/>
              <w:wordWrap/>
              <w:autoSpaceDE/>
              <w:autoSpaceDN/>
              <w:spacing w:after="0"/>
              <w:rPr>
                <w:rFonts w:ascii="맑은 고딕" w:eastAsia="맑은 고딕" w:hAnsi="맑은 고딕" w:cs="Times New Roman"/>
                <w:kern w:val="0"/>
                <w:szCs w:val="22"/>
                <w14:ligatures w14:val="none"/>
              </w:rPr>
            </w:pPr>
            <w:proofErr w:type="spellStart"/>
            <w:r w:rsidRPr="009327E7">
              <w:rPr>
                <w:rFonts w:ascii="맑은 고딕" w:eastAsia="맑은 고딕" w:hAnsi="맑은 고딕" w:cs="Times New Roman"/>
                <w:kern w:val="0"/>
                <w:szCs w:val="22"/>
                <w14:ligatures w14:val="none"/>
              </w:rPr>
              <w:t>けつごう</w:t>
            </w:r>
            <w:proofErr w:type="spellEnd"/>
          </w:p>
        </w:tc>
        <w:tc>
          <w:tcPr>
            <w:tcW w:w="12484" w:type="dxa"/>
            <w:tcBorders>
              <w:top w:val="nil"/>
              <w:left w:val="nil"/>
              <w:bottom w:val="single" w:sz="4" w:space="0" w:color="auto"/>
              <w:right w:val="single" w:sz="8" w:space="0" w:color="auto"/>
            </w:tcBorders>
            <w:vAlign w:val="center"/>
            <w:hideMark/>
          </w:tcPr>
          <w:p w:rsidR="009327E7" w:rsidRPr="009327E7" w:rsidRDefault="009327E7" w:rsidP="009327E7">
            <w:pPr>
              <w:widowControl/>
              <w:wordWrap/>
              <w:autoSpaceDE/>
              <w:autoSpaceDN/>
              <w:spacing w:after="0"/>
              <w:rPr>
                <w:rFonts w:ascii="맑은 고딕" w:eastAsia="맑은 고딕" w:hAnsi="맑은 고딕" w:cs="Times New Roman"/>
                <w:color w:val="000000"/>
                <w:kern w:val="0"/>
                <w:szCs w:val="22"/>
                <w14:ligatures w14:val="none"/>
              </w:rPr>
            </w:pPr>
            <w:r w:rsidRPr="009327E7">
              <w:rPr>
                <w:rFonts w:ascii="맑은 고딕" w:eastAsia="맑은 고딕" w:hAnsi="맑은 고딕" w:cs="Times New Roman"/>
                <w:color w:val="000000"/>
                <w:kern w:val="0"/>
                <w:szCs w:val="22"/>
                <w14:ligatures w14:val="none"/>
              </w:rPr>
              <w:t>결합</w:t>
            </w:r>
          </w:p>
        </w:tc>
      </w:tr>
      <w:tr w:rsidR="009327E7" w:rsidRPr="009327E7" w:rsidTr="009327E7">
        <w:trPr>
          <w:trHeight w:val="360"/>
        </w:trPr>
        <w:tc>
          <w:tcPr>
            <w:tcW w:w="377" w:type="dxa"/>
            <w:tcBorders>
              <w:top w:val="nil"/>
              <w:left w:val="single" w:sz="8" w:space="0" w:color="auto"/>
              <w:bottom w:val="single" w:sz="4" w:space="0" w:color="auto"/>
              <w:right w:val="single" w:sz="4" w:space="0" w:color="auto"/>
            </w:tcBorders>
            <w:vAlign w:val="center"/>
            <w:hideMark/>
          </w:tcPr>
          <w:p w:rsidR="009327E7" w:rsidRPr="009327E7" w:rsidRDefault="009327E7" w:rsidP="009327E7">
            <w:pPr>
              <w:widowControl/>
              <w:wordWrap/>
              <w:autoSpaceDE/>
              <w:autoSpaceDN/>
              <w:spacing w:after="0"/>
              <w:rPr>
                <w:rFonts w:ascii="맑은 고딕" w:eastAsia="맑은 고딕" w:hAnsi="맑은 고딕" w:cs="Times New Roman"/>
                <w:kern w:val="0"/>
                <w:szCs w:val="22"/>
                <w14:ligatures w14:val="none"/>
              </w:rPr>
            </w:pPr>
            <w:r w:rsidRPr="009327E7">
              <w:rPr>
                <w:rFonts w:ascii="맑은 고딕" w:eastAsia="맑은 고딕" w:hAnsi="맑은 고딕" w:cs="Times New Roman"/>
                <w:kern w:val="0"/>
                <w:szCs w:val="22"/>
                <w14:ligatures w14:val="none"/>
              </w:rPr>
              <w:t>6</w:t>
            </w:r>
          </w:p>
        </w:tc>
        <w:tc>
          <w:tcPr>
            <w:tcW w:w="1130" w:type="dxa"/>
            <w:tcBorders>
              <w:top w:val="nil"/>
              <w:left w:val="single" w:sz="8" w:space="0" w:color="auto"/>
              <w:bottom w:val="single" w:sz="4" w:space="0" w:color="auto"/>
              <w:right w:val="single" w:sz="4" w:space="0" w:color="auto"/>
            </w:tcBorders>
            <w:vAlign w:val="center"/>
            <w:hideMark/>
          </w:tcPr>
          <w:p w:rsidR="009327E7" w:rsidRPr="009327E7" w:rsidRDefault="009327E7" w:rsidP="009327E7">
            <w:pPr>
              <w:widowControl/>
              <w:wordWrap/>
              <w:autoSpaceDE/>
              <w:autoSpaceDN/>
              <w:spacing w:after="0"/>
              <w:rPr>
                <w:rFonts w:ascii="맑은 고딕" w:eastAsia="맑은 고딕" w:hAnsi="맑은 고딕" w:cs="Times New Roman"/>
                <w:kern w:val="0"/>
                <w:szCs w:val="22"/>
                <w14:ligatures w14:val="none"/>
              </w:rPr>
            </w:pPr>
            <w:proofErr w:type="spellStart"/>
            <w:r w:rsidRPr="009327E7">
              <w:rPr>
                <w:rFonts w:ascii="MS Gothic" w:eastAsia="MS Gothic" w:hAnsi="MS Gothic" w:cs="MS Gothic"/>
                <w:kern w:val="0"/>
                <w:szCs w:val="22"/>
                <w14:ligatures w14:val="none"/>
              </w:rPr>
              <w:t>権</w:t>
            </w:r>
            <w:r w:rsidRPr="009327E7">
              <w:rPr>
                <w:rFonts w:ascii="맑은 고딕" w:eastAsia="맑은 고딕" w:hAnsi="맑은 고딕" w:cs="Times New Roman"/>
                <w:kern w:val="0"/>
                <w:szCs w:val="22"/>
                <w14:ligatures w14:val="none"/>
              </w:rPr>
              <w:t>限</w:t>
            </w:r>
            <w:proofErr w:type="spellEnd"/>
          </w:p>
        </w:tc>
        <w:tc>
          <w:tcPr>
            <w:tcW w:w="1350" w:type="dxa"/>
            <w:tcBorders>
              <w:top w:val="nil"/>
              <w:left w:val="nil"/>
              <w:bottom w:val="single" w:sz="4" w:space="0" w:color="auto"/>
              <w:right w:val="single" w:sz="4" w:space="0" w:color="auto"/>
            </w:tcBorders>
            <w:vAlign w:val="center"/>
            <w:hideMark/>
          </w:tcPr>
          <w:p w:rsidR="009327E7" w:rsidRPr="009327E7" w:rsidRDefault="009327E7" w:rsidP="009327E7">
            <w:pPr>
              <w:widowControl/>
              <w:wordWrap/>
              <w:autoSpaceDE/>
              <w:autoSpaceDN/>
              <w:spacing w:after="0"/>
              <w:rPr>
                <w:rFonts w:ascii="맑은 고딕" w:eastAsia="맑은 고딕" w:hAnsi="맑은 고딕" w:cs="Times New Roman"/>
                <w:kern w:val="0"/>
                <w:szCs w:val="22"/>
                <w14:ligatures w14:val="none"/>
              </w:rPr>
            </w:pPr>
            <w:proofErr w:type="spellStart"/>
            <w:r w:rsidRPr="009327E7">
              <w:rPr>
                <w:rFonts w:ascii="맑은 고딕" w:eastAsia="맑은 고딕" w:hAnsi="맑은 고딕" w:cs="Times New Roman"/>
                <w:kern w:val="0"/>
                <w:szCs w:val="22"/>
                <w14:ligatures w14:val="none"/>
              </w:rPr>
              <w:t>けんげん</w:t>
            </w:r>
            <w:proofErr w:type="spellEnd"/>
          </w:p>
        </w:tc>
        <w:tc>
          <w:tcPr>
            <w:tcW w:w="12484" w:type="dxa"/>
            <w:tcBorders>
              <w:top w:val="nil"/>
              <w:left w:val="nil"/>
              <w:bottom w:val="single" w:sz="4" w:space="0" w:color="auto"/>
              <w:right w:val="single" w:sz="8" w:space="0" w:color="auto"/>
            </w:tcBorders>
            <w:vAlign w:val="center"/>
            <w:hideMark/>
          </w:tcPr>
          <w:p w:rsidR="009327E7" w:rsidRPr="009327E7" w:rsidRDefault="009327E7" w:rsidP="009327E7">
            <w:pPr>
              <w:widowControl/>
              <w:wordWrap/>
              <w:autoSpaceDE/>
              <w:autoSpaceDN/>
              <w:spacing w:after="0"/>
              <w:rPr>
                <w:rFonts w:ascii="맑은 고딕" w:eastAsia="맑은 고딕" w:hAnsi="맑은 고딕" w:cs="Times New Roman"/>
                <w:color w:val="000000"/>
                <w:kern w:val="0"/>
                <w:szCs w:val="22"/>
                <w14:ligatures w14:val="none"/>
              </w:rPr>
            </w:pPr>
            <w:r w:rsidRPr="009327E7">
              <w:rPr>
                <w:rFonts w:ascii="맑은 고딕" w:eastAsia="맑은 고딕" w:hAnsi="맑은 고딕" w:cs="Times New Roman"/>
                <w:color w:val="000000"/>
                <w:kern w:val="0"/>
                <w:szCs w:val="22"/>
                <w14:ligatures w14:val="none"/>
              </w:rPr>
              <w:t>권한</w:t>
            </w:r>
          </w:p>
        </w:tc>
      </w:tr>
      <w:tr w:rsidR="009327E7" w:rsidRPr="009327E7" w:rsidTr="009327E7">
        <w:trPr>
          <w:trHeight w:val="360"/>
        </w:trPr>
        <w:tc>
          <w:tcPr>
            <w:tcW w:w="377" w:type="dxa"/>
            <w:tcBorders>
              <w:top w:val="nil"/>
              <w:left w:val="single" w:sz="8" w:space="0" w:color="auto"/>
              <w:bottom w:val="single" w:sz="4" w:space="0" w:color="auto"/>
              <w:right w:val="single" w:sz="4" w:space="0" w:color="auto"/>
            </w:tcBorders>
            <w:vAlign w:val="center"/>
            <w:hideMark/>
          </w:tcPr>
          <w:p w:rsidR="009327E7" w:rsidRPr="009327E7" w:rsidRDefault="009327E7" w:rsidP="009327E7">
            <w:pPr>
              <w:widowControl/>
              <w:wordWrap/>
              <w:autoSpaceDE/>
              <w:autoSpaceDN/>
              <w:spacing w:after="0"/>
              <w:rPr>
                <w:rFonts w:ascii="맑은 고딕" w:eastAsia="맑은 고딕" w:hAnsi="맑은 고딕" w:cs="Times New Roman"/>
                <w:kern w:val="0"/>
                <w:szCs w:val="22"/>
                <w14:ligatures w14:val="none"/>
              </w:rPr>
            </w:pPr>
            <w:r w:rsidRPr="009327E7">
              <w:rPr>
                <w:rFonts w:ascii="맑은 고딕" w:eastAsia="맑은 고딕" w:hAnsi="맑은 고딕" w:cs="Times New Roman"/>
                <w:kern w:val="0"/>
                <w:szCs w:val="22"/>
                <w14:ligatures w14:val="none"/>
              </w:rPr>
              <w:t>7</w:t>
            </w:r>
          </w:p>
        </w:tc>
        <w:tc>
          <w:tcPr>
            <w:tcW w:w="1130" w:type="dxa"/>
            <w:tcBorders>
              <w:top w:val="nil"/>
              <w:left w:val="single" w:sz="8" w:space="0" w:color="auto"/>
              <w:bottom w:val="single" w:sz="4" w:space="0" w:color="auto"/>
              <w:right w:val="single" w:sz="4" w:space="0" w:color="auto"/>
            </w:tcBorders>
            <w:vAlign w:val="center"/>
            <w:hideMark/>
          </w:tcPr>
          <w:p w:rsidR="009327E7" w:rsidRPr="009327E7" w:rsidRDefault="009327E7" w:rsidP="009327E7">
            <w:pPr>
              <w:widowControl/>
              <w:wordWrap/>
              <w:autoSpaceDE/>
              <w:autoSpaceDN/>
              <w:spacing w:after="0"/>
              <w:rPr>
                <w:rFonts w:ascii="맑은 고딕" w:eastAsia="맑은 고딕" w:hAnsi="맑은 고딕" w:cs="Times New Roman"/>
                <w:kern w:val="0"/>
                <w:szCs w:val="22"/>
                <w14:ligatures w14:val="none"/>
              </w:rPr>
            </w:pPr>
            <w:proofErr w:type="spellStart"/>
            <w:r w:rsidRPr="009327E7">
              <w:rPr>
                <w:rFonts w:ascii="맑은 고딕" w:eastAsia="맑은 고딕" w:hAnsi="맑은 고딕" w:cs="Times New Roman"/>
                <w:kern w:val="0"/>
                <w:szCs w:val="22"/>
                <w14:ligatures w14:val="none"/>
              </w:rPr>
              <w:t>明細書</w:t>
            </w:r>
            <w:proofErr w:type="spellEnd"/>
          </w:p>
        </w:tc>
        <w:tc>
          <w:tcPr>
            <w:tcW w:w="1350" w:type="dxa"/>
            <w:tcBorders>
              <w:top w:val="nil"/>
              <w:left w:val="nil"/>
              <w:bottom w:val="single" w:sz="4" w:space="0" w:color="auto"/>
              <w:right w:val="single" w:sz="4" w:space="0" w:color="auto"/>
            </w:tcBorders>
            <w:vAlign w:val="center"/>
            <w:hideMark/>
          </w:tcPr>
          <w:p w:rsidR="009327E7" w:rsidRPr="009327E7" w:rsidRDefault="009327E7" w:rsidP="009327E7">
            <w:pPr>
              <w:widowControl/>
              <w:wordWrap/>
              <w:autoSpaceDE/>
              <w:autoSpaceDN/>
              <w:spacing w:after="0"/>
              <w:rPr>
                <w:rFonts w:ascii="맑은 고딕" w:eastAsia="맑은 고딕" w:hAnsi="맑은 고딕" w:cs="Times New Roman"/>
                <w:color w:val="000000"/>
                <w:kern w:val="0"/>
                <w:szCs w:val="22"/>
                <w14:ligatures w14:val="none"/>
              </w:rPr>
            </w:pPr>
            <w:proofErr w:type="spellStart"/>
            <w:r w:rsidRPr="009327E7">
              <w:rPr>
                <w:rFonts w:ascii="맑은 고딕" w:eastAsia="맑은 고딕" w:hAnsi="맑은 고딕" w:cs="Times New Roman"/>
                <w:color w:val="000000"/>
                <w:kern w:val="0"/>
                <w:szCs w:val="22"/>
                <w14:ligatures w14:val="none"/>
              </w:rPr>
              <w:t>めいさいしょ</w:t>
            </w:r>
            <w:proofErr w:type="spellEnd"/>
          </w:p>
        </w:tc>
        <w:tc>
          <w:tcPr>
            <w:tcW w:w="12484" w:type="dxa"/>
            <w:tcBorders>
              <w:top w:val="nil"/>
              <w:left w:val="nil"/>
              <w:bottom w:val="single" w:sz="4" w:space="0" w:color="auto"/>
              <w:right w:val="single" w:sz="8" w:space="0" w:color="auto"/>
            </w:tcBorders>
            <w:vAlign w:val="center"/>
            <w:hideMark/>
          </w:tcPr>
          <w:p w:rsidR="009327E7" w:rsidRPr="009327E7" w:rsidRDefault="009327E7" w:rsidP="009327E7">
            <w:pPr>
              <w:widowControl/>
              <w:wordWrap/>
              <w:autoSpaceDE/>
              <w:autoSpaceDN/>
              <w:spacing w:after="0"/>
              <w:rPr>
                <w:rFonts w:ascii="맑은 고딕" w:eastAsia="맑은 고딕" w:hAnsi="맑은 고딕" w:cs="Times New Roman"/>
                <w:color w:val="000000"/>
                <w:kern w:val="0"/>
                <w:szCs w:val="22"/>
                <w14:ligatures w14:val="none"/>
              </w:rPr>
            </w:pPr>
            <w:r w:rsidRPr="009327E7">
              <w:rPr>
                <w:rFonts w:ascii="맑은 고딕" w:eastAsia="맑은 고딕" w:hAnsi="맑은 고딕" w:cs="Times New Roman"/>
                <w:color w:val="000000"/>
                <w:kern w:val="0"/>
                <w:szCs w:val="22"/>
                <w14:ligatures w14:val="none"/>
              </w:rPr>
              <w:t>명세서</w:t>
            </w:r>
          </w:p>
        </w:tc>
      </w:tr>
      <w:tr w:rsidR="009327E7" w:rsidRPr="009327E7" w:rsidTr="009327E7">
        <w:trPr>
          <w:trHeight w:val="360"/>
        </w:trPr>
        <w:tc>
          <w:tcPr>
            <w:tcW w:w="377" w:type="dxa"/>
            <w:tcBorders>
              <w:top w:val="nil"/>
              <w:left w:val="single" w:sz="8" w:space="0" w:color="auto"/>
              <w:bottom w:val="single" w:sz="4" w:space="0" w:color="auto"/>
              <w:right w:val="single" w:sz="4" w:space="0" w:color="auto"/>
            </w:tcBorders>
            <w:vAlign w:val="center"/>
            <w:hideMark/>
          </w:tcPr>
          <w:p w:rsidR="009327E7" w:rsidRPr="009327E7" w:rsidRDefault="009327E7" w:rsidP="009327E7">
            <w:pPr>
              <w:widowControl/>
              <w:wordWrap/>
              <w:autoSpaceDE/>
              <w:autoSpaceDN/>
              <w:spacing w:after="0"/>
              <w:rPr>
                <w:rFonts w:ascii="맑은 고딕" w:eastAsia="맑은 고딕" w:hAnsi="맑은 고딕" w:cs="Times New Roman"/>
                <w:kern w:val="0"/>
                <w:szCs w:val="22"/>
                <w14:ligatures w14:val="none"/>
              </w:rPr>
            </w:pPr>
            <w:r w:rsidRPr="009327E7">
              <w:rPr>
                <w:rFonts w:ascii="맑은 고딕" w:eastAsia="맑은 고딕" w:hAnsi="맑은 고딕" w:cs="Times New Roman"/>
                <w:kern w:val="0"/>
                <w:szCs w:val="22"/>
                <w14:ligatures w14:val="none"/>
              </w:rPr>
              <w:t>8</w:t>
            </w:r>
          </w:p>
        </w:tc>
        <w:tc>
          <w:tcPr>
            <w:tcW w:w="1130" w:type="dxa"/>
            <w:tcBorders>
              <w:top w:val="nil"/>
              <w:left w:val="single" w:sz="8" w:space="0" w:color="auto"/>
              <w:bottom w:val="single" w:sz="4" w:space="0" w:color="auto"/>
              <w:right w:val="single" w:sz="4" w:space="0" w:color="auto"/>
            </w:tcBorders>
            <w:vAlign w:val="center"/>
            <w:hideMark/>
          </w:tcPr>
          <w:p w:rsidR="009327E7" w:rsidRPr="009327E7" w:rsidRDefault="009327E7" w:rsidP="009327E7">
            <w:pPr>
              <w:widowControl/>
              <w:wordWrap/>
              <w:autoSpaceDE/>
              <w:autoSpaceDN/>
              <w:spacing w:after="0"/>
              <w:rPr>
                <w:rFonts w:ascii="맑은 고딕" w:eastAsia="맑은 고딕" w:hAnsi="맑은 고딕" w:cs="Times New Roman"/>
                <w:kern w:val="0"/>
                <w:szCs w:val="22"/>
                <w14:ligatures w14:val="none"/>
              </w:rPr>
            </w:pPr>
            <w:proofErr w:type="spellStart"/>
            <w:r w:rsidRPr="009327E7">
              <w:rPr>
                <w:rFonts w:ascii="MS Gothic" w:eastAsia="MS Gothic" w:hAnsi="MS Gothic" w:cs="MS Gothic"/>
                <w:kern w:val="0"/>
                <w:szCs w:val="22"/>
                <w14:ligatures w14:val="none"/>
              </w:rPr>
              <w:t>検</w:t>
            </w:r>
            <w:r w:rsidRPr="009327E7">
              <w:rPr>
                <w:rFonts w:ascii="맑은 고딕" w:eastAsia="맑은 고딕" w:hAnsi="맑은 고딕" w:cs="Times New Roman"/>
                <w:kern w:val="0"/>
                <w:szCs w:val="22"/>
                <w14:ligatures w14:val="none"/>
              </w:rPr>
              <w:t>証</w:t>
            </w:r>
            <w:proofErr w:type="spellEnd"/>
          </w:p>
        </w:tc>
        <w:tc>
          <w:tcPr>
            <w:tcW w:w="1350" w:type="dxa"/>
            <w:tcBorders>
              <w:top w:val="nil"/>
              <w:left w:val="nil"/>
              <w:bottom w:val="single" w:sz="4" w:space="0" w:color="auto"/>
              <w:right w:val="single" w:sz="4" w:space="0" w:color="auto"/>
            </w:tcBorders>
            <w:vAlign w:val="center"/>
            <w:hideMark/>
          </w:tcPr>
          <w:p w:rsidR="009327E7" w:rsidRPr="009327E7" w:rsidRDefault="009327E7" w:rsidP="009327E7">
            <w:pPr>
              <w:widowControl/>
              <w:wordWrap/>
              <w:autoSpaceDE/>
              <w:autoSpaceDN/>
              <w:spacing w:after="0"/>
              <w:rPr>
                <w:rFonts w:ascii="맑은 고딕" w:eastAsia="맑은 고딕" w:hAnsi="맑은 고딕" w:cs="Times New Roman"/>
                <w:color w:val="000000"/>
                <w:kern w:val="0"/>
                <w:szCs w:val="22"/>
                <w14:ligatures w14:val="none"/>
              </w:rPr>
            </w:pPr>
            <w:proofErr w:type="spellStart"/>
            <w:r w:rsidRPr="009327E7">
              <w:rPr>
                <w:rFonts w:ascii="맑은 고딕" w:eastAsia="맑은 고딕" w:hAnsi="맑은 고딕" w:cs="Times New Roman"/>
                <w:color w:val="000000"/>
                <w:kern w:val="0"/>
                <w:szCs w:val="22"/>
                <w14:ligatures w14:val="none"/>
              </w:rPr>
              <w:t>けんしょう</w:t>
            </w:r>
            <w:proofErr w:type="spellEnd"/>
          </w:p>
        </w:tc>
        <w:tc>
          <w:tcPr>
            <w:tcW w:w="12484" w:type="dxa"/>
            <w:tcBorders>
              <w:top w:val="nil"/>
              <w:left w:val="nil"/>
              <w:bottom w:val="single" w:sz="4" w:space="0" w:color="auto"/>
              <w:right w:val="single" w:sz="8" w:space="0" w:color="auto"/>
            </w:tcBorders>
            <w:vAlign w:val="center"/>
            <w:hideMark/>
          </w:tcPr>
          <w:p w:rsidR="009327E7" w:rsidRPr="009327E7" w:rsidRDefault="009327E7" w:rsidP="009327E7">
            <w:pPr>
              <w:widowControl/>
              <w:wordWrap/>
              <w:autoSpaceDE/>
              <w:autoSpaceDN/>
              <w:spacing w:after="0"/>
              <w:rPr>
                <w:rFonts w:ascii="맑은 고딕" w:eastAsia="맑은 고딕" w:hAnsi="맑은 고딕" w:cs="Times New Roman"/>
                <w:color w:val="000000"/>
                <w:kern w:val="0"/>
                <w:szCs w:val="22"/>
                <w14:ligatures w14:val="none"/>
              </w:rPr>
            </w:pPr>
            <w:r w:rsidRPr="009327E7">
              <w:rPr>
                <w:rFonts w:ascii="맑은 고딕" w:eastAsia="맑은 고딕" w:hAnsi="맑은 고딕" w:cs="Times New Roman"/>
                <w:color w:val="000000"/>
                <w:kern w:val="0"/>
                <w:szCs w:val="22"/>
                <w14:ligatures w14:val="none"/>
              </w:rPr>
              <w:t>검증</w:t>
            </w:r>
          </w:p>
        </w:tc>
      </w:tr>
      <w:tr w:rsidR="009327E7" w:rsidRPr="009327E7" w:rsidTr="009327E7">
        <w:trPr>
          <w:trHeight w:val="360"/>
        </w:trPr>
        <w:tc>
          <w:tcPr>
            <w:tcW w:w="377" w:type="dxa"/>
            <w:tcBorders>
              <w:top w:val="nil"/>
              <w:left w:val="single" w:sz="8" w:space="0" w:color="auto"/>
              <w:bottom w:val="single" w:sz="4" w:space="0" w:color="auto"/>
              <w:right w:val="single" w:sz="4" w:space="0" w:color="auto"/>
            </w:tcBorders>
            <w:vAlign w:val="center"/>
            <w:hideMark/>
          </w:tcPr>
          <w:p w:rsidR="009327E7" w:rsidRPr="009327E7" w:rsidRDefault="009327E7" w:rsidP="009327E7">
            <w:pPr>
              <w:widowControl/>
              <w:wordWrap/>
              <w:autoSpaceDE/>
              <w:autoSpaceDN/>
              <w:spacing w:after="0"/>
              <w:rPr>
                <w:rFonts w:ascii="맑은 고딕" w:eastAsia="맑은 고딕" w:hAnsi="맑은 고딕" w:cs="Times New Roman"/>
                <w:kern w:val="0"/>
                <w:szCs w:val="22"/>
                <w14:ligatures w14:val="none"/>
              </w:rPr>
            </w:pPr>
            <w:r w:rsidRPr="009327E7">
              <w:rPr>
                <w:rFonts w:ascii="맑은 고딕" w:eastAsia="맑은 고딕" w:hAnsi="맑은 고딕" w:cs="Times New Roman"/>
                <w:kern w:val="0"/>
                <w:szCs w:val="22"/>
                <w14:ligatures w14:val="none"/>
              </w:rPr>
              <w:t>9</w:t>
            </w:r>
          </w:p>
        </w:tc>
        <w:tc>
          <w:tcPr>
            <w:tcW w:w="1130" w:type="dxa"/>
            <w:tcBorders>
              <w:top w:val="nil"/>
              <w:left w:val="single" w:sz="8" w:space="0" w:color="auto"/>
              <w:bottom w:val="single" w:sz="4" w:space="0" w:color="auto"/>
              <w:right w:val="single" w:sz="4" w:space="0" w:color="auto"/>
            </w:tcBorders>
            <w:vAlign w:val="center"/>
            <w:hideMark/>
          </w:tcPr>
          <w:p w:rsidR="009327E7" w:rsidRPr="009327E7" w:rsidRDefault="009327E7" w:rsidP="009327E7">
            <w:pPr>
              <w:widowControl/>
              <w:wordWrap/>
              <w:autoSpaceDE/>
              <w:autoSpaceDN/>
              <w:spacing w:after="0"/>
              <w:rPr>
                <w:rFonts w:ascii="맑은 고딕" w:eastAsia="맑은 고딕" w:hAnsi="맑은 고딕" w:cs="Times New Roman"/>
                <w:kern w:val="0"/>
                <w:szCs w:val="22"/>
                <w14:ligatures w14:val="none"/>
              </w:rPr>
            </w:pPr>
            <w:proofErr w:type="spellStart"/>
            <w:r w:rsidRPr="009327E7">
              <w:rPr>
                <w:rFonts w:ascii="맑은 고딕" w:eastAsia="맑은 고딕" w:hAnsi="맑은 고딕" w:cs="Times New Roman"/>
                <w:kern w:val="0"/>
                <w:szCs w:val="22"/>
                <w14:ligatures w14:val="none"/>
              </w:rPr>
              <w:t>改修</w:t>
            </w:r>
            <w:proofErr w:type="spellEnd"/>
          </w:p>
        </w:tc>
        <w:tc>
          <w:tcPr>
            <w:tcW w:w="1350" w:type="dxa"/>
            <w:tcBorders>
              <w:top w:val="nil"/>
              <w:left w:val="nil"/>
              <w:bottom w:val="single" w:sz="4" w:space="0" w:color="auto"/>
              <w:right w:val="single" w:sz="4" w:space="0" w:color="auto"/>
            </w:tcBorders>
            <w:vAlign w:val="center"/>
            <w:hideMark/>
          </w:tcPr>
          <w:p w:rsidR="009327E7" w:rsidRPr="009327E7" w:rsidRDefault="009327E7" w:rsidP="009327E7">
            <w:pPr>
              <w:widowControl/>
              <w:wordWrap/>
              <w:autoSpaceDE/>
              <w:autoSpaceDN/>
              <w:spacing w:after="0"/>
              <w:rPr>
                <w:rFonts w:ascii="맑은 고딕" w:eastAsia="맑은 고딕" w:hAnsi="맑은 고딕" w:cs="Times New Roman"/>
                <w:color w:val="000000"/>
                <w:kern w:val="0"/>
                <w:szCs w:val="22"/>
                <w14:ligatures w14:val="none"/>
              </w:rPr>
            </w:pPr>
            <w:proofErr w:type="spellStart"/>
            <w:r w:rsidRPr="009327E7">
              <w:rPr>
                <w:rFonts w:ascii="맑은 고딕" w:eastAsia="맑은 고딕" w:hAnsi="맑은 고딕" w:cs="Times New Roman"/>
                <w:color w:val="000000"/>
                <w:kern w:val="0"/>
                <w:szCs w:val="22"/>
                <w14:ligatures w14:val="none"/>
              </w:rPr>
              <w:t>かいしゅう</w:t>
            </w:r>
            <w:proofErr w:type="spellEnd"/>
          </w:p>
        </w:tc>
        <w:tc>
          <w:tcPr>
            <w:tcW w:w="12484" w:type="dxa"/>
            <w:tcBorders>
              <w:top w:val="nil"/>
              <w:left w:val="nil"/>
              <w:bottom w:val="single" w:sz="4" w:space="0" w:color="auto"/>
              <w:right w:val="single" w:sz="8" w:space="0" w:color="auto"/>
            </w:tcBorders>
            <w:vAlign w:val="center"/>
            <w:hideMark/>
          </w:tcPr>
          <w:p w:rsidR="009327E7" w:rsidRPr="009327E7" w:rsidRDefault="009327E7" w:rsidP="009327E7">
            <w:pPr>
              <w:widowControl/>
              <w:wordWrap/>
              <w:autoSpaceDE/>
              <w:autoSpaceDN/>
              <w:spacing w:after="0"/>
              <w:rPr>
                <w:rFonts w:ascii="맑은 고딕" w:eastAsia="맑은 고딕" w:hAnsi="맑은 고딕" w:cs="Times New Roman"/>
                <w:color w:val="000000"/>
                <w:kern w:val="0"/>
                <w:szCs w:val="22"/>
                <w14:ligatures w14:val="none"/>
              </w:rPr>
            </w:pPr>
            <w:r w:rsidRPr="009327E7">
              <w:rPr>
                <w:rFonts w:ascii="맑은 고딕" w:eastAsia="맑은 고딕" w:hAnsi="맑은 고딕" w:cs="Times New Roman"/>
                <w:color w:val="000000"/>
                <w:kern w:val="0"/>
                <w:szCs w:val="22"/>
                <w14:ligatures w14:val="none"/>
              </w:rPr>
              <w:t>개수,수리</w:t>
            </w:r>
          </w:p>
        </w:tc>
      </w:tr>
      <w:tr w:rsidR="009327E7" w:rsidRPr="009327E7" w:rsidTr="009327E7">
        <w:trPr>
          <w:trHeight w:val="360"/>
        </w:trPr>
        <w:tc>
          <w:tcPr>
            <w:tcW w:w="377" w:type="dxa"/>
            <w:tcBorders>
              <w:top w:val="nil"/>
              <w:left w:val="single" w:sz="8" w:space="0" w:color="auto"/>
              <w:bottom w:val="single" w:sz="4" w:space="0" w:color="auto"/>
              <w:right w:val="single" w:sz="4" w:space="0" w:color="auto"/>
            </w:tcBorders>
            <w:vAlign w:val="center"/>
            <w:hideMark/>
          </w:tcPr>
          <w:p w:rsidR="009327E7" w:rsidRPr="009327E7" w:rsidRDefault="009327E7" w:rsidP="009327E7">
            <w:pPr>
              <w:widowControl/>
              <w:wordWrap/>
              <w:autoSpaceDE/>
              <w:autoSpaceDN/>
              <w:spacing w:after="0"/>
              <w:rPr>
                <w:rFonts w:ascii="맑은 고딕" w:eastAsia="맑은 고딕" w:hAnsi="맑은 고딕" w:cs="Times New Roman"/>
                <w:kern w:val="0"/>
                <w:szCs w:val="22"/>
                <w14:ligatures w14:val="none"/>
              </w:rPr>
            </w:pPr>
            <w:r w:rsidRPr="009327E7">
              <w:rPr>
                <w:rFonts w:ascii="맑은 고딕" w:eastAsia="맑은 고딕" w:hAnsi="맑은 고딕" w:cs="Times New Roman"/>
                <w:kern w:val="0"/>
                <w:szCs w:val="22"/>
                <w14:ligatures w14:val="none"/>
              </w:rPr>
              <w:t>10</w:t>
            </w:r>
          </w:p>
        </w:tc>
        <w:tc>
          <w:tcPr>
            <w:tcW w:w="1130" w:type="dxa"/>
            <w:tcBorders>
              <w:top w:val="nil"/>
              <w:left w:val="single" w:sz="8" w:space="0" w:color="auto"/>
              <w:bottom w:val="single" w:sz="4" w:space="0" w:color="auto"/>
              <w:right w:val="single" w:sz="4" w:space="0" w:color="auto"/>
            </w:tcBorders>
            <w:vAlign w:val="center"/>
            <w:hideMark/>
          </w:tcPr>
          <w:p w:rsidR="009327E7" w:rsidRPr="009327E7" w:rsidRDefault="009327E7" w:rsidP="009327E7">
            <w:pPr>
              <w:widowControl/>
              <w:wordWrap/>
              <w:autoSpaceDE/>
              <w:autoSpaceDN/>
              <w:spacing w:after="0"/>
              <w:rPr>
                <w:rFonts w:ascii="맑은 고딕" w:eastAsia="맑은 고딕" w:hAnsi="맑은 고딕" w:cs="Times New Roman"/>
                <w:kern w:val="0"/>
                <w:szCs w:val="22"/>
                <w14:ligatures w14:val="none"/>
              </w:rPr>
            </w:pPr>
            <w:proofErr w:type="spellStart"/>
            <w:r w:rsidRPr="009327E7">
              <w:rPr>
                <w:rFonts w:ascii="MS Gothic" w:eastAsia="MS Gothic" w:hAnsi="MS Gothic" w:cs="MS Gothic"/>
                <w:kern w:val="0"/>
                <w:szCs w:val="22"/>
                <w14:ligatures w14:val="none"/>
              </w:rPr>
              <w:t>随</w:t>
            </w:r>
            <w:r w:rsidRPr="009327E7">
              <w:rPr>
                <w:rFonts w:ascii="맑은 고딕" w:eastAsia="맑은 고딕" w:hAnsi="맑은 고딕" w:cs="Times New Roman"/>
                <w:kern w:val="0"/>
                <w:szCs w:val="22"/>
                <w14:ligatures w14:val="none"/>
              </w:rPr>
              <w:t>時</w:t>
            </w:r>
            <w:proofErr w:type="spellEnd"/>
          </w:p>
        </w:tc>
        <w:tc>
          <w:tcPr>
            <w:tcW w:w="1350" w:type="dxa"/>
            <w:tcBorders>
              <w:top w:val="nil"/>
              <w:left w:val="nil"/>
              <w:bottom w:val="single" w:sz="4" w:space="0" w:color="auto"/>
              <w:right w:val="single" w:sz="4" w:space="0" w:color="auto"/>
            </w:tcBorders>
            <w:vAlign w:val="center"/>
            <w:hideMark/>
          </w:tcPr>
          <w:p w:rsidR="009327E7" w:rsidRPr="009327E7" w:rsidRDefault="009327E7" w:rsidP="009327E7">
            <w:pPr>
              <w:widowControl/>
              <w:wordWrap/>
              <w:autoSpaceDE/>
              <w:autoSpaceDN/>
              <w:spacing w:after="0"/>
              <w:rPr>
                <w:rFonts w:ascii="맑은 고딕" w:eastAsia="맑은 고딕" w:hAnsi="맑은 고딕" w:cs="Times New Roman"/>
                <w:color w:val="000000"/>
                <w:kern w:val="0"/>
                <w:szCs w:val="22"/>
                <w14:ligatures w14:val="none"/>
              </w:rPr>
            </w:pPr>
            <w:proofErr w:type="spellStart"/>
            <w:r w:rsidRPr="009327E7">
              <w:rPr>
                <w:rFonts w:ascii="맑은 고딕" w:eastAsia="맑은 고딕" w:hAnsi="맑은 고딕" w:cs="Times New Roman"/>
                <w:color w:val="000000"/>
                <w:kern w:val="0"/>
                <w:szCs w:val="22"/>
                <w14:ligatures w14:val="none"/>
              </w:rPr>
              <w:t>ずいじ</w:t>
            </w:r>
            <w:proofErr w:type="spellEnd"/>
          </w:p>
        </w:tc>
        <w:tc>
          <w:tcPr>
            <w:tcW w:w="12484" w:type="dxa"/>
            <w:tcBorders>
              <w:top w:val="nil"/>
              <w:left w:val="nil"/>
              <w:bottom w:val="single" w:sz="4" w:space="0" w:color="auto"/>
              <w:right w:val="single" w:sz="8" w:space="0" w:color="auto"/>
            </w:tcBorders>
            <w:vAlign w:val="center"/>
            <w:hideMark/>
          </w:tcPr>
          <w:p w:rsidR="009327E7" w:rsidRPr="009327E7" w:rsidRDefault="009327E7" w:rsidP="009327E7">
            <w:pPr>
              <w:widowControl/>
              <w:wordWrap/>
              <w:autoSpaceDE/>
              <w:autoSpaceDN/>
              <w:spacing w:after="0"/>
              <w:rPr>
                <w:rFonts w:ascii="맑은 고딕" w:eastAsia="맑은 고딕" w:hAnsi="맑은 고딕" w:cs="Times New Roman"/>
                <w:color w:val="000000"/>
                <w:kern w:val="0"/>
                <w:szCs w:val="22"/>
                <w14:ligatures w14:val="none"/>
              </w:rPr>
            </w:pPr>
            <w:r w:rsidRPr="009327E7">
              <w:rPr>
                <w:rFonts w:ascii="맑은 고딕" w:eastAsia="맑은 고딕" w:hAnsi="맑은 고딕" w:cs="Times New Roman"/>
                <w:color w:val="000000"/>
                <w:kern w:val="0"/>
                <w:szCs w:val="22"/>
                <w14:ligatures w14:val="none"/>
              </w:rPr>
              <w:t>수시</w:t>
            </w:r>
          </w:p>
        </w:tc>
      </w:tr>
      <w:tr w:rsidR="009327E7" w:rsidRPr="009327E7" w:rsidTr="009327E7">
        <w:trPr>
          <w:trHeight w:val="360"/>
        </w:trPr>
        <w:tc>
          <w:tcPr>
            <w:tcW w:w="377" w:type="dxa"/>
            <w:tcBorders>
              <w:top w:val="nil"/>
              <w:left w:val="single" w:sz="8" w:space="0" w:color="auto"/>
              <w:bottom w:val="single" w:sz="4" w:space="0" w:color="auto"/>
              <w:right w:val="single" w:sz="4" w:space="0" w:color="auto"/>
            </w:tcBorders>
            <w:vAlign w:val="center"/>
            <w:hideMark/>
          </w:tcPr>
          <w:p w:rsidR="009327E7" w:rsidRPr="009327E7" w:rsidRDefault="009327E7" w:rsidP="009327E7">
            <w:pPr>
              <w:widowControl/>
              <w:wordWrap/>
              <w:autoSpaceDE/>
              <w:autoSpaceDN/>
              <w:spacing w:after="0"/>
              <w:rPr>
                <w:rFonts w:ascii="맑은 고딕" w:eastAsia="맑은 고딕" w:hAnsi="맑은 고딕" w:cs="Times New Roman"/>
                <w:kern w:val="0"/>
                <w:szCs w:val="22"/>
                <w14:ligatures w14:val="none"/>
              </w:rPr>
            </w:pPr>
            <w:r w:rsidRPr="009327E7">
              <w:rPr>
                <w:rFonts w:ascii="맑은 고딕" w:eastAsia="맑은 고딕" w:hAnsi="맑은 고딕" w:cs="Times New Roman"/>
                <w:kern w:val="0"/>
                <w:szCs w:val="22"/>
                <w14:ligatures w14:val="none"/>
              </w:rPr>
              <w:t>11</w:t>
            </w:r>
          </w:p>
        </w:tc>
        <w:tc>
          <w:tcPr>
            <w:tcW w:w="1130" w:type="dxa"/>
            <w:tcBorders>
              <w:top w:val="nil"/>
              <w:left w:val="single" w:sz="8" w:space="0" w:color="auto"/>
              <w:bottom w:val="single" w:sz="4" w:space="0" w:color="auto"/>
              <w:right w:val="single" w:sz="4" w:space="0" w:color="auto"/>
            </w:tcBorders>
            <w:vAlign w:val="center"/>
            <w:hideMark/>
          </w:tcPr>
          <w:p w:rsidR="009327E7" w:rsidRPr="009327E7" w:rsidRDefault="009327E7" w:rsidP="009327E7">
            <w:pPr>
              <w:widowControl/>
              <w:wordWrap/>
              <w:autoSpaceDE/>
              <w:autoSpaceDN/>
              <w:spacing w:after="0"/>
              <w:rPr>
                <w:rFonts w:ascii="맑은 고딕" w:eastAsia="맑은 고딕" w:hAnsi="맑은 고딕" w:cs="Times New Roman"/>
                <w:kern w:val="0"/>
                <w:szCs w:val="22"/>
                <w14:ligatures w14:val="none"/>
              </w:rPr>
            </w:pPr>
            <w:proofErr w:type="spellStart"/>
            <w:r w:rsidRPr="009327E7">
              <w:rPr>
                <w:rFonts w:ascii="맑은 고딕" w:eastAsia="맑은 고딕" w:hAnsi="맑은 고딕" w:cs="Times New Roman"/>
                <w:kern w:val="0"/>
                <w:szCs w:val="22"/>
                <w14:ligatures w14:val="none"/>
              </w:rPr>
              <w:t>基盤</w:t>
            </w:r>
            <w:proofErr w:type="spellEnd"/>
          </w:p>
        </w:tc>
        <w:tc>
          <w:tcPr>
            <w:tcW w:w="1350" w:type="dxa"/>
            <w:tcBorders>
              <w:top w:val="nil"/>
              <w:left w:val="nil"/>
              <w:bottom w:val="single" w:sz="4" w:space="0" w:color="auto"/>
              <w:right w:val="single" w:sz="4" w:space="0" w:color="auto"/>
            </w:tcBorders>
            <w:vAlign w:val="center"/>
            <w:hideMark/>
          </w:tcPr>
          <w:p w:rsidR="009327E7" w:rsidRPr="009327E7" w:rsidRDefault="009327E7" w:rsidP="009327E7">
            <w:pPr>
              <w:widowControl/>
              <w:wordWrap/>
              <w:autoSpaceDE/>
              <w:autoSpaceDN/>
              <w:spacing w:after="0"/>
              <w:rPr>
                <w:rFonts w:ascii="맑은 고딕" w:eastAsia="맑은 고딕" w:hAnsi="맑은 고딕" w:cs="Times New Roman"/>
                <w:color w:val="000000"/>
                <w:kern w:val="0"/>
                <w:szCs w:val="22"/>
                <w14:ligatures w14:val="none"/>
              </w:rPr>
            </w:pPr>
            <w:proofErr w:type="spellStart"/>
            <w:r w:rsidRPr="009327E7">
              <w:rPr>
                <w:rFonts w:ascii="맑은 고딕" w:eastAsia="맑은 고딕" w:hAnsi="맑은 고딕" w:cs="Times New Roman"/>
                <w:color w:val="000000"/>
                <w:kern w:val="0"/>
                <w:szCs w:val="22"/>
                <w14:ligatures w14:val="none"/>
              </w:rPr>
              <w:t>きばん</w:t>
            </w:r>
            <w:proofErr w:type="spellEnd"/>
          </w:p>
        </w:tc>
        <w:tc>
          <w:tcPr>
            <w:tcW w:w="12484" w:type="dxa"/>
            <w:tcBorders>
              <w:top w:val="nil"/>
              <w:left w:val="nil"/>
              <w:bottom w:val="single" w:sz="4" w:space="0" w:color="auto"/>
              <w:right w:val="single" w:sz="8" w:space="0" w:color="auto"/>
            </w:tcBorders>
            <w:vAlign w:val="center"/>
            <w:hideMark/>
          </w:tcPr>
          <w:p w:rsidR="009327E7" w:rsidRPr="009327E7" w:rsidRDefault="009327E7" w:rsidP="009327E7">
            <w:pPr>
              <w:widowControl/>
              <w:wordWrap/>
              <w:autoSpaceDE/>
              <w:autoSpaceDN/>
              <w:spacing w:after="0"/>
              <w:rPr>
                <w:rFonts w:ascii="맑은 고딕" w:eastAsia="맑은 고딕" w:hAnsi="맑은 고딕" w:cs="Times New Roman"/>
                <w:color w:val="000000"/>
                <w:kern w:val="0"/>
                <w:szCs w:val="22"/>
                <w14:ligatures w14:val="none"/>
              </w:rPr>
            </w:pPr>
            <w:r w:rsidRPr="009327E7">
              <w:rPr>
                <w:rFonts w:ascii="맑은 고딕" w:eastAsia="맑은 고딕" w:hAnsi="맑은 고딕" w:cs="Times New Roman"/>
                <w:color w:val="000000"/>
                <w:kern w:val="0"/>
                <w:szCs w:val="22"/>
                <w14:ligatures w14:val="none"/>
              </w:rPr>
              <w:t>기반</w:t>
            </w:r>
          </w:p>
        </w:tc>
      </w:tr>
      <w:tr w:rsidR="009327E7" w:rsidRPr="009327E7" w:rsidTr="009327E7">
        <w:trPr>
          <w:trHeight w:val="720"/>
        </w:trPr>
        <w:tc>
          <w:tcPr>
            <w:tcW w:w="377" w:type="dxa"/>
            <w:tcBorders>
              <w:top w:val="nil"/>
              <w:left w:val="single" w:sz="8" w:space="0" w:color="auto"/>
              <w:bottom w:val="single" w:sz="4" w:space="0" w:color="auto"/>
              <w:right w:val="single" w:sz="4" w:space="0" w:color="auto"/>
            </w:tcBorders>
            <w:vAlign w:val="center"/>
            <w:hideMark/>
          </w:tcPr>
          <w:p w:rsidR="009327E7" w:rsidRPr="009327E7" w:rsidRDefault="009327E7" w:rsidP="009327E7">
            <w:pPr>
              <w:widowControl/>
              <w:wordWrap/>
              <w:autoSpaceDE/>
              <w:autoSpaceDN/>
              <w:spacing w:after="0"/>
              <w:rPr>
                <w:rFonts w:ascii="맑은 고딕" w:eastAsia="맑은 고딕" w:hAnsi="맑은 고딕" w:cs="Times New Roman"/>
                <w:kern w:val="0"/>
                <w:szCs w:val="22"/>
                <w14:ligatures w14:val="none"/>
              </w:rPr>
            </w:pPr>
            <w:r w:rsidRPr="009327E7">
              <w:rPr>
                <w:rFonts w:ascii="맑은 고딕" w:eastAsia="맑은 고딕" w:hAnsi="맑은 고딕" w:cs="Times New Roman"/>
                <w:kern w:val="0"/>
                <w:szCs w:val="22"/>
                <w14:ligatures w14:val="none"/>
              </w:rPr>
              <w:t>12</w:t>
            </w:r>
          </w:p>
        </w:tc>
        <w:tc>
          <w:tcPr>
            <w:tcW w:w="1130" w:type="dxa"/>
            <w:tcBorders>
              <w:top w:val="nil"/>
              <w:left w:val="single" w:sz="8" w:space="0" w:color="auto"/>
              <w:bottom w:val="single" w:sz="4" w:space="0" w:color="auto"/>
              <w:right w:val="single" w:sz="4" w:space="0" w:color="auto"/>
            </w:tcBorders>
            <w:vAlign w:val="center"/>
            <w:hideMark/>
          </w:tcPr>
          <w:p w:rsidR="009327E7" w:rsidRPr="009327E7" w:rsidRDefault="009327E7" w:rsidP="009327E7">
            <w:pPr>
              <w:widowControl/>
              <w:wordWrap/>
              <w:autoSpaceDE/>
              <w:autoSpaceDN/>
              <w:spacing w:after="0"/>
              <w:rPr>
                <w:rFonts w:ascii="맑은 고딕" w:eastAsia="맑은 고딕" w:hAnsi="맑은 고딕" w:cs="Times New Roman"/>
                <w:kern w:val="0"/>
                <w:szCs w:val="22"/>
                <w14:ligatures w14:val="none"/>
              </w:rPr>
            </w:pPr>
            <w:proofErr w:type="spellStart"/>
            <w:r w:rsidRPr="009327E7">
              <w:rPr>
                <w:rFonts w:ascii="맑은 고딕" w:eastAsia="맑은 고딕" w:hAnsi="맑은 고딕" w:cs="Times New Roman"/>
                <w:kern w:val="0"/>
                <w:szCs w:val="22"/>
                <w14:ligatures w14:val="none"/>
              </w:rPr>
              <w:t>ヒアリング</w:t>
            </w:r>
            <w:proofErr w:type="spellEnd"/>
          </w:p>
        </w:tc>
        <w:tc>
          <w:tcPr>
            <w:tcW w:w="1350" w:type="dxa"/>
            <w:tcBorders>
              <w:top w:val="nil"/>
              <w:left w:val="nil"/>
              <w:bottom w:val="single" w:sz="4" w:space="0" w:color="auto"/>
              <w:right w:val="single" w:sz="4" w:space="0" w:color="auto"/>
            </w:tcBorders>
            <w:vAlign w:val="center"/>
            <w:hideMark/>
          </w:tcPr>
          <w:p w:rsidR="009327E7" w:rsidRPr="009327E7" w:rsidRDefault="009327E7" w:rsidP="009327E7">
            <w:pPr>
              <w:widowControl/>
              <w:wordWrap/>
              <w:autoSpaceDE/>
              <w:autoSpaceDN/>
              <w:spacing w:after="0"/>
              <w:rPr>
                <w:rFonts w:ascii="맑은 고딕" w:eastAsia="맑은 고딕" w:hAnsi="맑은 고딕" w:cs="Times New Roman"/>
                <w:color w:val="000000"/>
                <w:kern w:val="0"/>
                <w:szCs w:val="22"/>
                <w14:ligatures w14:val="none"/>
              </w:rPr>
            </w:pPr>
            <w:r w:rsidRPr="009327E7">
              <w:rPr>
                <w:rFonts w:ascii="맑은 고딕" w:eastAsia="맑은 고딕" w:hAnsi="맑은 고딕" w:cs="Times New Roman"/>
                <w:color w:val="000000"/>
                <w:kern w:val="0"/>
                <w:szCs w:val="22"/>
                <w14:ligatures w14:val="none"/>
              </w:rPr>
              <w:t xml:space="preserve">　</w:t>
            </w:r>
          </w:p>
        </w:tc>
        <w:tc>
          <w:tcPr>
            <w:tcW w:w="12484" w:type="dxa"/>
            <w:tcBorders>
              <w:top w:val="nil"/>
              <w:left w:val="nil"/>
              <w:bottom w:val="single" w:sz="4" w:space="0" w:color="auto"/>
              <w:right w:val="single" w:sz="8" w:space="0" w:color="auto"/>
            </w:tcBorders>
            <w:vAlign w:val="center"/>
            <w:hideMark/>
          </w:tcPr>
          <w:p w:rsidR="009327E7" w:rsidRPr="009327E7" w:rsidRDefault="009327E7" w:rsidP="009327E7">
            <w:pPr>
              <w:widowControl/>
              <w:wordWrap/>
              <w:autoSpaceDE/>
              <w:autoSpaceDN/>
              <w:spacing w:after="0"/>
              <w:rPr>
                <w:rFonts w:ascii="맑은 고딕" w:eastAsia="맑은 고딕" w:hAnsi="맑은 고딕" w:cs="Times New Roman"/>
                <w:color w:val="000000"/>
                <w:kern w:val="0"/>
                <w:szCs w:val="22"/>
                <w:lang w:eastAsia="ja-JP"/>
                <w14:ligatures w14:val="none"/>
              </w:rPr>
            </w:pPr>
            <w:r w:rsidRPr="009327E7">
              <w:rPr>
                <w:rFonts w:ascii="맑은 고딕" w:eastAsia="맑은 고딕" w:hAnsi="맑은 고딕" w:cs="Times New Roman"/>
                <w:color w:val="000000"/>
                <w:kern w:val="0"/>
                <w:szCs w:val="22"/>
                <w:lang w:eastAsia="ja-JP"/>
                <w14:ligatures w14:val="none"/>
              </w:rPr>
              <w:t>相手の話を聞き、顧客が抱えている</w:t>
            </w:r>
            <w:r w:rsidRPr="009327E7">
              <w:rPr>
                <w:rFonts w:ascii="MS Gothic" w:eastAsia="MS Gothic" w:hAnsi="MS Gothic" w:cs="MS Gothic"/>
                <w:color w:val="000000"/>
                <w:kern w:val="0"/>
                <w:szCs w:val="22"/>
                <w:lang w:eastAsia="ja-JP"/>
                <w14:ligatures w14:val="none"/>
              </w:rPr>
              <w:t>悩</w:t>
            </w:r>
            <w:r w:rsidRPr="009327E7">
              <w:rPr>
                <w:rFonts w:ascii="맑은 고딕" w:eastAsia="맑은 고딕" w:hAnsi="맑은 고딕" w:cs="Times New Roman"/>
                <w:color w:val="000000"/>
                <w:kern w:val="0"/>
                <w:szCs w:val="22"/>
                <w:lang w:eastAsia="ja-JP"/>
                <w14:ligatures w14:val="none"/>
              </w:rPr>
              <w:t>みや課題、ニ</w:t>
            </w:r>
            <w:r w:rsidRPr="009327E7">
              <w:rPr>
                <w:rFonts w:ascii="Apple SD Gothic Neo" w:eastAsia="Apple SD Gothic Neo" w:hAnsi="Apple SD Gothic Neo" w:cs="Apple SD Gothic Neo"/>
                <w:color w:val="000000"/>
                <w:kern w:val="0"/>
                <w:szCs w:val="22"/>
                <w:lang w:eastAsia="ja-JP"/>
                <w14:ligatures w14:val="none"/>
              </w:rPr>
              <w:t>ー</w:t>
            </w:r>
            <w:r w:rsidRPr="009327E7">
              <w:rPr>
                <w:rFonts w:ascii="맑은 고딕" w:eastAsia="맑은 고딕" w:hAnsi="맑은 고딕" w:cs="Times New Roman"/>
                <w:color w:val="000000"/>
                <w:kern w:val="0"/>
                <w:szCs w:val="22"/>
                <w:lang w:eastAsia="ja-JP"/>
                <w14:ligatures w14:val="none"/>
              </w:rPr>
              <w:t>ズなどの情報を</w:t>
            </w:r>
            <w:r w:rsidRPr="009327E7">
              <w:rPr>
                <w:rFonts w:ascii="MS Gothic" w:eastAsia="MS Gothic" w:hAnsi="MS Gothic" w:cs="MS Gothic"/>
                <w:color w:val="000000"/>
                <w:kern w:val="0"/>
                <w:szCs w:val="22"/>
                <w:lang w:eastAsia="ja-JP"/>
                <w14:ligatures w14:val="none"/>
              </w:rPr>
              <w:t>収</w:t>
            </w:r>
            <w:r w:rsidRPr="009327E7">
              <w:rPr>
                <w:rFonts w:ascii="맑은 고딕" w:eastAsia="맑은 고딕" w:hAnsi="맑은 고딕" w:cs="Times New Roman"/>
                <w:color w:val="000000"/>
                <w:kern w:val="0"/>
                <w:szCs w:val="22"/>
                <w:lang w:eastAsia="ja-JP"/>
                <w14:ligatures w14:val="none"/>
              </w:rPr>
              <w:t>集すること</w:t>
            </w:r>
          </w:p>
        </w:tc>
      </w:tr>
      <w:tr w:rsidR="009327E7" w:rsidRPr="009327E7" w:rsidTr="009327E7">
        <w:trPr>
          <w:trHeight w:val="360"/>
        </w:trPr>
        <w:tc>
          <w:tcPr>
            <w:tcW w:w="377" w:type="dxa"/>
            <w:tcBorders>
              <w:top w:val="nil"/>
              <w:left w:val="single" w:sz="8" w:space="0" w:color="auto"/>
              <w:bottom w:val="single" w:sz="4" w:space="0" w:color="auto"/>
              <w:right w:val="single" w:sz="4" w:space="0" w:color="auto"/>
            </w:tcBorders>
            <w:vAlign w:val="center"/>
            <w:hideMark/>
          </w:tcPr>
          <w:p w:rsidR="009327E7" w:rsidRPr="009327E7" w:rsidRDefault="009327E7" w:rsidP="009327E7">
            <w:pPr>
              <w:widowControl/>
              <w:wordWrap/>
              <w:autoSpaceDE/>
              <w:autoSpaceDN/>
              <w:spacing w:after="0"/>
              <w:rPr>
                <w:rFonts w:ascii="맑은 고딕" w:eastAsia="맑은 고딕" w:hAnsi="맑은 고딕" w:cs="Times New Roman"/>
                <w:kern w:val="0"/>
                <w:szCs w:val="22"/>
                <w14:ligatures w14:val="none"/>
              </w:rPr>
            </w:pPr>
            <w:r w:rsidRPr="009327E7">
              <w:rPr>
                <w:rFonts w:ascii="맑은 고딕" w:eastAsia="맑은 고딕" w:hAnsi="맑은 고딕" w:cs="Times New Roman"/>
                <w:kern w:val="0"/>
                <w:szCs w:val="22"/>
                <w14:ligatures w14:val="none"/>
              </w:rPr>
              <w:t>13</w:t>
            </w:r>
          </w:p>
        </w:tc>
        <w:tc>
          <w:tcPr>
            <w:tcW w:w="1130" w:type="dxa"/>
            <w:tcBorders>
              <w:top w:val="nil"/>
              <w:left w:val="single" w:sz="8" w:space="0" w:color="auto"/>
              <w:bottom w:val="single" w:sz="4" w:space="0" w:color="auto"/>
              <w:right w:val="single" w:sz="4" w:space="0" w:color="auto"/>
            </w:tcBorders>
            <w:vAlign w:val="center"/>
            <w:hideMark/>
          </w:tcPr>
          <w:p w:rsidR="009327E7" w:rsidRPr="009327E7" w:rsidRDefault="009327E7" w:rsidP="009327E7">
            <w:pPr>
              <w:widowControl/>
              <w:wordWrap/>
              <w:autoSpaceDE/>
              <w:autoSpaceDN/>
              <w:spacing w:after="0"/>
              <w:rPr>
                <w:rFonts w:ascii="맑은 고딕" w:eastAsia="맑은 고딕" w:hAnsi="맑은 고딕" w:cs="Times New Roman"/>
                <w:kern w:val="0"/>
                <w:szCs w:val="22"/>
                <w14:ligatures w14:val="none"/>
              </w:rPr>
            </w:pPr>
            <w:proofErr w:type="spellStart"/>
            <w:r w:rsidRPr="009327E7">
              <w:rPr>
                <w:rFonts w:ascii="맑은 고딕" w:eastAsia="맑은 고딕" w:hAnsi="맑은 고딕" w:cs="Times New Roman"/>
                <w:kern w:val="0"/>
                <w:szCs w:val="22"/>
                <w14:ligatures w14:val="none"/>
              </w:rPr>
              <w:t>照</w:t>
            </w:r>
            <w:r w:rsidRPr="009327E7">
              <w:rPr>
                <w:rFonts w:ascii="MS Gothic" w:eastAsia="MS Gothic" w:hAnsi="MS Gothic" w:cs="MS Gothic"/>
                <w:kern w:val="0"/>
                <w:szCs w:val="22"/>
                <w14:ligatures w14:val="none"/>
              </w:rPr>
              <w:t>会</w:t>
            </w:r>
            <w:proofErr w:type="spellEnd"/>
          </w:p>
        </w:tc>
        <w:tc>
          <w:tcPr>
            <w:tcW w:w="1350" w:type="dxa"/>
            <w:tcBorders>
              <w:top w:val="nil"/>
              <w:left w:val="nil"/>
              <w:bottom w:val="single" w:sz="4" w:space="0" w:color="auto"/>
              <w:right w:val="single" w:sz="4" w:space="0" w:color="auto"/>
            </w:tcBorders>
            <w:vAlign w:val="center"/>
            <w:hideMark/>
          </w:tcPr>
          <w:p w:rsidR="009327E7" w:rsidRPr="009327E7" w:rsidRDefault="009327E7" w:rsidP="009327E7">
            <w:pPr>
              <w:widowControl/>
              <w:wordWrap/>
              <w:autoSpaceDE/>
              <w:autoSpaceDN/>
              <w:spacing w:after="0"/>
              <w:rPr>
                <w:rFonts w:ascii="맑은 고딕" w:eastAsia="맑은 고딕" w:hAnsi="맑은 고딕" w:cs="Times New Roman"/>
                <w:color w:val="000000"/>
                <w:kern w:val="0"/>
                <w:szCs w:val="22"/>
                <w14:ligatures w14:val="none"/>
              </w:rPr>
            </w:pPr>
            <w:proofErr w:type="spellStart"/>
            <w:r w:rsidRPr="009327E7">
              <w:rPr>
                <w:rFonts w:ascii="맑은 고딕" w:eastAsia="맑은 고딕" w:hAnsi="맑은 고딕" w:cs="Times New Roman"/>
                <w:color w:val="000000"/>
                <w:kern w:val="0"/>
                <w:szCs w:val="22"/>
                <w14:ligatures w14:val="none"/>
              </w:rPr>
              <w:t>しょうかい</w:t>
            </w:r>
            <w:proofErr w:type="spellEnd"/>
          </w:p>
        </w:tc>
        <w:tc>
          <w:tcPr>
            <w:tcW w:w="12484" w:type="dxa"/>
            <w:tcBorders>
              <w:top w:val="nil"/>
              <w:left w:val="nil"/>
              <w:bottom w:val="single" w:sz="4" w:space="0" w:color="auto"/>
              <w:right w:val="single" w:sz="8" w:space="0" w:color="auto"/>
            </w:tcBorders>
            <w:vAlign w:val="center"/>
            <w:hideMark/>
          </w:tcPr>
          <w:p w:rsidR="009327E7" w:rsidRPr="009327E7" w:rsidRDefault="009327E7" w:rsidP="009327E7">
            <w:pPr>
              <w:widowControl/>
              <w:wordWrap/>
              <w:autoSpaceDE/>
              <w:autoSpaceDN/>
              <w:spacing w:after="0"/>
              <w:rPr>
                <w:rFonts w:ascii="맑은 고딕" w:eastAsia="맑은 고딕" w:hAnsi="맑은 고딕" w:cs="Times New Roman"/>
                <w:color w:val="000000"/>
                <w:kern w:val="0"/>
                <w:szCs w:val="22"/>
                <w14:ligatures w14:val="none"/>
              </w:rPr>
            </w:pPr>
            <w:r w:rsidRPr="009327E7">
              <w:rPr>
                <w:rFonts w:ascii="맑은 고딕" w:eastAsia="맑은 고딕" w:hAnsi="맑은 고딕" w:cs="Times New Roman"/>
                <w:color w:val="000000"/>
                <w:kern w:val="0"/>
                <w:szCs w:val="22"/>
                <w14:ligatures w14:val="none"/>
              </w:rPr>
              <w:t>조회</w:t>
            </w:r>
          </w:p>
        </w:tc>
      </w:tr>
      <w:tr w:rsidR="009327E7" w:rsidRPr="009327E7" w:rsidTr="009327E7">
        <w:trPr>
          <w:trHeight w:val="360"/>
        </w:trPr>
        <w:tc>
          <w:tcPr>
            <w:tcW w:w="377" w:type="dxa"/>
            <w:tcBorders>
              <w:top w:val="nil"/>
              <w:left w:val="single" w:sz="8" w:space="0" w:color="auto"/>
              <w:bottom w:val="single" w:sz="4" w:space="0" w:color="auto"/>
              <w:right w:val="single" w:sz="4" w:space="0" w:color="auto"/>
            </w:tcBorders>
            <w:vAlign w:val="center"/>
            <w:hideMark/>
          </w:tcPr>
          <w:p w:rsidR="009327E7" w:rsidRPr="009327E7" w:rsidRDefault="009327E7" w:rsidP="009327E7">
            <w:pPr>
              <w:widowControl/>
              <w:wordWrap/>
              <w:autoSpaceDE/>
              <w:autoSpaceDN/>
              <w:spacing w:after="0"/>
              <w:rPr>
                <w:rFonts w:ascii="맑은 고딕" w:eastAsia="맑은 고딕" w:hAnsi="맑은 고딕" w:cs="Times New Roman"/>
                <w:kern w:val="0"/>
                <w:szCs w:val="22"/>
                <w14:ligatures w14:val="none"/>
              </w:rPr>
            </w:pPr>
            <w:r w:rsidRPr="009327E7">
              <w:rPr>
                <w:rFonts w:ascii="맑은 고딕" w:eastAsia="맑은 고딕" w:hAnsi="맑은 고딕" w:cs="Times New Roman"/>
                <w:kern w:val="0"/>
                <w:szCs w:val="22"/>
                <w14:ligatures w14:val="none"/>
              </w:rPr>
              <w:t>14</w:t>
            </w:r>
          </w:p>
        </w:tc>
        <w:tc>
          <w:tcPr>
            <w:tcW w:w="1130" w:type="dxa"/>
            <w:tcBorders>
              <w:top w:val="nil"/>
              <w:left w:val="single" w:sz="8" w:space="0" w:color="auto"/>
              <w:bottom w:val="single" w:sz="4" w:space="0" w:color="auto"/>
              <w:right w:val="single" w:sz="4" w:space="0" w:color="auto"/>
            </w:tcBorders>
            <w:vAlign w:val="center"/>
            <w:hideMark/>
          </w:tcPr>
          <w:p w:rsidR="009327E7" w:rsidRPr="009327E7" w:rsidRDefault="009327E7" w:rsidP="009327E7">
            <w:pPr>
              <w:widowControl/>
              <w:wordWrap/>
              <w:autoSpaceDE/>
              <w:autoSpaceDN/>
              <w:spacing w:after="0"/>
              <w:rPr>
                <w:rFonts w:ascii="맑은 고딕" w:eastAsia="맑은 고딕" w:hAnsi="맑은 고딕" w:cs="Times New Roman"/>
                <w:kern w:val="0"/>
                <w:szCs w:val="22"/>
                <w14:ligatures w14:val="none"/>
              </w:rPr>
            </w:pPr>
            <w:proofErr w:type="spellStart"/>
            <w:r w:rsidRPr="009327E7">
              <w:rPr>
                <w:rFonts w:ascii="맑은 고딕" w:eastAsia="맑은 고딕" w:hAnsi="맑은 고딕" w:cs="Times New Roman"/>
                <w:kern w:val="0"/>
                <w:szCs w:val="22"/>
                <w14:ligatures w14:val="none"/>
              </w:rPr>
              <w:t>仕</w:t>
            </w:r>
            <w:r w:rsidRPr="009327E7">
              <w:rPr>
                <w:rFonts w:ascii="MS Gothic" w:eastAsia="MS Gothic" w:hAnsi="MS Gothic" w:cs="MS Gothic"/>
                <w:kern w:val="0"/>
                <w:szCs w:val="22"/>
                <w14:ligatures w14:val="none"/>
              </w:rPr>
              <w:t>様</w:t>
            </w:r>
            <w:r w:rsidRPr="009327E7">
              <w:rPr>
                <w:rFonts w:ascii="맑은 고딕" w:eastAsia="맑은 고딕" w:hAnsi="맑은 고딕" w:cs="Times New Roman"/>
                <w:kern w:val="0"/>
                <w:szCs w:val="22"/>
                <w14:ligatures w14:val="none"/>
              </w:rPr>
              <w:t>書</w:t>
            </w:r>
            <w:proofErr w:type="spellEnd"/>
          </w:p>
        </w:tc>
        <w:tc>
          <w:tcPr>
            <w:tcW w:w="1350" w:type="dxa"/>
            <w:tcBorders>
              <w:top w:val="nil"/>
              <w:left w:val="nil"/>
              <w:bottom w:val="single" w:sz="4" w:space="0" w:color="auto"/>
              <w:right w:val="single" w:sz="4" w:space="0" w:color="auto"/>
            </w:tcBorders>
            <w:vAlign w:val="center"/>
            <w:hideMark/>
          </w:tcPr>
          <w:p w:rsidR="009327E7" w:rsidRPr="009327E7" w:rsidRDefault="009327E7" w:rsidP="009327E7">
            <w:pPr>
              <w:widowControl/>
              <w:wordWrap/>
              <w:autoSpaceDE/>
              <w:autoSpaceDN/>
              <w:spacing w:after="0"/>
              <w:rPr>
                <w:rFonts w:ascii="맑은 고딕" w:eastAsia="맑은 고딕" w:hAnsi="맑은 고딕" w:cs="Times New Roman"/>
                <w:color w:val="000000"/>
                <w:kern w:val="0"/>
                <w:szCs w:val="22"/>
                <w14:ligatures w14:val="none"/>
              </w:rPr>
            </w:pPr>
            <w:proofErr w:type="spellStart"/>
            <w:r w:rsidRPr="009327E7">
              <w:rPr>
                <w:rFonts w:ascii="맑은 고딕" w:eastAsia="맑은 고딕" w:hAnsi="맑은 고딕" w:cs="Times New Roman"/>
                <w:color w:val="000000"/>
                <w:kern w:val="0"/>
                <w:szCs w:val="22"/>
                <w14:ligatures w14:val="none"/>
              </w:rPr>
              <w:t>しようしょ</w:t>
            </w:r>
            <w:proofErr w:type="spellEnd"/>
          </w:p>
        </w:tc>
        <w:tc>
          <w:tcPr>
            <w:tcW w:w="12484" w:type="dxa"/>
            <w:tcBorders>
              <w:top w:val="nil"/>
              <w:left w:val="nil"/>
              <w:bottom w:val="single" w:sz="4" w:space="0" w:color="auto"/>
              <w:right w:val="single" w:sz="8" w:space="0" w:color="auto"/>
            </w:tcBorders>
            <w:vAlign w:val="center"/>
            <w:hideMark/>
          </w:tcPr>
          <w:p w:rsidR="009327E7" w:rsidRPr="009327E7" w:rsidRDefault="009327E7" w:rsidP="009327E7">
            <w:pPr>
              <w:widowControl/>
              <w:wordWrap/>
              <w:autoSpaceDE/>
              <w:autoSpaceDN/>
              <w:spacing w:after="0"/>
              <w:rPr>
                <w:rFonts w:ascii="맑은 고딕" w:eastAsia="맑은 고딕" w:hAnsi="맑은 고딕" w:cs="Times New Roman"/>
                <w:color w:val="000000"/>
                <w:kern w:val="0"/>
                <w:szCs w:val="22"/>
                <w14:ligatures w14:val="none"/>
              </w:rPr>
            </w:pPr>
            <w:r w:rsidRPr="009327E7">
              <w:rPr>
                <w:rFonts w:ascii="맑은 고딕" w:eastAsia="맑은 고딕" w:hAnsi="맑은 고딕" w:cs="Times New Roman"/>
                <w:color w:val="000000"/>
                <w:kern w:val="0"/>
                <w:szCs w:val="22"/>
                <w14:ligatures w14:val="none"/>
              </w:rPr>
              <w:t>사양서</w:t>
            </w:r>
          </w:p>
        </w:tc>
      </w:tr>
      <w:tr w:rsidR="009327E7" w:rsidRPr="009327E7" w:rsidTr="009327E7">
        <w:trPr>
          <w:trHeight w:val="720"/>
        </w:trPr>
        <w:tc>
          <w:tcPr>
            <w:tcW w:w="377" w:type="dxa"/>
            <w:tcBorders>
              <w:top w:val="nil"/>
              <w:left w:val="single" w:sz="8" w:space="0" w:color="auto"/>
              <w:bottom w:val="single" w:sz="4" w:space="0" w:color="auto"/>
              <w:right w:val="single" w:sz="4" w:space="0" w:color="auto"/>
            </w:tcBorders>
            <w:vAlign w:val="center"/>
            <w:hideMark/>
          </w:tcPr>
          <w:p w:rsidR="009327E7" w:rsidRPr="009327E7" w:rsidRDefault="009327E7" w:rsidP="009327E7">
            <w:pPr>
              <w:widowControl/>
              <w:wordWrap/>
              <w:autoSpaceDE/>
              <w:autoSpaceDN/>
              <w:spacing w:after="0"/>
              <w:rPr>
                <w:rFonts w:ascii="맑은 고딕" w:eastAsia="맑은 고딕" w:hAnsi="맑은 고딕" w:cs="Times New Roman"/>
                <w:kern w:val="0"/>
                <w:szCs w:val="22"/>
                <w14:ligatures w14:val="none"/>
              </w:rPr>
            </w:pPr>
            <w:r w:rsidRPr="009327E7">
              <w:rPr>
                <w:rFonts w:ascii="맑은 고딕" w:eastAsia="맑은 고딕" w:hAnsi="맑은 고딕" w:cs="Times New Roman"/>
                <w:kern w:val="0"/>
                <w:szCs w:val="22"/>
                <w14:ligatures w14:val="none"/>
              </w:rPr>
              <w:t>15</w:t>
            </w:r>
          </w:p>
        </w:tc>
        <w:tc>
          <w:tcPr>
            <w:tcW w:w="1130" w:type="dxa"/>
            <w:tcBorders>
              <w:top w:val="nil"/>
              <w:left w:val="single" w:sz="8" w:space="0" w:color="auto"/>
              <w:bottom w:val="single" w:sz="4" w:space="0" w:color="auto"/>
              <w:right w:val="single" w:sz="4" w:space="0" w:color="auto"/>
            </w:tcBorders>
            <w:vAlign w:val="center"/>
            <w:hideMark/>
          </w:tcPr>
          <w:p w:rsidR="009327E7" w:rsidRPr="009327E7" w:rsidRDefault="009327E7" w:rsidP="009327E7">
            <w:pPr>
              <w:widowControl/>
              <w:wordWrap/>
              <w:autoSpaceDE/>
              <w:autoSpaceDN/>
              <w:spacing w:after="0"/>
              <w:rPr>
                <w:rFonts w:ascii="맑은 고딕" w:eastAsia="맑은 고딕" w:hAnsi="맑은 고딕" w:cs="Times New Roman"/>
                <w:kern w:val="0"/>
                <w:szCs w:val="22"/>
                <w14:ligatures w14:val="none"/>
              </w:rPr>
            </w:pPr>
            <w:proofErr w:type="spellStart"/>
            <w:r w:rsidRPr="009327E7">
              <w:rPr>
                <w:rFonts w:ascii="맑은 고딕" w:eastAsia="맑은 고딕" w:hAnsi="맑은 고딕" w:cs="Times New Roman"/>
                <w:kern w:val="0"/>
                <w:szCs w:val="22"/>
                <w14:ligatures w14:val="none"/>
              </w:rPr>
              <w:t>先送り</w:t>
            </w:r>
            <w:proofErr w:type="spellEnd"/>
          </w:p>
        </w:tc>
        <w:tc>
          <w:tcPr>
            <w:tcW w:w="1350" w:type="dxa"/>
            <w:tcBorders>
              <w:top w:val="nil"/>
              <w:left w:val="nil"/>
              <w:bottom w:val="single" w:sz="4" w:space="0" w:color="auto"/>
              <w:right w:val="single" w:sz="4" w:space="0" w:color="auto"/>
            </w:tcBorders>
            <w:vAlign w:val="center"/>
            <w:hideMark/>
          </w:tcPr>
          <w:p w:rsidR="009327E7" w:rsidRPr="009327E7" w:rsidRDefault="009327E7" w:rsidP="009327E7">
            <w:pPr>
              <w:widowControl/>
              <w:wordWrap/>
              <w:autoSpaceDE/>
              <w:autoSpaceDN/>
              <w:spacing w:after="0"/>
              <w:rPr>
                <w:rFonts w:ascii="맑은 고딕" w:eastAsia="맑은 고딕" w:hAnsi="맑은 고딕" w:cs="Times New Roman"/>
                <w:color w:val="000000"/>
                <w:kern w:val="0"/>
                <w:szCs w:val="22"/>
                <w14:ligatures w14:val="none"/>
              </w:rPr>
            </w:pPr>
            <w:proofErr w:type="spellStart"/>
            <w:r w:rsidRPr="009327E7">
              <w:rPr>
                <w:rFonts w:ascii="맑은 고딕" w:eastAsia="맑은 고딕" w:hAnsi="맑은 고딕" w:cs="Times New Roman"/>
                <w:color w:val="000000"/>
                <w:kern w:val="0"/>
                <w:szCs w:val="22"/>
                <w14:ligatures w14:val="none"/>
              </w:rPr>
              <w:t>さきおくり</w:t>
            </w:r>
            <w:proofErr w:type="spellEnd"/>
          </w:p>
        </w:tc>
        <w:tc>
          <w:tcPr>
            <w:tcW w:w="12484" w:type="dxa"/>
            <w:tcBorders>
              <w:top w:val="nil"/>
              <w:left w:val="nil"/>
              <w:bottom w:val="single" w:sz="4" w:space="0" w:color="auto"/>
              <w:right w:val="single" w:sz="8" w:space="0" w:color="auto"/>
            </w:tcBorders>
            <w:vAlign w:val="center"/>
            <w:hideMark/>
          </w:tcPr>
          <w:p w:rsidR="009327E7" w:rsidRPr="009327E7" w:rsidRDefault="009327E7" w:rsidP="009327E7">
            <w:pPr>
              <w:widowControl/>
              <w:wordWrap/>
              <w:autoSpaceDE/>
              <w:autoSpaceDN/>
              <w:spacing w:after="0"/>
              <w:rPr>
                <w:rFonts w:ascii="맑은 고딕" w:eastAsia="맑은 고딕" w:hAnsi="맑은 고딕" w:cs="Times New Roman"/>
                <w:color w:val="000000"/>
                <w:kern w:val="0"/>
                <w:szCs w:val="22"/>
                <w14:ligatures w14:val="none"/>
              </w:rPr>
            </w:pPr>
            <w:proofErr w:type="spellStart"/>
            <w:r w:rsidRPr="009327E7">
              <w:rPr>
                <w:rFonts w:ascii="맑은 고딕" w:eastAsia="맑은 고딕" w:hAnsi="맑은 고딕" w:cs="Times New Roman"/>
                <w:color w:val="000000"/>
                <w:kern w:val="0"/>
                <w:szCs w:val="22"/>
                <w14:ligatures w14:val="none"/>
              </w:rPr>
              <w:t>判</w:t>
            </w:r>
            <w:r w:rsidRPr="009327E7">
              <w:rPr>
                <w:rFonts w:ascii="MS Gothic" w:eastAsia="MS Gothic" w:hAnsi="MS Gothic" w:cs="MS Gothic"/>
                <w:color w:val="000000"/>
                <w:kern w:val="0"/>
                <w:szCs w:val="22"/>
                <w14:ligatures w14:val="none"/>
              </w:rPr>
              <w:t>断</w:t>
            </w:r>
            <w:r w:rsidRPr="009327E7">
              <w:rPr>
                <w:rFonts w:ascii="맑은 고딕" w:eastAsia="맑은 고딕" w:hAnsi="맑은 고딕" w:cs="Times New Roman"/>
                <w:color w:val="000000"/>
                <w:kern w:val="0"/>
                <w:szCs w:val="22"/>
                <w14:ligatures w14:val="none"/>
              </w:rPr>
              <w:t>や</w:t>
            </w:r>
            <w:r w:rsidRPr="009327E7">
              <w:rPr>
                <w:rFonts w:ascii="MS Gothic" w:eastAsia="MS Gothic" w:hAnsi="MS Gothic" w:cs="MS Gothic"/>
                <w:color w:val="000000"/>
                <w:kern w:val="0"/>
                <w:szCs w:val="22"/>
                <w14:ligatures w14:val="none"/>
              </w:rPr>
              <w:t>処</w:t>
            </w:r>
            <w:r w:rsidRPr="009327E7">
              <w:rPr>
                <w:rFonts w:ascii="맑은 고딕" w:eastAsia="맑은 고딕" w:hAnsi="맑은 고딕" w:cs="Times New Roman"/>
                <w:color w:val="000000"/>
                <w:kern w:val="0"/>
                <w:szCs w:val="22"/>
                <w14:ligatures w14:val="none"/>
              </w:rPr>
              <w:t>理を、日時を延ばして行うことにすること</w:t>
            </w:r>
            <w:proofErr w:type="spellEnd"/>
            <w:r w:rsidRPr="009327E7">
              <w:rPr>
                <w:rFonts w:ascii="맑은 고딕" w:eastAsia="맑은 고딕" w:hAnsi="맑은 고딕" w:cs="Times New Roman"/>
                <w:color w:val="000000"/>
                <w:kern w:val="0"/>
                <w:szCs w:val="22"/>
                <w14:ligatures w14:val="none"/>
              </w:rPr>
              <w:br/>
              <w:t>판단이나 처리를 시일을 연장하여 실시하기로 하는 것</w:t>
            </w:r>
          </w:p>
        </w:tc>
      </w:tr>
      <w:tr w:rsidR="009327E7" w:rsidRPr="009327E7" w:rsidTr="009327E7">
        <w:trPr>
          <w:trHeight w:val="1080"/>
        </w:trPr>
        <w:tc>
          <w:tcPr>
            <w:tcW w:w="377" w:type="dxa"/>
            <w:tcBorders>
              <w:top w:val="nil"/>
              <w:left w:val="single" w:sz="8" w:space="0" w:color="auto"/>
              <w:bottom w:val="single" w:sz="4" w:space="0" w:color="auto"/>
              <w:right w:val="single" w:sz="4" w:space="0" w:color="auto"/>
            </w:tcBorders>
            <w:vAlign w:val="center"/>
            <w:hideMark/>
          </w:tcPr>
          <w:p w:rsidR="009327E7" w:rsidRPr="009327E7" w:rsidRDefault="009327E7" w:rsidP="009327E7">
            <w:pPr>
              <w:widowControl/>
              <w:wordWrap/>
              <w:autoSpaceDE/>
              <w:autoSpaceDN/>
              <w:spacing w:after="0"/>
              <w:rPr>
                <w:rFonts w:ascii="맑은 고딕" w:eastAsia="맑은 고딕" w:hAnsi="맑은 고딕" w:cs="Times New Roman"/>
                <w:kern w:val="0"/>
                <w:szCs w:val="22"/>
                <w14:ligatures w14:val="none"/>
              </w:rPr>
            </w:pPr>
            <w:r w:rsidRPr="009327E7">
              <w:rPr>
                <w:rFonts w:ascii="맑은 고딕" w:eastAsia="맑은 고딕" w:hAnsi="맑은 고딕" w:cs="Times New Roman"/>
                <w:kern w:val="0"/>
                <w:szCs w:val="22"/>
                <w14:ligatures w14:val="none"/>
              </w:rPr>
              <w:t>16</w:t>
            </w:r>
          </w:p>
        </w:tc>
        <w:tc>
          <w:tcPr>
            <w:tcW w:w="1130" w:type="dxa"/>
            <w:tcBorders>
              <w:top w:val="nil"/>
              <w:left w:val="single" w:sz="8" w:space="0" w:color="auto"/>
              <w:bottom w:val="single" w:sz="4" w:space="0" w:color="auto"/>
              <w:right w:val="single" w:sz="4" w:space="0" w:color="auto"/>
            </w:tcBorders>
            <w:vAlign w:val="center"/>
            <w:hideMark/>
          </w:tcPr>
          <w:p w:rsidR="009327E7" w:rsidRPr="009327E7" w:rsidRDefault="009327E7" w:rsidP="009327E7">
            <w:pPr>
              <w:widowControl/>
              <w:wordWrap/>
              <w:autoSpaceDE/>
              <w:autoSpaceDN/>
              <w:spacing w:after="0"/>
              <w:rPr>
                <w:rFonts w:ascii="맑은 고딕" w:eastAsia="맑은 고딕" w:hAnsi="맑은 고딕" w:cs="Times New Roman"/>
                <w:kern w:val="0"/>
                <w:szCs w:val="22"/>
                <w14:ligatures w14:val="none"/>
              </w:rPr>
            </w:pPr>
            <w:proofErr w:type="spellStart"/>
            <w:r w:rsidRPr="009327E7">
              <w:rPr>
                <w:rFonts w:ascii="맑은 고딕" w:eastAsia="맑은 고딕" w:hAnsi="맑은 고딕" w:cs="Times New Roman"/>
                <w:kern w:val="0"/>
                <w:szCs w:val="22"/>
                <w14:ligatures w14:val="none"/>
              </w:rPr>
              <w:t>視座</w:t>
            </w:r>
            <w:proofErr w:type="spellEnd"/>
          </w:p>
        </w:tc>
        <w:tc>
          <w:tcPr>
            <w:tcW w:w="1350" w:type="dxa"/>
            <w:tcBorders>
              <w:top w:val="nil"/>
              <w:left w:val="nil"/>
              <w:bottom w:val="single" w:sz="4" w:space="0" w:color="auto"/>
              <w:right w:val="single" w:sz="4" w:space="0" w:color="auto"/>
            </w:tcBorders>
            <w:vAlign w:val="center"/>
            <w:hideMark/>
          </w:tcPr>
          <w:p w:rsidR="009327E7" w:rsidRPr="009327E7" w:rsidRDefault="009327E7" w:rsidP="009327E7">
            <w:pPr>
              <w:widowControl/>
              <w:wordWrap/>
              <w:autoSpaceDE/>
              <w:autoSpaceDN/>
              <w:spacing w:after="0"/>
              <w:rPr>
                <w:rFonts w:ascii="맑은 고딕" w:eastAsia="맑은 고딕" w:hAnsi="맑은 고딕" w:cs="Times New Roman"/>
                <w:color w:val="000000"/>
                <w:kern w:val="0"/>
                <w:szCs w:val="22"/>
                <w14:ligatures w14:val="none"/>
              </w:rPr>
            </w:pPr>
            <w:proofErr w:type="spellStart"/>
            <w:r w:rsidRPr="009327E7">
              <w:rPr>
                <w:rFonts w:ascii="맑은 고딕" w:eastAsia="맑은 고딕" w:hAnsi="맑은 고딕" w:cs="Times New Roman"/>
                <w:color w:val="000000"/>
                <w:kern w:val="0"/>
                <w:szCs w:val="22"/>
                <w14:ligatures w14:val="none"/>
              </w:rPr>
              <w:t>しざ</w:t>
            </w:r>
            <w:proofErr w:type="spellEnd"/>
          </w:p>
        </w:tc>
        <w:tc>
          <w:tcPr>
            <w:tcW w:w="12484" w:type="dxa"/>
            <w:tcBorders>
              <w:top w:val="nil"/>
              <w:left w:val="nil"/>
              <w:bottom w:val="single" w:sz="4" w:space="0" w:color="auto"/>
              <w:right w:val="single" w:sz="8" w:space="0" w:color="auto"/>
            </w:tcBorders>
            <w:vAlign w:val="center"/>
            <w:hideMark/>
          </w:tcPr>
          <w:p w:rsidR="009327E7" w:rsidRPr="009327E7" w:rsidRDefault="009327E7" w:rsidP="009327E7">
            <w:pPr>
              <w:widowControl/>
              <w:wordWrap/>
              <w:autoSpaceDE/>
              <w:autoSpaceDN/>
              <w:spacing w:after="0"/>
              <w:rPr>
                <w:rFonts w:ascii="맑은 고딕" w:eastAsia="맑은 고딕" w:hAnsi="맑은 고딕" w:cs="Times New Roman"/>
                <w:color w:val="000000"/>
                <w:kern w:val="0"/>
                <w:szCs w:val="22"/>
                <w:lang w:eastAsia="ja-JP"/>
                <w14:ligatures w14:val="none"/>
              </w:rPr>
            </w:pPr>
            <w:r w:rsidRPr="009327E7">
              <w:rPr>
                <w:rFonts w:ascii="맑은 고딕" w:eastAsia="맑은 고딕" w:hAnsi="맑은 고딕" w:cs="Times New Roman"/>
                <w:color w:val="000000"/>
                <w:kern w:val="0"/>
                <w:szCs w:val="22"/>
                <w:lang w:eastAsia="ja-JP"/>
                <w14:ligatures w14:val="none"/>
              </w:rPr>
              <w:t>物事を見る際の立場や、どのような高さ</w:t>
            </w:r>
            <w:r w:rsidRPr="009327E7">
              <w:rPr>
                <w:rFonts w:ascii="Apple SD Gothic Neo" w:eastAsia="Apple SD Gothic Neo" w:hAnsi="Apple SD Gothic Neo" w:cs="Apple SD Gothic Neo"/>
                <w:color w:val="000000"/>
                <w:kern w:val="0"/>
                <w:szCs w:val="22"/>
                <w:lang w:eastAsia="ja-JP"/>
                <w14:ligatures w14:val="none"/>
              </w:rPr>
              <w:t>・</w:t>
            </w:r>
            <w:r w:rsidRPr="009327E7">
              <w:rPr>
                <w:rFonts w:ascii="맑은 고딕" w:eastAsia="맑은 고딕" w:hAnsi="맑은 고딕" w:cs="Times New Roman"/>
                <w:color w:val="000000"/>
                <w:kern w:val="0"/>
                <w:szCs w:val="22"/>
                <w:lang w:eastAsia="ja-JP"/>
                <w14:ligatures w14:val="none"/>
              </w:rPr>
              <w:t>角度から物事を捉えるかという</w:t>
            </w:r>
            <w:r w:rsidRPr="009327E7">
              <w:rPr>
                <w:rFonts w:ascii="MS Gothic" w:eastAsia="MS Gothic" w:hAnsi="MS Gothic" w:cs="MS Gothic"/>
                <w:color w:val="000000"/>
                <w:kern w:val="0"/>
                <w:szCs w:val="22"/>
                <w:lang w:eastAsia="ja-JP"/>
                <w14:ligatures w14:val="none"/>
              </w:rPr>
              <w:t>観</w:t>
            </w:r>
            <w:r w:rsidRPr="009327E7">
              <w:rPr>
                <w:rFonts w:ascii="맑은 고딕" w:eastAsia="맑은 고딕" w:hAnsi="맑은 고딕" w:cs="Times New Roman"/>
                <w:color w:val="000000"/>
                <w:kern w:val="0"/>
                <w:szCs w:val="22"/>
                <w:lang w:eastAsia="ja-JP"/>
                <w14:ligatures w14:val="none"/>
              </w:rPr>
              <w:t>点のこと</w:t>
            </w:r>
            <w:r w:rsidRPr="009327E7">
              <w:rPr>
                <w:rFonts w:ascii="맑은 고딕" w:eastAsia="맑은 고딕" w:hAnsi="맑은 고딕" w:cs="Times New Roman"/>
                <w:color w:val="000000"/>
                <w:kern w:val="0"/>
                <w:szCs w:val="22"/>
                <w:lang w:eastAsia="ja-JP"/>
                <w14:ligatures w14:val="none"/>
              </w:rPr>
              <w:br/>
            </w:r>
            <w:proofErr w:type="spellStart"/>
            <w:r w:rsidRPr="009327E7">
              <w:rPr>
                <w:rFonts w:ascii="맑은 고딕" w:eastAsia="맑은 고딕" w:hAnsi="맑은 고딕" w:cs="Times New Roman"/>
                <w:color w:val="000000"/>
                <w:kern w:val="0"/>
                <w:szCs w:val="22"/>
                <w14:ligatures w14:val="none"/>
              </w:rPr>
              <w:t>시좌</w:t>
            </w:r>
            <w:proofErr w:type="spellEnd"/>
            <w:r w:rsidRPr="009327E7">
              <w:rPr>
                <w:rFonts w:ascii="맑은 고딕" w:eastAsia="맑은 고딕" w:hAnsi="맑은 고딕" w:cs="Times New Roman"/>
                <w:color w:val="000000"/>
                <w:kern w:val="0"/>
                <w:szCs w:val="22"/>
                <w:lang w:eastAsia="ja-JP"/>
                <w14:ligatures w14:val="none"/>
              </w:rPr>
              <w:t xml:space="preserve">, </w:t>
            </w:r>
            <w:r w:rsidRPr="009327E7">
              <w:rPr>
                <w:rFonts w:ascii="맑은 고딕" w:eastAsia="맑은 고딕" w:hAnsi="맑은 고딕" w:cs="Times New Roman"/>
                <w:color w:val="000000"/>
                <w:kern w:val="0"/>
                <w:szCs w:val="22"/>
                <w14:ligatures w14:val="none"/>
              </w:rPr>
              <w:t>견지</w:t>
            </w:r>
            <w:r w:rsidRPr="009327E7">
              <w:rPr>
                <w:rFonts w:ascii="맑은 고딕" w:eastAsia="맑은 고딕" w:hAnsi="맑은 고딕" w:cs="Times New Roman"/>
                <w:color w:val="000000"/>
                <w:kern w:val="0"/>
                <w:szCs w:val="22"/>
                <w:lang w:eastAsia="ja-JP"/>
                <w14:ligatures w14:val="none"/>
              </w:rPr>
              <w:t xml:space="preserve">, </w:t>
            </w:r>
            <w:r w:rsidRPr="009327E7">
              <w:rPr>
                <w:rFonts w:ascii="맑은 고딕" w:eastAsia="맑은 고딕" w:hAnsi="맑은 고딕" w:cs="Times New Roman"/>
                <w:color w:val="000000"/>
                <w:kern w:val="0"/>
                <w:szCs w:val="22"/>
                <w14:ligatures w14:val="none"/>
              </w:rPr>
              <w:t>관점</w:t>
            </w:r>
          </w:p>
        </w:tc>
      </w:tr>
      <w:tr w:rsidR="009327E7" w:rsidRPr="009327E7" w:rsidTr="009327E7">
        <w:trPr>
          <w:trHeight w:val="360"/>
        </w:trPr>
        <w:tc>
          <w:tcPr>
            <w:tcW w:w="377" w:type="dxa"/>
            <w:tcBorders>
              <w:top w:val="nil"/>
              <w:left w:val="single" w:sz="8" w:space="0" w:color="auto"/>
              <w:bottom w:val="single" w:sz="4" w:space="0" w:color="auto"/>
              <w:right w:val="single" w:sz="4" w:space="0" w:color="auto"/>
            </w:tcBorders>
            <w:vAlign w:val="center"/>
            <w:hideMark/>
          </w:tcPr>
          <w:p w:rsidR="009327E7" w:rsidRPr="009327E7" w:rsidRDefault="009327E7" w:rsidP="009327E7">
            <w:pPr>
              <w:widowControl/>
              <w:wordWrap/>
              <w:autoSpaceDE/>
              <w:autoSpaceDN/>
              <w:spacing w:after="0"/>
              <w:rPr>
                <w:rFonts w:ascii="맑은 고딕" w:eastAsia="맑은 고딕" w:hAnsi="맑은 고딕" w:cs="Times New Roman"/>
                <w:kern w:val="0"/>
                <w:szCs w:val="22"/>
                <w14:ligatures w14:val="none"/>
              </w:rPr>
            </w:pPr>
            <w:r w:rsidRPr="009327E7">
              <w:rPr>
                <w:rFonts w:ascii="맑은 고딕" w:eastAsia="맑은 고딕" w:hAnsi="맑은 고딕" w:cs="Times New Roman"/>
                <w:kern w:val="0"/>
                <w:szCs w:val="22"/>
                <w14:ligatures w14:val="none"/>
              </w:rPr>
              <w:t>17</w:t>
            </w:r>
          </w:p>
        </w:tc>
        <w:tc>
          <w:tcPr>
            <w:tcW w:w="1130" w:type="dxa"/>
            <w:tcBorders>
              <w:top w:val="nil"/>
              <w:left w:val="single" w:sz="8" w:space="0" w:color="auto"/>
              <w:bottom w:val="single" w:sz="4" w:space="0" w:color="auto"/>
              <w:right w:val="single" w:sz="4" w:space="0" w:color="auto"/>
            </w:tcBorders>
            <w:vAlign w:val="center"/>
            <w:hideMark/>
          </w:tcPr>
          <w:p w:rsidR="009327E7" w:rsidRPr="009327E7" w:rsidRDefault="009327E7" w:rsidP="009327E7">
            <w:pPr>
              <w:widowControl/>
              <w:wordWrap/>
              <w:autoSpaceDE/>
              <w:autoSpaceDN/>
              <w:spacing w:after="0"/>
              <w:rPr>
                <w:rFonts w:ascii="맑은 고딕" w:eastAsia="맑은 고딕" w:hAnsi="맑은 고딕" w:cs="Times New Roman"/>
                <w:kern w:val="0"/>
                <w:szCs w:val="22"/>
                <w14:ligatures w14:val="none"/>
              </w:rPr>
            </w:pPr>
            <w:proofErr w:type="spellStart"/>
            <w:r w:rsidRPr="009327E7">
              <w:rPr>
                <w:rFonts w:ascii="MS Gothic" w:eastAsia="MS Gothic" w:hAnsi="MS Gothic" w:cs="MS Gothic"/>
                <w:kern w:val="0"/>
                <w:szCs w:val="22"/>
                <w14:ligatures w14:val="none"/>
              </w:rPr>
              <w:t>抜</w:t>
            </w:r>
            <w:r w:rsidRPr="009327E7">
              <w:rPr>
                <w:rFonts w:ascii="맑은 고딕" w:eastAsia="맑은 고딕" w:hAnsi="맑은 고딕" w:cs="Times New Roman"/>
                <w:kern w:val="0"/>
                <w:szCs w:val="22"/>
                <w14:ligatures w14:val="none"/>
              </w:rPr>
              <w:t>け漏れ</w:t>
            </w:r>
            <w:proofErr w:type="spellEnd"/>
          </w:p>
        </w:tc>
        <w:tc>
          <w:tcPr>
            <w:tcW w:w="1350" w:type="dxa"/>
            <w:tcBorders>
              <w:top w:val="nil"/>
              <w:left w:val="nil"/>
              <w:bottom w:val="single" w:sz="4" w:space="0" w:color="auto"/>
              <w:right w:val="single" w:sz="4" w:space="0" w:color="auto"/>
            </w:tcBorders>
            <w:vAlign w:val="center"/>
            <w:hideMark/>
          </w:tcPr>
          <w:p w:rsidR="009327E7" w:rsidRPr="009327E7" w:rsidRDefault="009327E7" w:rsidP="009327E7">
            <w:pPr>
              <w:widowControl/>
              <w:wordWrap/>
              <w:autoSpaceDE/>
              <w:autoSpaceDN/>
              <w:spacing w:after="0"/>
              <w:rPr>
                <w:rFonts w:ascii="맑은 고딕" w:eastAsia="맑은 고딕" w:hAnsi="맑은 고딕" w:cs="Times New Roman"/>
                <w:color w:val="000000"/>
                <w:kern w:val="0"/>
                <w:szCs w:val="22"/>
                <w14:ligatures w14:val="none"/>
              </w:rPr>
            </w:pPr>
            <w:proofErr w:type="spellStart"/>
            <w:r w:rsidRPr="009327E7">
              <w:rPr>
                <w:rFonts w:ascii="맑은 고딕" w:eastAsia="맑은 고딕" w:hAnsi="맑은 고딕" w:cs="Times New Roman"/>
                <w:color w:val="000000"/>
                <w:kern w:val="0"/>
                <w:szCs w:val="22"/>
                <w14:ligatures w14:val="none"/>
              </w:rPr>
              <w:t>ぬけもれ</w:t>
            </w:r>
            <w:proofErr w:type="spellEnd"/>
          </w:p>
        </w:tc>
        <w:tc>
          <w:tcPr>
            <w:tcW w:w="12484" w:type="dxa"/>
            <w:tcBorders>
              <w:top w:val="nil"/>
              <w:left w:val="nil"/>
              <w:bottom w:val="single" w:sz="4" w:space="0" w:color="auto"/>
              <w:right w:val="single" w:sz="8" w:space="0" w:color="auto"/>
            </w:tcBorders>
            <w:vAlign w:val="center"/>
            <w:hideMark/>
          </w:tcPr>
          <w:p w:rsidR="009327E7" w:rsidRPr="009327E7" w:rsidRDefault="009327E7" w:rsidP="009327E7">
            <w:pPr>
              <w:widowControl/>
              <w:wordWrap/>
              <w:autoSpaceDE/>
              <w:autoSpaceDN/>
              <w:spacing w:after="0"/>
              <w:rPr>
                <w:rFonts w:ascii="맑은 고딕" w:eastAsia="맑은 고딕" w:hAnsi="맑은 고딕" w:cs="Times New Roman"/>
                <w:color w:val="000000"/>
                <w:kern w:val="0"/>
                <w:szCs w:val="22"/>
                <w14:ligatures w14:val="none"/>
              </w:rPr>
            </w:pPr>
            <w:r w:rsidRPr="009327E7">
              <w:rPr>
                <w:rFonts w:ascii="맑은 고딕" w:eastAsia="맑은 고딕" w:hAnsi="맑은 고딕" w:cs="Times New Roman"/>
                <w:color w:val="000000"/>
                <w:kern w:val="0"/>
                <w:szCs w:val="22"/>
                <w14:ligatures w14:val="none"/>
              </w:rPr>
              <w:t>누락</w:t>
            </w:r>
          </w:p>
        </w:tc>
      </w:tr>
      <w:tr w:rsidR="009327E7" w:rsidRPr="009327E7" w:rsidTr="009327E7">
        <w:trPr>
          <w:trHeight w:val="360"/>
        </w:trPr>
        <w:tc>
          <w:tcPr>
            <w:tcW w:w="377" w:type="dxa"/>
            <w:tcBorders>
              <w:top w:val="nil"/>
              <w:left w:val="single" w:sz="8" w:space="0" w:color="auto"/>
              <w:bottom w:val="single" w:sz="4" w:space="0" w:color="auto"/>
              <w:right w:val="single" w:sz="4" w:space="0" w:color="auto"/>
            </w:tcBorders>
            <w:vAlign w:val="center"/>
            <w:hideMark/>
          </w:tcPr>
          <w:p w:rsidR="009327E7" w:rsidRPr="009327E7" w:rsidRDefault="009327E7" w:rsidP="009327E7">
            <w:pPr>
              <w:widowControl/>
              <w:wordWrap/>
              <w:autoSpaceDE/>
              <w:autoSpaceDN/>
              <w:spacing w:after="0"/>
              <w:rPr>
                <w:rFonts w:ascii="맑은 고딕" w:eastAsia="맑은 고딕" w:hAnsi="맑은 고딕" w:cs="Times New Roman"/>
                <w:kern w:val="0"/>
                <w:szCs w:val="22"/>
                <w14:ligatures w14:val="none"/>
              </w:rPr>
            </w:pPr>
            <w:r w:rsidRPr="009327E7">
              <w:rPr>
                <w:rFonts w:ascii="맑은 고딕" w:eastAsia="맑은 고딕" w:hAnsi="맑은 고딕" w:cs="Times New Roman"/>
                <w:kern w:val="0"/>
                <w:szCs w:val="22"/>
                <w14:ligatures w14:val="none"/>
              </w:rPr>
              <w:t>18</w:t>
            </w:r>
          </w:p>
        </w:tc>
        <w:tc>
          <w:tcPr>
            <w:tcW w:w="1130" w:type="dxa"/>
            <w:tcBorders>
              <w:top w:val="nil"/>
              <w:left w:val="single" w:sz="8" w:space="0" w:color="auto"/>
              <w:bottom w:val="single" w:sz="4" w:space="0" w:color="auto"/>
              <w:right w:val="single" w:sz="4" w:space="0" w:color="auto"/>
            </w:tcBorders>
            <w:vAlign w:val="center"/>
            <w:hideMark/>
          </w:tcPr>
          <w:p w:rsidR="009327E7" w:rsidRPr="009327E7" w:rsidRDefault="009327E7" w:rsidP="009327E7">
            <w:pPr>
              <w:widowControl/>
              <w:wordWrap/>
              <w:autoSpaceDE/>
              <w:autoSpaceDN/>
              <w:spacing w:after="0"/>
              <w:rPr>
                <w:rFonts w:ascii="맑은 고딕" w:eastAsia="맑은 고딕" w:hAnsi="맑은 고딕" w:cs="Times New Roman"/>
                <w:kern w:val="0"/>
                <w:szCs w:val="22"/>
                <w14:ligatures w14:val="none"/>
              </w:rPr>
            </w:pPr>
            <w:proofErr w:type="spellStart"/>
            <w:r w:rsidRPr="009327E7">
              <w:rPr>
                <w:rFonts w:ascii="맑은 고딕" w:eastAsia="맑은 고딕" w:hAnsi="맑은 고딕" w:cs="Times New Roman"/>
                <w:kern w:val="0"/>
                <w:szCs w:val="22"/>
                <w14:ligatures w14:val="none"/>
              </w:rPr>
              <w:t>しづらい</w:t>
            </w:r>
            <w:proofErr w:type="spellEnd"/>
          </w:p>
        </w:tc>
        <w:tc>
          <w:tcPr>
            <w:tcW w:w="1350" w:type="dxa"/>
            <w:tcBorders>
              <w:top w:val="nil"/>
              <w:left w:val="nil"/>
              <w:bottom w:val="single" w:sz="4" w:space="0" w:color="auto"/>
              <w:right w:val="single" w:sz="4" w:space="0" w:color="auto"/>
            </w:tcBorders>
            <w:vAlign w:val="center"/>
            <w:hideMark/>
          </w:tcPr>
          <w:p w:rsidR="009327E7" w:rsidRPr="009327E7" w:rsidRDefault="009327E7" w:rsidP="009327E7">
            <w:pPr>
              <w:widowControl/>
              <w:wordWrap/>
              <w:autoSpaceDE/>
              <w:autoSpaceDN/>
              <w:spacing w:after="0"/>
              <w:rPr>
                <w:rFonts w:ascii="맑은 고딕" w:eastAsia="맑은 고딕" w:hAnsi="맑은 고딕" w:cs="Times New Roman"/>
                <w:color w:val="000000"/>
                <w:kern w:val="0"/>
                <w:szCs w:val="22"/>
                <w14:ligatures w14:val="none"/>
              </w:rPr>
            </w:pPr>
            <w:proofErr w:type="spellStart"/>
            <w:r w:rsidRPr="009327E7">
              <w:rPr>
                <w:rFonts w:ascii="맑은 고딕" w:eastAsia="맑은 고딕" w:hAnsi="맑은 고딕" w:cs="Times New Roman"/>
                <w:color w:val="000000"/>
                <w:kern w:val="0"/>
                <w:szCs w:val="22"/>
                <w14:ligatures w14:val="none"/>
              </w:rPr>
              <w:t>しづらい</w:t>
            </w:r>
            <w:proofErr w:type="spellEnd"/>
          </w:p>
        </w:tc>
        <w:tc>
          <w:tcPr>
            <w:tcW w:w="12484" w:type="dxa"/>
            <w:tcBorders>
              <w:top w:val="nil"/>
              <w:left w:val="nil"/>
              <w:bottom w:val="single" w:sz="4" w:space="0" w:color="auto"/>
              <w:right w:val="single" w:sz="8" w:space="0" w:color="auto"/>
            </w:tcBorders>
            <w:vAlign w:val="center"/>
            <w:hideMark/>
          </w:tcPr>
          <w:p w:rsidR="009327E7" w:rsidRPr="009327E7" w:rsidRDefault="009327E7" w:rsidP="009327E7">
            <w:pPr>
              <w:widowControl/>
              <w:wordWrap/>
              <w:autoSpaceDE/>
              <w:autoSpaceDN/>
              <w:spacing w:after="0"/>
              <w:rPr>
                <w:rFonts w:ascii="맑은 고딕" w:eastAsia="맑은 고딕" w:hAnsi="맑은 고딕" w:cs="Times New Roman"/>
                <w:color w:val="000000"/>
                <w:kern w:val="0"/>
                <w:szCs w:val="22"/>
                <w14:ligatures w14:val="none"/>
              </w:rPr>
            </w:pPr>
            <w:r w:rsidRPr="009327E7">
              <w:rPr>
                <w:rFonts w:ascii="맑은 고딕" w:eastAsia="맑은 고딕" w:hAnsi="맑은 고딕" w:cs="Times New Roman"/>
                <w:color w:val="000000"/>
                <w:kern w:val="0"/>
                <w:szCs w:val="22"/>
                <w14:ligatures w14:val="none"/>
              </w:rPr>
              <w:t>하기 어렵다</w:t>
            </w:r>
          </w:p>
        </w:tc>
      </w:tr>
      <w:tr w:rsidR="009327E7" w:rsidRPr="009327E7" w:rsidTr="009327E7">
        <w:trPr>
          <w:trHeight w:val="360"/>
        </w:trPr>
        <w:tc>
          <w:tcPr>
            <w:tcW w:w="377" w:type="dxa"/>
            <w:tcBorders>
              <w:top w:val="nil"/>
              <w:left w:val="single" w:sz="8" w:space="0" w:color="auto"/>
              <w:bottom w:val="single" w:sz="4" w:space="0" w:color="auto"/>
              <w:right w:val="single" w:sz="4" w:space="0" w:color="auto"/>
            </w:tcBorders>
            <w:vAlign w:val="center"/>
            <w:hideMark/>
          </w:tcPr>
          <w:p w:rsidR="009327E7" w:rsidRPr="009327E7" w:rsidRDefault="009327E7" w:rsidP="009327E7">
            <w:pPr>
              <w:widowControl/>
              <w:wordWrap/>
              <w:autoSpaceDE/>
              <w:autoSpaceDN/>
              <w:spacing w:after="0"/>
              <w:rPr>
                <w:rFonts w:ascii="맑은 고딕" w:eastAsia="맑은 고딕" w:hAnsi="맑은 고딕" w:cs="Times New Roman"/>
                <w:kern w:val="0"/>
                <w:szCs w:val="22"/>
                <w14:ligatures w14:val="none"/>
              </w:rPr>
            </w:pPr>
            <w:r w:rsidRPr="009327E7">
              <w:rPr>
                <w:rFonts w:ascii="맑은 고딕" w:eastAsia="맑은 고딕" w:hAnsi="맑은 고딕" w:cs="Times New Roman"/>
                <w:kern w:val="0"/>
                <w:szCs w:val="22"/>
                <w14:ligatures w14:val="none"/>
              </w:rPr>
              <w:t>19</w:t>
            </w:r>
          </w:p>
        </w:tc>
        <w:tc>
          <w:tcPr>
            <w:tcW w:w="1130" w:type="dxa"/>
            <w:tcBorders>
              <w:top w:val="nil"/>
              <w:left w:val="single" w:sz="8" w:space="0" w:color="auto"/>
              <w:bottom w:val="single" w:sz="4" w:space="0" w:color="auto"/>
              <w:right w:val="single" w:sz="4" w:space="0" w:color="auto"/>
            </w:tcBorders>
            <w:vAlign w:val="center"/>
            <w:hideMark/>
          </w:tcPr>
          <w:p w:rsidR="009327E7" w:rsidRPr="009327E7" w:rsidRDefault="009327E7" w:rsidP="009327E7">
            <w:pPr>
              <w:widowControl/>
              <w:wordWrap/>
              <w:autoSpaceDE/>
              <w:autoSpaceDN/>
              <w:spacing w:after="0"/>
              <w:rPr>
                <w:rFonts w:ascii="맑은 고딕" w:eastAsia="맑은 고딕" w:hAnsi="맑은 고딕" w:cs="Times New Roman"/>
                <w:kern w:val="0"/>
                <w:szCs w:val="22"/>
                <w14:ligatures w14:val="none"/>
              </w:rPr>
            </w:pPr>
            <w:proofErr w:type="spellStart"/>
            <w:r w:rsidRPr="009327E7">
              <w:rPr>
                <w:rFonts w:ascii="맑은 고딕" w:eastAsia="맑은 고딕" w:hAnsi="맑은 고딕" w:cs="Times New Roman"/>
                <w:kern w:val="0"/>
                <w:szCs w:val="22"/>
                <w14:ligatures w14:val="none"/>
              </w:rPr>
              <w:t>橋渡し</w:t>
            </w:r>
            <w:proofErr w:type="spellEnd"/>
          </w:p>
        </w:tc>
        <w:tc>
          <w:tcPr>
            <w:tcW w:w="1350" w:type="dxa"/>
            <w:tcBorders>
              <w:top w:val="nil"/>
              <w:left w:val="nil"/>
              <w:bottom w:val="single" w:sz="4" w:space="0" w:color="auto"/>
              <w:right w:val="single" w:sz="4" w:space="0" w:color="auto"/>
            </w:tcBorders>
            <w:vAlign w:val="center"/>
            <w:hideMark/>
          </w:tcPr>
          <w:p w:rsidR="009327E7" w:rsidRPr="009327E7" w:rsidRDefault="009327E7" w:rsidP="009327E7">
            <w:pPr>
              <w:widowControl/>
              <w:wordWrap/>
              <w:autoSpaceDE/>
              <w:autoSpaceDN/>
              <w:spacing w:after="0"/>
              <w:rPr>
                <w:rFonts w:ascii="맑은 고딕" w:eastAsia="맑은 고딕" w:hAnsi="맑은 고딕" w:cs="Times New Roman"/>
                <w:color w:val="000000"/>
                <w:kern w:val="0"/>
                <w:szCs w:val="22"/>
                <w14:ligatures w14:val="none"/>
              </w:rPr>
            </w:pPr>
            <w:proofErr w:type="spellStart"/>
            <w:r w:rsidRPr="009327E7">
              <w:rPr>
                <w:rFonts w:ascii="맑은 고딕" w:eastAsia="맑은 고딕" w:hAnsi="맑은 고딕" w:cs="Times New Roman"/>
                <w:color w:val="000000"/>
                <w:kern w:val="0"/>
                <w:szCs w:val="22"/>
                <w14:ligatures w14:val="none"/>
              </w:rPr>
              <w:t>はしわたし</w:t>
            </w:r>
            <w:proofErr w:type="spellEnd"/>
          </w:p>
        </w:tc>
        <w:tc>
          <w:tcPr>
            <w:tcW w:w="12484" w:type="dxa"/>
            <w:tcBorders>
              <w:top w:val="nil"/>
              <w:left w:val="nil"/>
              <w:bottom w:val="single" w:sz="4" w:space="0" w:color="auto"/>
              <w:right w:val="single" w:sz="8" w:space="0" w:color="auto"/>
            </w:tcBorders>
            <w:vAlign w:val="center"/>
            <w:hideMark/>
          </w:tcPr>
          <w:p w:rsidR="009327E7" w:rsidRPr="009327E7" w:rsidRDefault="009327E7" w:rsidP="009327E7">
            <w:pPr>
              <w:widowControl/>
              <w:wordWrap/>
              <w:autoSpaceDE/>
              <w:autoSpaceDN/>
              <w:spacing w:after="0"/>
              <w:rPr>
                <w:rFonts w:ascii="맑은 고딕" w:eastAsia="맑은 고딕" w:hAnsi="맑은 고딕" w:cs="Times New Roman"/>
                <w:color w:val="000000"/>
                <w:kern w:val="0"/>
                <w:szCs w:val="22"/>
                <w14:ligatures w14:val="none"/>
              </w:rPr>
            </w:pPr>
            <w:r w:rsidRPr="009327E7">
              <w:rPr>
                <w:rFonts w:ascii="맑은 고딕" w:eastAsia="맑은 고딕" w:hAnsi="맑은 고딕" w:cs="Times New Roman"/>
                <w:color w:val="000000"/>
                <w:kern w:val="0"/>
                <w:szCs w:val="22"/>
                <w14:ligatures w14:val="none"/>
              </w:rPr>
              <w:t>중개</w:t>
            </w:r>
          </w:p>
        </w:tc>
      </w:tr>
      <w:tr w:rsidR="009327E7" w:rsidRPr="009327E7" w:rsidTr="009327E7">
        <w:trPr>
          <w:trHeight w:val="360"/>
        </w:trPr>
        <w:tc>
          <w:tcPr>
            <w:tcW w:w="377" w:type="dxa"/>
            <w:tcBorders>
              <w:top w:val="nil"/>
              <w:left w:val="single" w:sz="8" w:space="0" w:color="auto"/>
              <w:bottom w:val="single" w:sz="4" w:space="0" w:color="auto"/>
              <w:right w:val="single" w:sz="4" w:space="0" w:color="auto"/>
            </w:tcBorders>
            <w:vAlign w:val="center"/>
            <w:hideMark/>
          </w:tcPr>
          <w:p w:rsidR="009327E7" w:rsidRPr="009327E7" w:rsidRDefault="009327E7" w:rsidP="009327E7">
            <w:pPr>
              <w:widowControl/>
              <w:wordWrap/>
              <w:autoSpaceDE/>
              <w:autoSpaceDN/>
              <w:spacing w:after="0"/>
              <w:rPr>
                <w:rFonts w:ascii="맑은 고딕" w:eastAsia="맑은 고딕" w:hAnsi="맑은 고딕" w:cs="Times New Roman"/>
                <w:kern w:val="0"/>
                <w:szCs w:val="22"/>
                <w14:ligatures w14:val="none"/>
              </w:rPr>
            </w:pPr>
            <w:r w:rsidRPr="009327E7">
              <w:rPr>
                <w:rFonts w:ascii="맑은 고딕" w:eastAsia="맑은 고딕" w:hAnsi="맑은 고딕" w:cs="Times New Roman"/>
                <w:kern w:val="0"/>
                <w:szCs w:val="22"/>
                <w14:ligatures w14:val="none"/>
              </w:rPr>
              <w:t>20</w:t>
            </w:r>
          </w:p>
        </w:tc>
        <w:tc>
          <w:tcPr>
            <w:tcW w:w="1130" w:type="dxa"/>
            <w:tcBorders>
              <w:top w:val="nil"/>
              <w:left w:val="single" w:sz="8" w:space="0" w:color="auto"/>
              <w:bottom w:val="single" w:sz="4" w:space="0" w:color="auto"/>
              <w:right w:val="single" w:sz="4" w:space="0" w:color="auto"/>
            </w:tcBorders>
            <w:vAlign w:val="center"/>
            <w:hideMark/>
          </w:tcPr>
          <w:p w:rsidR="009327E7" w:rsidRPr="009327E7" w:rsidRDefault="009327E7" w:rsidP="009327E7">
            <w:pPr>
              <w:widowControl/>
              <w:wordWrap/>
              <w:autoSpaceDE/>
              <w:autoSpaceDN/>
              <w:spacing w:after="0"/>
              <w:rPr>
                <w:rFonts w:ascii="맑은 고딕" w:eastAsia="맑은 고딕" w:hAnsi="맑은 고딕" w:cs="Times New Roman"/>
                <w:kern w:val="0"/>
                <w:szCs w:val="22"/>
                <w14:ligatures w14:val="none"/>
              </w:rPr>
            </w:pPr>
            <w:proofErr w:type="spellStart"/>
            <w:r w:rsidRPr="009327E7">
              <w:rPr>
                <w:rFonts w:ascii="맑은 고딕" w:eastAsia="맑은 고딕" w:hAnsi="맑은 고딕" w:cs="Times New Roman"/>
                <w:kern w:val="0"/>
                <w:szCs w:val="22"/>
                <w14:ligatures w14:val="none"/>
              </w:rPr>
              <w:t>想定</w:t>
            </w:r>
            <w:proofErr w:type="spellEnd"/>
          </w:p>
        </w:tc>
        <w:tc>
          <w:tcPr>
            <w:tcW w:w="1350" w:type="dxa"/>
            <w:tcBorders>
              <w:top w:val="nil"/>
              <w:left w:val="nil"/>
              <w:bottom w:val="single" w:sz="4" w:space="0" w:color="auto"/>
              <w:right w:val="single" w:sz="4" w:space="0" w:color="auto"/>
            </w:tcBorders>
            <w:vAlign w:val="center"/>
            <w:hideMark/>
          </w:tcPr>
          <w:p w:rsidR="009327E7" w:rsidRPr="009327E7" w:rsidRDefault="009327E7" w:rsidP="009327E7">
            <w:pPr>
              <w:widowControl/>
              <w:wordWrap/>
              <w:autoSpaceDE/>
              <w:autoSpaceDN/>
              <w:spacing w:after="0"/>
              <w:rPr>
                <w:rFonts w:ascii="맑은 고딕" w:eastAsia="맑은 고딕" w:hAnsi="맑은 고딕" w:cs="Times New Roman"/>
                <w:color w:val="000000"/>
                <w:kern w:val="0"/>
                <w:szCs w:val="22"/>
                <w14:ligatures w14:val="none"/>
              </w:rPr>
            </w:pPr>
            <w:proofErr w:type="spellStart"/>
            <w:r w:rsidRPr="009327E7">
              <w:rPr>
                <w:rFonts w:ascii="맑은 고딕" w:eastAsia="맑은 고딕" w:hAnsi="맑은 고딕" w:cs="Times New Roman"/>
                <w:color w:val="000000"/>
                <w:kern w:val="0"/>
                <w:szCs w:val="22"/>
                <w14:ligatures w14:val="none"/>
              </w:rPr>
              <w:t>そうてい</w:t>
            </w:r>
            <w:proofErr w:type="spellEnd"/>
          </w:p>
        </w:tc>
        <w:tc>
          <w:tcPr>
            <w:tcW w:w="12484" w:type="dxa"/>
            <w:tcBorders>
              <w:top w:val="nil"/>
              <w:left w:val="nil"/>
              <w:bottom w:val="single" w:sz="4" w:space="0" w:color="auto"/>
              <w:right w:val="single" w:sz="8" w:space="0" w:color="auto"/>
            </w:tcBorders>
            <w:vAlign w:val="center"/>
            <w:hideMark/>
          </w:tcPr>
          <w:p w:rsidR="009327E7" w:rsidRPr="009327E7" w:rsidRDefault="009327E7" w:rsidP="009327E7">
            <w:pPr>
              <w:widowControl/>
              <w:wordWrap/>
              <w:autoSpaceDE/>
              <w:autoSpaceDN/>
              <w:spacing w:after="0"/>
              <w:rPr>
                <w:rFonts w:ascii="맑은 고딕" w:eastAsia="맑은 고딕" w:hAnsi="맑은 고딕" w:cs="Times New Roman"/>
                <w:color w:val="000000"/>
                <w:kern w:val="0"/>
                <w:szCs w:val="22"/>
                <w14:ligatures w14:val="none"/>
              </w:rPr>
            </w:pPr>
            <w:r w:rsidRPr="009327E7">
              <w:rPr>
                <w:rFonts w:ascii="맑은 고딕" w:eastAsia="맑은 고딕" w:hAnsi="맑은 고딕" w:cs="Times New Roman"/>
                <w:color w:val="000000"/>
                <w:kern w:val="0"/>
                <w:szCs w:val="22"/>
                <w14:ligatures w14:val="none"/>
              </w:rPr>
              <w:t>상정</w:t>
            </w:r>
          </w:p>
        </w:tc>
      </w:tr>
      <w:tr w:rsidR="009327E7" w:rsidRPr="009327E7" w:rsidTr="009327E7">
        <w:trPr>
          <w:trHeight w:val="360"/>
        </w:trPr>
        <w:tc>
          <w:tcPr>
            <w:tcW w:w="377" w:type="dxa"/>
            <w:tcBorders>
              <w:top w:val="nil"/>
              <w:left w:val="single" w:sz="8" w:space="0" w:color="auto"/>
              <w:bottom w:val="single" w:sz="4" w:space="0" w:color="auto"/>
              <w:right w:val="single" w:sz="4" w:space="0" w:color="auto"/>
            </w:tcBorders>
            <w:vAlign w:val="center"/>
            <w:hideMark/>
          </w:tcPr>
          <w:p w:rsidR="009327E7" w:rsidRPr="009327E7" w:rsidRDefault="009327E7" w:rsidP="009327E7">
            <w:pPr>
              <w:widowControl/>
              <w:wordWrap/>
              <w:autoSpaceDE/>
              <w:autoSpaceDN/>
              <w:spacing w:after="0"/>
              <w:rPr>
                <w:rFonts w:ascii="맑은 고딕" w:eastAsia="맑은 고딕" w:hAnsi="맑은 고딕" w:cs="Times New Roman"/>
                <w:kern w:val="0"/>
                <w:szCs w:val="22"/>
                <w14:ligatures w14:val="none"/>
              </w:rPr>
            </w:pPr>
            <w:r w:rsidRPr="009327E7">
              <w:rPr>
                <w:rFonts w:ascii="맑은 고딕" w:eastAsia="맑은 고딕" w:hAnsi="맑은 고딕" w:cs="Times New Roman"/>
                <w:kern w:val="0"/>
                <w:szCs w:val="22"/>
                <w14:ligatures w14:val="none"/>
              </w:rPr>
              <w:t>21</w:t>
            </w:r>
          </w:p>
        </w:tc>
        <w:tc>
          <w:tcPr>
            <w:tcW w:w="1130" w:type="dxa"/>
            <w:tcBorders>
              <w:top w:val="nil"/>
              <w:left w:val="single" w:sz="8" w:space="0" w:color="auto"/>
              <w:bottom w:val="single" w:sz="4" w:space="0" w:color="auto"/>
              <w:right w:val="single" w:sz="4" w:space="0" w:color="auto"/>
            </w:tcBorders>
            <w:vAlign w:val="center"/>
            <w:hideMark/>
          </w:tcPr>
          <w:p w:rsidR="009327E7" w:rsidRPr="009327E7" w:rsidRDefault="009327E7" w:rsidP="009327E7">
            <w:pPr>
              <w:widowControl/>
              <w:wordWrap/>
              <w:autoSpaceDE/>
              <w:autoSpaceDN/>
              <w:spacing w:after="0"/>
              <w:rPr>
                <w:rFonts w:ascii="맑은 고딕" w:eastAsia="맑은 고딕" w:hAnsi="맑은 고딕" w:cs="Times New Roman"/>
                <w:kern w:val="0"/>
                <w:szCs w:val="22"/>
                <w14:ligatures w14:val="none"/>
              </w:rPr>
            </w:pPr>
            <w:proofErr w:type="spellStart"/>
            <w:r w:rsidRPr="009327E7">
              <w:rPr>
                <w:rFonts w:ascii="맑은 고딕" w:eastAsia="맑은 고딕" w:hAnsi="맑은 고딕" w:cs="Times New Roman"/>
                <w:kern w:val="0"/>
                <w:szCs w:val="22"/>
                <w14:ligatures w14:val="none"/>
              </w:rPr>
              <w:t>立場</w:t>
            </w:r>
            <w:proofErr w:type="spellEnd"/>
          </w:p>
        </w:tc>
        <w:tc>
          <w:tcPr>
            <w:tcW w:w="1350" w:type="dxa"/>
            <w:tcBorders>
              <w:top w:val="nil"/>
              <w:left w:val="nil"/>
              <w:bottom w:val="single" w:sz="4" w:space="0" w:color="auto"/>
              <w:right w:val="single" w:sz="4" w:space="0" w:color="auto"/>
            </w:tcBorders>
            <w:vAlign w:val="center"/>
            <w:hideMark/>
          </w:tcPr>
          <w:p w:rsidR="009327E7" w:rsidRPr="009327E7" w:rsidRDefault="009327E7" w:rsidP="009327E7">
            <w:pPr>
              <w:widowControl/>
              <w:wordWrap/>
              <w:autoSpaceDE/>
              <w:autoSpaceDN/>
              <w:spacing w:after="0"/>
              <w:rPr>
                <w:rFonts w:ascii="맑은 고딕" w:eastAsia="맑은 고딕" w:hAnsi="맑은 고딕" w:cs="Times New Roman"/>
                <w:color w:val="000000"/>
                <w:kern w:val="0"/>
                <w:szCs w:val="22"/>
                <w14:ligatures w14:val="none"/>
              </w:rPr>
            </w:pPr>
            <w:proofErr w:type="spellStart"/>
            <w:r w:rsidRPr="009327E7">
              <w:rPr>
                <w:rFonts w:ascii="맑은 고딕" w:eastAsia="맑은 고딕" w:hAnsi="맑은 고딕" w:cs="Times New Roman"/>
                <w:color w:val="000000"/>
                <w:kern w:val="0"/>
                <w:szCs w:val="22"/>
                <w14:ligatures w14:val="none"/>
              </w:rPr>
              <w:t>たちば</w:t>
            </w:r>
            <w:proofErr w:type="spellEnd"/>
          </w:p>
        </w:tc>
        <w:tc>
          <w:tcPr>
            <w:tcW w:w="12484" w:type="dxa"/>
            <w:tcBorders>
              <w:top w:val="nil"/>
              <w:left w:val="nil"/>
              <w:bottom w:val="single" w:sz="4" w:space="0" w:color="auto"/>
              <w:right w:val="single" w:sz="8" w:space="0" w:color="auto"/>
            </w:tcBorders>
            <w:vAlign w:val="center"/>
            <w:hideMark/>
          </w:tcPr>
          <w:p w:rsidR="009327E7" w:rsidRPr="009327E7" w:rsidRDefault="009327E7" w:rsidP="009327E7">
            <w:pPr>
              <w:widowControl/>
              <w:wordWrap/>
              <w:autoSpaceDE/>
              <w:autoSpaceDN/>
              <w:spacing w:after="0"/>
              <w:rPr>
                <w:rFonts w:ascii="맑은 고딕" w:eastAsia="맑은 고딕" w:hAnsi="맑은 고딕" w:cs="Times New Roman"/>
                <w:color w:val="000000"/>
                <w:kern w:val="0"/>
                <w:szCs w:val="22"/>
                <w14:ligatures w14:val="none"/>
              </w:rPr>
            </w:pPr>
            <w:r w:rsidRPr="009327E7">
              <w:rPr>
                <w:rFonts w:ascii="맑은 고딕" w:eastAsia="맑은 고딕" w:hAnsi="맑은 고딕" w:cs="Times New Roman"/>
                <w:color w:val="000000"/>
                <w:kern w:val="0"/>
                <w:szCs w:val="22"/>
                <w14:ligatures w14:val="none"/>
              </w:rPr>
              <w:t>입장</w:t>
            </w:r>
          </w:p>
        </w:tc>
      </w:tr>
      <w:tr w:rsidR="009327E7" w:rsidRPr="009327E7" w:rsidTr="009327E7">
        <w:trPr>
          <w:trHeight w:val="1080"/>
        </w:trPr>
        <w:tc>
          <w:tcPr>
            <w:tcW w:w="377" w:type="dxa"/>
            <w:tcBorders>
              <w:top w:val="nil"/>
              <w:left w:val="single" w:sz="8" w:space="0" w:color="auto"/>
              <w:bottom w:val="single" w:sz="4" w:space="0" w:color="auto"/>
              <w:right w:val="single" w:sz="4" w:space="0" w:color="auto"/>
            </w:tcBorders>
            <w:vAlign w:val="center"/>
            <w:hideMark/>
          </w:tcPr>
          <w:p w:rsidR="009327E7" w:rsidRPr="009327E7" w:rsidRDefault="009327E7" w:rsidP="009327E7">
            <w:pPr>
              <w:widowControl/>
              <w:wordWrap/>
              <w:autoSpaceDE/>
              <w:autoSpaceDN/>
              <w:spacing w:after="0"/>
              <w:rPr>
                <w:rFonts w:ascii="맑은 고딕" w:eastAsia="맑은 고딕" w:hAnsi="맑은 고딕" w:cs="Times New Roman"/>
                <w:kern w:val="0"/>
                <w:szCs w:val="22"/>
                <w14:ligatures w14:val="none"/>
              </w:rPr>
            </w:pPr>
            <w:r w:rsidRPr="009327E7">
              <w:rPr>
                <w:rFonts w:ascii="맑은 고딕" w:eastAsia="맑은 고딕" w:hAnsi="맑은 고딕" w:cs="Times New Roman"/>
                <w:kern w:val="0"/>
                <w:szCs w:val="22"/>
                <w14:ligatures w14:val="none"/>
              </w:rPr>
              <w:t>22</w:t>
            </w:r>
          </w:p>
        </w:tc>
        <w:tc>
          <w:tcPr>
            <w:tcW w:w="1130" w:type="dxa"/>
            <w:tcBorders>
              <w:top w:val="nil"/>
              <w:left w:val="single" w:sz="8" w:space="0" w:color="auto"/>
              <w:bottom w:val="single" w:sz="4" w:space="0" w:color="auto"/>
              <w:right w:val="single" w:sz="4" w:space="0" w:color="auto"/>
            </w:tcBorders>
            <w:vAlign w:val="center"/>
            <w:hideMark/>
          </w:tcPr>
          <w:p w:rsidR="009327E7" w:rsidRPr="009327E7" w:rsidRDefault="009327E7" w:rsidP="009327E7">
            <w:pPr>
              <w:widowControl/>
              <w:wordWrap/>
              <w:autoSpaceDE/>
              <w:autoSpaceDN/>
              <w:spacing w:after="0"/>
              <w:rPr>
                <w:rFonts w:ascii="맑은 고딕" w:eastAsia="맑은 고딕" w:hAnsi="맑은 고딕" w:cs="Times New Roman"/>
                <w:kern w:val="0"/>
                <w:szCs w:val="22"/>
                <w14:ligatures w14:val="none"/>
              </w:rPr>
            </w:pPr>
            <w:proofErr w:type="spellStart"/>
            <w:r w:rsidRPr="009327E7">
              <w:rPr>
                <w:rFonts w:ascii="맑은 고딕" w:eastAsia="맑은 고딕" w:hAnsi="맑은 고딕" w:cs="Times New Roman"/>
                <w:kern w:val="0"/>
                <w:szCs w:val="22"/>
                <w14:ligatures w14:val="none"/>
              </w:rPr>
              <w:t>洗い出し</w:t>
            </w:r>
            <w:proofErr w:type="spellEnd"/>
          </w:p>
        </w:tc>
        <w:tc>
          <w:tcPr>
            <w:tcW w:w="1350" w:type="dxa"/>
            <w:tcBorders>
              <w:top w:val="nil"/>
              <w:left w:val="nil"/>
              <w:bottom w:val="single" w:sz="4" w:space="0" w:color="auto"/>
              <w:right w:val="single" w:sz="4" w:space="0" w:color="auto"/>
            </w:tcBorders>
            <w:vAlign w:val="center"/>
            <w:hideMark/>
          </w:tcPr>
          <w:p w:rsidR="009327E7" w:rsidRPr="009327E7" w:rsidRDefault="009327E7" w:rsidP="009327E7">
            <w:pPr>
              <w:widowControl/>
              <w:wordWrap/>
              <w:autoSpaceDE/>
              <w:autoSpaceDN/>
              <w:spacing w:after="0"/>
              <w:rPr>
                <w:rFonts w:ascii="맑은 고딕" w:eastAsia="맑은 고딕" w:hAnsi="맑은 고딕" w:cs="Times New Roman"/>
                <w:color w:val="000000"/>
                <w:kern w:val="0"/>
                <w:szCs w:val="22"/>
                <w14:ligatures w14:val="none"/>
              </w:rPr>
            </w:pPr>
            <w:proofErr w:type="spellStart"/>
            <w:r w:rsidRPr="009327E7">
              <w:rPr>
                <w:rFonts w:ascii="맑은 고딕" w:eastAsia="맑은 고딕" w:hAnsi="맑은 고딕" w:cs="Times New Roman"/>
                <w:color w:val="000000"/>
                <w:kern w:val="0"/>
                <w:szCs w:val="22"/>
                <w14:ligatures w14:val="none"/>
              </w:rPr>
              <w:t>あらいだし</w:t>
            </w:r>
            <w:proofErr w:type="spellEnd"/>
          </w:p>
        </w:tc>
        <w:tc>
          <w:tcPr>
            <w:tcW w:w="12484" w:type="dxa"/>
            <w:tcBorders>
              <w:top w:val="nil"/>
              <w:left w:val="nil"/>
              <w:bottom w:val="single" w:sz="4" w:space="0" w:color="auto"/>
              <w:right w:val="single" w:sz="8" w:space="0" w:color="auto"/>
            </w:tcBorders>
            <w:vAlign w:val="center"/>
            <w:hideMark/>
          </w:tcPr>
          <w:p w:rsidR="009327E7" w:rsidRPr="009327E7" w:rsidRDefault="009327E7" w:rsidP="009327E7">
            <w:pPr>
              <w:widowControl/>
              <w:wordWrap/>
              <w:autoSpaceDE/>
              <w:autoSpaceDN/>
              <w:spacing w:after="0"/>
              <w:rPr>
                <w:rFonts w:ascii="맑은 고딕" w:eastAsia="맑은 고딕" w:hAnsi="맑은 고딕" w:cs="Times New Roman"/>
                <w:color w:val="000000"/>
                <w:kern w:val="0"/>
                <w:szCs w:val="22"/>
                <w:lang w:eastAsia="ja-JP"/>
                <w14:ligatures w14:val="none"/>
              </w:rPr>
            </w:pPr>
            <w:r w:rsidRPr="009327E7">
              <w:rPr>
                <w:rFonts w:ascii="맑은 고딕" w:eastAsia="맑은 고딕" w:hAnsi="맑은 고딕" w:cs="Times New Roman"/>
                <w:color w:val="000000"/>
                <w:kern w:val="0"/>
                <w:szCs w:val="22"/>
                <w14:ligatures w14:val="none"/>
              </w:rPr>
              <w:t>빠짐없이</w:t>
            </w:r>
            <w:r w:rsidRPr="009327E7">
              <w:rPr>
                <w:rFonts w:ascii="맑은 고딕" w:eastAsia="맑은 고딕" w:hAnsi="맑은 고딕" w:cs="Times New Roman"/>
                <w:color w:val="000000"/>
                <w:kern w:val="0"/>
                <w:szCs w:val="22"/>
                <w:lang w:eastAsia="ja-JP"/>
                <w14:ligatures w14:val="none"/>
              </w:rPr>
              <w:t xml:space="preserve"> </w:t>
            </w:r>
            <w:r w:rsidRPr="009327E7">
              <w:rPr>
                <w:rFonts w:ascii="맑은 고딕" w:eastAsia="맑은 고딕" w:hAnsi="맑은 고딕" w:cs="Times New Roman"/>
                <w:color w:val="000000"/>
                <w:kern w:val="0"/>
                <w:szCs w:val="22"/>
                <w14:ligatures w14:val="none"/>
              </w:rPr>
              <w:t>찾아내</w:t>
            </w:r>
            <w:r w:rsidRPr="009327E7">
              <w:rPr>
                <w:rFonts w:ascii="맑은 고딕" w:eastAsia="맑은 고딕" w:hAnsi="맑은 고딕" w:cs="Times New Roman"/>
                <w:color w:val="000000"/>
                <w:kern w:val="0"/>
                <w:szCs w:val="22"/>
                <w:lang w:eastAsia="ja-JP"/>
                <w14:ligatures w14:val="none"/>
              </w:rPr>
              <w:t xml:space="preserve"> </w:t>
            </w:r>
            <w:proofErr w:type="spellStart"/>
            <w:r w:rsidRPr="009327E7">
              <w:rPr>
                <w:rFonts w:ascii="맑은 고딕" w:eastAsia="맑은 고딕" w:hAnsi="맑은 고딕" w:cs="Times New Roman"/>
                <w:color w:val="000000"/>
                <w:kern w:val="0"/>
                <w:szCs w:val="22"/>
                <w14:ligatures w14:val="none"/>
              </w:rPr>
              <w:t>목록화하기</w:t>
            </w:r>
            <w:proofErr w:type="spellEnd"/>
            <w:r w:rsidRPr="009327E7">
              <w:rPr>
                <w:rFonts w:ascii="맑은 고딕" w:eastAsia="맑은 고딕" w:hAnsi="맑은 고딕" w:cs="Times New Roman"/>
                <w:color w:val="000000"/>
                <w:kern w:val="0"/>
                <w:szCs w:val="22"/>
                <w:lang w:eastAsia="ja-JP"/>
                <w14:ligatures w14:val="none"/>
              </w:rPr>
              <w:t xml:space="preserve">, </w:t>
            </w:r>
            <w:r w:rsidRPr="009327E7">
              <w:rPr>
                <w:rFonts w:ascii="맑은 고딕" w:eastAsia="맑은 고딕" w:hAnsi="맑은 고딕" w:cs="Times New Roman"/>
                <w:color w:val="000000"/>
                <w:kern w:val="0"/>
                <w:szCs w:val="22"/>
                <w14:ligatures w14:val="none"/>
              </w:rPr>
              <w:t>정리하기</w:t>
            </w:r>
            <w:r w:rsidRPr="009327E7">
              <w:rPr>
                <w:rFonts w:ascii="맑은 고딕" w:eastAsia="맑은 고딕" w:hAnsi="맑은 고딕" w:cs="Times New Roman"/>
                <w:color w:val="000000"/>
                <w:kern w:val="0"/>
                <w:szCs w:val="22"/>
                <w:lang w:eastAsia="ja-JP"/>
                <w14:ligatures w14:val="none"/>
              </w:rPr>
              <w:br/>
            </w:r>
            <w:r w:rsidRPr="009327E7">
              <w:rPr>
                <w:rFonts w:ascii="맑은 고딕" w:eastAsia="맑은 고딕" w:hAnsi="맑은 고딕" w:cs="Times New Roman"/>
                <w:color w:val="000000"/>
                <w:kern w:val="0"/>
                <w:szCs w:val="22"/>
                <w:lang w:eastAsia="ja-JP"/>
                <w14:ligatures w14:val="none"/>
              </w:rPr>
              <w:br/>
            </w:r>
            <w:r w:rsidRPr="009327E7">
              <w:rPr>
                <w:rFonts w:ascii="MS Gothic" w:eastAsia="MS Gothic" w:hAnsi="MS Gothic" w:cs="MS Gothic"/>
                <w:color w:val="000000"/>
                <w:kern w:val="0"/>
                <w:szCs w:val="22"/>
                <w:lang w:eastAsia="ja-JP"/>
                <w14:ligatures w14:val="none"/>
              </w:rPr>
              <w:t>隠</w:t>
            </w:r>
            <w:r w:rsidRPr="009327E7">
              <w:rPr>
                <w:rFonts w:ascii="맑은 고딕" w:eastAsia="맑은 고딕" w:hAnsi="맑은 고딕" w:cs="Times New Roman"/>
                <w:color w:val="000000"/>
                <w:kern w:val="0"/>
                <w:szCs w:val="22"/>
                <w:lang w:eastAsia="ja-JP"/>
                <w14:ligatures w14:val="none"/>
              </w:rPr>
              <w:t>れているものや曖昧なものを、一つ一つはっきりさせること。特に問題点</w:t>
            </w:r>
            <w:r w:rsidRPr="009327E7">
              <w:rPr>
                <w:rFonts w:ascii="Apple SD Gothic Neo" w:eastAsia="Apple SD Gothic Neo" w:hAnsi="Apple SD Gothic Neo" w:cs="Apple SD Gothic Neo"/>
                <w:color w:val="000000"/>
                <w:kern w:val="0"/>
                <w:szCs w:val="22"/>
                <w:lang w:eastAsia="ja-JP"/>
                <w14:ligatures w14:val="none"/>
              </w:rPr>
              <w:t>・</w:t>
            </w:r>
            <w:r w:rsidRPr="009327E7">
              <w:rPr>
                <w:rFonts w:ascii="맑은 고딕" w:eastAsia="맑은 고딕" w:hAnsi="맑은 고딕" w:cs="Times New Roman"/>
                <w:color w:val="000000"/>
                <w:kern w:val="0"/>
                <w:szCs w:val="22"/>
                <w:lang w:eastAsia="ja-JP"/>
                <w14:ligatures w14:val="none"/>
              </w:rPr>
              <w:t>課題</w:t>
            </w:r>
            <w:r w:rsidRPr="009327E7">
              <w:rPr>
                <w:rFonts w:ascii="Apple SD Gothic Neo" w:eastAsia="Apple SD Gothic Neo" w:hAnsi="Apple SD Gothic Neo" w:cs="Apple SD Gothic Neo"/>
                <w:color w:val="000000"/>
                <w:kern w:val="0"/>
                <w:szCs w:val="22"/>
                <w:lang w:eastAsia="ja-JP"/>
                <w14:ligatures w14:val="none"/>
              </w:rPr>
              <w:t>・</w:t>
            </w:r>
            <w:r w:rsidRPr="009327E7">
              <w:rPr>
                <w:rFonts w:ascii="맑은 고딕" w:eastAsia="맑은 고딕" w:hAnsi="맑은 고딕" w:cs="Times New Roman"/>
                <w:color w:val="000000"/>
                <w:kern w:val="0"/>
                <w:szCs w:val="22"/>
                <w:lang w:eastAsia="ja-JP"/>
                <w14:ligatures w14:val="none"/>
              </w:rPr>
              <w:t>要件などを漏れなく見つけ出す作業を指す。</w:t>
            </w:r>
          </w:p>
        </w:tc>
      </w:tr>
      <w:tr w:rsidR="009327E7" w:rsidRPr="009327E7" w:rsidTr="009327E7">
        <w:trPr>
          <w:trHeight w:val="1080"/>
        </w:trPr>
        <w:tc>
          <w:tcPr>
            <w:tcW w:w="377" w:type="dxa"/>
            <w:tcBorders>
              <w:top w:val="nil"/>
              <w:left w:val="single" w:sz="8" w:space="0" w:color="auto"/>
              <w:bottom w:val="single" w:sz="4" w:space="0" w:color="auto"/>
              <w:right w:val="single" w:sz="4" w:space="0" w:color="auto"/>
            </w:tcBorders>
            <w:vAlign w:val="center"/>
            <w:hideMark/>
          </w:tcPr>
          <w:p w:rsidR="009327E7" w:rsidRPr="009327E7" w:rsidRDefault="009327E7" w:rsidP="009327E7">
            <w:pPr>
              <w:widowControl/>
              <w:wordWrap/>
              <w:autoSpaceDE/>
              <w:autoSpaceDN/>
              <w:spacing w:after="0"/>
              <w:rPr>
                <w:rFonts w:ascii="맑은 고딕" w:eastAsia="맑은 고딕" w:hAnsi="맑은 고딕" w:cs="Times New Roman"/>
                <w:kern w:val="0"/>
                <w:szCs w:val="22"/>
                <w14:ligatures w14:val="none"/>
              </w:rPr>
            </w:pPr>
            <w:r w:rsidRPr="009327E7">
              <w:rPr>
                <w:rFonts w:ascii="맑은 고딕" w:eastAsia="맑은 고딕" w:hAnsi="맑은 고딕" w:cs="Times New Roman"/>
                <w:kern w:val="0"/>
                <w:szCs w:val="22"/>
                <w14:ligatures w14:val="none"/>
              </w:rPr>
              <w:t>23</w:t>
            </w:r>
          </w:p>
        </w:tc>
        <w:tc>
          <w:tcPr>
            <w:tcW w:w="1130" w:type="dxa"/>
            <w:tcBorders>
              <w:top w:val="nil"/>
              <w:left w:val="single" w:sz="8" w:space="0" w:color="auto"/>
              <w:bottom w:val="single" w:sz="4" w:space="0" w:color="auto"/>
              <w:right w:val="single" w:sz="4" w:space="0" w:color="auto"/>
            </w:tcBorders>
            <w:vAlign w:val="center"/>
            <w:hideMark/>
          </w:tcPr>
          <w:p w:rsidR="009327E7" w:rsidRPr="009327E7" w:rsidRDefault="009327E7" w:rsidP="009327E7">
            <w:pPr>
              <w:widowControl/>
              <w:wordWrap/>
              <w:autoSpaceDE/>
              <w:autoSpaceDN/>
              <w:spacing w:after="0"/>
              <w:rPr>
                <w:rFonts w:ascii="맑은 고딕" w:eastAsia="맑은 고딕" w:hAnsi="맑은 고딕" w:cs="Times New Roman"/>
                <w:kern w:val="0"/>
                <w:szCs w:val="22"/>
                <w14:ligatures w14:val="none"/>
              </w:rPr>
            </w:pPr>
            <w:proofErr w:type="spellStart"/>
            <w:r w:rsidRPr="009327E7">
              <w:rPr>
                <w:rFonts w:ascii="MS Gothic" w:eastAsia="MS Gothic" w:hAnsi="MS Gothic" w:cs="MS Gothic"/>
                <w:kern w:val="0"/>
                <w:szCs w:val="22"/>
                <w14:ligatures w14:val="none"/>
              </w:rPr>
              <w:t>実践</w:t>
            </w:r>
            <w:proofErr w:type="spellEnd"/>
          </w:p>
        </w:tc>
        <w:tc>
          <w:tcPr>
            <w:tcW w:w="1350" w:type="dxa"/>
            <w:tcBorders>
              <w:top w:val="nil"/>
              <w:left w:val="nil"/>
              <w:bottom w:val="single" w:sz="4" w:space="0" w:color="auto"/>
              <w:right w:val="single" w:sz="4" w:space="0" w:color="auto"/>
            </w:tcBorders>
            <w:vAlign w:val="center"/>
            <w:hideMark/>
          </w:tcPr>
          <w:p w:rsidR="009327E7" w:rsidRPr="009327E7" w:rsidRDefault="009327E7" w:rsidP="009327E7">
            <w:pPr>
              <w:widowControl/>
              <w:wordWrap/>
              <w:autoSpaceDE/>
              <w:autoSpaceDN/>
              <w:spacing w:after="0"/>
              <w:rPr>
                <w:rFonts w:ascii="맑은 고딕" w:eastAsia="맑은 고딕" w:hAnsi="맑은 고딕" w:cs="Times New Roman"/>
                <w:color w:val="000000"/>
                <w:kern w:val="0"/>
                <w:szCs w:val="22"/>
                <w14:ligatures w14:val="none"/>
              </w:rPr>
            </w:pPr>
            <w:proofErr w:type="spellStart"/>
            <w:r w:rsidRPr="009327E7">
              <w:rPr>
                <w:rFonts w:ascii="맑은 고딕" w:eastAsia="맑은 고딕" w:hAnsi="맑은 고딕" w:cs="Times New Roman"/>
                <w:color w:val="000000"/>
                <w:kern w:val="0"/>
                <w:szCs w:val="22"/>
                <w14:ligatures w14:val="none"/>
              </w:rPr>
              <w:t>じっせん</w:t>
            </w:r>
            <w:proofErr w:type="spellEnd"/>
          </w:p>
        </w:tc>
        <w:tc>
          <w:tcPr>
            <w:tcW w:w="12484" w:type="dxa"/>
            <w:tcBorders>
              <w:top w:val="nil"/>
              <w:left w:val="nil"/>
              <w:bottom w:val="single" w:sz="4" w:space="0" w:color="auto"/>
              <w:right w:val="single" w:sz="8" w:space="0" w:color="auto"/>
            </w:tcBorders>
            <w:vAlign w:val="center"/>
            <w:hideMark/>
          </w:tcPr>
          <w:p w:rsidR="009327E7" w:rsidRPr="009327E7" w:rsidRDefault="009327E7" w:rsidP="009327E7">
            <w:pPr>
              <w:widowControl/>
              <w:wordWrap/>
              <w:autoSpaceDE/>
              <w:autoSpaceDN/>
              <w:spacing w:after="0"/>
              <w:rPr>
                <w:rFonts w:ascii="맑은 고딕" w:eastAsia="맑은 고딕" w:hAnsi="맑은 고딕" w:cs="Times New Roman"/>
                <w:color w:val="000000"/>
                <w:kern w:val="0"/>
                <w:szCs w:val="22"/>
                <w:lang w:eastAsia="ja-JP"/>
                <w14:ligatures w14:val="none"/>
              </w:rPr>
            </w:pPr>
            <w:r w:rsidRPr="009327E7">
              <w:rPr>
                <w:rFonts w:ascii="맑은 고딕" w:eastAsia="맑은 고딕" w:hAnsi="맑은 고딕" w:cs="Times New Roman"/>
                <w:color w:val="000000"/>
                <w:kern w:val="0"/>
                <w:szCs w:val="22"/>
                <w14:ligatures w14:val="none"/>
              </w:rPr>
              <w:t>실천</w:t>
            </w:r>
            <w:r w:rsidRPr="009327E7">
              <w:rPr>
                <w:rFonts w:ascii="맑은 고딕" w:eastAsia="맑은 고딕" w:hAnsi="맑은 고딕" w:cs="Times New Roman"/>
                <w:color w:val="000000"/>
                <w:kern w:val="0"/>
                <w:szCs w:val="22"/>
                <w:lang w:eastAsia="ja-JP"/>
                <w14:ligatures w14:val="none"/>
              </w:rPr>
              <w:br/>
            </w:r>
            <w:r w:rsidRPr="009327E7">
              <w:rPr>
                <w:rFonts w:ascii="맑은 고딕" w:eastAsia="맑은 고딕" w:hAnsi="맑은 고딕" w:cs="Times New Roman"/>
                <w:color w:val="000000"/>
                <w:kern w:val="0"/>
                <w:szCs w:val="22"/>
                <w:lang w:eastAsia="ja-JP"/>
                <w14:ligatures w14:val="none"/>
              </w:rPr>
              <w:br/>
              <w:t>理論や知識を、</w:t>
            </w:r>
            <w:r w:rsidRPr="009327E7">
              <w:rPr>
                <w:rFonts w:ascii="MS Gothic" w:eastAsia="MS Gothic" w:hAnsi="MS Gothic" w:cs="MS Gothic"/>
                <w:color w:val="000000"/>
                <w:kern w:val="0"/>
                <w:szCs w:val="22"/>
                <w:lang w:eastAsia="ja-JP"/>
                <w14:ligatures w14:val="none"/>
              </w:rPr>
              <w:t>実</w:t>
            </w:r>
            <w:r w:rsidRPr="009327E7">
              <w:rPr>
                <w:rFonts w:ascii="맑은 고딕" w:eastAsia="맑은 고딕" w:hAnsi="맑은 고딕" w:cs="Times New Roman"/>
                <w:color w:val="000000"/>
                <w:kern w:val="0"/>
                <w:szCs w:val="22"/>
                <w:lang w:eastAsia="ja-JP"/>
                <w14:ligatures w14:val="none"/>
              </w:rPr>
              <w:t>際の場面や行動に移して行うこと。</w:t>
            </w:r>
            <w:r w:rsidRPr="009327E7">
              <w:rPr>
                <w:rFonts w:ascii="MS Gothic" w:eastAsia="MS Gothic" w:hAnsi="MS Gothic" w:cs="MS Gothic"/>
                <w:color w:val="000000"/>
                <w:kern w:val="0"/>
                <w:szCs w:val="22"/>
                <w:lang w:eastAsia="ja-JP"/>
                <w14:ligatures w14:val="none"/>
              </w:rPr>
              <w:t>学</w:t>
            </w:r>
            <w:r w:rsidRPr="009327E7">
              <w:rPr>
                <w:rFonts w:ascii="맑은 고딕" w:eastAsia="맑은 고딕" w:hAnsi="맑은 고딕" w:cs="Times New Roman"/>
                <w:color w:val="000000"/>
                <w:kern w:val="0"/>
                <w:szCs w:val="22"/>
                <w:lang w:eastAsia="ja-JP"/>
                <w14:ligatures w14:val="none"/>
              </w:rPr>
              <w:t>んだことを</w:t>
            </w:r>
            <w:r w:rsidRPr="009327E7">
              <w:rPr>
                <w:rFonts w:ascii="MS Gothic" w:eastAsia="MS Gothic" w:hAnsi="MS Gothic" w:cs="MS Gothic"/>
                <w:color w:val="000000"/>
                <w:kern w:val="0"/>
                <w:szCs w:val="22"/>
                <w:lang w:eastAsia="ja-JP"/>
                <w14:ligatures w14:val="none"/>
              </w:rPr>
              <w:t>実</w:t>
            </w:r>
            <w:r w:rsidRPr="009327E7">
              <w:rPr>
                <w:rFonts w:ascii="맑은 고딕" w:eastAsia="맑은 고딕" w:hAnsi="맑은 고딕" w:cs="Times New Roman"/>
                <w:color w:val="000000"/>
                <w:kern w:val="0"/>
                <w:szCs w:val="22"/>
                <w:lang w:eastAsia="ja-JP"/>
                <w14:ligatures w14:val="none"/>
              </w:rPr>
              <w:t>際にやってみるという意味を持つ。</w:t>
            </w:r>
          </w:p>
        </w:tc>
      </w:tr>
      <w:tr w:rsidR="009327E7" w:rsidRPr="009327E7" w:rsidTr="009327E7">
        <w:trPr>
          <w:trHeight w:val="1080"/>
        </w:trPr>
        <w:tc>
          <w:tcPr>
            <w:tcW w:w="377" w:type="dxa"/>
            <w:tcBorders>
              <w:top w:val="nil"/>
              <w:left w:val="single" w:sz="8" w:space="0" w:color="auto"/>
              <w:bottom w:val="single" w:sz="4" w:space="0" w:color="auto"/>
              <w:right w:val="single" w:sz="4" w:space="0" w:color="auto"/>
            </w:tcBorders>
            <w:vAlign w:val="center"/>
            <w:hideMark/>
          </w:tcPr>
          <w:p w:rsidR="009327E7" w:rsidRPr="009327E7" w:rsidRDefault="009327E7" w:rsidP="009327E7">
            <w:pPr>
              <w:widowControl/>
              <w:wordWrap/>
              <w:autoSpaceDE/>
              <w:autoSpaceDN/>
              <w:spacing w:after="0"/>
              <w:rPr>
                <w:rFonts w:ascii="맑은 고딕" w:eastAsia="맑은 고딕" w:hAnsi="맑은 고딕" w:cs="Times New Roman"/>
                <w:kern w:val="0"/>
                <w:szCs w:val="22"/>
                <w14:ligatures w14:val="none"/>
              </w:rPr>
            </w:pPr>
            <w:r w:rsidRPr="009327E7">
              <w:rPr>
                <w:rFonts w:ascii="맑은 고딕" w:eastAsia="맑은 고딕" w:hAnsi="맑은 고딕" w:cs="Times New Roman"/>
                <w:kern w:val="0"/>
                <w:szCs w:val="22"/>
                <w14:ligatures w14:val="none"/>
              </w:rPr>
              <w:lastRenderedPageBreak/>
              <w:t>24</w:t>
            </w:r>
          </w:p>
        </w:tc>
        <w:tc>
          <w:tcPr>
            <w:tcW w:w="1130" w:type="dxa"/>
            <w:tcBorders>
              <w:top w:val="nil"/>
              <w:left w:val="single" w:sz="8" w:space="0" w:color="auto"/>
              <w:bottom w:val="single" w:sz="4" w:space="0" w:color="auto"/>
              <w:right w:val="single" w:sz="4" w:space="0" w:color="auto"/>
            </w:tcBorders>
            <w:vAlign w:val="center"/>
            <w:hideMark/>
          </w:tcPr>
          <w:p w:rsidR="009327E7" w:rsidRPr="009327E7" w:rsidRDefault="009327E7" w:rsidP="009327E7">
            <w:pPr>
              <w:widowControl/>
              <w:wordWrap/>
              <w:autoSpaceDE/>
              <w:autoSpaceDN/>
              <w:spacing w:after="0"/>
              <w:rPr>
                <w:rFonts w:ascii="맑은 고딕" w:eastAsia="맑은 고딕" w:hAnsi="맑은 고딕" w:cs="Times New Roman"/>
                <w:kern w:val="0"/>
                <w:szCs w:val="22"/>
                <w14:ligatures w14:val="none"/>
              </w:rPr>
            </w:pPr>
            <w:proofErr w:type="spellStart"/>
            <w:r w:rsidRPr="009327E7">
              <w:rPr>
                <w:rFonts w:ascii="맑은 고딕" w:eastAsia="맑은 고딕" w:hAnsi="맑은 고딕" w:cs="Times New Roman"/>
                <w:kern w:val="0"/>
                <w:szCs w:val="22"/>
                <w14:ligatures w14:val="none"/>
              </w:rPr>
              <w:t>セオリ</w:t>
            </w:r>
            <w:proofErr w:type="spellEnd"/>
            <w:r w:rsidRPr="009327E7">
              <w:rPr>
                <w:rFonts w:ascii="Apple SD Gothic Neo" w:eastAsia="Apple SD Gothic Neo" w:hAnsi="Apple SD Gothic Neo" w:cs="Apple SD Gothic Neo"/>
                <w:kern w:val="0"/>
                <w:szCs w:val="22"/>
                <w14:ligatures w14:val="none"/>
              </w:rPr>
              <w:t>ー</w:t>
            </w:r>
          </w:p>
        </w:tc>
        <w:tc>
          <w:tcPr>
            <w:tcW w:w="1350" w:type="dxa"/>
            <w:tcBorders>
              <w:top w:val="nil"/>
              <w:left w:val="nil"/>
              <w:bottom w:val="single" w:sz="4" w:space="0" w:color="auto"/>
              <w:right w:val="single" w:sz="4" w:space="0" w:color="auto"/>
            </w:tcBorders>
            <w:vAlign w:val="center"/>
            <w:hideMark/>
          </w:tcPr>
          <w:p w:rsidR="009327E7" w:rsidRPr="009327E7" w:rsidRDefault="009327E7" w:rsidP="009327E7">
            <w:pPr>
              <w:widowControl/>
              <w:wordWrap/>
              <w:autoSpaceDE/>
              <w:autoSpaceDN/>
              <w:spacing w:after="0"/>
              <w:rPr>
                <w:rFonts w:ascii="맑은 고딕" w:eastAsia="맑은 고딕" w:hAnsi="맑은 고딕" w:cs="Times New Roman"/>
                <w:color w:val="000000"/>
                <w:kern w:val="0"/>
                <w:szCs w:val="22"/>
                <w14:ligatures w14:val="none"/>
              </w:rPr>
            </w:pPr>
            <w:r w:rsidRPr="009327E7">
              <w:rPr>
                <w:rFonts w:ascii="맑은 고딕" w:eastAsia="맑은 고딕" w:hAnsi="맑은 고딕" w:cs="Times New Roman"/>
                <w:color w:val="000000"/>
                <w:kern w:val="0"/>
                <w:szCs w:val="22"/>
                <w14:ligatures w14:val="none"/>
              </w:rPr>
              <w:t xml:space="preserve"> </w:t>
            </w:r>
          </w:p>
        </w:tc>
        <w:tc>
          <w:tcPr>
            <w:tcW w:w="12484" w:type="dxa"/>
            <w:tcBorders>
              <w:top w:val="nil"/>
              <w:left w:val="nil"/>
              <w:bottom w:val="single" w:sz="4" w:space="0" w:color="auto"/>
              <w:right w:val="single" w:sz="8" w:space="0" w:color="auto"/>
            </w:tcBorders>
            <w:vAlign w:val="center"/>
            <w:hideMark/>
          </w:tcPr>
          <w:p w:rsidR="009327E7" w:rsidRPr="009327E7" w:rsidRDefault="009327E7" w:rsidP="009327E7">
            <w:pPr>
              <w:widowControl/>
              <w:wordWrap/>
              <w:autoSpaceDE/>
              <w:autoSpaceDN/>
              <w:spacing w:after="0"/>
              <w:rPr>
                <w:rFonts w:ascii="맑은 고딕" w:eastAsia="맑은 고딕" w:hAnsi="맑은 고딕" w:cs="Times New Roman"/>
                <w:color w:val="000000"/>
                <w:kern w:val="0"/>
                <w:szCs w:val="22"/>
                <w:lang w:eastAsia="ja-JP"/>
                <w14:ligatures w14:val="none"/>
              </w:rPr>
            </w:pPr>
            <w:r w:rsidRPr="009327E7">
              <w:rPr>
                <w:rFonts w:ascii="맑은 고딕" w:eastAsia="맑은 고딕" w:hAnsi="맑은 고딕" w:cs="Times New Roman"/>
                <w:color w:val="000000"/>
                <w:kern w:val="0"/>
                <w:szCs w:val="22"/>
                <w14:ligatures w14:val="none"/>
              </w:rPr>
              <w:t>이론</w:t>
            </w:r>
            <w:r w:rsidRPr="009327E7">
              <w:rPr>
                <w:rFonts w:ascii="맑은 고딕" w:eastAsia="맑은 고딕" w:hAnsi="맑은 고딕" w:cs="Times New Roman"/>
                <w:color w:val="000000"/>
                <w:kern w:val="0"/>
                <w:szCs w:val="22"/>
                <w:lang w:eastAsia="ja-JP"/>
                <w14:ligatures w14:val="none"/>
              </w:rPr>
              <w:t>, theory</w:t>
            </w:r>
            <w:r w:rsidRPr="009327E7">
              <w:rPr>
                <w:rFonts w:ascii="맑은 고딕" w:eastAsia="맑은 고딕" w:hAnsi="맑은 고딕" w:cs="Times New Roman"/>
                <w:color w:val="000000"/>
                <w:kern w:val="0"/>
                <w:szCs w:val="22"/>
                <w:lang w:eastAsia="ja-JP"/>
                <w14:ligatures w14:val="none"/>
              </w:rPr>
              <w:br/>
            </w:r>
            <w:r w:rsidRPr="009327E7">
              <w:rPr>
                <w:rFonts w:ascii="맑은 고딕" w:eastAsia="맑은 고딕" w:hAnsi="맑은 고딕" w:cs="Times New Roman"/>
                <w:color w:val="000000"/>
                <w:kern w:val="0"/>
                <w:szCs w:val="22"/>
                <w:lang w:eastAsia="ja-JP"/>
                <w14:ligatures w14:val="none"/>
              </w:rPr>
              <w:br/>
              <w:t>理論や基本的な考え方を指すカタカナ語。</w:t>
            </w:r>
            <w:r w:rsidRPr="009327E7">
              <w:rPr>
                <w:rFonts w:ascii="MS Gothic" w:eastAsia="MS Gothic" w:hAnsi="MS Gothic" w:cs="MS Gothic"/>
                <w:color w:val="000000"/>
                <w:kern w:val="0"/>
                <w:szCs w:val="22"/>
                <w:lang w:eastAsia="ja-JP"/>
                <w14:ligatures w14:val="none"/>
              </w:rPr>
              <w:t>学</w:t>
            </w:r>
            <w:r w:rsidRPr="009327E7">
              <w:rPr>
                <w:rFonts w:ascii="맑은 고딕" w:eastAsia="맑은 고딕" w:hAnsi="맑은 고딕" w:cs="Times New Roman"/>
                <w:color w:val="000000"/>
                <w:kern w:val="0"/>
                <w:szCs w:val="22"/>
                <w:lang w:eastAsia="ja-JP"/>
                <w14:ligatures w14:val="none"/>
              </w:rPr>
              <w:t>問や</w:t>
            </w:r>
            <w:r w:rsidRPr="009327E7">
              <w:rPr>
                <w:rFonts w:ascii="MS Gothic" w:eastAsia="MS Gothic" w:hAnsi="MS Gothic" w:cs="MS Gothic"/>
                <w:color w:val="000000"/>
                <w:kern w:val="0"/>
                <w:szCs w:val="22"/>
                <w:lang w:eastAsia="ja-JP"/>
                <w14:ligatures w14:val="none"/>
              </w:rPr>
              <w:t>実</w:t>
            </w:r>
            <w:r w:rsidRPr="009327E7">
              <w:rPr>
                <w:rFonts w:ascii="맑은 고딕" w:eastAsia="맑은 고딕" w:hAnsi="맑은 고딕" w:cs="Times New Roman"/>
                <w:color w:val="000000"/>
                <w:kern w:val="0"/>
                <w:szCs w:val="22"/>
                <w:lang w:eastAsia="ja-JP"/>
                <w14:ligatures w14:val="none"/>
              </w:rPr>
              <w:t>務における一般的な原理や原則を意味する。</w:t>
            </w:r>
          </w:p>
        </w:tc>
      </w:tr>
      <w:tr w:rsidR="009327E7" w:rsidRPr="009327E7" w:rsidTr="009327E7">
        <w:trPr>
          <w:trHeight w:val="360"/>
        </w:trPr>
        <w:tc>
          <w:tcPr>
            <w:tcW w:w="377" w:type="dxa"/>
            <w:tcBorders>
              <w:top w:val="nil"/>
              <w:left w:val="single" w:sz="8" w:space="0" w:color="auto"/>
              <w:bottom w:val="single" w:sz="4" w:space="0" w:color="auto"/>
              <w:right w:val="single" w:sz="4" w:space="0" w:color="auto"/>
            </w:tcBorders>
            <w:vAlign w:val="center"/>
            <w:hideMark/>
          </w:tcPr>
          <w:p w:rsidR="009327E7" w:rsidRPr="009327E7" w:rsidRDefault="009327E7" w:rsidP="009327E7">
            <w:pPr>
              <w:widowControl/>
              <w:wordWrap/>
              <w:autoSpaceDE/>
              <w:autoSpaceDN/>
              <w:spacing w:after="0"/>
              <w:rPr>
                <w:rFonts w:ascii="맑은 고딕" w:eastAsia="맑은 고딕" w:hAnsi="맑은 고딕" w:cs="Times New Roman"/>
                <w:kern w:val="0"/>
                <w:szCs w:val="22"/>
                <w14:ligatures w14:val="none"/>
              </w:rPr>
            </w:pPr>
            <w:r w:rsidRPr="009327E7">
              <w:rPr>
                <w:rFonts w:ascii="맑은 고딕" w:eastAsia="맑은 고딕" w:hAnsi="맑은 고딕" w:cs="Times New Roman"/>
                <w:kern w:val="0"/>
                <w:szCs w:val="22"/>
                <w14:ligatures w14:val="none"/>
              </w:rPr>
              <w:t>25</w:t>
            </w:r>
          </w:p>
        </w:tc>
        <w:tc>
          <w:tcPr>
            <w:tcW w:w="1130" w:type="dxa"/>
            <w:tcBorders>
              <w:top w:val="nil"/>
              <w:left w:val="single" w:sz="8" w:space="0" w:color="auto"/>
              <w:bottom w:val="single" w:sz="4" w:space="0" w:color="auto"/>
              <w:right w:val="single" w:sz="4" w:space="0" w:color="auto"/>
            </w:tcBorders>
            <w:vAlign w:val="center"/>
            <w:hideMark/>
          </w:tcPr>
          <w:p w:rsidR="009327E7" w:rsidRPr="009327E7" w:rsidRDefault="009327E7" w:rsidP="009327E7">
            <w:pPr>
              <w:widowControl/>
              <w:wordWrap/>
              <w:autoSpaceDE/>
              <w:autoSpaceDN/>
              <w:spacing w:after="0"/>
              <w:rPr>
                <w:rFonts w:ascii="맑은 고딕" w:eastAsia="맑은 고딕" w:hAnsi="맑은 고딕" w:cs="Times New Roman"/>
                <w:kern w:val="0"/>
                <w:szCs w:val="22"/>
                <w14:ligatures w14:val="none"/>
              </w:rPr>
            </w:pPr>
            <w:proofErr w:type="spellStart"/>
            <w:r w:rsidRPr="009327E7">
              <w:rPr>
                <w:rFonts w:ascii="맑은 고딕" w:eastAsia="맑은 고딕" w:hAnsi="맑은 고딕" w:cs="Times New Roman"/>
                <w:kern w:val="0"/>
                <w:szCs w:val="22"/>
                <w14:ligatures w14:val="none"/>
              </w:rPr>
              <w:t>業務</w:t>
            </w:r>
            <w:proofErr w:type="spellEnd"/>
          </w:p>
        </w:tc>
        <w:tc>
          <w:tcPr>
            <w:tcW w:w="1350" w:type="dxa"/>
            <w:tcBorders>
              <w:top w:val="nil"/>
              <w:left w:val="nil"/>
              <w:bottom w:val="single" w:sz="4" w:space="0" w:color="auto"/>
              <w:right w:val="single" w:sz="4" w:space="0" w:color="auto"/>
            </w:tcBorders>
            <w:vAlign w:val="center"/>
            <w:hideMark/>
          </w:tcPr>
          <w:p w:rsidR="009327E7" w:rsidRPr="009327E7" w:rsidRDefault="009327E7" w:rsidP="009327E7">
            <w:pPr>
              <w:widowControl/>
              <w:wordWrap/>
              <w:autoSpaceDE/>
              <w:autoSpaceDN/>
              <w:spacing w:after="0"/>
              <w:rPr>
                <w:rFonts w:ascii="맑은 고딕" w:eastAsia="맑은 고딕" w:hAnsi="맑은 고딕" w:cs="Times New Roman"/>
                <w:color w:val="000000"/>
                <w:kern w:val="0"/>
                <w:szCs w:val="22"/>
                <w14:ligatures w14:val="none"/>
              </w:rPr>
            </w:pPr>
            <w:proofErr w:type="spellStart"/>
            <w:r w:rsidRPr="009327E7">
              <w:rPr>
                <w:rFonts w:ascii="맑은 고딕" w:eastAsia="맑은 고딕" w:hAnsi="맑은 고딕" w:cs="Times New Roman"/>
                <w:color w:val="000000"/>
                <w:kern w:val="0"/>
                <w:szCs w:val="22"/>
                <w14:ligatures w14:val="none"/>
              </w:rPr>
              <w:t>ぎょうむ</w:t>
            </w:r>
            <w:proofErr w:type="spellEnd"/>
          </w:p>
        </w:tc>
        <w:tc>
          <w:tcPr>
            <w:tcW w:w="12484" w:type="dxa"/>
            <w:tcBorders>
              <w:top w:val="nil"/>
              <w:left w:val="nil"/>
              <w:bottom w:val="single" w:sz="4" w:space="0" w:color="auto"/>
              <w:right w:val="single" w:sz="8" w:space="0" w:color="auto"/>
            </w:tcBorders>
            <w:vAlign w:val="center"/>
            <w:hideMark/>
          </w:tcPr>
          <w:p w:rsidR="009327E7" w:rsidRPr="009327E7" w:rsidRDefault="009327E7" w:rsidP="009327E7">
            <w:pPr>
              <w:widowControl/>
              <w:wordWrap/>
              <w:autoSpaceDE/>
              <w:autoSpaceDN/>
              <w:spacing w:after="0"/>
              <w:rPr>
                <w:rFonts w:ascii="맑은 고딕" w:eastAsia="맑은 고딕" w:hAnsi="맑은 고딕" w:cs="Times New Roman"/>
                <w:color w:val="000000"/>
                <w:kern w:val="0"/>
                <w:szCs w:val="22"/>
                <w14:ligatures w14:val="none"/>
              </w:rPr>
            </w:pPr>
            <w:r w:rsidRPr="009327E7">
              <w:rPr>
                <w:rFonts w:ascii="맑은 고딕" w:eastAsia="맑은 고딕" w:hAnsi="맑은 고딕" w:cs="Times New Roman"/>
                <w:color w:val="000000"/>
                <w:kern w:val="0"/>
                <w:szCs w:val="22"/>
                <w14:ligatures w14:val="none"/>
              </w:rPr>
              <w:t>업무</w:t>
            </w:r>
          </w:p>
        </w:tc>
      </w:tr>
      <w:tr w:rsidR="009327E7" w:rsidRPr="009327E7" w:rsidTr="009327E7">
        <w:trPr>
          <w:trHeight w:val="360"/>
        </w:trPr>
        <w:tc>
          <w:tcPr>
            <w:tcW w:w="377" w:type="dxa"/>
            <w:tcBorders>
              <w:top w:val="nil"/>
              <w:left w:val="single" w:sz="8" w:space="0" w:color="auto"/>
              <w:bottom w:val="single" w:sz="4" w:space="0" w:color="auto"/>
              <w:right w:val="single" w:sz="4" w:space="0" w:color="auto"/>
            </w:tcBorders>
            <w:vAlign w:val="center"/>
            <w:hideMark/>
          </w:tcPr>
          <w:p w:rsidR="009327E7" w:rsidRPr="009327E7" w:rsidRDefault="009327E7" w:rsidP="009327E7">
            <w:pPr>
              <w:widowControl/>
              <w:wordWrap/>
              <w:autoSpaceDE/>
              <w:autoSpaceDN/>
              <w:spacing w:after="0"/>
              <w:rPr>
                <w:rFonts w:ascii="맑은 고딕" w:eastAsia="맑은 고딕" w:hAnsi="맑은 고딕" w:cs="Times New Roman"/>
                <w:kern w:val="0"/>
                <w:szCs w:val="22"/>
                <w14:ligatures w14:val="none"/>
              </w:rPr>
            </w:pPr>
            <w:r w:rsidRPr="009327E7">
              <w:rPr>
                <w:rFonts w:ascii="맑은 고딕" w:eastAsia="맑은 고딕" w:hAnsi="맑은 고딕" w:cs="Times New Roman"/>
                <w:kern w:val="0"/>
                <w:szCs w:val="22"/>
                <w14:ligatures w14:val="none"/>
              </w:rPr>
              <w:t>26</w:t>
            </w:r>
          </w:p>
        </w:tc>
        <w:tc>
          <w:tcPr>
            <w:tcW w:w="1130" w:type="dxa"/>
            <w:tcBorders>
              <w:top w:val="nil"/>
              <w:left w:val="single" w:sz="8" w:space="0" w:color="auto"/>
              <w:bottom w:val="single" w:sz="4" w:space="0" w:color="auto"/>
              <w:right w:val="single" w:sz="4" w:space="0" w:color="auto"/>
            </w:tcBorders>
            <w:vAlign w:val="center"/>
            <w:hideMark/>
          </w:tcPr>
          <w:p w:rsidR="009327E7" w:rsidRPr="009327E7" w:rsidRDefault="009327E7" w:rsidP="009327E7">
            <w:pPr>
              <w:widowControl/>
              <w:wordWrap/>
              <w:autoSpaceDE/>
              <w:autoSpaceDN/>
              <w:spacing w:after="0"/>
              <w:rPr>
                <w:rFonts w:ascii="맑은 고딕" w:eastAsia="맑은 고딕" w:hAnsi="맑은 고딕" w:cs="Times New Roman"/>
                <w:kern w:val="0"/>
                <w:szCs w:val="22"/>
                <w14:ligatures w14:val="none"/>
              </w:rPr>
            </w:pPr>
            <w:proofErr w:type="spellStart"/>
            <w:r w:rsidRPr="009327E7">
              <w:rPr>
                <w:rFonts w:ascii="맑은 고딕" w:eastAsia="맑은 고딕" w:hAnsi="맑은 고딕" w:cs="Times New Roman"/>
                <w:kern w:val="0"/>
                <w:szCs w:val="22"/>
                <w14:ligatures w14:val="none"/>
              </w:rPr>
              <w:t>表現</w:t>
            </w:r>
            <w:proofErr w:type="spellEnd"/>
          </w:p>
        </w:tc>
        <w:tc>
          <w:tcPr>
            <w:tcW w:w="1350" w:type="dxa"/>
            <w:tcBorders>
              <w:top w:val="nil"/>
              <w:left w:val="nil"/>
              <w:bottom w:val="single" w:sz="4" w:space="0" w:color="auto"/>
              <w:right w:val="single" w:sz="4" w:space="0" w:color="auto"/>
            </w:tcBorders>
            <w:vAlign w:val="center"/>
            <w:hideMark/>
          </w:tcPr>
          <w:p w:rsidR="009327E7" w:rsidRPr="009327E7" w:rsidRDefault="009327E7" w:rsidP="009327E7">
            <w:pPr>
              <w:widowControl/>
              <w:wordWrap/>
              <w:autoSpaceDE/>
              <w:autoSpaceDN/>
              <w:spacing w:after="0"/>
              <w:rPr>
                <w:rFonts w:ascii="맑은 고딕" w:eastAsia="맑은 고딕" w:hAnsi="맑은 고딕" w:cs="Times New Roman"/>
                <w:color w:val="000000"/>
                <w:kern w:val="0"/>
                <w:szCs w:val="22"/>
                <w14:ligatures w14:val="none"/>
              </w:rPr>
            </w:pPr>
            <w:proofErr w:type="spellStart"/>
            <w:r w:rsidRPr="009327E7">
              <w:rPr>
                <w:rFonts w:ascii="맑은 고딕" w:eastAsia="맑은 고딕" w:hAnsi="맑은 고딕" w:cs="Times New Roman"/>
                <w:color w:val="000000"/>
                <w:kern w:val="0"/>
                <w:szCs w:val="22"/>
                <w14:ligatures w14:val="none"/>
              </w:rPr>
              <w:t>ひょうげん</w:t>
            </w:r>
            <w:proofErr w:type="spellEnd"/>
          </w:p>
        </w:tc>
        <w:tc>
          <w:tcPr>
            <w:tcW w:w="12484" w:type="dxa"/>
            <w:tcBorders>
              <w:top w:val="nil"/>
              <w:left w:val="nil"/>
              <w:bottom w:val="single" w:sz="4" w:space="0" w:color="auto"/>
              <w:right w:val="single" w:sz="8" w:space="0" w:color="auto"/>
            </w:tcBorders>
            <w:vAlign w:val="center"/>
            <w:hideMark/>
          </w:tcPr>
          <w:p w:rsidR="009327E7" w:rsidRPr="009327E7" w:rsidRDefault="009327E7" w:rsidP="009327E7">
            <w:pPr>
              <w:widowControl/>
              <w:wordWrap/>
              <w:autoSpaceDE/>
              <w:autoSpaceDN/>
              <w:spacing w:after="0"/>
              <w:rPr>
                <w:rFonts w:ascii="맑은 고딕" w:eastAsia="맑은 고딕" w:hAnsi="맑은 고딕" w:cs="Times New Roman"/>
                <w:color w:val="000000"/>
                <w:kern w:val="0"/>
                <w:szCs w:val="22"/>
                <w14:ligatures w14:val="none"/>
              </w:rPr>
            </w:pPr>
            <w:r w:rsidRPr="009327E7">
              <w:rPr>
                <w:rFonts w:ascii="맑은 고딕" w:eastAsia="맑은 고딕" w:hAnsi="맑은 고딕" w:cs="Times New Roman"/>
                <w:color w:val="000000"/>
                <w:kern w:val="0"/>
                <w:szCs w:val="22"/>
                <w14:ligatures w14:val="none"/>
              </w:rPr>
              <w:t>표현</w:t>
            </w:r>
          </w:p>
        </w:tc>
      </w:tr>
      <w:tr w:rsidR="009327E7" w:rsidRPr="009327E7" w:rsidTr="009327E7">
        <w:trPr>
          <w:trHeight w:val="360"/>
        </w:trPr>
        <w:tc>
          <w:tcPr>
            <w:tcW w:w="377" w:type="dxa"/>
            <w:tcBorders>
              <w:top w:val="nil"/>
              <w:left w:val="single" w:sz="8" w:space="0" w:color="auto"/>
              <w:bottom w:val="single" w:sz="4" w:space="0" w:color="auto"/>
              <w:right w:val="single" w:sz="4" w:space="0" w:color="auto"/>
            </w:tcBorders>
            <w:vAlign w:val="center"/>
            <w:hideMark/>
          </w:tcPr>
          <w:p w:rsidR="009327E7" w:rsidRPr="009327E7" w:rsidRDefault="009327E7" w:rsidP="009327E7">
            <w:pPr>
              <w:widowControl/>
              <w:wordWrap/>
              <w:autoSpaceDE/>
              <w:autoSpaceDN/>
              <w:spacing w:after="0"/>
              <w:rPr>
                <w:rFonts w:ascii="맑은 고딕" w:eastAsia="맑은 고딕" w:hAnsi="맑은 고딕" w:cs="Times New Roman"/>
                <w:kern w:val="0"/>
                <w:szCs w:val="22"/>
                <w14:ligatures w14:val="none"/>
              </w:rPr>
            </w:pPr>
            <w:r w:rsidRPr="009327E7">
              <w:rPr>
                <w:rFonts w:ascii="맑은 고딕" w:eastAsia="맑은 고딕" w:hAnsi="맑은 고딕" w:cs="Times New Roman"/>
                <w:kern w:val="0"/>
                <w:szCs w:val="22"/>
                <w14:ligatures w14:val="none"/>
              </w:rPr>
              <w:t>27</w:t>
            </w:r>
          </w:p>
        </w:tc>
        <w:tc>
          <w:tcPr>
            <w:tcW w:w="1130" w:type="dxa"/>
            <w:tcBorders>
              <w:top w:val="nil"/>
              <w:left w:val="single" w:sz="8" w:space="0" w:color="auto"/>
              <w:bottom w:val="single" w:sz="4" w:space="0" w:color="auto"/>
              <w:right w:val="single" w:sz="4" w:space="0" w:color="auto"/>
            </w:tcBorders>
            <w:vAlign w:val="center"/>
            <w:hideMark/>
          </w:tcPr>
          <w:p w:rsidR="009327E7" w:rsidRPr="009327E7" w:rsidRDefault="009327E7" w:rsidP="009327E7">
            <w:pPr>
              <w:widowControl/>
              <w:wordWrap/>
              <w:autoSpaceDE/>
              <w:autoSpaceDN/>
              <w:spacing w:after="0"/>
              <w:rPr>
                <w:rFonts w:ascii="맑은 고딕" w:eastAsia="맑은 고딕" w:hAnsi="맑은 고딕" w:cs="Times New Roman"/>
                <w:kern w:val="0"/>
                <w:szCs w:val="22"/>
                <w14:ligatures w14:val="none"/>
              </w:rPr>
            </w:pPr>
            <w:proofErr w:type="spellStart"/>
            <w:r w:rsidRPr="009327E7">
              <w:rPr>
                <w:rFonts w:ascii="MS Gothic" w:eastAsia="MS Gothic" w:hAnsi="MS Gothic" w:cs="MS Gothic"/>
                <w:kern w:val="0"/>
                <w:szCs w:val="22"/>
                <w14:ligatures w14:val="none"/>
              </w:rPr>
              <w:t>教</w:t>
            </w:r>
            <w:r w:rsidRPr="009327E7">
              <w:rPr>
                <w:rFonts w:ascii="맑은 고딕" w:eastAsia="맑은 고딕" w:hAnsi="맑은 고딕" w:cs="Times New Roman"/>
                <w:kern w:val="0"/>
                <w:szCs w:val="22"/>
                <w14:ligatures w14:val="none"/>
              </w:rPr>
              <w:t>科書</w:t>
            </w:r>
            <w:proofErr w:type="spellEnd"/>
          </w:p>
        </w:tc>
        <w:tc>
          <w:tcPr>
            <w:tcW w:w="1350" w:type="dxa"/>
            <w:tcBorders>
              <w:top w:val="nil"/>
              <w:left w:val="nil"/>
              <w:bottom w:val="single" w:sz="4" w:space="0" w:color="auto"/>
              <w:right w:val="single" w:sz="4" w:space="0" w:color="auto"/>
            </w:tcBorders>
            <w:vAlign w:val="center"/>
            <w:hideMark/>
          </w:tcPr>
          <w:p w:rsidR="009327E7" w:rsidRPr="009327E7" w:rsidRDefault="009327E7" w:rsidP="009327E7">
            <w:pPr>
              <w:widowControl/>
              <w:wordWrap/>
              <w:autoSpaceDE/>
              <w:autoSpaceDN/>
              <w:spacing w:after="0"/>
              <w:rPr>
                <w:rFonts w:ascii="맑은 고딕" w:eastAsia="맑은 고딕" w:hAnsi="맑은 고딕" w:cs="Times New Roman"/>
                <w:color w:val="000000"/>
                <w:kern w:val="0"/>
                <w:szCs w:val="22"/>
                <w14:ligatures w14:val="none"/>
              </w:rPr>
            </w:pPr>
            <w:proofErr w:type="spellStart"/>
            <w:r w:rsidRPr="009327E7">
              <w:rPr>
                <w:rFonts w:ascii="맑은 고딕" w:eastAsia="맑은 고딕" w:hAnsi="맑은 고딕" w:cs="Times New Roman"/>
                <w:color w:val="000000"/>
                <w:kern w:val="0"/>
                <w:szCs w:val="22"/>
                <w14:ligatures w14:val="none"/>
              </w:rPr>
              <w:t>きょうかしょ</w:t>
            </w:r>
            <w:proofErr w:type="spellEnd"/>
          </w:p>
        </w:tc>
        <w:tc>
          <w:tcPr>
            <w:tcW w:w="12484" w:type="dxa"/>
            <w:tcBorders>
              <w:top w:val="nil"/>
              <w:left w:val="nil"/>
              <w:bottom w:val="single" w:sz="4" w:space="0" w:color="auto"/>
              <w:right w:val="single" w:sz="8" w:space="0" w:color="auto"/>
            </w:tcBorders>
            <w:vAlign w:val="center"/>
            <w:hideMark/>
          </w:tcPr>
          <w:p w:rsidR="009327E7" w:rsidRPr="009327E7" w:rsidRDefault="009327E7" w:rsidP="009327E7">
            <w:pPr>
              <w:widowControl/>
              <w:wordWrap/>
              <w:autoSpaceDE/>
              <w:autoSpaceDN/>
              <w:spacing w:after="0"/>
              <w:rPr>
                <w:rFonts w:ascii="맑은 고딕" w:eastAsia="맑은 고딕" w:hAnsi="맑은 고딕" w:cs="Times New Roman"/>
                <w:color w:val="000000"/>
                <w:kern w:val="0"/>
                <w:szCs w:val="22"/>
                <w14:ligatures w14:val="none"/>
              </w:rPr>
            </w:pPr>
            <w:r w:rsidRPr="009327E7">
              <w:rPr>
                <w:rFonts w:ascii="맑은 고딕" w:eastAsia="맑은 고딕" w:hAnsi="맑은 고딕" w:cs="Times New Roman"/>
                <w:color w:val="000000"/>
                <w:kern w:val="0"/>
                <w:szCs w:val="22"/>
                <w14:ligatures w14:val="none"/>
              </w:rPr>
              <w:t>교과서</w:t>
            </w:r>
          </w:p>
        </w:tc>
      </w:tr>
      <w:tr w:rsidR="009327E7" w:rsidRPr="009327E7" w:rsidTr="009327E7">
        <w:trPr>
          <w:trHeight w:val="360"/>
        </w:trPr>
        <w:tc>
          <w:tcPr>
            <w:tcW w:w="377" w:type="dxa"/>
            <w:tcBorders>
              <w:top w:val="nil"/>
              <w:left w:val="single" w:sz="8" w:space="0" w:color="auto"/>
              <w:bottom w:val="single" w:sz="4" w:space="0" w:color="auto"/>
              <w:right w:val="single" w:sz="4" w:space="0" w:color="auto"/>
            </w:tcBorders>
            <w:vAlign w:val="center"/>
            <w:hideMark/>
          </w:tcPr>
          <w:p w:rsidR="009327E7" w:rsidRPr="009327E7" w:rsidRDefault="009327E7" w:rsidP="009327E7">
            <w:pPr>
              <w:widowControl/>
              <w:wordWrap/>
              <w:autoSpaceDE/>
              <w:autoSpaceDN/>
              <w:spacing w:after="0"/>
              <w:rPr>
                <w:rFonts w:ascii="맑은 고딕" w:eastAsia="맑은 고딕" w:hAnsi="맑은 고딕" w:cs="Times New Roman"/>
                <w:kern w:val="0"/>
                <w:szCs w:val="22"/>
                <w14:ligatures w14:val="none"/>
              </w:rPr>
            </w:pPr>
            <w:r w:rsidRPr="009327E7">
              <w:rPr>
                <w:rFonts w:ascii="맑은 고딕" w:eastAsia="맑은 고딕" w:hAnsi="맑은 고딕" w:cs="Times New Roman"/>
                <w:kern w:val="0"/>
                <w:szCs w:val="22"/>
                <w14:ligatures w14:val="none"/>
              </w:rPr>
              <w:t>28</w:t>
            </w:r>
          </w:p>
        </w:tc>
        <w:tc>
          <w:tcPr>
            <w:tcW w:w="1130" w:type="dxa"/>
            <w:tcBorders>
              <w:top w:val="nil"/>
              <w:left w:val="single" w:sz="8" w:space="0" w:color="auto"/>
              <w:bottom w:val="single" w:sz="4" w:space="0" w:color="auto"/>
              <w:right w:val="single" w:sz="4" w:space="0" w:color="auto"/>
            </w:tcBorders>
            <w:vAlign w:val="center"/>
            <w:hideMark/>
          </w:tcPr>
          <w:p w:rsidR="009327E7" w:rsidRPr="009327E7" w:rsidRDefault="009327E7" w:rsidP="009327E7">
            <w:pPr>
              <w:widowControl/>
              <w:wordWrap/>
              <w:autoSpaceDE/>
              <w:autoSpaceDN/>
              <w:spacing w:after="0"/>
              <w:rPr>
                <w:rFonts w:ascii="맑은 고딕" w:eastAsia="맑은 고딕" w:hAnsi="맑은 고딕" w:cs="Times New Roman"/>
                <w:kern w:val="0"/>
                <w:szCs w:val="22"/>
                <w14:ligatures w14:val="none"/>
              </w:rPr>
            </w:pPr>
            <w:proofErr w:type="spellStart"/>
            <w:r w:rsidRPr="009327E7">
              <w:rPr>
                <w:rFonts w:ascii="맑은 고딕" w:eastAsia="맑은 고딕" w:hAnsi="맑은 고딕" w:cs="Times New Roman"/>
                <w:kern w:val="0"/>
                <w:szCs w:val="22"/>
                <w14:ligatures w14:val="none"/>
              </w:rPr>
              <w:t>貢</w:t>
            </w:r>
            <w:r w:rsidRPr="009327E7">
              <w:rPr>
                <w:rFonts w:ascii="MS Gothic" w:eastAsia="MS Gothic" w:hAnsi="MS Gothic" w:cs="MS Gothic"/>
                <w:kern w:val="0"/>
                <w:szCs w:val="22"/>
                <w14:ligatures w14:val="none"/>
              </w:rPr>
              <w:t>献</w:t>
            </w:r>
            <w:proofErr w:type="spellEnd"/>
          </w:p>
        </w:tc>
        <w:tc>
          <w:tcPr>
            <w:tcW w:w="1350" w:type="dxa"/>
            <w:tcBorders>
              <w:top w:val="nil"/>
              <w:left w:val="nil"/>
              <w:bottom w:val="single" w:sz="4" w:space="0" w:color="auto"/>
              <w:right w:val="single" w:sz="4" w:space="0" w:color="auto"/>
            </w:tcBorders>
            <w:vAlign w:val="center"/>
            <w:hideMark/>
          </w:tcPr>
          <w:p w:rsidR="009327E7" w:rsidRPr="009327E7" w:rsidRDefault="009327E7" w:rsidP="009327E7">
            <w:pPr>
              <w:widowControl/>
              <w:wordWrap/>
              <w:autoSpaceDE/>
              <w:autoSpaceDN/>
              <w:spacing w:after="0"/>
              <w:rPr>
                <w:rFonts w:ascii="맑은 고딕" w:eastAsia="맑은 고딕" w:hAnsi="맑은 고딕" w:cs="Times New Roman"/>
                <w:color w:val="000000"/>
                <w:kern w:val="0"/>
                <w:szCs w:val="22"/>
                <w14:ligatures w14:val="none"/>
              </w:rPr>
            </w:pPr>
            <w:proofErr w:type="spellStart"/>
            <w:r w:rsidRPr="009327E7">
              <w:rPr>
                <w:rFonts w:ascii="맑은 고딕" w:eastAsia="맑은 고딕" w:hAnsi="맑은 고딕" w:cs="Times New Roman"/>
                <w:color w:val="000000"/>
                <w:kern w:val="0"/>
                <w:szCs w:val="22"/>
                <w14:ligatures w14:val="none"/>
              </w:rPr>
              <w:t>こうけん</w:t>
            </w:r>
            <w:proofErr w:type="spellEnd"/>
          </w:p>
        </w:tc>
        <w:tc>
          <w:tcPr>
            <w:tcW w:w="12484" w:type="dxa"/>
            <w:tcBorders>
              <w:top w:val="nil"/>
              <w:left w:val="nil"/>
              <w:bottom w:val="single" w:sz="4" w:space="0" w:color="auto"/>
              <w:right w:val="single" w:sz="8" w:space="0" w:color="auto"/>
            </w:tcBorders>
            <w:vAlign w:val="center"/>
            <w:hideMark/>
          </w:tcPr>
          <w:p w:rsidR="009327E7" w:rsidRPr="009327E7" w:rsidRDefault="009327E7" w:rsidP="009327E7">
            <w:pPr>
              <w:widowControl/>
              <w:wordWrap/>
              <w:autoSpaceDE/>
              <w:autoSpaceDN/>
              <w:spacing w:after="0"/>
              <w:rPr>
                <w:rFonts w:ascii="맑은 고딕" w:eastAsia="맑은 고딕" w:hAnsi="맑은 고딕" w:cs="Times New Roman"/>
                <w:color w:val="000000"/>
                <w:kern w:val="0"/>
                <w:szCs w:val="22"/>
                <w14:ligatures w14:val="none"/>
              </w:rPr>
            </w:pPr>
            <w:r w:rsidRPr="009327E7">
              <w:rPr>
                <w:rFonts w:ascii="맑은 고딕" w:eastAsia="맑은 고딕" w:hAnsi="맑은 고딕" w:cs="Times New Roman"/>
                <w:color w:val="000000"/>
                <w:kern w:val="0"/>
                <w:szCs w:val="22"/>
                <w14:ligatures w14:val="none"/>
              </w:rPr>
              <w:t>공헌</w:t>
            </w:r>
          </w:p>
        </w:tc>
      </w:tr>
      <w:tr w:rsidR="009327E7" w:rsidRPr="009327E7" w:rsidTr="009327E7">
        <w:trPr>
          <w:trHeight w:val="360"/>
        </w:trPr>
        <w:tc>
          <w:tcPr>
            <w:tcW w:w="377" w:type="dxa"/>
            <w:tcBorders>
              <w:top w:val="nil"/>
              <w:left w:val="single" w:sz="8" w:space="0" w:color="auto"/>
              <w:bottom w:val="single" w:sz="4" w:space="0" w:color="auto"/>
              <w:right w:val="single" w:sz="4" w:space="0" w:color="auto"/>
            </w:tcBorders>
            <w:vAlign w:val="center"/>
            <w:hideMark/>
          </w:tcPr>
          <w:p w:rsidR="009327E7" w:rsidRPr="009327E7" w:rsidRDefault="009327E7" w:rsidP="009327E7">
            <w:pPr>
              <w:widowControl/>
              <w:wordWrap/>
              <w:autoSpaceDE/>
              <w:autoSpaceDN/>
              <w:spacing w:after="0"/>
              <w:rPr>
                <w:rFonts w:ascii="맑은 고딕" w:eastAsia="맑은 고딕" w:hAnsi="맑은 고딕" w:cs="Times New Roman"/>
                <w:kern w:val="0"/>
                <w:szCs w:val="22"/>
                <w14:ligatures w14:val="none"/>
              </w:rPr>
            </w:pPr>
            <w:r w:rsidRPr="009327E7">
              <w:rPr>
                <w:rFonts w:ascii="맑은 고딕" w:eastAsia="맑은 고딕" w:hAnsi="맑은 고딕" w:cs="Times New Roman"/>
                <w:kern w:val="0"/>
                <w:szCs w:val="22"/>
                <w14:ligatures w14:val="none"/>
              </w:rPr>
              <w:t>29</w:t>
            </w:r>
          </w:p>
        </w:tc>
        <w:tc>
          <w:tcPr>
            <w:tcW w:w="1130" w:type="dxa"/>
            <w:tcBorders>
              <w:top w:val="nil"/>
              <w:left w:val="single" w:sz="8" w:space="0" w:color="auto"/>
              <w:bottom w:val="single" w:sz="4" w:space="0" w:color="auto"/>
              <w:right w:val="single" w:sz="4" w:space="0" w:color="auto"/>
            </w:tcBorders>
            <w:vAlign w:val="center"/>
            <w:hideMark/>
          </w:tcPr>
          <w:p w:rsidR="009327E7" w:rsidRPr="009327E7" w:rsidRDefault="009327E7" w:rsidP="009327E7">
            <w:pPr>
              <w:widowControl/>
              <w:wordWrap/>
              <w:autoSpaceDE/>
              <w:autoSpaceDN/>
              <w:spacing w:after="0"/>
              <w:rPr>
                <w:rFonts w:ascii="맑은 고딕" w:eastAsia="맑은 고딕" w:hAnsi="맑은 고딕" w:cs="Times New Roman"/>
                <w:kern w:val="0"/>
                <w:szCs w:val="22"/>
                <w14:ligatures w14:val="none"/>
              </w:rPr>
            </w:pPr>
            <w:proofErr w:type="spellStart"/>
            <w:r w:rsidRPr="009327E7">
              <w:rPr>
                <w:rFonts w:ascii="MS Gothic" w:eastAsia="MS Gothic" w:hAnsi="MS Gothic" w:cs="MS Gothic"/>
                <w:kern w:val="0"/>
                <w:szCs w:val="22"/>
                <w14:ligatures w14:val="none"/>
              </w:rPr>
              <w:t>転売</w:t>
            </w:r>
            <w:proofErr w:type="spellEnd"/>
          </w:p>
        </w:tc>
        <w:tc>
          <w:tcPr>
            <w:tcW w:w="1350" w:type="dxa"/>
            <w:tcBorders>
              <w:top w:val="nil"/>
              <w:left w:val="nil"/>
              <w:bottom w:val="single" w:sz="4" w:space="0" w:color="auto"/>
              <w:right w:val="single" w:sz="4" w:space="0" w:color="auto"/>
            </w:tcBorders>
            <w:vAlign w:val="center"/>
            <w:hideMark/>
          </w:tcPr>
          <w:p w:rsidR="009327E7" w:rsidRPr="009327E7" w:rsidRDefault="009327E7" w:rsidP="009327E7">
            <w:pPr>
              <w:widowControl/>
              <w:wordWrap/>
              <w:autoSpaceDE/>
              <w:autoSpaceDN/>
              <w:spacing w:after="0"/>
              <w:rPr>
                <w:rFonts w:ascii="맑은 고딕" w:eastAsia="맑은 고딕" w:hAnsi="맑은 고딕" w:cs="Times New Roman"/>
                <w:color w:val="000000"/>
                <w:kern w:val="0"/>
                <w:szCs w:val="22"/>
                <w14:ligatures w14:val="none"/>
              </w:rPr>
            </w:pPr>
            <w:proofErr w:type="spellStart"/>
            <w:r w:rsidRPr="009327E7">
              <w:rPr>
                <w:rFonts w:ascii="맑은 고딕" w:eastAsia="맑은 고딕" w:hAnsi="맑은 고딕" w:cs="Times New Roman"/>
                <w:color w:val="000000"/>
                <w:kern w:val="0"/>
                <w:szCs w:val="22"/>
                <w14:ligatures w14:val="none"/>
              </w:rPr>
              <w:t>てんばい</w:t>
            </w:r>
            <w:proofErr w:type="spellEnd"/>
          </w:p>
        </w:tc>
        <w:tc>
          <w:tcPr>
            <w:tcW w:w="12484" w:type="dxa"/>
            <w:tcBorders>
              <w:top w:val="nil"/>
              <w:left w:val="nil"/>
              <w:bottom w:val="single" w:sz="4" w:space="0" w:color="auto"/>
              <w:right w:val="single" w:sz="8" w:space="0" w:color="auto"/>
            </w:tcBorders>
            <w:vAlign w:val="center"/>
            <w:hideMark/>
          </w:tcPr>
          <w:p w:rsidR="009327E7" w:rsidRPr="009327E7" w:rsidRDefault="009327E7" w:rsidP="009327E7">
            <w:pPr>
              <w:widowControl/>
              <w:wordWrap/>
              <w:autoSpaceDE/>
              <w:autoSpaceDN/>
              <w:spacing w:after="0"/>
              <w:rPr>
                <w:rFonts w:ascii="맑은 고딕" w:eastAsia="맑은 고딕" w:hAnsi="맑은 고딕" w:cs="Times New Roman"/>
                <w:color w:val="000000"/>
                <w:kern w:val="0"/>
                <w:szCs w:val="22"/>
                <w14:ligatures w14:val="none"/>
              </w:rPr>
            </w:pPr>
            <w:r w:rsidRPr="009327E7">
              <w:rPr>
                <w:rFonts w:ascii="맑은 고딕" w:eastAsia="맑은 고딕" w:hAnsi="맑은 고딕" w:cs="Times New Roman"/>
                <w:color w:val="000000"/>
                <w:kern w:val="0"/>
                <w:szCs w:val="22"/>
                <w14:ligatures w14:val="none"/>
              </w:rPr>
              <w:t>전매</w:t>
            </w:r>
          </w:p>
        </w:tc>
      </w:tr>
      <w:tr w:rsidR="009327E7" w:rsidRPr="009327E7" w:rsidTr="009327E7">
        <w:trPr>
          <w:trHeight w:val="720"/>
        </w:trPr>
        <w:tc>
          <w:tcPr>
            <w:tcW w:w="377" w:type="dxa"/>
            <w:tcBorders>
              <w:top w:val="nil"/>
              <w:left w:val="single" w:sz="8" w:space="0" w:color="auto"/>
              <w:bottom w:val="single" w:sz="4" w:space="0" w:color="auto"/>
              <w:right w:val="single" w:sz="4" w:space="0" w:color="auto"/>
            </w:tcBorders>
            <w:vAlign w:val="center"/>
            <w:hideMark/>
          </w:tcPr>
          <w:p w:rsidR="009327E7" w:rsidRPr="009327E7" w:rsidRDefault="009327E7" w:rsidP="009327E7">
            <w:pPr>
              <w:widowControl/>
              <w:wordWrap/>
              <w:autoSpaceDE/>
              <w:autoSpaceDN/>
              <w:spacing w:after="0"/>
              <w:rPr>
                <w:rFonts w:ascii="맑은 고딕" w:eastAsia="맑은 고딕" w:hAnsi="맑은 고딕" w:cs="Times New Roman"/>
                <w:kern w:val="0"/>
                <w:szCs w:val="22"/>
                <w14:ligatures w14:val="none"/>
              </w:rPr>
            </w:pPr>
            <w:r w:rsidRPr="009327E7">
              <w:rPr>
                <w:rFonts w:ascii="맑은 고딕" w:eastAsia="맑은 고딕" w:hAnsi="맑은 고딕" w:cs="Times New Roman"/>
                <w:kern w:val="0"/>
                <w:szCs w:val="22"/>
                <w14:ligatures w14:val="none"/>
              </w:rPr>
              <w:t>30</w:t>
            </w:r>
          </w:p>
        </w:tc>
        <w:tc>
          <w:tcPr>
            <w:tcW w:w="1130" w:type="dxa"/>
            <w:tcBorders>
              <w:top w:val="nil"/>
              <w:left w:val="single" w:sz="8" w:space="0" w:color="auto"/>
              <w:bottom w:val="single" w:sz="4" w:space="0" w:color="auto"/>
              <w:right w:val="single" w:sz="4" w:space="0" w:color="auto"/>
            </w:tcBorders>
            <w:vAlign w:val="center"/>
            <w:hideMark/>
          </w:tcPr>
          <w:p w:rsidR="009327E7" w:rsidRPr="009327E7" w:rsidRDefault="009327E7" w:rsidP="009327E7">
            <w:pPr>
              <w:widowControl/>
              <w:wordWrap/>
              <w:autoSpaceDE/>
              <w:autoSpaceDN/>
              <w:spacing w:after="0"/>
              <w:rPr>
                <w:rFonts w:ascii="맑은 고딕" w:eastAsia="맑은 고딕" w:hAnsi="맑은 고딕" w:cs="Times New Roman"/>
                <w:kern w:val="0"/>
                <w:szCs w:val="22"/>
                <w14:ligatures w14:val="none"/>
              </w:rPr>
            </w:pPr>
            <w:proofErr w:type="spellStart"/>
            <w:r w:rsidRPr="009327E7">
              <w:rPr>
                <w:rFonts w:ascii="맑은 고딕" w:eastAsia="맑은 고딕" w:hAnsi="맑은 고딕" w:cs="Times New Roman"/>
                <w:kern w:val="0"/>
                <w:szCs w:val="22"/>
                <w14:ligatures w14:val="none"/>
              </w:rPr>
              <w:t>考慮</w:t>
            </w:r>
            <w:proofErr w:type="spellEnd"/>
          </w:p>
        </w:tc>
        <w:tc>
          <w:tcPr>
            <w:tcW w:w="1350" w:type="dxa"/>
            <w:tcBorders>
              <w:top w:val="nil"/>
              <w:left w:val="nil"/>
              <w:bottom w:val="single" w:sz="4" w:space="0" w:color="auto"/>
              <w:right w:val="single" w:sz="4" w:space="0" w:color="auto"/>
            </w:tcBorders>
            <w:vAlign w:val="center"/>
            <w:hideMark/>
          </w:tcPr>
          <w:p w:rsidR="009327E7" w:rsidRPr="009327E7" w:rsidRDefault="009327E7" w:rsidP="009327E7">
            <w:pPr>
              <w:widowControl/>
              <w:wordWrap/>
              <w:autoSpaceDE/>
              <w:autoSpaceDN/>
              <w:spacing w:after="0"/>
              <w:rPr>
                <w:rFonts w:ascii="맑은 고딕" w:eastAsia="맑은 고딕" w:hAnsi="맑은 고딕" w:cs="Times New Roman"/>
                <w:color w:val="000000"/>
                <w:kern w:val="0"/>
                <w:szCs w:val="22"/>
                <w14:ligatures w14:val="none"/>
              </w:rPr>
            </w:pPr>
            <w:proofErr w:type="spellStart"/>
            <w:r w:rsidRPr="009327E7">
              <w:rPr>
                <w:rFonts w:ascii="맑은 고딕" w:eastAsia="맑은 고딕" w:hAnsi="맑은 고딕" w:cs="Times New Roman"/>
                <w:color w:val="000000"/>
                <w:kern w:val="0"/>
                <w:szCs w:val="22"/>
                <w14:ligatures w14:val="none"/>
              </w:rPr>
              <w:t>こうりょ</w:t>
            </w:r>
            <w:proofErr w:type="spellEnd"/>
          </w:p>
        </w:tc>
        <w:tc>
          <w:tcPr>
            <w:tcW w:w="12484" w:type="dxa"/>
            <w:tcBorders>
              <w:top w:val="nil"/>
              <w:left w:val="nil"/>
              <w:bottom w:val="single" w:sz="4" w:space="0" w:color="auto"/>
              <w:right w:val="single" w:sz="8" w:space="0" w:color="auto"/>
            </w:tcBorders>
            <w:vAlign w:val="center"/>
            <w:hideMark/>
          </w:tcPr>
          <w:p w:rsidR="009327E7" w:rsidRPr="009327E7" w:rsidRDefault="009327E7" w:rsidP="009327E7">
            <w:pPr>
              <w:widowControl/>
              <w:wordWrap/>
              <w:autoSpaceDE/>
              <w:autoSpaceDN/>
              <w:spacing w:after="0"/>
              <w:rPr>
                <w:rFonts w:ascii="맑은 고딕" w:eastAsia="맑은 고딕" w:hAnsi="맑은 고딕" w:cs="Times New Roman"/>
                <w:color w:val="000000"/>
                <w:kern w:val="0"/>
                <w:szCs w:val="22"/>
                <w14:ligatures w14:val="none"/>
              </w:rPr>
            </w:pPr>
            <w:r w:rsidRPr="009327E7">
              <w:rPr>
                <w:rFonts w:ascii="맑은 고딕" w:eastAsia="맑은 고딕" w:hAnsi="맑은 고딕" w:cs="Times New Roman"/>
                <w:color w:val="000000"/>
                <w:kern w:val="0"/>
                <w:szCs w:val="22"/>
                <w:lang w:eastAsia="ja-JP"/>
                <w14:ligatures w14:val="none"/>
              </w:rPr>
              <w:t>そのことをよく考えてみること。</w:t>
            </w:r>
            <w:r w:rsidRPr="009327E7">
              <w:rPr>
                <w:rFonts w:ascii="맑은 고딕" w:eastAsia="맑은 고딕" w:hAnsi="맑은 고딕" w:cs="Times New Roman"/>
                <w:color w:val="000000"/>
                <w:kern w:val="0"/>
                <w:szCs w:val="22"/>
                <w:lang w:eastAsia="ja-JP"/>
                <w14:ligatures w14:val="none"/>
              </w:rPr>
              <w:br/>
            </w:r>
            <w:r w:rsidRPr="009327E7">
              <w:rPr>
                <w:rFonts w:ascii="맑은 고딕" w:eastAsia="맑은 고딕" w:hAnsi="맑은 고딕" w:cs="Times New Roman"/>
                <w:color w:val="000000"/>
                <w:kern w:val="0"/>
                <w:szCs w:val="22"/>
                <w14:ligatures w14:val="none"/>
              </w:rPr>
              <w:t>고려하다</w:t>
            </w:r>
          </w:p>
        </w:tc>
      </w:tr>
      <w:tr w:rsidR="009327E7" w:rsidRPr="009327E7" w:rsidTr="009327E7">
        <w:trPr>
          <w:trHeight w:val="720"/>
        </w:trPr>
        <w:tc>
          <w:tcPr>
            <w:tcW w:w="377" w:type="dxa"/>
            <w:tcBorders>
              <w:top w:val="nil"/>
              <w:left w:val="single" w:sz="8" w:space="0" w:color="auto"/>
              <w:bottom w:val="single" w:sz="4" w:space="0" w:color="auto"/>
              <w:right w:val="single" w:sz="4" w:space="0" w:color="auto"/>
            </w:tcBorders>
            <w:vAlign w:val="center"/>
            <w:hideMark/>
          </w:tcPr>
          <w:p w:rsidR="009327E7" w:rsidRPr="009327E7" w:rsidRDefault="009327E7" w:rsidP="009327E7">
            <w:pPr>
              <w:widowControl/>
              <w:wordWrap/>
              <w:autoSpaceDE/>
              <w:autoSpaceDN/>
              <w:spacing w:after="0"/>
              <w:rPr>
                <w:rFonts w:ascii="맑은 고딕" w:eastAsia="맑은 고딕" w:hAnsi="맑은 고딕" w:cs="Times New Roman"/>
                <w:kern w:val="0"/>
                <w:szCs w:val="22"/>
                <w14:ligatures w14:val="none"/>
              </w:rPr>
            </w:pPr>
            <w:r w:rsidRPr="009327E7">
              <w:rPr>
                <w:rFonts w:ascii="맑은 고딕" w:eastAsia="맑은 고딕" w:hAnsi="맑은 고딕" w:cs="Times New Roman"/>
                <w:kern w:val="0"/>
                <w:szCs w:val="22"/>
                <w14:ligatures w14:val="none"/>
              </w:rPr>
              <w:t>31</w:t>
            </w:r>
          </w:p>
        </w:tc>
        <w:tc>
          <w:tcPr>
            <w:tcW w:w="1130" w:type="dxa"/>
            <w:tcBorders>
              <w:top w:val="nil"/>
              <w:left w:val="single" w:sz="8" w:space="0" w:color="auto"/>
              <w:bottom w:val="single" w:sz="4" w:space="0" w:color="auto"/>
              <w:right w:val="single" w:sz="4" w:space="0" w:color="auto"/>
            </w:tcBorders>
            <w:vAlign w:val="center"/>
            <w:hideMark/>
          </w:tcPr>
          <w:p w:rsidR="009327E7" w:rsidRPr="009327E7" w:rsidRDefault="009327E7" w:rsidP="009327E7">
            <w:pPr>
              <w:widowControl/>
              <w:wordWrap/>
              <w:autoSpaceDE/>
              <w:autoSpaceDN/>
              <w:spacing w:after="0"/>
              <w:rPr>
                <w:rFonts w:ascii="맑은 고딕" w:eastAsia="맑은 고딕" w:hAnsi="맑은 고딕" w:cs="Times New Roman"/>
                <w:kern w:val="0"/>
                <w:szCs w:val="22"/>
                <w14:ligatures w14:val="none"/>
              </w:rPr>
            </w:pPr>
            <w:proofErr w:type="spellStart"/>
            <w:r w:rsidRPr="009327E7">
              <w:rPr>
                <w:rFonts w:ascii="맑은 고딕" w:eastAsia="맑은 고딕" w:hAnsi="맑은 고딕" w:cs="Times New Roman"/>
                <w:kern w:val="0"/>
                <w:szCs w:val="22"/>
                <w14:ligatures w14:val="none"/>
              </w:rPr>
              <w:t>取捨</w:t>
            </w:r>
            <w:proofErr w:type="spellEnd"/>
          </w:p>
        </w:tc>
        <w:tc>
          <w:tcPr>
            <w:tcW w:w="1350" w:type="dxa"/>
            <w:tcBorders>
              <w:top w:val="nil"/>
              <w:left w:val="nil"/>
              <w:bottom w:val="single" w:sz="4" w:space="0" w:color="auto"/>
              <w:right w:val="single" w:sz="4" w:space="0" w:color="auto"/>
            </w:tcBorders>
            <w:vAlign w:val="center"/>
            <w:hideMark/>
          </w:tcPr>
          <w:p w:rsidR="009327E7" w:rsidRPr="009327E7" w:rsidRDefault="009327E7" w:rsidP="009327E7">
            <w:pPr>
              <w:widowControl/>
              <w:wordWrap/>
              <w:autoSpaceDE/>
              <w:autoSpaceDN/>
              <w:spacing w:after="0"/>
              <w:rPr>
                <w:rFonts w:ascii="맑은 고딕" w:eastAsia="맑은 고딕" w:hAnsi="맑은 고딕" w:cs="Times New Roman"/>
                <w:color w:val="000000"/>
                <w:kern w:val="0"/>
                <w:szCs w:val="22"/>
                <w14:ligatures w14:val="none"/>
              </w:rPr>
            </w:pPr>
            <w:proofErr w:type="spellStart"/>
            <w:r w:rsidRPr="009327E7">
              <w:rPr>
                <w:rFonts w:ascii="맑은 고딕" w:eastAsia="맑은 고딕" w:hAnsi="맑은 고딕" w:cs="Times New Roman"/>
                <w:color w:val="000000"/>
                <w:kern w:val="0"/>
                <w:szCs w:val="22"/>
                <w14:ligatures w14:val="none"/>
              </w:rPr>
              <w:t>しゅしゃ</w:t>
            </w:r>
            <w:proofErr w:type="spellEnd"/>
          </w:p>
        </w:tc>
        <w:tc>
          <w:tcPr>
            <w:tcW w:w="12484" w:type="dxa"/>
            <w:tcBorders>
              <w:top w:val="nil"/>
              <w:left w:val="nil"/>
              <w:bottom w:val="single" w:sz="4" w:space="0" w:color="auto"/>
              <w:right w:val="single" w:sz="8" w:space="0" w:color="auto"/>
            </w:tcBorders>
            <w:vAlign w:val="center"/>
            <w:hideMark/>
          </w:tcPr>
          <w:p w:rsidR="009327E7" w:rsidRPr="009327E7" w:rsidRDefault="009327E7" w:rsidP="009327E7">
            <w:pPr>
              <w:widowControl/>
              <w:wordWrap/>
              <w:autoSpaceDE/>
              <w:autoSpaceDN/>
              <w:spacing w:after="0"/>
              <w:rPr>
                <w:rFonts w:ascii="맑은 고딕" w:eastAsia="맑은 고딕" w:hAnsi="맑은 고딕" w:cs="Times New Roman"/>
                <w:color w:val="000000"/>
                <w:kern w:val="0"/>
                <w:szCs w:val="22"/>
                <w14:ligatures w14:val="none"/>
              </w:rPr>
            </w:pPr>
            <w:r w:rsidRPr="009327E7">
              <w:rPr>
                <w:rFonts w:ascii="맑은 고딕" w:eastAsia="맑은 고딕" w:hAnsi="맑은 고딕" w:cs="Times New Roman"/>
                <w:color w:val="000000"/>
                <w:kern w:val="0"/>
                <w:szCs w:val="22"/>
                <w14:ligatures w14:val="none"/>
              </w:rPr>
              <w:t>취사</w:t>
            </w:r>
            <w:r w:rsidRPr="009327E7">
              <w:rPr>
                <w:rFonts w:ascii="맑은 고딕" w:eastAsia="맑은 고딕" w:hAnsi="맑은 고딕" w:cs="Times New Roman"/>
                <w:color w:val="000000"/>
                <w:kern w:val="0"/>
                <w:szCs w:val="22"/>
                <w14:ligatures w14:val="none"/>
              </w:rPr>
              <w:br/>
              <w:t>취할 것은 취하고 버릴 것은 버림</w:t>
            </w:r>
          </w:p>
        </w:tc>
      </w:tr>
      <w:tr w:rsidR="009327E7" w:rsidRPr="009327E7" w:rsidTr="009327E7">
        <w:trPr>
          <w:trHeight w:val="360"/>
        </w:trPr>
        <w:tc>
          <w:tcPr>
            <w:tcW w:w="377" w:type="dxa"/>
            <w:tcBorders>
              <w:top w:val="nil"/>
              <w:left w:val="single" w:sz="8" w:space="0" w:color="auto"/>
              <w:bottom w:val="single" w:sz="4" w:space="0" w:color="auto"/>
              <w:right w:val="single" w:sz="4" w:space="0" w:color="auto"/>
            </w:tcBorders>
            <w:vAlign w:val="center"/>
            <w:hideMark/>
          </w:tcPr>
          <w:p w:rsidR="009327E7" w:rsidRPr="009327E7" w:rsidRDefault="009327E7" w:rsidP="009327E7">
            <w:pPr>
              <w:widowControl/>
              <w:wordWrap/>
              <w:autoSpaceDE/>
              <w:autoSpaceDN/>
              <w:spacing w:after="0"/>
              <w:rPr>
                <w:rFonts w:ascii="맑은 고딕" w:eastAsia="맑은 고딕" w:hAnsi="맑은 고딕" w:cs="Times New Roman"/>
                <w:kern w:val="0"/>
                <w:szCs w:val="22"/>
                <w14:ligatures w14:val="none"/>
              </w:rPr>
            </w:pPr>
            <w:r w:rsidRPr="009327E7">
              <w:rPr>
                <w:rFonts w:ascii="맑은 고딕" w:eastAsia="맑은 고딕" w:hAnsi="맑은 고딕" w:cs="Times New Roman"/>
                <w:kern w:val="0"/>
                <w:szCs w:val="22"/>
                <w14:ligatures w14:val="none"/>
              </w:rPr>
              <w:t>32</w:t>
            </w:r>
          </w:p>
        </w:tc>
        <w:tc>
          <w:tcPr>
            <w:tcW w:w="1130" w:type="dxa"/>
            <w:tcBorders>
              <w:top w:val="nil"/>
              <w:left w:val="single" w:sz="8" w:space="0" w:color="auto"/>
              <w:bottom w:val="single" w:sz="4" w:space="0" w:color="auto"/>
              <w:right w:val="single" w:sz="4" w:space="0" w:color="auto"/>
            </w:tcBorders>
            <w:vAlign w:val="center"/>
            <w:hideMark/>
          </w:tcPr>
          <w:p w:rsidR="009327E7" w:rsidRPr="009327E7" w:rsidRDefault="009327E7" w:rsidP="009327E7">
            <w:pPr>
              <w:widowControl/>
              <w:wordWrap/>
              <w:autoSpaceDE/>
              <w:autoSpaceDN/>
              <w:spacing w:after="0"/>
              <w:rPr>
                <w:rFonts w:ascii="맑은 고딕" w:eastAsia="맑은 고딕" w:hAnsi="맑은 고딕" w:cs="Times New Roman"/>
                <w:kern w:val="0"/>
                <w:szCs w:val="22"/>
                <w14:ligatures w14:val="none"/>
              </w:rPr>
            </w:pPr>
            <w:proofErr w:type="spellStart"/>
            <w:r w:rsidRPr="009327E7">
              <w:rPr>
                <w:rFonts w:ascii="맑은 고딕" w:eastAsia="맑은 고딕" w:hAnsi="맑은 고딕" w:cs="Times New Roman"/>
                <w:kern w:val="0"/>
                <w:szCs w:val="22"/>
                <w14:ligatures w14:val="none"/>
              </w:rPr>
              <w:t>一</w:t>
            </w:r>
            <w:r w:rsidRPr="009327E7">
              <w:rPr>
                <w:rFonts w:ascii="MS Gothic" w:eastAsia="MS Gothic" w:hAnsi="MS Gothic" w:cs="MS Gothic"/>
                <w:kern w:val="0"/>
                <w:szCs w:val="22"/>
                <w14:ligatures w14:val="none"/>
              </w:rPr>
              <w:t>覧</w:t>
            </w:r>
            <w:proofErr w:type="spellEnd"/>
          </w:p>
        </w:tc>
        <w:tc>
          <w:tcPr>
            <w:tcW w:w="1350" w:type="dxa"/>
            <w:tcBorders>
              <w:top w:val="nil"/>
              <w:left w:val="nil"/>
              <w:bottom w:val="single" w:sz="4" w:space="0" w:color="auto"/>
              <w:right w:val="single" w:sz="4" w:space="0" w:color="auto"/>
            </w:tcBorders>
            <w:vAlign w:val="center"/>
            <w:hideMark/>
          </w:tcPr>
          <w:p w:rsidR="009327E7" w:rsidRPr="009327E7" w:rsidRDefault="009327E7" w:rsidP="009327E7">
            <w:pPr>
              <w:widowControl/>
              <w:wordWrap/>
              <w:autoSpaceDE/>
              <w:autoSpaceDN/>
              <w:spacing w:after="0"/>
              <w:rPr>
                <w:rFonts w:ascii="맑은 고딕" w:eastAsia="맑은 고딕" w:hAnsi="맑은 고딕" w:cs="Times New Roman"/>
                <w:color w:val="000000"/>
                <w:kern w:val="0"/>
                <w:szCs w:val="22"/>
                <w14:ligatures w14:val="none"/>
              </w:rPr>
            </w:pPr>
            <w:proofErr w:type="spellStart"/>
            <w:r w:rsidRPr="009327E7">
              <w:rPr>
                <w:rFonts w:ascii="맑은 고딕" w:eastAsia="맑은 고딕" w:hAnsi="맑은 고딕" w:cs="Times New Roman"/>
                <w:color w:val="000000"/>
                <w:kern w:val="0"/>
                <w:szCs w:val="22"/>
                <w14:ligatures w14:val="none"/>
              </w:rPr>
              <w:t>いちらん</w:t>
            </w:r>
            <w:proofErr w:type="spellEnd"/>
          </w:p>
        </w:tc>
        <w:tc>
          <w:tcPr>
            <w:tcW w:w="12484" w:type="dxa"/>
            <w:tcBorders>
              <w:top w:val="nil"/>
              <w:left w:val="nil"/>
              <w:bottom w:val="single" w:sz="4" w:space="0" w:color="auto"/>
              <w:right w:val="single" w:sz="8" w:space="0" w:color="auto"/>
            </w:tcBorders>
            <w:vAlign w:val="center"/>
            <w:hideMark/>
          </w:tcPr>
          <w:p w:rsidR="009327E7" w:rsidRPr="009327E7" w:rsidRDefault="009327E7" w:rsidP="009327E7">
            <w:pPr>
              <w:widowControl/>
              <w:wordWrap/>
              <w:autoSpaceDE/>
              <w:autoSpaceDN/>
              <w:spacing w:after="0"/>
              <w:rPr>
                <w:rFonts w:ascii="맑은 고딕" w:eastAsia="맑은 고딕" w:hAnsi="맑은 고딕" w:cs="Times New Roman"/>
                <w:color w:val="000000"/>
                <w:kern w:val="0"/>
                <w:szCs w:val="22"/>
                <w14:ligatures w14:val="none"/>
              </w:rPr>
            </w:pPr>
            <w:r w:rsidRPr="009327E7">
              <w:rPr>
                <w:rFonts w:ascii="맑은 고딕" w:eastAsia="맑은 고딕" w:hAnsi="맑은 고딕" w:cs="Times New Roman"/>
                <w:color w:val="000000"/>
                <w:kern w:val="0"/>
                <w:szCs w:val="22"/>
                <w14:ligatures w14:val="none"/>
              </w:rPr>
              <w:t>일람</w:t>
            </w:r>
          </w:p>
        </w:tc>
      </w:tr>
      <w:tr w:rsidR="009327E7" w:rsidRPr="009327E7" w:rsidTr="009327E7">
        <w:trPr>
          <w:trHeight w:val="360"/>
        </w:trPr>
        <w:tc>
          <w:tcPr>
            <w:tcW w:w="377" w:type="dxa"/>
            <w:tcBorders>
              <w:top w:val="nil"/>
              <w:left w:val="single" w:sz="8" w:space="0" w:color="auto"/>
              <w:bottom w:val="single" w:sz="4" w:space="0" w:color="auto"/>
              <w:right w:val="single" w:sz="4" w:space="0" w:color="auto"/>
            </w:tcBorders>
            <w:vAlign w:val="center"/>
            <w:hideMark/>
          </w:tcPr>
          <w:p w:rsidR="009327E7" w:rsidRPr="009327E7" w:rsidRDefault="009327E7" w:rsidP="009327E7">
            <w:pPr>
              <w:widowControl/>
              <w:wordWrap/>
              <w:autoSpaceDE/>
              <w:autoSpaceDN/>
              <w:spacing w:after="0"/>
              <w:rPr>
                <w:rFonts w:ascii="맑은 고딕" w:eastAsia="맑은 고딕" w:hAnsi="맑은 고딕" w:cs="Times New Roman"/>
                <w:kern w:val="0"/>
                <w:szCs w:val="22"/>
                <w14:ligatures w14:val="none"/>
              </w:rPr>
            </w:pPr>
            <w:r w:rsidRPr="009327E7">
              <w:rPr>
                <w:rFonts w:ascii="맑은 고딕" w:eastAsia="맑은 고딕" w:hAnsi="맑은 고딕" w:cs="Times New Roman"/>
                <w:kern w:val="0"/>
                <w:szCs w:val="22"/>
                <w14:ligatures w14:val="none"/>
              </w:rPr>
              <w:t>33</w:t>
            </w:r>
          </w:p>
        </w:tc>
        <w:tc>
          <w:tcPr>
            <w:tcW w:w="1130" w:type="dxa"/>
            <w:tcBorders>
              <w:top w:val="nil"/>
              <w:left w:val="single" w:sz="8" w:space="0" w:color="auto"/>
              <w:bottom w:val="single" w:sz="4" w:space="0" w:color="auto"/>
              <w:right w:val="single" w:sz="4" w:space="0" w:color="auto"/>
            </w:tcBorders>
            <w:vAlign w:val="center"/>
            <w:hideMark/>
          </w:tcPr>
          <w:p w:rsidR="009327E7" w:rsidRPr="009327E7" w:rsidRDefault="009327E7" w:rsidP="009327E7">
            <w:pPr>
              <w:widowControl/>
              <w:wordWrap/>
              <w:autoSpaceDE/>
              <w:autoSpaceDN/>
              <w:spacing w:after="0"/>
              <w:rPr>
                <w:rFonts w:ascii="맑은 고딕" w:eastAsia="맑은 고딕" w:hAnsi="맑은 고딕" w:cs="Times New Roman"/>
                <w:kern w:val="0"/>
                <w:szCs w:val="22"/>
                <w14:ligatures w14:val="none"/>
              </w:rPr>
            </w:pPr>
            <w:proofErr w:type="spellStart"/>
            <w:r w:rsidRPr="009327E7">
              <w:rPr>
                <w:rFonts w:ascii="맑은 고딕" w:eastAsia="맑은 고딕" w:hAnsi="맑은 고딕" w:cs="Times New Roman"/>
                <w:kern w:val="0"/>
                <w:szCs w:val="22"/>
                <w14:ligatures w14:val="none"/>
              </w:rPr>
              <w:t>金額</w:t>
            </w:r>
            <w:proofErr w:type="spellEnd"/>
          </w:p>
        </w:tc>
        <w:tc>
          <w:tcPr>
            <w:tcW w:w="1350" w:type="dxa"/>
            <w:tcBorders>
              <w:top w:val="nil"/>
              <w:left w:val="nil"/>
              <w:bottom w:val="single" w:sz="4" w:space="0" w:color="auto"/>
              <w:right w:val="single" w:sz="4" w:space="0" w:color="auto"/>
            </w:tcBorders>
            <w:vAlign w:val="center"/>
            <w:hideMark/>
          </w:tcPr>
          <w:p w:rsidR="009327E7" w:rsidRPr="009327E7" w:rsidRDefault="009327E7" w:rsidP="009327E7">
            <w:pPr>
              <w:widowControl/>
              <w:wordWrap/>
              <w:autoSpaceDE/>
              <w:autoSpaceDN/>
              <w:spacing w:after="0"/>
              <w:rPr>
                <w:rFonts w:ascii="맑은 고딕" w:eastAsia="맑은 고딕" w:hAnsi="맑은 고딕" w:cs="Times New Roman"/>
                <w:color w:val="000000"/>
                <w:kern w:val="0"/>
                <w:szCs w:val="22"/>
                <w14:ligatures w14:val="none"/>
              </w:rPr>
            </w:pPr>
            <w:proofErr w:type="spellStart"/>
            <w:r w:rsidRPr="009327E7">
              <w:rPr>
                <w:rFonts w:ascii="맑은 고딕" w:eastAsia="맑은 고딕" w:hAnsi="맑은 고딕" w:cs="Times New Roman"/>
                <w:color w:val="000000"/>
                <w:kern w:val="0"/>
                <w:szCs w:val="22"/>
                <w14:ligatures w14:val="none"/>
              </w:rPr>
              <w:t>きんがく</w:t>
            </w:r>
            <w:proofErr w:type="spellEnd"/>
          </w:p>
        </w:tc>
        <w:tc>
          <w:tcPr>
            <w:tcW w:w="12484" w:type="dxa"/>
            <w:tcBorders>
              <w:top w:val="nil"/>
              <w:left w:val="nil"/>
              <w:bottom w:val="single" w:sz="4" w:space="0" w:color="auto"/>
              <w:right w:val="single" w:sz="8" w:space="0" w:color="auto"/>
            </w:tcBorders>
            <w:vAlign w:val="center"/>
            <w:hideMark/>
          </w:tcPr>
          <w:p w:rsidR="009327E7" w:rsidRPr="009327E7" w:rsidRDefault="009327E7" w:rsidP="009327E7">
            <w:pPr>
              <w:widowControl/>
              <w:wordWrap/>
              <w:autoSpaceDE/>
              <w:autoSpaceDN/>
              <w:spacing w:after="0"/>
              <w:rPr>
                <w:rFonts w:ascii="맑은 고딕" w:eastAsia="맑은 고딕" w:hAnsi="맑은 고딕" w:cs="Times New Roman"/>
                <w:color w:val="000000"/>
                <w:kern w:val="0"/>
                <w:szCs w:val="22"/>
                <w14:ligatures w14:val="none"/>
              </w:rPr>
            </w:pPr>
            <w:r w:rsidRPr="009327E7">
              <w:rPr>
                <w:rFonts w:ascii="맑은 고딕" w:eastAsia="맑은 고딕" w:hAnsi="맑은 고딕" w:cs="Times New Roman"/>
                <w:color w:val="000000"/>
                <w:kern w:val="0"/>
                <w:szCs w:val="22"/>
                <w14:ligatures w14:val="none"/>
              </w:rPr>
              <w:t>금액</w:t>
            </w:r>
          </w:p>
        </w:tc>
      </w:tr>
      <w:tr w:rsidR="009327E7" w:rsidRPr="009327E7" w:rsidTr="009327E7">
        <w:trPr>
          <w:trHeight w:val="360"/>
        </w:trPr>
        <w:tc>
          <w:tcPr>
            <w:tcW w:w="377" w:type="dxa"/>
            <w:tcBorders>
              <w:top w:val="nil"/>
              <w:left w:val="single" w:sz="8" w:space="0" w:color="auto"/>
              <w:bottom w:val="single" w:sz="4" w:space="0" w:color="auto"/>
              <w:right w:val="single" w:sz="4" w:space="0" w:color="auto"/>
            </w:tcBorders>
            <w:vAlign w:val="center"/>
            <w:hideMark/>
          </w:tcPr>
          <w:p w:rsidR="009327E7" w:rsidRPr="009327E7" w:rsidRDefault="009327E7" w:rsidP="009327E7">
            <w:pPr>
              <w:widowControl/>
              <w:wordWrap/>
              <w:autoSpaceDE/>
              <w:autoSpaceDN/>
              <w:spacing w:after="0"/>
              <w:rPr>
                <w:rFonts w:ascii="맑은 고딕" w:eastAsia="맑은 고딕" w:hAnsi="맑은 고딕" w:cs="Times New Roman"/>
                <w:kern w:val="0"/>
                <w:szCs w:val="22"/>
                <w14:ligatures w14:val="none"/>
              </w:rPr>
            </w:pPr>
            <w:r w:rsidRPr="009327E7">
              <w:rPr>
                <w:rFonts w:ascii="맑은 고딕" w:eastAsia="맑은 고딕" w:hAnsi="맑은 고딕" w:cs="Times New Roman"/>
                <w:kern w:val="0"/>
                <w:szCs w:val="22"/>
                <w14:ligatures w14:val="none"/>
              </w:rPr>
              <w:t>34</w:t>
            </w:r>
          </w:p>
        </w:tc>
        <w:tc>
          <w:tcPr>
            <w:tcW w:w="1130" w:type="dxa"/>
            <w:tcBorders>
              <w:top w:val="nil"/>
              <w:left w:val="single" w:sz="8" w:space="0" w:color="auto"/>
              <w:bottom w:val="single" w:sz="4" w:space="0" w:color="auto"/>
              <w:right w:val="single" w:sz="4" w:space="0" w:color="auto"/>
            </w:tcBorders>
            <w:vAlign w:val="center"/>
            <w:hideMark/>
          </w:tcPr>
          <w:p w:rsidR="009327E7" w:rsidRPr="009327E7" w:rsidRDefault="009327E7" w:rsidP="009327E7">
            <w:pPr>
              <w:widowControl/>
              <w:wordWrap/>
              <w:autoSpaceDE/>
              <w:autoSpaceDN/>
              <w:spacing w:after="0"/>
              <w:rPr>
                <w:rFonts w:ascii="맑은 고딕" w:eastAsia="맑은 고딕" w:hAnsi="맑은 고딕" w:cs="Times New Roman"/>
                <w:kern w:val="0"/>
                <w:szCs w:val="22"/>
                <w14:ligatures w14:val="none"/>
              </w:rPr>
            </w:pPr>
            <w:proofErr w:type="spellStart"/>
            <w:r w:rsidRPr="009327E7">
              <w:rPr>
                <w:rFonts w:ascii="MS Gothic" w:eastAsia="MS Gothic" w:hAnsi="MS Gothic" w:cs="MS Gothic"/>
                <w:kern w:val="0"/>
                <w:szCs w:val="22"/>
                <w14:ligatures w14:val="none"/>
              </w:rPr>
              <w:t>単</w:t>
            </w:r>
            <w:r w:rsidRPr="009327E7">
              <w:rPr>
                <w:rFonts w:ascii="맑은 고딕" w:eastAsia="맑은 고딕" w:hAnsi="맑은 고딕" w:cs="Times New Roman"/>
                <w:kern w:val="0"/>
                <w:szCs w:val="22"/>
                <w14:ligatures w14:val="none"/>
              </w:rPr>
              <w:t>純</w:t>
            </w:r>
            <w:proofErr w:type="spellEnd"/>
          </w:p>
        </w:tc>
        <w:tc>
          <w:tcPr>
            <w:tcW w:w="1350" w:type="dxa"/>
            <w:tcBorders>
              <w:top w:val="nil"/>
              <w:left w:val="nil"/>
              <w:bottom w:val="single" w:sz="4" w:space="0" w:color="auto"/>
              <w:right w:val="single" w:sz="4" w:space="0" w:color="auto"/>
            </w:tcBorders>
            <w:vAlign w:val="center"/>
            <w:hideMark/>
          </w:tcPr>
          <w:p w:rsidR="009327E7" w:rsidRPr="009327E7" w:rsidRDefault="009327E7" w:rsidP="009327E7">
            <w:pPr>
              <w:widowControl/>
              <w:wordWrap/>
              <w:autoSpaceDE/>
              <w:autoSpaceDN/>
              <w:spacing w:after="0"/>
              <w:rPr>
                <w:rFonts w:ascii="맑은 고딕" w:eastAsia="맑은 고딕" w:hAnsi="맑은 고딕" w:cs="Times New Roman"/>
                <w:color w:val="000000"/>
                <w:kern w:val="0"/>
                <w:szCs w:val="22"/>
                <w14:ligatures w14:val="none"/>
              </w:rPr>
            </w:pPr>
            <w:proofErr w:type="spellStart"/>
            <w:r w:rsidRPr="009327E7">
              <w:rPr>
                <w:rFonts w:ascii="맑은 고딕" w:eastAsia="맑은 고딕" w:hAnsi="맑은 고딕" w:cs="Times New Roman"/>
                <w:color w:val="000000"/>
                <w:kern w:val="0"/>
                <w:szCs w:val="22"/>
                <w14:ligatures w14:val="none"/>
              </w:rPr>
              <w:t>たんじゅん</w:t>
            </w:r>
            <w:proofErr w:type="spellEnd"/>
          </w:p>
        </w:tc>
        <w:tc>
          <w:tcPr>
            <w:tcW w:w="12484" w:type="dxa"/>
            <w:tcBorders>
              <w:top w:val="nil"/>
              <w:left w:val="nil"/>
              <w:bottom w:val="single" w:sz="4" w:space="0" w:color="auto"/>
              <w:right w:val="single" w:sz="8" w:space="0" w:color="auto"/>
            </w:tcBorders>
            <w:vAlign w:val="center"/>
            <w:hideMark/>
          </w:tcPr>
          <w:p w:rsidR="009327E7" w:rsidRPr="009327E7" w:rsidRDefault="009327E7" w:rsidP="009327E7">
            <w:pPr>
              <w:widowControl/>
              <w:wordWrap/>
              <w:autoSpaceDE/>
              <w:autoSpaceDN/>
              <w:spacing w:after="0"/>
              <w:rPr>
                <w:rFonts w:ascii="맑은 고딕" w:eastAsia="맑은 고딕" w:hAnsi="맑은 고딕" w:cs="Times New Roman"/>
                <w:color w:val="000000"/>
                <w:kern w:val="0"/>
                <w:szCs w:val="22"/>
                <w14:ligatures w14:val="none"/>
              </w:rPr>
            </w:pPr>
            <w:r w:rsidRPr="009327E7">
              <w:rPr>
                <w:rFonts w:ascii="맑은 고딕" w:eastAsia="맑은 고딕" w:hAnsi="맑은 고딕" w:cs="Times New Roman"/>
                <w:color w:val="000000"/>
                <w:kern w:val="0"/>
                <w:szCs w:val="22"/>
                <w14:ligatures w14:val="none"/>
              </w:rPr>
              <w:t>단순</w:t>
            </w:r>
          </w:p>
        </w:tc>
      </w:tr>
      <w:tr w:rsidR="009327E7" w:rsidRPr="009327E7" w:rsidTr="009327E7">
        <w:trPr>
          <w:trHeight w:val="360"/>
        </w:trPr>
        <w:tc>
          <w:tcPr>
            <w:tcW w:w="377" w:type="dxa"/>
            <w:tcBorders>
              <w:top w:val="nil"/>
              <w:left w:val="single" w:sz="8" w:space="0" w:color="auto"/>
              <w:bottom w:val="single" w:sz="4" w:space="0" w:color="auto"/>
              <w:right w:val="single" w:sz="4" w:space="0" w:color="auto"/>
            </w:tcBorders>
            <w:vAlign w:val="center"/>
            <w:hideMark/>
          </w:tcPr>
          <w:p w:rsidR="009327E7" w:rsidRPr="009327E7" w:rsidRDefault="009327E7" w:rsidP="009327E7">
            <w:pPr>
              <w:widowControl/>
              <w:wordWrap/>
              <w:autoSpaceDE/>
              <w:autoSpaceDN/>
              <w:spacing w:after="0"/>
              <w:rPr>
                <w:rFonts w:ascii="맑은 고딕" w:eastAsia="맑은 고딕" w:hAnsi="맑은 고딕" w:cs="Times New Roman"/>
                <w:kern w:val="0"/>
                <w:szCs w:val="22"/>
                <w14:ligatures w14:val="none"/>
              </w:rPr>
            </w:pPr>
            <w:r w:rsidRPr="009327E7">
              <w:rPr>
                <w:rFonts w:ascii="맑은 고딕" w:eastAsia="맑은 고딕" w:hAnsi="맑은 고딕" w:cs="Times New Roman"/>
                <w:kern w:val="0"/>
                <w:szCs w:val="22"/>
                <w14:ligatures w14:val="none"/>
              </w:rPr>
              <w:t>35</w:t>
            </w:r>
          </w:p>
        </w:tc>
        <w:tc>
          <w:tcPr>
            <w:tcW w:w="1130" w:type="dxa"/>
            <w:tcBorders>
              <w:top w:val="nil"/>
              <w:left w:val="single" w:sz="8" w:space="0" w:color="auto"/>
              <w:bottom w:val="single" w:sz="4" w:space="0" w:color="auto"/>
              <w:right w:val="single" w:sz="4" w:space="0" w:color="auto"/>
            </w:tcBorders>
            <w:vAlign w:val="center"/>
            <w:hideMark/>
          </w:tcPr>
          <w:p w:rsidR="009327E7" w:rsidRPr="009327E7" w:rsidRDefault="009327E7" w:rsidP="009327E7">
            <w:pPr>
              <w:widowControl/>
              <w:wordWrap/>
              <w:autoSpaceDE/>
              <w:autoSpaceDN/>
              <w:spacing w:after="0"/>
              <w:rPr>
                <w:rFonts w:ascii="맑은 고딕" w:eastAsia="맑은 고딕" w:hAnsi="맑은 고딕" w:cs="Times New Roman"/>
                <w:kern w:val="0"/>
                <w:szCs w:val="22"/>
                <w14:ligatures w14:val="none"/>
              </w:rPr>
            </w:pPr>
            <w:proofErr w:type="spellStart"/>
            <w:r w:rsidRPr="009327E7">
              <w:rPr>
                <w:rFonts w:ascii="MS Gothic" w:eastAsia="MS Gothic" w:hAnsi="MS Gothic" w:cs="MS Gothic"/>
                <w:kern w:val="0"/>
                <w:szCs w:val="22"/>
                <w14:ligatures w14:val="none"/>
              </w:rPr>
              <w:t>検</w:t>
            </w:r>
            <w:r w:rsidRPr="009327E7">
              <w:rPr>
                <w:rFonts w:ascii="맑은 고딕" w:eastAsia="맑은 고딕" w:hAnsi="맑은 고딕" w:cs="Times New Roman"/>
                <w:kern w:val="0"/>
                <w:szCs w:val="22"/>
                <w14:ligatures w14:val="none"/>
              </w:rPr>
              <w:t>討</w:t>
            </w:r>
            <w:proofErr w:type="spellEnd"/>
          </w:p>
        </w:tc>
        <w:tc>
          <w:tcPr>
            <w:tcW w:w="1350" w:type="dxa"/>
            <w:tcBorders>
              <w:top w:val="nil"/>
              <w:left w:val="nil"/>
              <w:bottom w:val="single" w:sz="4" w:space="0" w:color="auto"/>
              <w:right w:val="single" w:sz="4" w:space="0" w:color="auto"/>
            </w:tcBorders>
            <w:vAlign w:val="center"/>
            <w:hideMark/>
          </w:tcPr>
          <w:p w:rsidR="009327E7" w:rsidRPr="009327E7" w:rsidRDefault="009327E7" w:rsidP="009327E7">
            <w:pPr>
              <w:widowControl/>
              <w:wordWrap/>
              <w:autoSpaceDE/>
              <w:autoSpaceDN/>
              <w:spacing w:after="0"/>
              <w:rPr>
                <w:rFonts w:ascii="맑은 고딕" w:eastAsia="맑은 고딕" w:hAnsi="맑은 고딕" w:cs="Times New Roman"/>
                <w:color w:val="000000"/>
                <w:kern w:val="0"/>
                <w:szCs w:val="22"/>
                <w14:ligatures w14:val="none"/>
              </w:rPr>
            </w:pPr>
            <w:proofErr w:type="spellStart"/>
            <w:r w:rsidRPr="009327E7">
              <w:rPr>
                <w:rFonts w:ascii="맑은 고딕" w:eastAsia="맑은 고딕" w:hAnsi="맑은 고딕" w:cs="Times New Roman"/>
                <w:color w:val="000000"/>
                <w:kern w:val="0"/>
                <w:szCs w:val="22"/>
                <w14:ligatures w14:val="none"/>
              </w:rPr>
              <w:t>けんとう</w:t>
            </w:r>
            <w:proofErr w:type="spellEnd"/>
          </w:p>
        </w:tc>
        <w:tc>
          <w:tcPr>
            <w:tcW w:w="12484" w:type="dxa"/>
            <w:tcBorders>
              <w:top w:val="nil"/>
              <w:left w:val="nil"/>
              <w:bottom w:val="single" w:sz="4" w:space="0" w:color="auto"/>
              <w:right w:val="single" w:sz="8" w:space="0" w:color="auto"/>
            </w:tcBorders>
            <w:vAlign w:val="center"/>
            <w:hideMark/>
          </w:tcPr>
          <w:p w:rsidR="009327E7" w:rsidRPr="009327E7" w:rsidRDefault="009327E7" w:rsidP="009327E7">
            <w:pPr>
              <w:widowControl/>
              <w:wordWrap/>
              <w:autoSpaceDE/>
              <w:autoSpaceDN/>
              <w:spacing w:after="0"/>
              <w:rPr>
                <w:rFonts w:ascii="맑은 고딕" w:eastAsia="맑은 고딕" w:hAnsi="맑은 고딕" w:cs="Times New Roman"/>
                <w:color w:val="000000"/>
                <w:kern w:val="0"/>
                <w:szCs w:val="22"/>
                <w14:ligatures w14:val="none"/>
              </w:rPr>
            </w:pPr>
            <w:r w:rsidRPr="009327E7">
              <w:rPr>
                <w:rFonts w:ascii="맑은 고딕" w:eastAsia="맑은 고딕" w:hAnsi="맑은 고딕" w:cs="Times New Roman"/>
                <w:color w:val="000000"/>
                <w:kern w:val="0"/>
                <w:szCs w:val="22"/>
                <w14:ligatures w14:val="none"/>
              </w:rPr>
              <w:t>검토</w:t>
            </w:r>
          </w:p>
        </w:tc>
      </w:tr>
      <w:tr w:rsidR="009327E7" w:rsidRPr="009327E7" w:rsidTr="009327E7">
        <w:trPr>
          <w:trHeight w:val="360"/>
        </w:trPr>
        <w:tc>
          <w:tcPr>
            <w:tcW w:w="377" w:type="dxa"/>
            <w:tcBorders>
              <w:top w:val="nil"/>
              <w:left w:val="single" w:sz="8" w:space="0" w:color="auto"/>
              <w:bottom w:val="single" w:sz="4" w:space="0" w:color="auto"/>
              <w:right w:val="single" w:sz="4" w:space="0" w:color="auto"/>
            </w:tcBorders>
            <w:vAlign w:val="center"/>
            <w:hideMark/>
          </w:tcPr>
          <w:p w:rsidR="009327E7" w:rsidRPr="009327E7" w:rsidRDefault="009327E7" w:rsidP="009327E7">
            <w:pPr>
              <w:widowControl/>
              <w:wordWrap/>
              <w:autoSpaceDE/>
              <w:autoSpaceDN/>
              <w:spacing w:after="0"/>
              <w:rPr>
                <w:rFonts w:ascii="맑은 고딕" w:eastAsia="맑은 고딕" w:hAnsi="맑은 고딕" w:cs="Times New Roman"/>
                <w:kern w:val="0"/>
                <w:szCs w:val="22"/>
                <w14:ligatures w14:val="none"/>
              </w:rPr>
            </w:pPr>
            <w:r w:rsidRPr="009327E7">
              <w:rPr>
                <w:rFonts w:ascii="맑은 고딕" w:eastAsia="맑은 고딕" w:hAnsi="맑은 고딕" w:cs="Times New Roman"/>
                <w:kern w:val="0"/>
                <w:szCs w:val="22"/>
                <w14:ligatures w14:val="none"/>
              </w:rPr>
              <w:t>36</w:t>
            </w:r>
          </w:p>
        </w:tc>
        <w:tc>
          <w:tcPr>
            <w:tcW w:w="1130" w:type="dxa"/>
            <w:tcBorders>
              <w:top w:val="nil"/>
              <w:left w:val="single" w:sz="8" w:space="0" w:color="auto"/>
              <w:bottom w:val="single" w:sz="4" w:space="0" w:color="auto"/>
              <w:right w:val="single" w:sz="4" w:space="0" w:color="auto"/>
            </w:tcBorders>
            <w:vAlign w:val="center"/>
            <w:hideMark/>
          </w:tcPr>
          <w:p w:rsidR="009327E7" w:rsidRPr="009327E7" w:rsidRDefault="009327E7" w:rsidP="009327E7">
            <w:pPr>
              <w:widowControl/>
              <w:wordWrap/>
              <w:autoSpaceDE/>
              <w:autoSpaceDN/>
              <w:spacing w:after="0"/>
              <w:rPr>
                <w:rFonts w:ascii="맑은 고딕" w:eastAsia="맑은 고딕" w:hAnsi="맑은 고딕" w:cs="Times New Roman"/>
                <w:kern w:val="0"/>
                <w:szCs w:val="22"/>
                <w14:ligatures w14:val="none"/>
              </w:rPr>
            </w:pPr>
            <w:proofErr w:type="spellStart"/>
            <w:r w:rsidRPr="009327E7">
              <w:rPr>
                <w:rFonts w:ascii="MS Gothic" w:eastAsia="MS Gothic" w:hAnsi="MS Gothic" w:cs="MS Gothic"/>
                <w:kern w:val="0"/>
                <w:szCs w:val="22"/>
                <w14:ligatures w14:val="none"/>
              </w:rPr>
              <w:t>収</w:t>
            </w:r>
            <w:r w:rsidRPr="009327E7">
              <w:rPr>
                <w:rFonts w:ascii="맑은 고딕" w:eastAsia="맑은 고딕" w:hAnsi="맑은 고딕" w:cs="Times New Roman"/>
                <w:kern w:val="0"/>
                <w:szCs w:val="22"/>
                <w14:ligatures w14:val="none"/>
              </w:rPr>
              <w:t>支</w:t>
            </w:r>
            <w:proofErr w:type="spellEnd"/>
          </w:p>
        </w:tc>
        <w:tc>
          <w:tcPr>
            <w:tcW w:w="1350" w:type="dxa"/>
            <w:tcBorders>
              <w:top w:val="nil"/>
              <w:left w:val="nil"/>
              <w:bottom w:val="single" w:sz="4" w:space="0" w:color="auto"/>
              <w:right w:val="single" w:sz="4" w:space="0" w:color="auto"/>
            </w:tcBorders>
            <w:vAlign w:val="center"/>
            <w:hideMark/>
          </w:tcPr>
          <w:p w:rsidR="009327E7" w:rsidRPr="009327E7" w:rsidRDefault="009327E7" w:rsidP="009327E7">
            <w:pPr>
              <w:widowControl/>
              <w:wordWrap/>
              <w:autoSpaceDE/>
              <w:autoSpaceDN/>
              <w:spacing w:after="0"/>
              <w:rPr>
                <w:rFonts w:ascii="맑은 고딕" w:eastAsia="맑은 고딕" w:hAnsi="맑은 고딕" w:cs="Times New Roman"/>
                <w:color w:val="000000"/>
                <w:kern w:val="0"/>
                <w:szCs w:val="22"/>
                <w14:ligatures w14:val="none"/>
              </w:rPr>
            </w:pPr>
            <w:proofErr w:type="spellStart"/>
            <w:r w:rsidRPr="009327E7">
              <w:rPr>
                <w:rFonts w:ascii="맑은 고딕" w:eastAsia="맑은 고딕" w:hAnsi="맑은 고딕" w:cs="Times New Roman"/>
                <w:color w:val="000000"/>
                <w:kern w:val="0"/>
                <w:szCs w:val="22"/>
                <w14:ligatures w14:val="none"/>
              </w:rPr>
              <w:t>しゅうし</w:t>
            </w:r>
            <w:proofErr w:type="spellEnd"/>
          </w:p>
        </w:tc>
        <w:tc>
          <w:tcPr>
            <w:tcW w:w="12484" w:type="dxa"/>
            <w:tcBorders>
              <w:top w:val="nil"/>
              <w:left w:val="nil"/>
              <w:bottom w:val="single" w:sz="4" w:space="0" w:color="auto"/>
              <w:right w:val="single" w:sz="8" w:space="0" w:color="auto"/>
            </w:tcBorders>
            <w:vAlign w:val="center"/>
            <w:hideMark/>
          </w:tcPr>
          <w:p w:rsidR="009327E7" w:rsidRPr="009327E7" w:rsidRDefault="009327E7" w:rsidP="009327E7">
            <w:pPr>
              <w:widowControl/>
              <w:wordWrap/>
              <w:autoSpaceDE/>
              <w:autoSpaceDN/>
              <w:spacing w:after="0"/>
              <w:rPr>
                <w:rFonts w:ascii="맑은 고딕" w:eastAsia="맑은 고딕" w:hAnsi="맑은 고딕" w:cs="Times New Roman"/>
                <w:color w:val="000000"/>
                <w:kern w:val="0"/>
                <w:szCs w:val="22"/>
                <w14:ligatures w14:val="none"/>
              </w:rPr>
            </w:pPr>
            <w:r w:rsidRPr="009327E7">
              <w:rPr>
                <w:rFonts w:ascii="맑은 고딕" w:eastAsia="맑은 고딕" w:hAnsi="맑은 고딕" w:cs="Times New Roman"/>
                <w:color w:val="000000"/>
                <w:kern w:val="0"/>
                <w:szCs w:val="22"/>
                <w14:ligatures w14:val="none"/>
              </w:rPr>
              <w:t>수지, 수입과 지출</w:t>
            </w:r>
          </w:p>
        </w:tc>
      </w:tr>
      <w:tr w:rsidR="009327E7" w:rsidRPr="009327E7" w:rsidTr="009327E7">
        <w:trPr>
          <w:trHeight w:val="360"/>
        </w:trPr>
        <w:tc>
          <w:tcPr>
            <w:tcW w:w="377" w:type="dxa"/>
            <w:tcBorders>
              <w:top w:val="nil"/>
              <w:left w:val="single" w:sz="8" w:space="0" w:color="auto"/>
              <w:bottom w:val="single" w:sz="4" w:space="0" w:color="auto"/>
              <w:right w:val="single" w:sz="4" w:space="0" w:color="auto"/>
            </w:tcBorders>
            <w:vAlign w:val="center"/>
            <w:hideMark/>
          </w:tcPr>
          <w:p w:rsidR="009327E7" w:rsidRPr="009327E7" w:rsidRDefault="009327E7" w:rsidP="009327E7">
            <w:pPr>
              <w:widowControl/>
              <w:wordWrap/>
              <w:autoSpaceDE/>
              <w:autoSpaceDN/>
              <w:spacing w:after="0"/>
              <w:rPr>
                <w:rFonts w:ascii="맑은 고딕" w:eastAsia="맑은 고딕" w:hAnsi="맑은 고딕" w:cs="Times New Roman"/>
                <w:kern w:val="0"/>
                <w:szCs w:val="22"/>
                <w14:ligatures w14:val="none"/>
              </w:rPr>
            </w:pPr>
            <w:r w:rsidRPr="009327E7">
              <w:rPr>
                <w:rFonts w:ascii="맑은 고딕" w:eastAsia="맑은 고딕" w:hAnsi="맑은 고딕" w:cs="Times New Roman"/>
                <w:kern w:val="0"/>
                <w:szCs w:val="22"/>
                <w14:ligatures w14:val="none"/>
              </w:rPr>
              <w:t>37</w:t>
            </w:r>
          </w:p>
        </w:tc>
        <w:tc>
          <w:tcPr>
            <w:tcW w:w="1130" w:type="dxa"/>
            <w:tcBorders>
              <w:top w:val="nil"/>
              <w:left w:val="single" w:sz="8" w:space="0" w:color="auto"/>
              <w:bottom w:val="single" w:sz="4" w:space="0" w:color="auto"/>
              <w:right w:val="single" w:sz="4" w:space="0" w:color="auto"/>
            </w:tcBorders>
            <w:vAlign w:val="center"/>
            <w:hideMark/>
          </w:tcPr>
          <w:p w:rsidR="009327E7" w:rsidRPr="009327E7" w:rsidRDefault="009327E7" w:rsidP="009327E7">
            <w:pPr>
              <w:widowControl/>
              <w:wordWrap/>
              <w:autoSpaceDE/>
              <w:autoSpaceDN/>
              <w:spacing w:after="0"/>
              <w:rPr>
                <w:rFonts w:ascii="맑은 고딕" w:eastAsia="맑은 고딕" w:hAnsi="맑은 고딕" w:cs="Times New Roman"/>
                <w:kern w:val="0"/>
                <w:szCs w:val="22"/>
                <w14:ligatures w14:val="none"/>
              </w:rPr>
            </w:pPr>
            <w:proofErr w:type="spellStart"/>
            <w:r w:rsidRPr="009327E7">
              <w:rPr>
                <w:rFonts w:ascii="맑은 고딕" w:eastAsia="맑은 고딕" w:hAnsi="맑은 고딕" w:cs="Times New Roman"/>
                <w:kern w:val="0"/>
                <w:szCs w:val="22"/>
                <w14:ligatures w14:val="none"/>
              </w:rPr>
              <w:t>制限</w:t>
            </w:r>
            <w:proofErr w:type="spellEnd"/>
          </w:p>
        </w:tc>
        <w:tc>
          <w:tcPr>
            <w:tcW w:w="1350" w:type="dxa"/>
            <w:tcBorders>
              <w:top w:val="nil"/>
              <w:left w:val="nil"/>
              <w:bottom w:val="single" w:sz="4" w:space="0" w:color="auto"/>
              <w:right w:val="single" w:sz="4" w:space="0" w:color="auto"/>
            </w:tcBorders>
            <w:vAlign w:val="center"/>
            <w:hideMark/>
          </w:tcPr>
          <w:p w:rsidR="009327E7" w:rsidRPr="009327E7" w:rsidRDefault="009327E7" w:rsidP="009327E7">
            <w:pPr>
              <w:widowControl/>
              <w:wordWrap/>
              <w:autoSpaceDE/>
              <w:autoSpaceDN/>
              <w:spacing w:after="0"/>
              <w:rPr>
                <w:rFonts w:ascii="맑은 고딕" w:eastAsia="맑은 고딕" w:hAnsi="맑은 고딕" w:cs="Times New Roman"/>
                <w:color w:val="000000"/>
                <w:kern w:val="0"/>
                <w:szCs w:val="22"/>
                <w14:ligatures w14:val="none"/>
              </w:rPr>
            </w:pPr>
            <w:proofErr w:type="spellStart"/>
            <w:r w:rsidRPr="009327E7">
              <w:rPr>
                <w:rFonts w:ascii="맑은 고딕" w:eastAsia="맑은 고딕" w:hAnsi="맑은 고딕" w:cs="Times New Roman"/>
                <w:color w:val="000000"/>
                <w:kern w:val="0"/>
                <w:szCs w:val="22"/>
                <w14:ligatures w14:val="none"/>
              </w:rPr>
              <w:t>せいげん</w:t>
            </w:r>
            <w:proofErr w:type="spellEnd"/>
          </w:p>
        </w:tc>
        <w:tc>
          <w:tcPr>
            <w:tcW w:w="12484" w:type="dxa"/>
            <w:tcBorders>
              <w:top w:val="nil"/>
              <w:left w:val="nil"/>
              <w:bottom w:val="single" w:sz="4" w:space="0" w:color="auto"/>
              <w:right w:val="single" w:sz="8" w:space="0" w:color="auto"/>
            </w:tcBorders>
            <w:vAlign w:val="center"/>
            <w:hideMark/>
          </w:tcPr>
          <w:p w:rsidR="009327E7" w:rsidRPr="009327E7" w:rsidRDefault="009327E7" w:rsidP="009327E7">
            <w:pPr>
              <w:widowControl/>
              <w:wordWrap/>
              <w:autoSpaceDE/>
              <w:autoSpaceDN/>
              <w:spacing w:after="0"/>
              <w:rPr>
                <w:rFonts w:ascii="맑은 고딕" w:eastAsia="맑은 고딕" w:hAnsi="맑은 고딕" w:cs="Times New Roman"/>
                <w:color w:val="000000"/>
                <w:kern w:val="0"/>
                <w:szCs w:val="22"/>
                <w14:ligatures w14:val="none"/>
              </w:rPr>
            </w:pPr>
            <w:r w:rsidRPr="009327E7">
              <w:rPr>
                <w:rFonts w:ascii="맑은 고딕" w:eastAsia="맑은 고딕" w:hAnsi="맑은 고딕" w:cs="Times New Roman"/>
                <w:color w:val="000000"/>
                <w:kern w:val="0"/>
                <w:szCs w:val="22"/>
                <w14:ligatures w14:val="none"/>
              </w:rPr>
              <w:t xml:space="preserve">　</w:t>
            </w:r>
          </w:p>
        </w:tc>
      </w:tr>
      <w:tr w:rsidR="009327E7" w:rsidRPr="009327E7" w:rsidTr="009327E7">
        <w:trPr>
          <w:trHeight w:val="1080"/>
        </w:trPr>
        <w:tc>
          <w:tcPr>
            <w:tcW w:w="377" w:type="dxa"/>
            <w:tcBorders>
              <w:top w:val="nil"/>
              <w:left w:val="single" w:sz="8" w:space="0" w:color="auto"/>
              <w:bottom w:val="single" w:sz="4" w:space="0" w:color="auto"/>
              <w:right w:val="single" w:sz="4" w:space="0" w:color="auto"/>
            </w:tcBorders>
            <w:vAlign w:val="center"/>
            <w:hideMark/>
          </w:tcPr>
          <w:p w:rsidR="009327E7" w:rsidRPr="009327E7" w:rsidRDefault="009327E7" w:rsidP="009327E7">
            <w:pPr>
              <w:widowControl/>
              <w:wordWrap/>
              <w:autoSpaceDE/>
              <w:autoSpaceDN/>
              <w:spacing w:after="0"/>
              <w:rPr>
                <w:rFonts w:ascii="맑은 고딕" w:eastAsia="맑은 고딕" w:hAnsi="맑은 고딕" w:cs="Times New Roman"/>
                <w:kern w:val="0"/>
                <w:szCs w:val="22"/>
                <w14:ligatures w14:val="none"/>
              </w:rPr>
            </w:pPr>
            <w:r w:rsidRPr="009327E7">
              <w:rPr>
                <w:rFonts w:ascii="맑은 고딕" w:eastAsia="맑은 고딕" w:hAnsi="맑은 고딕" w:cs="Times New Roman"/>
                <w:kern w:val="0"/>
                <w:szCs w:val="22"/>
                <w14:ligatures w14:val="none"/>
              </w:rPr>
              <w:t>38</w:t>
            </w:r>
          </w:p>
        </w:tc>
        <w:tc>
          <w:tcPr>
            <w:tcW w:w="1130" w:type="dxa"/>
            <w:tcBorders>
              <w:top w:val="nil"/>
              <w:left w:val="single" w:sz="8" w:space="0" w:color="auto"/>
              <w:bottom w:val="nil"/>
              <w:right w:val="single" w:sz="4" w:space="0" w:color="auto"/>
            </w:tcBorders>
            <w:vAlign w:val="center"/>
            <w:hideMark/>
          </w:tcPr>
          <w:p w:rsidR="009327E7" w:rsidRPr="009327E7" w:rsidRDefault="009327E7" w:rsidP="009327E7">
            <w:pPr>
              <w:widowControl/>
              <w:wordWrap/>
              <w:autoSpaceDE/>
              <w:autoSpaceDN/>
              <w:spacing w:after="0"/>
              <w:rPr>
                <w:rFonts w:ascii="맑은 고딕" w:eastAsia="맑은 고딕" w:hAnsi="맑은 고딕" w:cs="Times New Roman"/>
                <w:kern w:val="0"/>
                <w:szCs w:val="22"/>
                <w14:ligatures w14:val="none"/>
              </w:rPr>
            </w:pPr>
            <w:proofErr w:type="spellStart"/>
            <w:r w:rsidRPr="009327E7">
              <w:rPr>
                <w:rFonts w:ascii="맑은 고딕" w:eastAsia="맑은 고딕" w:hAnsi="맑은 고딕" w:cs="Times New Roman"/>
                <w:kern w:val="0"/>
                <w:szCs w:val="22"/>
                <w14:ligatures w14:val="none"/>
              </w:rPr>
              <w:t>見落とす</w:t>
            </w:r>
            <w:proofErr w:type="spellEnd"/>
          </w:p>
        </w:tc>
        <w:tc>
          <w:tcPr>
            <w:tcW w:w="1350" w:type="dxa"/>
            <w:tcBorders>
              <w:top w:val="nil"/>
              <w:left w:val="nil"/>
              <w:bottom w:val="nil"/>
              <w:right w:val="single" w:sz="4" w:space="0" w:color="auto"/>
            </w:tcBorders>
            <w:vAlign w:val="center"/>
            <w:hideMark/>
          </w:tcPr>
          <w:p w:rsidR="009327E7" w:rsidRPr="009327E7" w:rsidRDefault="009327E7" w:rsidP="009327E7">
            <w:pPr>
              <w:widowControl/>
              <w:wordWrap/>
              <w:autoSpaceDE/>
              <w:autoSpaceDN/>
              <w:spacing w:after="0"/>
              <w:rPr>
                <w:rFonts w:ascii="맑은 고딕" w:eastAsia="맑은 고딕" w:hAnsi="맑은 고딕" w:cs="Times New Roman"/>
                <w:color w:val="000000"/>
                <w:kern w:val="0"/>
                <w:szCs w:val="22"/>
                <w14:ligatures w14:val="none"/>
              </w:rPr>
            </w:pPr>
            <w:proofErr w:type="spellStart"/>
            <w:r w:rsidRPr="009327E7">
              <w:rPr>
                <w:rFonts w:ascii="맑은 고딕" w:eastAsia="맑은 고딕" w:hAnsi="맑은 고딕" w:cs="Times New Roman"/>
                <w:color w:val="000000"/>
                <w:kern w:val="0"/>
                <w:szCs w:val="22"/>
                <w14:ligatures w14:val="none"/>
              </w:rPr>
              <w:t>みおとす</w:t>
            </w:r>
            <w:proofErr w:type="spellEnd"/>
          </w:p>
        </w:tc>
        <w:tc>
          <w:tcPr>
            <w:tcW w:w="12484" w:type="dxa"/>
            <w:tcBorders>
              <w:top w:val="nil"/>
              <w:left w:val="nil"/>
              <w:bottom w:val="single" w:sz="4" w:space="0" w:color="auto"/>
              <w:right w:val="single" w:sz="8" w:space="0" w:color="auto"/>
            </w:tcBorders>
            <w:vAlign w:val="center"/>
            <w:hideMark/>
          </w:tcPr>
          <w:p w:rsidR="009327E7" w:rsidRPr="009327E7" w:rsidRDefault="009327E7" w:rsidP="009327E7">
            <w:pPr>
              <w:widowControl/>
              <w:wordWrap/>
              <w:autoSpaceDE/>
              <w:autoSpaceDN/>
              <w:spacing w:after="0"/>
              <w:rPr>
                <w:rFonts w:ascii="맑은 고딕" w:eastAsia="맑은 고딕" w:hAnsi="맑은 고딕" w:cs="Times New Roman"/>
                <w:color w:val="000000"/>
                <w:kern w:val="0"/>
                <w:szCs w:val="22"/>
                <w14:ligatures w14:val="none"/>
              </w:rPr>
            </w:pPr>
            <w:r w:rsidRPr="009327E7">
              <w:rPr>
                <w:rFonts w:ascii="맑은 고딕" w:eastAsia="맑은 고딕" w:hAnsi="맑은 고딕" w:cs="Times New Roman"/>
                <w:color w:val="000000"/>
                <w:kern w:val="0"/>
                <w:szCs w:val="22"/>
                <w:lang w:eastAsia="ja-JP"/>
                <w14:ligatures w14:val="none"/>
              </w:rPr>
              <w:t>注意せずに見逃してしまうこと。</w:t>
            </w:r>
            <w:r w:rsidRPr="009327E7">
              <w:rPr>
                <w:rFonts w:ascii="MS Gothic" w:eastAsia="MS Gothic" w:hAnsi="MS Gothic" w:cs="MS Gothic"/>
                <w:color w:val="000000"/>
                <w:kern w:val="0"/>
                <w:szCs w:val="22"/>
                <w:lang w:eastAsia="ja-JP"/>
                <w14:ligatures w14:val="none"/>
              </w:rPr>
              <w:t>気</w:t>
            </w:r>
            <w:r w:rsidRPr="009327E7">
              <w:rPr>
                <w:rFonts w:ascii="맑은 고딕" w:eastAsia="맑은 고딕" w:hAnsi="맑은 고딕" w:cs="Times New Roman"/>
                <w:color w:val="000000"/>
                <w:kern w:val="0"/>
                <w:szCs w:val="22"/>
                <w:lang w:eastAsia="ja-JP"/>
                <w14:ligatures w14:val="none"/>
              </w:rPr>
              <w:t>づかないまま重要な点を取り逃す意味を持つ。</w:t>
            </w:r>
            <w:r w:rsidRPr="009327E7">
              <w:rPr>
                <w:rFonts w:ascii="맑은 고딕" w:eastAsia="맑은 고딕" w:hAnsi="맑은 고딕" w:cs="Times New Roman"/>
                <w:color w:val="000000"/>
                <w:kern w:val="0"/>
                <w:szCs w:val="22"/>
                <w:lang w:eastAsia="ja-JP"/>
                <w14:ligatures w14:val="none"/>
              </w:rPr>
              <w:br/>
            </w:r>
            <w:r w:rsidRPr="009327E7">
              <w:rPr>
                <w:rFonts w:ascii="맑은 고딕" w:eastAsia="맑은 고딕" w:hAnsi="맑은 고딕" w:cs="Times New Roman"/>
                <w:color w:val="000000"/>
                <w:kern w:val="0"/>
                <w:szCs w:val="22"/>
                <w14:ligatures w14:val="none"/>
              </w:rPr>
              <w:t>간과하다</w:t>
            </w:r>
          </w:p>
        </w:tc>
      </w:tr>
      <w:tr w:rsidR="009327E7" w:rsidRPr="009327E7" w:rsidTr="009327E7">
        <w:trPr>
          <w:trHeight w:val="720"/>
        </w:trPr>
        <w:tc>
          <w:tcPr>
            <w:tcW w:w="377" w:type="dxa"/>
            <w:tcBorders>
              <w:top w:val="nil"/>
              <w:left w:val="single" w:sz="8" w:space="0" w:color="auto"/>
              <w:bottom w:val="single" w:sz="4" w:space="0" w:color="auto"/>
              <w:right w:val="single" w:sz="4" w:space="0" w:color="auto"/>
            </w:tcBorders>
            <w:vAlign w:val="center"/>
            <w:hideMark/>
          </w:tcPr>
          <w:p w:rsidR="009327E7" w:rsidRPr="009327E7" w:rsidRDefault="009327E7" w:rsidP="009327E7">
            <w:pPr>
              <w:widowControl/>
              <w:wordWrap/>
              <w:autoSpaceDE/>
              <w:autoSpaceDN/>
              <w:spacing w:after="0"/>
              <w:rPr>
                <w:rFonts w:ascii="맑은 고딕" w:eastAsia="맑은 고딕" w:hAnsi="맑은 고딕" w:cs="Times New Roman"/>
                <w:kern w:val="0"/>
                <w:szCs w:val="22"/>
                <w14:ligatures w14:val="none"/>
              </w:rPr>
            </w:pPr>
            <w:r w:rsidRPr="009327E7">
              <w:rPr>
                <w:rFonts w:ascii="맑은 고딕" w:eastAsia="맑은 고딕" w:hAnsi="맑은 고딕" w:cs="Times New Roman"/>
                <w:kern w:val="0"/>
                <w:szCs w:val="22"/>
                <w14:ligatures w14:val="none"/>
              </w:rPr>
              <w:t>39</w:t>
            </w:r>
          </w:p>
        </w:tc>
        <w:tc>
          <w:tcPr>
            <w:tcW w:w="1130" w:type="dxa"/>
            <w:tcBorders>
              <w:top w:val="single" w:sz="4" w:space="0" w:color="auto"/>
              <w:left w:val="single" w:sz="8" w:space="0" w:color="auto"/>
              <w:bottom w:val="nil"/>
              <w:right w:val="single" w:sz="4" w:space="0" w:color="auto"/>
            </w:tcBorders>
            <w:vAlign w:val="center"/>
            <w:hideMark/>
          </w:tcPr>
          <w:p w:rsidR="009327E7" w:rsidRPr="009327E7" w:rsidRDefault="009327E7" w:rsidP="009327E7">
            <w:pPr>
              <w:widowControl/>
              <w:wordWrap/>
              <w:autoSpaceDE/>
              <w:autoSpaceDN/>
              <w:spacing w:after="0"/>
              <w:rPr>
                <w:rFonts w:ascii="맑은 고딕" w:eastAsia="맑은 고딕" w:hAnsi="맑은 고딕" w:cs="Times New Roman"/>
                <w:kern w:val="0"/>
                <w:szCs w:val="22"/>
                <w14:ligatures w14:val="none"/>
              </w:rPr>
            </w:pPr>
            <w:proofErr w:type="spellStart"/>
            <w:r w:rsidRPr="009327E7">
              <w:rPr>
                <w:rFonts w:ascii="맑은 고딕" w:eastAsia="맑은 고딕" w:hAnsi="맑은 고딕" w:cs="Times New Roman"/>
                <w:kern w:val="0"/>
                <w:szCs w:val="22"/>
                <w14:ligatures w14:val="none"/>
              </w:rPr>
              <w:t>合計</w:t>
            </w:r>
            <w:proofErr w:type="spellEnd"/>
          </w:p>
        </w:tc>
        <w:tc>
          <w:tcPr>
            <w:tcW w:w="1350" w:type="dxa"/>
            <w:tcBorders>
              <w:top w:val="single" w:sz="4" w:space="0" w:color="auto"/>
              <w:left w:val="nil"/>
              <w:bottom w:val="nil"/>
              <w:right w:val="single" w:sz="4" w:space="0" w:color="auto"/>
            </w:tcBorders>
            <w:vAlign w:val="center"/>
            <w:hideMark/>
          </w:tcPr>
          <w:p w:rsidR="009327E7" w:rsidRPr="009327E7" w:rsidRDefault="009327E7" w:rsidP="009327E7">
            <w:pPr>
              <w:widowControl/>
              <w:wordWrap/>
              <w:autoSpaceDE/>
              <w:autoSpaceDN/>
              <w:spacing w:after="0"/>
              <w:rPr>
                <w:rFonts w:ascii="맑은 고딕" w:eastAsia="맑은 고딕" w:hAnsi="맑은 고딕" w:cs="Times New Roman"/>
                <w:color w:val="000000"/>
                <w:kern w:val="0"/>
                <w:szCs w:val="22"/>
                <w14:ligatures w14:val="none"/>
              </w:rPr>
            </w:pPr>
            <w:proofErr w:type="spellStart"/>
            <w:r w:rsidRPr="009327E7">
              <w:rPr>
                <w:rFonts w:ascii="맑은 고딕" w:eastAsia="맑은 고딕" w:hAnsi="맑은 고딕" w:cs="Times New Roman"/>
                <w:color w:val="000000"/>
                <w:kern w:val="0"/>
                <w:szCs w:val="22"/>
                <w14:ligatures w14:val="none"/>
              </w:rPr>
              <w:t>ごうけい</w:t>
            </w:r>
            <w:proofErr w:type="spellEnd"/>
          </w:p>
        </w:tc>
        <w:tc>
          <w:tcPr>
            <w:tcW w:w="12484" w:type="dxa"/>
            <w:tcBorders>
              <w:top w:val="nil"/>
              <w:left w:val="nil"/>
              <w:bottom w:val="single" w:sz="4" w:space="0" w:color="auto"/>
              <w:right w:val="single" w:sz="8" w:space="0" w:color="auto"/>
            </w:tcBorders>
            <w:vAlign w:val="center"/>
            <w:hideMark/>
          </w:tcPr>
          <w:p w:rsidR="009327E7" w:rsidRPr="009327E7" w:rsidRDefault="009327E7" w:rsidP="009327E7">
            <w:pPr>
              <w:widowControl/>
              <w:wordWrap/>
              <w:autoSpaceDE/>
              <w:autoSpaceDN/>
              <w:spacing w:after="0"/>
              <w:rPr>
                <w:rFonts w:ascii="맑은 고딕" w:eastAsia="맑은 고딕" w:hAnsi="맑은 고딕" w:cs="Times New Roman"/>
                <w:color w:val="000000"/>
                <w:kern w:val="0"/>
                <w:szCs w:val="22"/>
                <w14:ligatures w14:val="none"/>
              </w:rPr>
            </w:pPr>
            <w:r w:rsidRPr="009327E7">
              <w:rPr>
                <w:rFonts w:ascii="맑은 고딕" w:eastAsia="맑은 고딕" w:hAnsi="맑은 고딕" w:cs="Times New Roman"/>
                <w:color w:val="000000"/>
                <w:kern w:val="0"/>
                <w:szCs w:val="22"/>
                <w:lang w:eastAsia="ja-JP"/>
                <w14:ligatures w14:val="none"/>
              </w:rPr>
              <w:t>いくつかの</w:t>
            </w:r>
            <w:r w:rsidRPr="009327E7">
              <w:rPr>
                <w:rFonts w:ascii="MS Gothic" w:eastAsia="MS Gothic" w:hAnsi="MS Gothic" w:cs="MS Gothic"/>
                <w:color w:val="000000"/>
                <w:kern w:val="0"/>
                <w:szCs w:val="22"/>
                <w:lang w:eastAsia="ja-JP"/>
                <w14:ligatures w14:val="none"/>
              </w:rPr>
              <w:t>数</w:t>
            </w:r>
            <w:r w:rsidRPr="009327E7">
              <w:rPr>
                <w:rFonts w:ascii="맑은 고딕" w:eastAsia="맑은 고딕" w:hAnsi="맑은 고딕" w:cs="Times New Roman"/>
                <w:color w:val="000000"/>
                <w:kern w:val="0"/>
                <w:szCs w:val="22"/>
                <w:lang w:eastAsia="ja-JP"/>
                <w14:ligatures w14:val="none"/>
              </w:rPr>
              <w:t>や金額などを合わせた</w:t>
            </w:r>
            <w:r w:rsidRPr="009327E7">
              <w:rPr>
                <w:rFonts w:ascii="MS Gothic" w:eastAsia="MS Gothic" w:hAnsi="MS Gothic" w:cs="MS Gothic"/>
                <w:color w:val="000000"/>
                <w:kern w:val="0"/>
                <w:szCs w:val="22"/>
                <w:lang w:eastAsia="ja-JP"/>
                <w14:ligatures w14:val="none"/>
              </w:rPr>
              <w:t>総</w:t>
            </w:r>
            <w:r w:rsidRPr="009327E7">
              <w:rPr>
                <w:rFonts w:ascii="맑은 고딕" w:eastAsia="맑은 고딕" w:hAnsi="맑은 고딕" w:cs="Times New Roman"/>
                <w:color w:val="000000"/>
                <w:kern w:val="0"/>
                <w:szCs w:val="22"/>
                <w:lang w:eastAsia="ja-JP"/>
                <w14:ligatures w14:val="none"/>
              </w:rPr>
              <w:t>計。全部を足し合わせた結果を指す。</w:t>
            </w:r>
            <w:r w:rsidRPr="009327E7">
              <w:rPr>
                <w:rFonts w:ascii="맑은 고딕" w:eastAsia="맑은 고딕" w:hAnsi="맑은 고딕" w:cs="Times New Roman"/>
                <w:color w:val="000000"/>
                <w:kern w:val="0"/>
                <w:szCs w:val="22"/>
                <w:lang w:eastAsia="ja-JP"/>
                <w14:ligatures w14:val="none"/>
              </w:rPr>
              <w:br/>
            </w:r>
            <w:r w:rsidRPr="009327E7">
              <w:rPr>
                <w:rFonts w:ascii="맑은 고딕" w:eastAsia="맑은 고딕" w:hAnsi="맑은 고딕" w:cs="Times New Roman"/>
                <w:color w:val="000000"/>
                <w:kern w:val="0"/>
                <w:szCs w:val="22"/>
                <w14:ligatures w14:val="none"/>
              </w:rPr>
              <w:t>합계</w:t>
            </w:r>
          </w:p>
        </w:tc>
      </w:tr>
      <w:tr w:rsidR="009327E7" w:rsidRPr="009327E7" w:rsidTr="009327E7">
        <w:trPr>
          <w:trHeight w:val="720"/>
        </w:trPr>
        <w:tc>
          <w:tcPr>
            <w:tcW w:w="377" w:type="dxa"/>
            <w:tcBorders>
              <w:top w:val="nil"/>
              <w:left w:val="single" w:sz="8" w:space="0" w:color="auto"/>
              <w:bottom w:val="single" w:sz="4" w:space="0" w:color="auto"/>
              <w:right w:val="single" w:sz="4" w:space="0" w:color="auto"/>
            </w:tcBorders>
            <w:vAlign w:val="center"/>
            <w:hideMark/>
          </w:tcPr>
          <w:p w:rsidR="009327E7" w:rsidRPr="009327E7" w:rsidRDefault="009327E7" w:rsidP="009327E7">
            <w:pPr>
              <w:widowControl/>
              <w:wordWrap/>
              <w:autoSpaceDE/>
              <w:autoSpaceDN/>
              <w:spacing w:after="0"/>
              <w:rPr>
                <w:rFonts w:ascii="맑은 고딕" w:eastAsia="맑은 고딕" w:hAnsi="맑은 고딕" w:cs="Times New Roman"/>
                <w:kern w:val="0"/>
                <w:szCs w:val="22"/>
                <w14:ligatures w14:val="none"/>
              </w:rPr>
            </w:pPr>
            <w:r w:rsidRPr="009327E7">
              <w:rPr>
                <w:rFonts w:ascii="맑은 고딕" w:eastAsia="맑은 고딕" w:hAnsi="맑은 고딕" w:cs="Times New Roman"/>
                <w:kern w:val="0"/>
                <w:szCs w:val="22"/>
                <w14:ligatures w14:val="none"/>
              </w:rPr>
              <w:t>40</w:t>
            </w:r>
          </w:p>
        </w:tc>
        <w:tc>
          <w:tcPr>
            <w:tcW w:w="1130" w:type="dxa"/>
            <w:tcBorders>
              <w:top w:val="single" w:sz="4" w:space="0" w:color="auto"/>
              <w:left w:val="single" w:sz="8" w:space="0" w:color="auto"/>
              <w:bottom w:val="nil"/>
              <w:right w:val="single" w:sz="4" w:space="0" w:color="auto"/>
            </w:tcBorders>
            <w:vAlign w:val="center"/>
            <w:hideMark/>
          </w:tcPr>
          <w:p w:rsidR="009327E7" w:rsidRPr="009327E7" w:rsidRDefault="009327E7" w:rsidP="009327E7">
            <w:pPr>
              <w:widowControl/>
              <w:wordWrap/>
              <w:autoSpaceDE/>
              <w:autoSpaceDN/>
              <w:spacing w:after="0"/>
              <w:rPr>
                <w:rFonts w:ascii="맑은 고딕" w:eastAsia="맑은 고딕" w:hAnsi="맑은 고딕" w:cs="Times New Roman"/>
                <w:kern w:val="0"/>
                <w:szCs w:val="22"/>
                <w14:ligatures w14:val="none"/>
              </w:rPr>
            </w:pPr>
            <w:proofErr w:type="spellStart"/>
            <w:r w:rsidRPr="009327E7">
              <w:rPr>
                <w:rFonts w:ascii="맑은 고딕" w:eastAsia="맑은 고딕" w:hAnsi="맑은 고딕" w:cs="Times New Roman"/>
                <w:kern w:val="0"/>
                <w:szCs w:val="22"/>
                <w14:ligatures w14:val="none"/>
              </w:rPr>
              <w:t>振</w:t>
            </w:r>
            <w:r w:rsidRPr="009327E7">
              <w:rPr>
                <w:rFonts w:ascii="MS Gothic" w:eastAsia="MS Gothic" w:hAnsi="MS Gothic" w:cs="MS Gothic"/>
                <w:kern w:val="0"/>
                <w:szCs w:val="22"/>
                <w14:ligatures w14:val="none"/>
              </w:rPr>
              <w:t>込</w:t>
            </w:r>
            <w:proofErr w:type="spellEnd"/>
          </w:p>
        </w:tc>
        <w:tc>
          <w:tcPr>
            <w:tcW w:w="1350" w:type="dxa"/>
            <w:tcBorders>
              <w:top w:val="single" w:sz="4" w:space="0" w:color="auto"/>
              <w:left w:val="nil"/>
              <w:bottom w:val="nil"/>
              <w:right w:val="single" w:sz="4" w:space="0" w:color="auto"/>
            </w:tcBorders>
            <w:vAlign w:val="center"/>
            <w:hideMark/>
          </w:tcPr>
          <w:p w:rsidR="009327E7" w:rsidRPr="009327E7" w:rsidRDefault="009327E7" w:rsidP="009327E7">
            <w:pPr>
              <w:widowControl/>
              <w:wordWrap/>
              <w:autoSpaceDE/>
              <w:autoSpaceDN/>
              <w:spacing w:after="0"/>
              <w:rPr>
                <w:rFonts w:ascii="맑은 고딕" w:eastAsia="맑은 고딕" w:hAnsi="맑은 고딕" w:cs="Times New Roman"/>
                <w:color w:val="000000"/>
                <w:kern w:val="0"/>
                <w:szCs w:val="22"/>
                <w14:ligatures w14:val="none"/>
              </w:rPr>
            </w:pPr>
            <w:proofErr w:type="spellStart"/>
            <w:r w:rsidRPr="009327E7">
              <w:rPr>
                <w:rFonts w:ascii="맑은 고딕" w:eastAsia="맑은 고딕" w:hAnsi="맑은 고딕" w:cs="Times New Roman"/>
                <w:color w:val="000000"/>
                <w:kern w:val="0"/>
                <w:szCs w:val="22"/>
                <w14:ligatures w14:val="none"/>
              </w:rPr>
              <w:t>ふりこみ</w:t>
            </w:r>
            <w:proofErr w:type="spellEnd"/>
          </w:p>
        </w:tc>
        <w:tc>
          <w:tcPr>
            <w:tcW w:w="12484" w:type="dxa"/>
            <w:tcBorders>
              <w:top w:val="nil"/>
              <w:left w:val="nil"/>
              <w:bottom w:val="single" w:sz="4" w:space="0" w:color="auto"/>
              <w:right w:val="single" w:sz="8" w:space="0" w:color="auto"/>
            </w:tcBorders>
            <w:vAlign w:val="center"/>
            <w:hideMark/>
          </w:tcPr>
          <w:p w:rsidR="009327E7" w:rsidRPr="009327E7" w:rsidRDefault="009327E7" w:rsidP="009327E7">
            <w:pPr>
              <w:widowControl/>
              <w:wordWrap/>
              <w:autoSpaceDE/>
              <w:autoSpaceDN/>
              <w:spacing w:after="0"/>
              <w:rPr>
                <w:rFonts w:ascii="맑은 고딕" w:eastAsia="맑은 고딕" w:hAnsi="맑은 고딕" w:cs="Times New Roman"/>
                <w:color w:val="000000"/>
                <w:kern w:val="0"/>
                <w:szCs w:val="22"/>
                <w14:ligatures w14:val="none"/>
              </w:rPr>
            </w:pPr>
            <w:r w:rsidRPr="009327E7">
              <w:rPr>
                <w:rFonts w:ascii="맑은 고딕" w:eastAsia="맑은 고딕" w:hAnsi="맑은 고딕" w:cs="Times New Roman"/>
                <w:color w:val="000000"/>
                <w:kern w:val="0"/>
                <w:szCs w:val="22"/>
                <w:lang w:eastAsia="ja-JP"/>
                <w14:ligatures w14:val="none"/>
              </w:rPr>
              <w:t>銀行口座などを通じて、ある口座から別の口座へお金を送ること。</w:t>
            </w:r>
            <w:r w:rsidRPr="009327E7">
              <w:rPr>
                <w:rFonts w:ascii="맑은 고딕" w:eastAsia="맑은 고딕" w:hAnsi="맑은 고딕" w:cs="Times New Roman"/>
                <w:color w:val="000000"/>
                <w:kern w:val="0"/>
                <w:szCs w:val="22"/>
                <w:lang w:eastAsia="ja-JP"/>
                <w14:ligatures w14:val="none"/>
              </w:rPr>
              <w:br/>
            </w:r>
            <w:r w:rsidRPr="009327E7">
              <w:rPr>
                <w:rFonts w:ascii="맑은 고딕" w:eastAsia="맑은 고딕" w:hAnsi="맑은 고딕" w:cs="Times New Roman"/>
                <w:color w:val="000000"/>
                <w:kern w:val="0"/>
                <w:szCs w:val="22"/>
                <w14:ligatures w14:val="none"/>
              </w:rPr>
              <w:t>입금</w:t>
            </w:r>
          </w:p>
        </w:tc>
      </w:tr>
      <w:tr w:rsidR="009327E7" w:rsidRPr="009327E7" w:rsidTr="009327E7">
        <w:trPr>
          <w:trHeight w:val="340"/>
        </w:trPr>
        <w:tc>
          <w:tcPr>
            <w:tcW w:w="377" w:type="dxa"/>
            <w:tcBorders>
              <w:top w:val="nil"/>
              <w:left w:val="single" w:sz="8" w:space="0" w:color="auto"/>
              <w:bottom w:val="single" w:sz="4" w:space="0" w:color="auto"/>
              <w:right w:val="single" w:sz="4" w:space="0" w:color="auto"/>
            </w:tcBorders>
            <w:vAlign w:val="center"/>
            <w:hideMark/>
          </w:tcPr>
          <w:p w:rsidR="009327E7" w:rsidRPr="009327E7" w:rsidRDefault="009327E7" w:rsidP="009327E7">
            <w:pPr>
              <w:widowControl/>
              <w:wordWrap/>
              <w:autoSpaceDE/>
              <w:autoSpaceDN/>
              <w:spacing w:after="0"/>
              <w:rPr>
                <w:rFonts w:ascii="맑은 고딕" w:eastAsia="맑은 고딕" w:hAnsi="맑은 고딕" w:cs="Times New Roman"/>
                <w:kern w:val="0"/>
                <w:szCs w:val="22"/>
                <w14:ligatures w14:val="none"/>
              </w:rPr>
            </w:pPr>
            <w:r w:rsidRPr="009327E7">
              <w:rPr>
                <w:rFonts w:ascii="맑은 고딕" w:eastAsia="맑은 고딕" w:hAnsi="맑은 고딕" w:cs="Times New Roman"/>
                <w:kern w:val="0"/>
                <w:szCs w:val="22"/>
                <w14:ligatures w14:val="none"/>
              </w:rPr>
              <w:t>41</w:t>
            </w:r>
          </w:p>
        </w:tc>
        <w:tc>
          <w:tcPr>
            <w:tcW w:w="1130" w:type="dxa"/>
            <w:tcBorders>
              <w:top w:val="single" w:sz="4" w:space="0" w:color="auto"/>
              <w:left w:val="single" w:sz="8" w:space="0" w:color="auto"/>
              <w:bottom w:val="nil"/>
              <w:right w:val="single" w:sz="4" w:space="0" w:color="auto"/>
            </w:tcBorders>
            <w:vAlign w:val="center"/>
            <w:hideMark/>
          </w:tcPr>
          <w:p w:rsidR="009327E7" w:rsidRPr="009327E7" w:rsidRDefault="009327E7" w:rsidP="009327E7">
            <w:pPr>
              <w:widowControl/>
              <w:wordWrap/>
              <w:autoSpaceDE/>
              <w:autoSpaceDN/>
              <w:spacing w:after="0"/>
              <w:rPr>
                <w:rFonts w:ascii="맑은 고딕" w:eastAsia="맑은 고딕" w:hAnsi="맑은 고딕" w:cs="Times New Roman"/>
                <w:kern w:val="0"/>
                <w:szCs w:val="22"/>
                <w14:ligatures w14:val="none"/>
              </w:rPr>
            </w:pPr>
            <w:r w:rsidRPr="009327E7">
              <w:rPr>
                <w:rFonts w:ascii="맑은 고딕" w:eastAsia="맑은 고딕" w:hAnsi="맑은 고딕" w:cs="Times New Roman"/>
                <w:kern w:val="0"/>
                <w:szCs w:val="22"/>
                <w14:ligatures w14:val="none"/>
              </w:rPr>
              <w:t xml:space="preserve">　</w:t>
            </w:r>
          </w:p>
        </w:tc>
        <w:tc>
          <w:tcPr>
            <w:tcW w:w="1350" w:type="dxa"/>
            <w:tcBorders>
              <w:top w:val="single" w:sz="4" w:space="0" w:color="auto"/>
              <w:left w:val="nil"/>
              <w:bottom w:val="nil"/>
              <w:right w:val="single" w:sz="4" w:space="0" w:color="auto"/>
            </w:tcBorders>
            <w:vAlign w:val="center"/>
            <w:hideMark/>
          </w:tcPr>
          <w:p w:rsidR="009327E7" w:rsidRPr="009327E7" w:rsidRDefault="009327E7" w:rsidP="009327E7">
            <w:pPr>
              <w:widowControl/>
              <w:wordWrap/>
              <w:autoSpaceDE/>
              <w:autoSpaceDN/>
              <w:spacing w:after="0"/>
              <w:rPr>
                <w:rFonts w:ascii="맑은 고딕" w:eastAsia="맑은 고딕" w:hAnsi="맑은 고딕" w:cs="Times New Roman"/>
                <w:color w:val="000000"/>
                <w:kern w:val="0"/>
                <w:szCs w:val="22"/>
                <w14:ligatures w14:val="none"/>
              </w:rPr>
            </w:pPr>
            <w:r w:rsidRPr="009327E7">
              <w:rPr>
                <w:rFonts w:ascii="맑은 고딕" w:eastAsia="맑은 고딕" w:hAnsi="맑은 고딕" w:cs="Times New Roman"/>
                <w:color w:val="000000"/>
                <w:kern w:val="0"/>
                <w:szCs w:val="22"/>
                <w14:ligatures w14:val="none"/>
              </w:rPr>
              <w:t xml:space="preserve">　</w:t>
            </w:r>
          </w:p>
        </w:tc>
        <w:tc>
          <w:tcPr>
            <w:tcW w:w="12484" w:type="dxa"/>
            <w:tcBorders>
              <w:top w:val="nil"/>
              <w:left w:val="nil"/>
              <w:bottom w:val="single" w:sz="4" w:space="0" w:color="auto"/>
              <w:right w:val="single" w:sz="8" w:space="0" w:color="auto"/>
            </w:tcBorders>
            <w:vAlign w:val="center"/>
            <w:hideMark/>
          </w:tcPr>
          <w:p w:rsidR="009327E7" w:rsidRPr="009327E7" w:rsidRDefault="009327E7" w:rsidP="009327E7">
            <w:pPr>
              <w:widowControl/>
              <w:wordWrap/>
              <w:autoSpaceDE/>
              <w:autoSpaceDN/>
              <w:spacing w:after="0"/>
              <w:rPr>
                <w:rFonts w:ascii="맑은 고딕" w:eastAsia="맑은 고딕" w:hAnsi="맑은 고딕" w:cs="Times New Roman"/>
                <w:color w:val="000000"/>
                <w:kern w:val="0"/>
                <w:szCs w:val="22"/>
                <w14:ligatures w14:val="none"/>
              </w:rPr>
            </w:pPr>
            <w:r w:rsidRPr="009327E7">
              <w:rPr>
                <w:rFonts w:ascii="맑은 고딕" w:eastAsia="맑은 고딕" w:hAnsi="맑은 고딕" w:cs="Times New Roman"/>
                <w:color w:val="000000"/>
                <w:kern w:val="0"/>
                <w:szCs w:val="22"/>
                <w14:ligatures w14:val="none"/>
              </w:rPr>
              <w:t xml:space="preserve">　</w:t>
            </w:r>
          </w:p>
        </w:tc>
      </w:tr>
    </w:tbl>
    <w:p w:rsidR="007D41E9" w:rsidRDefault="007D41E9" w:rsidP="009327E7"/>
    <w:p w:rsidR="009327E7" w:rsidRDefault="009327E7" w:rsidP="009327E7"/>
    <w:p w:rsidR="009327E7" w:rsidRDefault="009327E7" w:rsidP="009327E7"/>
    <w:p w:rsidR="009327E7" w:rsidRDefault="009327E7" w:rsidP="009327E7"/>
    <w:p w:rsidR="009327E7" w:rsidRDefault="009327E7" w:rsidP="009327E7"/>
    <w:p w:rsidR="009327E7" w:rsidRPr="009327E7" w:rsidRDefault="009327E7" w:rsidP="009327E7">
      <w:pPr>
        <w:pStyle w:val="2"/>
        <w:pBdr>
          <w:bottom w:val="single" w:sz="12" w:space="9" w:color="CC2525"/>
        </w:pBdr>
        <w:spacing w:before="840" w:after="360"/>
        <w:rPr>
          <w:rFonts w:ascii="맑은 고딕" w:eastAsia="맑은 고딕" w:hAnsi="맑은 고딕" w:cs="맑은 고딕" w:hint="eastAsia"/>
          <w:color w:val="333333"/>
          <w:lang w:val="en-US" w:eastAsia="ja-JP"/>
        </w:rPr>
      </w:pPr>
      <w:r>
        <w:rPr>
          <w:rFonts w:ascii="맑은 고딕" w:eastAsia="맑은 고딕" w:hAnsi="맑은 고딕" w:cs="맑은 고딕" w:hint="eastAsia"/>
          <w:color w:val="333333"/>
          <w:lang w:val="en-US"/>
        </w:rPr>
        <w:lastRenderedPageBreak/>
        <w:t>읽고 이해해 주세요</w:t>
      </w:r>
    </w:p>
    <w:p w:rsidR="009327E7" w:rsidRDefault="009327E7" w:rsidP="009327E7">
      <w:pPr>
        <w:pStyle w:val="2"/>
        <w:pBdr>
          <w:bottom w:val="single" w:sz="12" w:space="9" w:color="CC2525"/>
        </w:pBdr>
        <w:spacing w:before="840" w:after="360"/>
        <w:rPr>
          <w:rFonts w:ascii="Meiryo" w:eastAsia="Meiryo" w:hAnsi="Meiryo"/>
          <w:color w:val="333333"/>
          <w:lang w:eastAsia="ja-JP"/>
        </w:rPr>
      </w:pPr>
      <w:r>
        <w:rPr>
          <w:rFonts w:ascii="Meiryo" w:eastAsia="Meiryo" w:hAnsi="Meiryo" w:hint="eastAsia"/>
          <w:color w:val="333333"/>
          <w:lang w:eastAsia="ja-JP"/>
        </w:rPr>
        <w:t>SI（システムインテグレーション）とは</w:t>
      </w:r>
    </w:p>
    <w:p w:rsidR="009327E7" w:rsidRDefault="009327E7" w:rsidP="009327E7">
      <w:pPr>
        <w:pStyle w:val="articletxt"/>
        <w:spacing w:before="0" w:beforeAutospacing="0" w:after="0" w:afterAutospacing="0"/>
        <w:rPr>
          <w:rFonts w:ascii="Meiryo" w:eastAsia="Meiryo" w:hAnsi="Meiryo" w:hint="eastAsia"/>
          <w:color w:val="2D2D2D"/>
          <w:lang w:eastAsia="ja-JP"/>
        </w:rPr>
      </w:pPr>
      <w:r>
        <w:rPr>
          <w:rStyle w:val="txtbold"/>
          <w:rFonts w:ascii="Meiryo" w:eastAsia="Meiryo" w:hAnsi="Meiryo" w:hint="eastAsia"/>
          <w:b/>
          <w:bCs/>
          <w:color w:val="2D2D2D"/>
          <w:shd w:val="clear" w:color="auto" w:fill="FFFF00"/>
          <w:lang w:eastAsia="ja-JP"/>
        </w:rPr>
        <w:t>SIは、システムの要件定義から開発、運用まで請け負うサービス</w:t>
      </w:r>
      <w:r>
        <w:rPr>
          <w:rFonts w:ascii="Meiryo" w:eastAsia="Meiryo" w:hAnsi="Meiryo" w:hint="eastAsia"/>
          <w:color w:val="2D2D2D"/>
          <w:lang w:eastAsia="ja-JP"/>
        </w:rPr>
        <w:t>のことです。システムインテグレーション（System Integration）の略称です。社員数1万人以上の大企業から数人の中小企業までさまざまな規模のSI企業があります。</w:t>
      </w:r>
      <w:r>
        <w:rPr>
          <w:rFonts w:ascii="Meiryo" w:eastAsia="Meiryo" w:hAnsi="Meiryo" w:hint="eastAsia"/>
          <w:color w:val="2D2D2D"/>
          <w:lang w:eastAsia="ja-JP"/>
        </w:rPr>
        <w:br/>
      </w:r>
      <w:r>
        <w:rPr>
          <w:rFonts w:ascii="Meiryo" w:eastAsia="Meiryo" w:hAnsi="Meiryo" w:hint="eastAsia"/>
          <w:color w:val="2D2D2D"/>
          <w:lang w:eastAsia="ja-JP"/>
        </w:rPr>
        <w:br/>
        <w:t>ハードウェアからソフトウェアまで、幅広い製品を持っているSI企業であれば1社でSIが完結してしまうこともありますが、多くの場合はハードウェアメーカー、ソフトウェア会社、通信キャリア、システム運用支援会社などさまざまな企業と協力して開発を行います。</w:t>
      </w:r>
      <w:r>
        <w:rPr>
          <w:rFonts w:ascii="Meiryo" w:eastAsia="Meiryo" w:hAnsi="Meiryo" w:hint="eastAsia"/>
          <w:color w:val="2D2D2D"/>
          <w:lang w:eastAsia="ja-JP"/>
        </w:rPr>
        <w:br/>
      </w:r>
      <w:r>
        <w:rPr>
          <w:rFonts w:ascii="Meiryo" w:eastAsia="Meiryo" w:hAnsi="Meiryo" w:hint="eastAsia"/>
          <w:color w:val="2D2D2D"/>
          <w:lang w:eastAsia="ja-JP"/>
        </w:rPr>
        <w:br/>
        <w:t>SIと類似する名称が複数あり、意味合いを混同している人も多いでしょう。それぞれ詳しくは後述しますが、まずは以下の表で大まかな違いをご確認ください。</w:t>
      </w:r>
    </w:p>
    <w:tbl>
      <w:tblPr>
        <w:tblW w:w="10950" w:type="dxa"/>
        <w:tblCellMar>
          <w:top w:w="15" w:type="dxa"/>
          <w:left w:w="15" w:type="dxa"/>
          <w:bottom w:w="15" w:type="dxa"/>
          <w:right w:w="15" w:type="dxa"/>
        </w:tblCellMar>
        <w:tblLook w:val="04A0" w:firstRow="1" w:lastRow="0" w:firstColumn="1" w:lastColumn="0" w:noHBand="0" w:noVBand="1"/>
      </w:tblPr>
      <w:tblGrid>
        <w:gridCol w:w="964"/>
        <w:gridCol w:w="4993"/>
        <w:gridCol w:w="4993"/>
      </w:tblGrid>
      <w:tr w:rsidR="009327E7">
        <w:trPr>
          <w:tblHeader/>
        </w:trPr>
        <w:tc>
          <w:tcPr>
            <w:tcW w:w="0" w:type="auto"/>
            <w:tcBorders>
              <w:top w:val="single" w:sz="6" w:space="0" w:color="CCCCCC"/>
              <w:left w:val="single" w:sz="6" w:space="0" w:color="CCCCCC"/>
              <w:bottom w:val="single" w:sz="6" w:space="0" w:color="CCCCCC"/>
              <w:right w:val="single" w:sz="6" w:space="0" w:color="CCCCCC"/>
            </w:tcBorders>
            <w:shd w:val="clear" w:color="auto" w:fill="CC2525"/>
            <w:tcMar>
              <w:top w:w="120" w:type="dxa"/>
              <w:left w:w="120" w:type="dxa"/>
              <w:bottom w:w="120" w:type="dxa"/>
              <w:right w:w="120" w:type="dxa"/>
            </w:tcMar>
            <w:vAlign w:val="center"/>
            <w:hideMark/>
          </w:tcPr>
          <w:p w:rsidR="009327E7" w:rsidRDefault="009327E7">
            <w:pPr>
              <w:jc w:val="center"/>
              <w:rPr>
                <w:rFonts w:ascii="Meiryo" w:eastAsia="Meiryo" w:hAnsi="Meiryo" w:hint="eastAsia"/>
                <w:color w:val="FFFFFF"/>
              </w:rPr>
            </w:pPr>
            <w:proofErr w:type="spellStart"/>
            <w:r>
              <w:rPr>
                <w:rFonts w:ascii="Meiryo" w:eastAsia="Meiryo" w:hAnsi="Meiryo" w:hint="eastAsia"/>
                <w:color w:val="FFFFFF"/>
              </w:rPr>
              <w:t>表記</w:t>
            </w:r>
            <w:proofErr w:type="spellEnd"/>
          </w:p>
        </w:tc>
        <w:tc>
          <w:tcPr>
            <w:tcW w:w="0" w:type="auto"/>
            <w:tcBorders>
              <w:top w:val="single" w:sz="6" w:space="0" w:color="CCCCCC"/>
              <w:left w:val="single" w:sz="6" w:space="0" w:color="CCCCCC"/>
              <w:bottom w:val="single" w:sz="6" w:space="0" w:color="CCCCCC"/>
              <w:right w:val="single" w:sz="6" w:space="0" w:color="CCCCCC"/>
            </w:tcBorders>
            <w:shd w:val="clear" w:color="auto" w:fill="CC2525"/>
            <w:tcMar>
              <w:top w:w="120" w:type="dxa"/>
              <w:left w:w="120" w:type="dxa"/>
              <w:bottom w:w="120" w:type="dxa"/>
              <w:right w:w="120" w:type="dxa"/>
            </w:tcMar>
            <w:vAlign w:val="center"/>
            <w:hideMark/>
          </w:tcPr>
          <w:p w:rsidR="009327E7" w:rsidRDefault="009327E7">
            <w:pPr>
              <w:jc w:val="center"/>
              <w:rPr>
                <w:rFonts w:ascii="Meiryo" w:eastAsia="Meiryo" w:hAnsi="Meiryo" w:hint="eastAsia"/>
                <w:color w:val="FFFFFF"/>
              </w:rPr>
            </w:pPr>
            <w:proofErr w:type="spellStart"/>
            <w:r>
              <w:rPr>
                <w:rFonts w:ascii="Meiryo" w:eastAsia="Meiryo" w:hAnsi="Meiryo" w:hint="eastAsia"/>
                <w:color w:val="FFFFFF"/>
              </w:rPr>
              <w:t>読み方</w:t>
            </w:r>
            <w:proofErr w:type="spellEnd"/>
          </w:p>
        </w:tc>
        <w:tc>
          <w:tcPr>
            <w:tcW w:w="0" w:type="auto"/>
            <w:tcBorders>
              <w:top w:val="single" w:sz="6" w:space="0" w:color="CCCCCC"/>
              <w:left w:val="single" w:sz="6" w:space="0" w:color="CCCCCC"/>
              <w:bottom w:val="single" w:sz="6" w:space="0" w:color="CCCCCC"/>
              <w:right w:val="single" w:sz="6" w:space="0" w:color="CCCCCC"/>
            </w:tcBorders>
            <w:shd w:val="clear" w:color="auto" w:fill="CC2525"/>
            <w:tcMar>
              <w:top w:w="120" w:type="dxa"/>
              <w:left w:w="120" w:type="dxa"/>
              <w:bottom w:w="120" w:type="dxa"/>
              <w:right w:w="120" w:type="dxa"/>
            </w:tcMar>
            <w:vAlign w:val="center"/>
            <w:hideMark/>
          </w:tcPr>
          <w:p w:rsidR="009327E7" w:rsidRDefault="009327E7">
            <w:pPr>
              <w:jc w:val="center"/>
              <w:rPr>
                <w:rFonts w:ascii="Meiryo" w:eastAsia="Meiryo" w:hAnsi="Meiryo" w:hint="eastAsia"/>
                <w:color w:val="FFFFFF"/>
              </w:rPr>
            </w:pPr>
            <w:proofErr w:type="spellStart"/>
            <w:r>
              <w:rPr>
                <w:rFonts w:ascii="Meiryo" w:eastAsia="Meiryo" w:hAnsi="Meiryo" w:hint="eastAsia"/>
                <w:color w:val="FFFFFF"/>
              </w:rPr>
              <w:t>意味</w:t>
            </w:r>
            <w:proofErr w:type="spellEnd"/>
          </w:p>
        </w:tc>
      </w:tr>
      <w:tr w:rsidR="009327E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rsidR="009327E7" w:rsidRDefault="009327E7">
            <w:pPr>
              <w:rPr>
                <w:rFonts w:ascii="Meiryo" w:eastAsia="Meiryo" w:hAnsi="Meiryo" w:hint="eastAsia"/>
                <w:color w:val="2D2D2D"/>
              </w:rPr>
            </w:pPr>
            <w:r>
              <w:rPr>
                <w:rFonts w:ascii="Meiryo" w:eastAsia="Meiryo" w:hAnsi="Meiryo" w:hint="eastAsia"/>
                <w:color w:val="2D2D2D"/>
              </w:rPr>
              <w:t>SI</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rsidR="009327E7" w:rsidRDefault="009327E7">
            <w:pPr>
              <w:rPr>
                <w:rFonts w:ascii="Meiryo" w:eastAsia="Meiryo" w:hAnsi="Meiryo" w:hint="eastAsia"/>
                <w:color w:val="2D2D2D"/>
                <w:lang w:eastAsia="ja-JP"/>
              </w:rPr>
            </w:pPr>
            <w:r>
              <w:rPr>
                <w:rFonts w:ascii="Meiryo" w:eastAsia="Meiryo" w:hAnsi="Meiryo" w:hint="eastAsia"/>
                <w:color w:val="2D2D2D"/>
                <w:lang w:eastAsia="ja-JP"/>
              </w:rPr>
              <w:t>エスアイ</w:t>
            </w:r>
            <w:r>
              <w:rPr>
                <w:rFonts w:ascii="Meiryo" w:eastAsia="Meiryo" w:hAnsi="Meiryo" w:hint="eastAsia"/>
                <w:color w:val="2D2D2D"/>
                <w:lang w:eastAsia="ja-JP"/>
              </w:rPr>
              <w:br/>
              <w:t>（システムインテグレーション）</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rsidR="009327E7" w:rsidRDefault="009327E7">
            <w:pPr>
              <w:rPr>
                <w:rFonts w:ascii="Meiryo" w:eastAsia="Meiryo" w:hAnsi="Meiryo" w:hint="eastAsia"/>
                <w:color w:val="2D2D2D"/>
                <w:lang w:eastAsia="ja-JP"/>
              </w:rPr>
            </w:pPr>
            <w:r>
              <w:rPr>
                <w:rFonts w:ascii="Meiryo" w:eastAsia="Meiryo" w:hAnsi="Meiryo" w:hint="eastAsia"/>
                <w:color w:val="2D2D2D"/>
                <w:lang w:eastAsia="ja-JP"/>
              </w:rPr>
              <w:t>システム開発を請け負うサービス</w:t>
            </w:r>
          </w:p>
        </w:tc>
      </w:tr>
      <w:tr w:rsidR="009327E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rsidR="009327E7" w:rsidRDefault="009327E7">
            <w:pPr>
              <w:rPr>
                <w:rFonts w:ascii="Meiryo" w:eastAsia="Meiryo" w:hAnsi="Meiryo" w:hint="eastAsia"/>
                <w:color w:val="2D2D2D"/>
              </w:rPr>
            </w:pPr>
            <w:r>
              <w:rPr>
                <w:rFonts w:ascii="Meiryo" w:eastAsia="Meiryo" w:hAnsi="Meiryo" w:hint="eastAsia"/>
                <w:color w:val="2D2D2D"/>
              </w:rPr>
              <w:t>SIer</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rsidR="009327E7" w:rsidRDefault="009327E7">
            <w:pPr>
              <w:rPr>
                <w:rFonts w:ascii="Meiryo" w:eastAsia="Meiryo" w:hAnsi="Meiryo" w:hint="eastAsia"/>
                <w:color w:val="2D2D2D"/>
              </w:rPr>
            </w:pPr>
            <w:proofErr w:type="spellStart"/>
            <w:r>
              <w:rPr>
                <w:rFonts w:ascii="Meiryo" w:eastAsia="Meiryo" w:hAnsi="Meiryo" w:hint="eastAsia"/>
                <w:color w:val="2D2D2D"/>
              </w:rPr>
              <w:t>エスアイヤ</w:t>
            </w:r>
            <w:proofErr w:type="spellEnd"/>
            <w:r>
              <w:rPr>
                <w:rFonts w:ascii="Meiryo" w:eastAsia="Meiryo" w:hAnsi="Meiryo" w:hint="eastAsia"/>
                <w:color w:val="2D2D2D"/>
              </w:rPr>
              <w:t>ー</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rsidR="009327E7" w:rsidRDefault="009327E7">
            <w:pPr>
              <w:rPr>
                <w:rFonts w:ascii="Meiryo" w:eastAsia="Meiryo" w:hAnsi="Meiryo" w:hint="eastAsia"/>
                <w:color w:val="2D2D2D"/>
                <w:lang w:eastAsia="ja-JP"/>
              </w:rPr>
            </w:pPr>
            <w:r>
              <w:rPr>
                <w:rFonts w:ascii="Meiryo" w:eastAsia="Meiryo" w:hAnsi="Meiryo" w:hint="eastAsia"/>
                <w:color w:val="2D2D2D"/>
                <w:lang w:eastAsia="ja-JP"/>
              </w:rPr>
              <w:t>システム開発を請け負う企業</w:t>
            </w:r>
          </w:p>
        </w:tc>
      </w:tr>
      <w:tr w:rsidR="009327E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rsidR="009327E7" w:rsidRDefault="009327E7">
            <w:pPr>
              <w:rPr>
                <w:rFonts w:ascii="Meiryo" w:eastAsia="Meiryo" w:hAnsi="Meiryo" w:hint="eastAsia"/>
                <w:color w:val="2D2D2D"/>
              </w:rPr>
            </w:pPr>
            <w:r>
              <w:rPr>
                <w:rFonts w:ascii="Meiryo" w:eastAsia="Meiryo" w:hAnsi="Meiryo" w:hint="eastAsia"/>
                <w:color w:val="2D2D2D"/>
              </w:rPr>
              <w:t>SE</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rsidR="009327E7" w:rsidRDefault="009327E7">
            <w:pPr>
              <w:rPr>
                <w:rFonts w:ascii="Meiryo" w:eastAsia="Meiryo" w:hAnsi="Meiryo" w:hint="eastAsia"/>
                <w:color w:val="2D2D2D"/>
              </w:rPr>
            </w:pPr>
            <w:proofErr w:type="spellStart"/>
            <w:r>
              <w:rPr>
                <w:rFonts w:ascii="Meiryo" w:eastAsia="Meiryo" w:hAnsi="Meiryo" w:hint="eastAsia"/>
                <w:color w:val="2D2D2D"/>
              </w:rPr>
              <w:t>エスイ</w:t>
            </w:r>
            <w:proofErr w:type="spellEnd"/>
            <w:r>
              <w:rPr>
                <w:rFonts w:ascii="Meiryo" w:eastAsia="Meiryo" w:hAnsi="Meiryo" w:hint="eastAsia"/>
                <w:color w:val="2D2D2D"/>
              </w:rPr>
              <w:t>ー</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rsidR="009327E7" w:rsidRDefault="009327E7">
            <w:pPr>
              <w:rPr>
                <w:rFonts w:ascii="Meiryo" w:eastAsia="Meiryo" w:hAnsi="Meiryo" w:hint="eastAsia"/>
                <w:color w:val="2D2D2D"/>
                <w:lang w:eastAsia="ja-JP"/>
              </w:rPr>
            </w:pPr>
            <w:r>
              <w:rPr>
                <w:rFonts w:ascii="Meiryo" w:eastAsia="Meiryo" w:hAnsi="Meiryo" w:hint="eastAsia"/>
                <w:color w:val="2D2D2D"/>
                <w:lang w:eastAsia="ja-JP"/>
              </w:rPr>
              <w:t>システムエンジニアの略称</w:t>
            </w:r>
          </w:p>
        </w:tc>
      </w:tr>
    </w:tbl>
    <w:p w:rsidR="009327E7" w:rsidRDefault="009327E7" w:rsidP="009327E7">
      <w:pPr>
        <w:pStyle w:val="articletxt"/>
        <w:spacing w:before="0" w:beforeAutospacing="0" w:after="0" w:afterAutospacing="0"/>
        <w:rPr>
          <w:rFonts w:ascii="Meiryo" w:eastAsia="Meiryo" w:hAnsi="Meiryo" w:hint="eastAsia"/>
          <w:color w:val="2D2D2D"/>
          <w:lang w:eastAsia="ja-JP"/>
        </w:rPr>
      </w:pPr>
      <w:r>
        <w:rPr>
          <w:rFonts w:ascii="Meiryo" w:eastAsia="Meiryo" w:hAnsi="Meiryo" w:hint="eastAsia"/>
          <w:color w:val="2D2D2D"/>
          <w:lang w:eastAsia="ja-JP"/>
        </w:rPr>
        <w:t>SIを提供している企業がSIerで、SIerに在籍しているのがSE、というイメージです。</w:t>
      </w:r>
    </w:p>
    <w:p w:rsidR="009327E7" w:rsidRDefault="009327E7" w:rsidP="009327E7">
      <w:pPr>
        <w:pStyle w:val="3"/>
        <w:spacing w:before="840" w:after="360"/>
        <w:rPr>
          <w:rFonts w:ascii="Meiryo" w:eastAsia="Meiryo" w:hAnsi="Meiryo" w:hint="eastAsia"/>
          <w:color w:val="333333"/>
          <w:lang w:eastAsia="ja-JP"/>
        </w:rPr>
      </w:pPr>
      <w:r>
        <w:rPr>
          <w:rFonts w:ascii="Meiryo" w:eastAsia="Meiryo" w:hAnsi="Meiryo" w:hint="eastAsia"/>
          <w:color w:val="333333"/>
          <w:lang w:eastAsia="ja-JP"/>
        </w:rPr>
        <w:lastRenderedPageBreak/>
        <w:t>SI業界の構造</w:t>
      </w:r>
    </w:p>
    <w:p w:rsidR="009327E7" w:rsidRDefault="009327E7" w:rsidP="009327E7">
      <w:pPr>
        <w:pStyle w:val="articletxt"/>
        <w:spacing w:before="0" w:beforeAutospacing="0" w:after="0" w:afterAutospacing="0"/>
        <w:rPr>
          <w:rFonts w:ascii="Meiryo" w:eastAsia="Meiryo" w:hAnsi="Meiryo" w:hint="eastAsia"/>
          <w:color w:val="2D2D2D"/>
          <w:lang w:eastAsia="ja-JP"/>
        </w:rPr>
      </w:pPr>
      <w:r>
        <w:rPr>
          <w:rFonts w:ascii="Meiryo" w:eastAsia="Meiryo" w:hAnsi="Meiryo" w:hint="eastAsia"/>
          <w:color w:val="2D2D2D"/>
          <w:lang w:eastAsia="ja-JP"/>
        </w:rPr>
        <w:t>SI業界は、プロジェクトの規模に応じて、大手から中小まで多くの企業が連携し、階層構造を形成しています。</w:t>
      </w:r>
      <w:r>
        <w:rPr>
          <w:rStyle w:val="txtbold"/>
          <w:rFonts w:ascii="Meiryo" w:eastAsia="Meiryo" w:hAnsi="Meiryo" w:hint="eastAsia"/>
          <w:b/>
          <w:bCs/>
          <w:color w:val="2D2D2D"/>
          <w:shd w:val="clear" w:color="auto" w:fill="FFFF00"/>
          <w:lang w:eastAsia="ja-JP"/>
        </w:rPr>
        <w:t>一次請けの大手SIerは上流工程を、二次請けの中堅・中小SIerは下流工程を担当するのが一般的</w:t>
      </w:r>
      <w:r>
        <w:rPr>
          <w:rFonts w:ascii="Meiryo" w:eastAsia="Meiryo" w:hAnsi="Meiryo" w:hint="eastAsia"/>
          <w:color w:val="2D2D2D"/>
          <w:lang w:eastAsia="ja-JP"/>
        </w:rPr>
        <w:t>です。</w:t>
      </w:r>
      <w:r>
        <w:rPr>
          <w:rFonts w:ascii="Meiryo" w:eastAsia="Meiryo" w:hAnsi="Meiryo" w:hint="eastAsia"/>
          <w:color w:val="2D2D2D"/>
          <w:lang w:eastAsia="ja-JP"/>
        </w:rPr>
        <w:br/>
      </w:r>
      <w:r>
        <w:rPr>
          <w:rFonts w:ascii="Meiryo" w:eastAsia="Meiryo" w:hAnsi="Meiryo" w:hint="eastAsia"/>
          <w:color w:val="2D2D2D"/>
          <w:lang w:eastAsia="ja-JP"/>
        </w:rPr>
        <w:br/>
        <w:t>下位層になるほどコーディングやテストなど、下流工程を主に担当します。このような構造になっているのは、大手SIer企業が一次請けとなり、中小SIer企業にノウハウの提供や技術支援などを行うことで、全体としてのシステム開発力を高めていくためです。</w:t>
      </w:r>
    </w:p>
    <w:p w:rsidR="009327E7" w:rsidRDefault="009327E7" w:rsidP="009327E7">
      <w:pPr>
        <w:pStyle w:val="3"/>
        <w:spacing w:before="840" w:after="360"/>
        <w:rPr>
          <w:rFonts w:ascii="Meiryo" w:eastAsia="Meiryo" w:hAnsi="Meiryo" w:hint="eastAsia"/>
          <w:color w:val="333333"/>
          <w:lang w:eastAsia="ja-JP"/>
        </w:rPr>
      </w:pPr>
      <w:r>
        <w:rPr>
          <w:rFonts w:ascii="Meiryo" w:eastAsia="Meiryo" w:hAnsi="Meiryo" w:hint="eastAsia"/>
          <w:color w:val="333333"/>
          <w:lang w:eastAsia="ja-JP"/>
        </w:rPr>
        <w:t>SIer（システムインテグレーター/エスアイヤー）とは</w:t>
      </w:r>
    </w:p>
    <w:p w:rsidR="009327E7" w:rsidRDefault="009327E7" w:rsidP="009327E7">
      <w:pPr>
        <w:pStyle w:val="articletxt"/>
        <w:spacing w:before="0" w:beforeAutospacing="0" w:after="0" w:afterAutospacing="0"/>
        <w:rPr>
          <w:rFonts w:ascii="Meiryo" w:eastAsia="Meiryo" w:hAnsi="Meiryo" w:hint="eastAsia"/>
          <w:color w:val="2D2D2D"/>
          <w:lang w:eastAsia="ja-JP"/>
        </w:rPr>
      </w:pPr>
      <w:r>
        <w:rPr>
          <w:rStyle w:val="txtbold"/>
          <w:rFonts w:ascii="Meiryo" w:eastAsia="Meiryo" w:hAnsi="Meiryo" w:hint="eastAsia"/>
          <w:b/>
          <w:bCs/>
          <w:color w:val="2D2D2D"/>
          <w:lang w:eastAsia="ja-JP"/>
        </w:rPr>
        <w:t>SIerとは、SI事業を行う企業のことです。SIerは大きくわけると、メーカー系、ユーザー系、独立系があります</w:t>
      </w:r>
      <w:r>
        <w:rPr>
          <w:rFonts w:ascii="Meiryo" w:eastAsia="Meiryo" w:hAnsi="Meiryo" w:hint="eastAsia"/>
          <w:color w:val="2D2D2D"/>
          <w:lang w:eastAsia="ja-JP"/>
        </w:rPr>
        <w:t>。</w:t>
      </w:r>
      <w:r>
        <w:rPr>
          <w:rFonts w:ascii="Meiryo" w:eastAsia="Meiryo" w:hAnsi="Meiryo" w:hint="eastAsia"/>
          <w:color w:val="2D2D2D"/>
          <w:lang w:eastAsia="ja-JP"/>
        </w:rPr>
        <w:br/>
      </w:r>
      <w:r>
        <w:rPr>
          <w:rFonts w:ascii="Meiryo" w:eastAsia="Meiryo" w:hAnsi="Meiryo" w:hint="eastAsia"/>
          <w:color w:val="2D2D2D"/>
          <w:lang w:eastAsia="ja-JP"/>
        </w:rPr>
        <w:br/>
        <w:t>メーカー系とは、日立製作所、富士通などのメーカーから派生したSIer。ユーザー系とは、金融機関などから派生して、親会社のシステム開発をメインに行うSIer。</w:t>
      </w:r>
      <w:r>
        <w:rPr>
          <w:rFonts w:ascii="Meiryo" w:eastAsia="Meiryo" w:hAnsi="Meiryo" w:hint="eastAsia"/>
          <w:color w:val="2D2D2D"/>
          <w:lang w:eastAsia="ja-JP"/>
        </w:rPr>
        <w:br/>
      </w:r>
      <w:r>
        <w:rPr>
          <w:rFonts w:ascii="Meiryo" w:eastAsia="Meiryo" w:hAnsi="Meiryo" w:hint="eastAsia"/>
          <w:color w:val="2D2D2D"/>
          <w:lang w:eastAsia="ja-JP"/>
        </w:rPr>
        <w:br/>
        <w:t>独立系とは、メーカー系にもユーザー系にも該当しないSIerです。これにプラスして外資系も含まれる場合があります。詳しくは後述します。</w:t>
      </w:r>
    </w:p>
    <w:p w:rsidR="009327E7" w:rsidRDefault="009327E7" w:rsidP="009327E7">
      <w:pPr>
        <w:pStyle w:val="3"/>
        <w:spacing w:before="840" w:after="360"/>
        <w:rPr>
          <w:rFonts w:ascii="Meiryo" w:eastAsia="Meiryo" w:hAnsi="Meiryo" w:hint="eastAsia"/>
          <w:color w:val="333333"/>
          <w:lang w:eastAsia="ja-JP"/>
        </w:rPr>
      </w:pPr>
      <w:r>
        <w:rPr>
          <w:rFonts w:ascii="Meiryo" w:eastAsia="Meiryo" w:hAnsi="Meiryo" w:hint="eastAsia"/>
          <w:color w:val="333333"/>
          <w:lang w:eastAsia="ja-JP"/>
        </w:rPr>
        <w:t>SEはシステムを開発する職種なのがSIとの違い</w:t>
      </w:r>
    </w:p>
    <w:p w:rsidR="009327E7" w:rsidRDefault="009327E7" w:rsidP="009327E7">
      <w:pPr>
        <w:pStyle w:val="articletxt"/>
        <w:spacing w:before="0" w:beforeAutospacing="0" w:after="0" w:afterAutospacing="0"/>
        <w:rPr>
          <w:rFonts w:ascii="Meiryo" w:eastAsia="Meiryo" w:hAnsi="Meiryo" w:hint="eastAsia"/>
          <w:color w:val="2D2D2D"/>
          <w:lang w:eastAsia="ja-JP"/>
        </w:rPr>
      </w:pPr>
      <w:r>
        <w:rPr>
          <w:rFonts w:ascii="Meiryo" w:eastAsia="Meiryo" w:hAnsi="Meiryo" w:hint="eastAsia"/>
          <w:color w:val="2D2D2D"/>
          <w:lang w:eastAsia="ja-JP"/>
        </w:rPr>
        <w:t>SIと混同しやすい言葉として「SE」があります。SEはシステムエンジニア（System Engineer）の略称です。SIがサービスを指す言葉であるのに対し、SEは職種を指す言葉となっています。</w:t>
      </w:r>
      <w:r>
        <w:rPr>
          <w:rFonts w:ascii="Meiryo" w:eastAsia="Meiryo" w:hAnsi="Meiryo" w:hint="eastAsia"/>
          <w:color w:val="2D2D2D"/>
          <w:lang w:eastAsia="ja-JP"/>
        </w:rPr>
        <w:br/>
      </w:r>
      <w:r>
        <w:rPr>
          <w:rFonts w:ascii="Meiryo" w:eastAsia="Meiryo" w:hAnsi="Meiryo" w:hint="eastAsia"/>
          <w:color w:val="2D2D2D"/>
          <w:lang w:eastAsia="ja-JP"/>
        </w:rPr>
        <w:br/>
      </w:r>
      <w:r>
        <w:rPr>
          <w:rFonts w:ascii="Meiryo" w:eastAsia="Meiryo" w:hAnsi="Meiryo" w:hint="eastAsia"/>
          <w:color w:val="2D2D2D"/>
          <w:lang w:eastAsia="ja-JP"/>
        </w:rPr>
        <w:lastRenderedPageBreak/>
        <w:t>SEはシステム開発において、要件定義、設計、開発、運用・保守を担います。つまり、SIはサービスの種類を、SEは職種や役割を表す言葉と理解できます。</w:t>
      </w:r>
      <w:r>
        <w:rPr>
          <w:rFonts w:ascii="Meiryo" w:eastAsia="Meiryo" w:hAnsi="Meiryo" w:hint="eastAsia"/>
          <w:color w:val="2D2D2D"/>
          <w:lang w:eastAsia="ja-JP"/>
        </w:rPr>
        <w:br/>
      </w:r>
      <w:r>
        <w:rPr>
          <w:rFonts w:ascii="Meiryo" w:eastAsia="Meiryo" w:hAnsi="Meiryo" w:hint="eastAsia"/>
          <w:color w:val="2D2D2D"/>
          <w:lang w:eastAsia="ja-JP"/>
        </w:rPr>
        <w:br/>
        <w:t>関連記事：</w:t>
      </w:r>
      <w:r>
        <w:rPr>
          <w:rFonts w:ascii="Meiryo" w:eastAsia="Meiryo" w:hAnsi="Meiryo"/>
          <w:color w:val="2D2D2D"/>
        </w:rPr>
        <w:fldChar w:fldCharType="begin"/>
      </w:r>
      <w:r>
        <w:rPr>
          <w:rFonts w:ascii="Meiryo" w:eastAsia="Meiryo" w:hAnsi="Meiryo"/>
          <w:color w:val="2D2D2D"/>
          <w:lang w:eastAsia="ja-JP"/>
        </w:rPr>
        <w:instrText>HYPERLINK "https://career.levtech.jp/guide/knowhow/article/212/" \t "_blank"</w:instrText>
      </w:r>
      <w:r>
        <w:rPr>
          <w:rFonts w:ascii="Meiryo" w:eastAsia="Meiryo" w:hAnsi="Meiryo"/>
          <w:color w:val="2D2D2D"/>
        </w:rPr>
      </w:r>
      <w:r>
        <w:rPr>
          <w:rFonts w:ascii="Meiryo" w:eastAsia="Meiryo" w:hAnsi="Meiryo"/>
          <w:color w:val="2D2D2D"/>
        </w:rPr>
        <w:fldChar w:fldCharType="separate"/>
      </w:r>
      <w:r>
        <w:rPr>
          <w:rStyle w:val="ab"/>
          <w:rFonts w:ascii="Meiryo" w:eastAsia="Meiryo" w:hAnsi="Meiryo" w:hint="eastAsia"/>
          <w:color w:val="CC2525"/>
          <w:u w:val="none"/>
          <w:lang w:eastAsia="ja-JP"/>
        </w:rPr>
        <w:t>SE（システムエンジニア）とは？仕事内容・年収・役立つ資格などをわかりやすく解説</w:t>
      </w:r>
      <w:r>
        <w:rPr>
          <w:rFonts w:ascii="Meiryo" w:eastAsia="Meiryo" w:hAnsi="Meiryo"/>
          <w:color w:val="2D2D2D"/>
        </w:rPr>
        <w:fldChar w:fldCharType="end"/>
      </w:r>
    </w:p>
    <w:p w:rsidR="009327E7" w:rsidRDefault="009327E7" w:rsidP="009327E7">
      <w:pPr>
        <w:pStyle w:val="3"/>
        <w:spacing w:before="840" w:after="360"/>
        <w:rPr>
          <w:rFonts w:ascii="Meiryo" w:eastAsia="Meiryo" w:hAnsi="Meiryo" w:hint="eastAsia"/>
          <w:color w:val="333333"/>
          <w:lang w:eastAsia="ja-JP"/>
        </w:rPr>
      </w:pPr>
      <w:r>
        <w:rPr>
          <w:rFonts w:ascii="Meiryo" w:eastAsia="Meiryo" w:hAnsi="Meiryo" w:hint="eastAsia"/>
          <w:color w:val="333333"/>
          <w:lang w:eastAsia="ja-JP"/>
        </w:rPr>
        <w:t>SI業界の市場規模</w:t>
      </w:r>
    </w:p>
    <w:p w:rsidR="009327E7" w:rsidRDefault="009327E7" w:rsidP="009327E7">
      <w:pPr>
        <w:pStyle w:val="articletxt"/>
        <w:spacing w:before="0" w:beforeAutospacing="0" w:after="0" w:afterAutospacing="0"/>
        <w:rPr>
          <w:rFonts w:ascii="Meiryo" w:eastAsia="Meiryo" w:hAnsi="Meiryo" w:hint="eastAsia"/>
          <w:color w:val="2D2D2D"/>
          <w:lang w:eastAsia="ja-JP"/>
        </w:rPr>
      </w:pPr>
      <w:r>
        <w:rPr>
          <w:rFonts w:ascii="Meiryo" w:eastAsia="Meiryo" w:hAnsi="Meiryo" w:hint="eastAsia"/>
          <w:color w:val="2D2D2D"/>
          <w:lang w:eastAsia="ja-JP"/>
        </w:rPr>
        <w:t>総務省が2022年3月に公表した</w:t>
      </w:r>
      <w:r>
        <w:rPr>
          <w:rFonts w:ascii="Meiryo" w:eastAsia="Meiryo" w:hAnsi="Meiryo"/>
          <w:color w:val="2D2D2D"/>
        </w:rPr>
        <w:fldChar w:fldCharType="begin"/>
      </w:r>
      <w:r>
        <w:rPr>
          <w:rFonts w:ascii="Meiryo" w:eastAsia="Meiryo" w:hAnsi="Meiryo"/>
          <w:color w:val="2D2D2D"/>
          <w:lang w:eastAsia="ja-JP"/>
        </w:rPr>
        <w:instrText>HYPERLINK "https://www.meti.go.jp/statistics/tyo/joho/result-2/r03/2021kakugaiyo.pdf" \t "_blank"</w:instrText>
      </w:r>
      <w:r>
        <w:rPr>
          <w:rFonts w:ascii="Meiryo" w:eastAsia="Meiryo" w:hAnsi="Meiryo"/>
          <w:color w:val="2D2D2D"/>
        </w:rPr>
      </w:r>
      <w:r>
        <w:rPr>
          <w:rFonts w:ascii="Meiryo" w:eastAsia="Meiryo" w:hAnsi="Meiryo"/>
          <w:color w:val="2D2D2D"/>
        </w:rPr>
        <w:fldChar w:fldCharType="separate"/>
      </w:r>
      <w:r>
        <w:rPr>
          <w:rStyle w:val="ab"/>
          <w:rFonts w:ascii="Meiryo" w:eastAsia="Meiryo" w:hAnsi="Meiryo" w:hint="eastAsia"/>
          <w:color w:val="CC2525"/>
          <w:u w:val="none"/>
          <w:lang w:eastAsia="ja-JP"/>
        </w:rPr>
        <w:t>2021年情報通信業基本調査</w:t>
      </w:r>
      <w:r>
        <w:rPr>
          <w:rFonts w:ascii="Meiryo" w:eastAsia="Meiryo" w:hAnsi="Meiryo"/>
          <w:color w:val="2D2D2D"/>
        </w:rPr>
        <w:fldChar w:fldCharType="end"/>
      </w:r>
      <w:r>
        <w:rPr>
          <w:rStyle w:val="txtbold"/>
          <w:rFonts w:ascii="Meiryo" w:eastAsia="Meiryo" w:hAnsi="Meiryo" w:hint="eastAsia"/>
          <w:b/>
          <w:bCs/>
          <w:color w:val="2D2D2D"/>
          <w:shd w:val="clear" w:color="auto" w:fill="FFFF00"/>
          <w:lang w:eastAsia="ja-JP"/>
        </w:rPr>
        <w:t>SI業界が属する情報サービス業の市場規模は着実に拡大している</w:t>
      </w:r>
      <w:r>
        <w:rPr>
          <w:rFonts w:ascii="Meiryo" w:eastAsia="Meiryo" w:hAnsi="Meiryo" w:hint="eastAsia"/>
          <w:color w:val="2D2D2D"/>
          <w:lang w:eastAsia="ja-JP"/>
        </w:rPr>
        <w:t>ことが分かります。2016年には16.7兆円だった売上高が、2020年には18.8兆円へと増加傾向です。</w:t>
      </w:r>
      <w:r>
        <w:rPr>
          <w:rFonts w:ascii="Meiryo" w:eastAsia="Meiryo" w:hAnsi="Meiryo" w:hint="eastAsia"/>
          <w:color w:val="2D2D2D"/>
          <w:lang w:eastAsia="ja-JP"/>
        </w:rPr>
        <w:br/>
      </w:r>
      <w:r>
        <w:rPr>
          <w:rFonts w:ascii="Meiryo" w:eastAsia="Meiryo" w:hAnsi="Meiryo" w:hint="eastAsia"/>
          <w:color w:val="2D2D2D"/>
          <w:lang w:eastAsia="ja-JP"/>
        </w:rPr>
        <w:br/>
        <w:t>この成長の背景には、企業のDX（デジタルトランスフォーメーション）の進展によるシステム開発需要の高まりがあります。このような理由から、今後もSI業界の市場規模は拡大を続けると予測されています。</w:t>
      </w:r>
    </w:p>
    <w:p w:rsidR="009327E7" w:rsidRDefault="009327E7" w:rsidP="009327E7">
      <w:pPr>
        <w:jc w:val="center"/>
        <w:rPr>
          <w:rFonts w:ascii="Meiryo" w:eastAsia="Meiryo" w:hAnsi="Meiryo" w:hint="eastAsia"/>
          <w:color w:val="2D2D2D"/>
        </w:rPr>
      </w:pPr>
    </w:p>
    <w:p w:rsidR="009327E7" w:rsidRDefault="009327E7" w:rsidP="009327E7">
      <w:pPr>
        <w:pStyle w:val="2"/>
        <w:pBdr>
          <w:bottom w:val="single" w:sz="12" w:space="9" w:color="CC2525"/>
        </w:pBdr>
        <w:spacing w:before="840" w:after="360"/>
        <w:rPr>
          <w:rFonts w:ascii="Meiryo" w:eastAsia="Meiryo" w:hAnsi="Meiryo" w:hint="eastAsia"/>
          <w:color w:val="333333"/>
        </w:rPr>
      </w:pPr>
      <w:bookmarkStart w:id="0" w:name="2"/>
      <w:bookmarkEnd w:id="0"/>
      <w:r>
        <w:rPr>
          <w:rFonts w:ascii="Meiryo" w:eastAsia="Meiryo" w:hAnsi="Meiryo" w:hint="eastAsia"/>
          <w:color w:val="333333"/>
        </w:rPr>
        <w:lastRenderedPageBreak/>
        <w:t>SI</w:t>
      </w:r>
      <w:proofErr w:type="spellStart"/>
      <w:r>
        <w:rPr>
          <w:rFonts w:ascii="Meiryo" w:eastAsia="Meiryo" w:hAnsi="Meiryo" w:hint="eastAsia"/>
          <w:color w:val="333333"/>
        </w:rPr>
        <w:t>の分類</w:t>
      </w:r>
      <w:proofErr w:type="spellEnd"/>
    </w:p>
    <w:p w:rsidR="009327E7" w:rsidRDefault="009327E7" w:rsidP="009327E7">
      <w:pPr>
        <w:pStyle w:val="imgcenter"/>
        <w:spacing w:before="0" w:beforeAutospacing="0" w:after="360" w:afterAutospacing="0"/>
        <w:jc w:val="center"/>
        <w:rPr>
          <w:rFonts w:ascii="Meiryo" w:eastAsia="Meiryo" w:hAnsi="Meiryo" w:hint="eastAsia"/>
          <w:color w:val="2D2D2D"/>
        </w:rPr>
      </w:pPr>
      <w:r>
        <w:rPr>
          <w:rFonts w:ascii="Meiryo" w:eastAsia="Meiryo" w:hAnsi="Meiryo"/>
          <w:color w:val="2D2D2D"/>
        </w:rPr>
        <w:fldChar w:fldCharType="begin"/>
      </w:r>
      <w:r>
        <w:rPr>
          <w:rFonts w:ascii="Meiryo" w:eastAsia="Meiryo" w:hAnsi="Meiryo"/>
          <w:color w:val="2D2D2D"/>
        </w:rPr>
        <w:instrText xml:space="preserve"> INCLUDEPICTURE "/Users/jeonggyunmo/Library/Group Containers/UBF8T346G9.ms/WebArchiveCopyPasteTempFiles/com.microsoft.Word/150_98%E6%9C%AC%E7%95%AA_m.png" \* MERGEFORMATINET </w:instrText>
      </w:r>
      <w:r>
        <w:rPr>
          <w:rFonts w:ascii="Meiryo" w:eastAsia="Meiryo" w:hAnsi="Meiryo"/>
          <w:color w:val="2D2D2D"/>
        </w:rPr>
        <w:fldChar w:fldCharType="separate"/>
      </w:r>
      <w:r>
        <w:rPr>
          <w:rFonts w:ascii="Meiryo" w:eastAsia="Meiryo" w:hAnsi="Meiryo"/>
          <w:noProof/>
          <w:color w:val="2D2D2D"/>
        </w:rPr>
        <w:drawing>
          <wp:inline distT="0" distB="0" distL="0" distR="0">
            <wp:extent cx="5731510" cy="3280410"/>
            <wp:effectExtent l="0" t="0" r="0" b="0"/>
            <wp:docPr id="699284930" name="그림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3280410"/>
                    </a:xfrm>
                    <a:prstGeom prst="rect">
                      <a:avLst/>
                    </a:prstGeom>
                    <a:noFill/>
                    <a:ln>
                      <a:noFill/>
                    </a:ln>
                  </pic:spPr>
                </pic:pic>
              </a:graphicData>
            </a:graphic>
          </wp:inline>
        </w:drawing>
      </w:r>
      <w:r>
        <w:rPr>
          <w:rFonts w:ascii="Meiryo" w:eastAsia="Meiryo" w:hAnsi="Meiryo"/>
          <w:color w:val="2D2D2D"/>
        </w:rPr>
        <w:fldChar w:fldCharType="end"/>
      </w:r>
    </w:p>
    <w:p w:rsidR="009327E7" w:rsidRDefault="009327E7" w:rsidP="009327E7">
      <w:pPr>
        <w:pStyle w:val="articletxt"/>
        <w:spacing w:before="0" w:beforeAutospacing="0" w:after="0" w:afterAutospacing="0"/>
        <w:rPr>
          <w:rFonts w:ascii="Meiryo" w:eastAsia="Meiryo" w:hAnsi="Meiryo" w:hint="eastAsia"/>
          <w:color w:val="2D2D2D"/>
          <w:lang w:eastAsia="ja-JP"/>
        </w:rPr>
      </w:pPr>
      <w:r>
        <w:rPr>
          <w:rStyle w:val="txtbold"/>
          <w:rFonts w:ascii="Meiryo" w:eastAsia="Meiryo" w:hAnsi="Meiryo" w:hint="eastAsia"/>
          <w:b/>
          <w:bCs/>
          <w:color w:val="2D2D2D"/>
          <w:shd w:val="clear" w:color="auto" w:fill="FFFF00"/>
          <w:lang w:eastAsia="ja-JP"/>
        </w:rPr>
        <w:t>SI業界は、主にメーカー系、ユーザー系、独立系、外資系の4つに分類</w:t>
      </w:r>
      <w:r>
        <w:rPr>
          <w:rFonts w:ascii="Meiryo" w:eastAsia="Meiryo" w:hAnsi="Meiryo" w:hint="eastAsia"/>
          <w:color w:val="2D2D2D"/>
          <w:lang w:eastAsia="ja-JP"/>
        </w:rPr>
        <w:t>されます。メーカー系SIerは、大手電機メーカーに属する子会社や関連会社から成り立っています。</w:t>
      </w:r>
      <w:r>
        <w:rPr>
          <w:rFonts w:ascii="Meiryo" w:eastAsia="Meiryo" w:hAnsi="Meiryo" w:hint="eastAsia"/>
          <w:color w:val="2D2D2D"/>
          <w:lang w:eastAsia="ja-JP"/>
        </w:rPr>
        <w:br/>
      </w:r>
      <w:r>
        <w:rPr>
          <w:rFonts w:ascii="Meiryo" w:eastAsia="Meiryo" w:hAnsi="Meiryo" w:hint="eastAsia"/>
          <w:color w:val="2D2D2D"/>
          <w:lang w:eastAsia="ja-JP"/>
        </w:rPr>
        <w:br/>
        <w:t>ユーザー系SIerは、大企業のシステム部門から独立して設立された企業です。独立系SIerは、どの企業グループにも属さない自立した企業を指し、外資系SIerは、外国の企業が日本に設立した子会社や支社などです。</w:t>
      </w:r>
      <w:r>
        <w:rPr>
          <w:rFonts w:ascii="Meiryo" w:eastAsia="Meiryo" w:hAnsi="Meiryo" w:hint="eastAsia"/>
          <w:color w:val="2D2D2D"/>
          <w:lang w:eastAsia="ja-JP"/>
        </w:rPr>
        <w:br/>
      </w:r>
      <w:r>
        <w:rPr>
          <w:rFonts w:ascii="Meiryo" w:eastAsia="Meiryo" w:hAnsi="Meiryo" w:hint="eastAsia"/>
          <w:color w:val="2D2D2D"/>
          <w:lang w:eastAsia="ja-JP"/>
        </w:rPr>
        <w:br/>
        <w:t>それぞれの分類によって、得意とする業界や技術、企業文化などに特徴があります。ここでは、これらのSIの分類について解説します。</w:t>
      </w:r>
    </w:p>
    <w:p w:rsidR="009327E7" w:rsidRDefault="009327E7" w:rsidP="009327E7">
      <w:pPr>
        <w:pStyle w:val="3"/>
        <w:spacing w:before="840" w:after="360"/>
        <w:rPr>
          <w:rFonts w:ascii="Meiryo" w:eastAsia="Meiryo" w:hAnsi="Meiryo" w:hint="eastAsia"/>
          <w:color w:val="333333"/>
          <w:lang w:eastAsia="ja-JP"/>
        </w:rPr>
      </w:pPr>
      <w:r>
        <w:rPr>
          <w:rFonts w:ascii="Meiryo" w:eastAsia="Meiryo" w:hAnsi="Meiryo" w:hint="eastAsia"/>
          <w:color w:val="333333"/>
          <w:lang w:eastAsia="ja-JP"/>
        </w:rPr>
        <w:t>メーカー系</w:t>
      </w:r>
    </w:p>
    <w:p w:rsidR="009327E7" w:rsidRDefault="009327E7" w:rsidP="009327E7">
      <w:pPr>
        <w:pStyle w:val="articletxt"/>
        <w:spacing w:before="0" w:beforeAutospacing="0" w:after="0" w:afterAutospacing="0"/>
        <w:rPr>
          <w:rFonts w:ascii="Meiryo" w:eastAsia="Meiryo" w:hAnsi="Meiryo" w:hint="eastAsia"/>
          <w:color w:val="2D2D2D"/>
          <w:lang w:eastAsia="ja-JP"/>
        </w:rPr>
      </w:pPr>
      <w:r>
        <w:rPr>
          <w:rStyle w:val="txtbold"/>
          <w:rFonts w:ascii="Meiryo" w:eastAsia="Meiryo" w:hAnsi="Meiryo" w:hint="eastAsia"/>
          <w:b/>
          <w:bCs/>
          <w:color w:val="2D2D2D"/>
          <w:lang w:eastAsia="ja-JP"/>
        </w:rPr>
        <w:t>メーカー系は、主に</w:t>
      </w:r>
      <w:proofErr w:type="gramStart"/>
      <w:r>
        <w:rPr>
          <w:rStyle w:val="txtbold"/>
          <w:rFonts w:ascii="Meiryo" w:eastAsia="Meiryo" w:hAnsi="Meiryo" w:hint="eastAsia"/>
          <w:b/>
          <w:bCs/>
          <w:color w:val="2D2D2D"/>
          <w:lang w:eastAsia="ja-JP"/>
        </w:rPr>
        <w:t>製造メーカー</w:t>
      </w:r>
      <w:proofErr w:type="gramEnd"/>
      <w:r>
        <w:rPr>
          <w:rStyle w:val="txtbold"/>
          <w:rFonts w:ascii="Meiryo" w:eastAsia="Meiryo" w:hAnsi="Meiryo" w:hint="eastAsia"/>
          <w:b/>
          <w:bCs/>
          <w:color w:val="2D2D2D"/>
          <w:lang w:eastAsia="ja-JP"/>
        </w:rPr>
        <w:t>から派生したSIer</w:t>
      </w:r>
      <w:r>
        <w:rPr>
          <w:rFonts w:ascii="Meiryo" w:eastAsia="Meiryo" w:hAnsi="Meiryo" w:hint="eastAsia"/>
          <w:color w:val="2D2D2D"/>
          <w:lang w:eastAsia="ja-JP"/>
        </w:rPr>
        <w:t>です。ハードウェアの開発、ソフトウェア開発、システム開発まで幅広いサービスを提供しているSI企業をメー</w:t>
      </w:r>
      <w:r>
        <w:rPr>
          <w:rFonts w:ascii="Meiryo" w:eastAsia="Meiryo" w:hAnsi="Meiryo" w:hint="eastAsia"/>
          <w:color w:val="2D2D2D"/>
          <w:lang w:eastAsia="ja-JP"/>
        </w:rPr>
        <w:lastRenderedPageBreak/>
        <w:t>カー系と言います。</w:t>
      </w:r>
      <w:r>
        <w:rPr>
          <w:rFonts w:ascii="Meiryo" w:eastAsia="Meiryo" w:hAnsi="Meiryo" w:hint="eastAsia"/>
          <w:color w:val="2D2D2D"/>
          <w:lang w:eastAsia="ja-JP"/>
        </w:rPr>
        <w:br/>
      </w:r>
      <w:r>
        <w:rPr>
          <w:rFonts w:ascii="Meiryo" w:eastAsia="Meiryo" w:hAnsi="Meiryo" w:hint="eastAsia"/>
          <w:color w:val="2D2D2D"/>
          <w:lang w:eastAsia="ja-JP"/>
        </w:rPr>
        <w:br/>
        <w:t>代表的な企業として、日立、NEC、富士通などがあります。メーカー系は大企業が多く、1次請けした案件（プライム案件）を自社もしくは自社の子会社で開発するケースが多いです。系列企業の製品を使った開発が中心となります。</w:t>
      </w:r>
    </w:p>
    <w:p w:rsidR="009327E7" w:rsidRDefault="009327E7" w:rsidP="009327E7">
      <w:pPr>
        <w:pStyle w:val="3"/>
        <w:spacing w:before="840" w:after="360"/>
        <w:rPr>
          <w:rFonts w:ascii="Meiryo" w:eastAsia="Meiryo" w:hAnsi="Meiryo" w:hint="eastAsia"/>
          <w:color w:val="333333"/>
          <w:lang w:eastAsia="ja-JP"/>
        </w:rPr>
      </w:pPr>
      <w:r>
        <w:rPr>
          <w:rFonts w:ascii="Meiryo" w:eastAsia="Meiryo" w:hAnsi="Meiryo" w:hint="eastAsia"/>
          <w:color w:val="333333"/>
          <w:lang w:eastAsia="ja-JP"/>
        </w:rPr>
        <w:t>ユーザー系</w:t>
      </w:r>
    </w:p>
    <w:p w:rsidR="009327E7" w:rsidRDefault="009327E7" w:rsidP="009327E7">
      <w:pPr>
        <w:pStyle w:val="articletxt"/>
        <w:spacing w:before="0" w:beforeAutospacing="0" w:after="0" w:afterAutospacing="0"/>
        <w:rPr>
          <w:rFonts w:ascii="Meiryo" w:eastAsia="Meiryo" w:hAnsi="Meiryo" w:hint="eastAsia"/>
          <w:color w:val="2D2D2D"/>
          <w:lang w:eastAsia="ja-JP"/>
        </w:rPr>
      </w:pPr>
      <w:r>
        <w:rPr>
          <w:rStyle w:val="txtbold"/>
          <w:rFonts w:ascii="Meiryo" w:eastAsia="Meiryo" w:hAnsi="Meiryo" w:hint="eastAsia"/>
          <w:b/>
          <w:bCs/>
          <w:color w:val="2D2D2D"/>
          <w:lang w:eastAsia="ja-JP"/>
        </w:rPr>
        <w:t>ユーザー系は主に親会社のシステムを開発するために存在するSIer</w:t>
      </w:r>
      <w:r>
        <w:rPr>
          <w:rFonts w:ascii="Meiryo" w:eastAsia="Meiryo" w:hAnsi="Meiryo" w:hint="eastAsia"/>
          <w:color w:val="2D2D2D"/>
          <w:lang w:eastAsia="ja-JP"/>
        </w:rPr>
        <w:t>です。情報システム部門が独立し、親会社からの案件だけでなく、ときにはほかの企業からの案件も請け負う場合もあります。</w:t>
      </w:r>
      <w:r>
        <w:rPr>
          <w:rFonts w:ascii="Meiryo" w:eastAsia="Meiryo" w:hAnsi="Meiryo" w:hint="eastAsia"/>
          <w:color w:val="2D2D2D"/>
          <w:lang w:eastAsia="ja-JP"/>
        </w:rPr>
        <w:br/>
      </w:r>
      <w:r>
        <w:rPr>
          <w:rFonts w:ascii="Meiryo" w:eastAsia="Meiryo" w:hAnsi="Meiryo" w:hint="eastAsia"/>
          <w:color w:val="2D2D2D"/>
          <w:lang w:eastAsia="ja-JP"/>
        </w:rPr>
        <w:br/>
        <w:t>具体的な企業としては、NTTデータ、野村総合研究所などが該当します。ユーザー系も大企業が多いSI企業です。</w:t>
      </w:r>
    </w:p>
    <w:p w:rsidR="009327E7" w:rsidRDefault="009327E7" w:rsidP="009327E7">
      <w:pPr>
        <w:pStyle w:val="3"/>
        <w:spacing w:before="840" w:after="360"/>
        <w:rPr>
          <w:rFonts w:ascii="Meiryo" w:eastAsia="Meiryo" w:hAnsi="Meiryo" w:hint="eastAsia"/>
          <w:color w:val="333333"/>
          <w:lang w:eastAsia="ja-JP"/>
        </w:rPr>
      </w:pPr>
      <w:r>
        <w:rPr>
          <w:rFonts w:ascii="Meiryo" w:eastAsia="Meiryo" w:hAnsi="Meiryo" w:hint="eastAsia"/>
          <w:color w:val="333333"/>
          <w:lang w:eastAsia="ja-JP"/>
        </w:rPr>
        <w:t>独立系</w:t>
      </w:r>
    </w:p>
    <w:p w:rsidR="009327E7" w:rsidRDefault="009327E7" w:rsidP="009327E7">
      <w:pPr>
        <w:pStyle w:val="articletxt"/>
        <w:spacing w:before="0" w:beforeAutospacing="0" w:after="0" w:afterAutospacing="0"/>
        <w:rPr>
          <w:rFonts w:ascii="Meiryo" w:eastAsia="Meiryo" w:hAnsi="Meiryo" w:hint="eastAsia"/>
          <w:color w:val="2D2D2D"/>
          <w:lang w:eastAsia="ja-JP"/>
        </w:rPr>
      </w:pPr>
      <w:r>
        <w:rPr>
          <w:rStyle w:val="txtbold"/>
          <w:rFonts w:ascii="Meiryo" w:eastAsia="Meiryo" w:hAnsi="Meiryo" w:hint="eastAsia"/>
          <w:b/>
          <w:bCs/>
          <w:color w:val="2D2D2D"/>
          <w:lang w:eastAsia="ja-JP"/>
        </w:rPr>
        <w:t>独立系は、親会社を持たず独立してSI事業を行う形態のSI企業</w:t>
      </w:r>
      <w:r>
        <w:rPr>
          <w:rFonts w:ascii="Meiryo" w:eastAsia="Meiryo" w:hAnsi="Meiryo" w:hint="eastAsia"/>
          <w:color w:val="2D2D2D"/>
          <w:lang w:eastAsia="ja-JP"/>
        </w:rPr>
        <w:t>です。代表的な企業は、富士ソフトや大塚商会、日本ユニシスなどがあります。独立系は、関連企業の製品に縛られない開発が行える点に強みを持っています。そのため、独立系は幅広い案件を請け負っている傾向があります。</w:t>
      </w:r>
    </w:p>
    <w:p w:rsidR="009327E7" w:rsidRDefault="009327E7" w:rsidP="009327E7">
      <w:pPr>
        <w:pStyle w:val="3"/>
        <w:spacing w:before="840" w:after="360"/>
        <w:rPr>
          <w:rFonts w:ascii="Meiryo" w:eastAsia="Meiryo" w:hAnsi="Meiryo" w:hint="eastAsia"/>
          <w:color w:val="333333"/>
          <w:lang w:eastAsia="ja-JP"/>
        </w:rPr>
      </w:pPr>
      <w:r>
        <w:rPr>
          <w:rFonts w:ascii="Meiryo" w:eastAsia="Meiryo" w:hAnsi="Meiryo" w:hint="eastAsia"/>
          <w:color w:val="333333"/>
          <w:lang w:eastAsia="ja-JP"/>
        </w:rPr>
        <w:t>外資系</w:t>
      </w:r>
    </w:p>
    <w:p w:rsidR="009327E7" w:rsidRDefault="009327E7" w:rsidP="009327E7">
      <w:pPr>
        <w:pStyle w:val="articletxt"/>
        <w:spacing w:before="0" w:beforeAutospacing="0" w:after="0" w:afterAutospacing="0"/>
        <w:rPr>
          <w:rFonts w:ascii="Meiryo" w:eastAsia="Meiryo" w:hAnsi="Meiryo" w:hint="eastAsia"/>
          <w:color w:val="2D2D2D"/>
          <w:lang w:eastAsia="ja-JP"/>
        </w:rPr>
      </w:pPr>
      <w:r>
        <w:rPr>
          <w:rFonts w:ascii="Meiryo" w:eastAsia="Meiryo" w:hAnsi="Meiryo" w:hint="eastAsia"/>
          <w:color w:val="2D2D2D"/>
          <w:lang w:eastAsia="ja-JP"/>
        </w:rPr>
        <w:t>外資系はグローバルマーケットでSI事業を行う企業です。具体的な企業としては、マイクロソフト、IBM、オラクルなどが代表的です。</w:t>
      </w:r>
      <w:r>
        <w:rPr>
          <w:rFonts w:ascii="Meiryo" w:eastAsia="Meiryo" w:hAnsi="Meiryo" w:hint="eastAsia"/>
          <w:color w:val="2D2D2D"/>
          <w:lang w:eastAsia="ja-JP"/>
        </w:rPr>
        <w:br/>
      </w:r>
      <w:r>
        <w:rPr>
          <w:rFonts w:ascii="Meiryo" w:eastAsia="Meiryo" w:hAnsi="Meiryo" w:hint="eastAsia"/>
          <w:color w:val="2D2D2D"/>
          <w:lang w:eastAsia="ja-JP"/>
        </w:rPr>
        <w:br/>
        <w:t>これらの企業のサービスを使って開発するにはライセンスが必要なケースが多くあ</w:t>
      </w:r>
      <w:r>
        <w:rPr>
          <w:rFonts w:ascii="Meiryo" w:eastAsia="Meiryo" w:hAnsi="Meiryo" w:hint="eastAsia"/>
          <w:color w:val="2D2D2D"/>
          <w:lang w:eastAsia="ja-JP"/>
        </w:rPr>
        <w:lastRenderedPageBreak/>
        <w:t>り、ライセンスの取得・維持にはお金が掛かります。外資系SIerが直接システム開発を行うケースは少なく、多くの場合はライセンスを持つ企業が開発を担当します。</w:t>
      </w:r>
      <w:r>
        <w:rPr>
          <w:rFonts w:ascii="Meiryo" w:eastAsia="Meiryo" w:hAnsi="Meiryo" w:hint="eastAsia"/>
          <w:color w:val="2D2D2D"/>
          <w:lang w:eastAsia="ja-JP"/>
        </w:rPr>
        <w:br/>
      </w:r>
      <w:r>
        <w:rPr>
          <w:rFonts w:ascii="Meiryo" w:eastAsia="Meiryo" w:hAnsi="Meiryo" w:hint="eastAsia"/>
          <w:color w:val="2D2D2D"/>
          <w:lang w:eastAsia="ja-JP"/>
        </w:rPr>
        <w:br/>
      </w:r>
      <w:r>
        <w:rPr>
          <w:rFonts w:ascii="Meiryo" w:eastAsia="Meiryo" w:hAnsi="Meiryo" w:hint="eastAsia"/>
          <w:color w:val="2D2D2D"/>
          <w:lang w:eastAsia="ja-JP"/>
        </w:rPr>
        <w:br/>
        <w:t>SIでの転職を考えているが、「どのSIが自分に合っているかわからない」「自分で探す時間がない」という方は、</w:t>
      </w:r>
      <w:r>
        <w:rPr>
          <w:rFonts w:ascii="Meiryo" w:eastAsia="Meiryo" w:hAnsi="Meiryo"/>
          <w:color w:val="2D2D2D"/>
        </w:rPr>
        <w:fldChar w:fldCharType="begin"/>
      </w:r>
      <w:r>
        <w:rPr>
          <w:rFonts w:ascii="Meiryo" w:eastAsia="Meiryo" w:hAnsi="Meiryo"/>
          <w:color w:val="2D2D2D"/>
          <w:lang w:eastAsia="ja-JP"/>
        </w:rPr>
        <w:instrText>HYPERLINK "https://career.levtech.jp/member/input/"</w:instrText>
      </w:r>
      <w:r>
        <w:rPr>
          <w:rFonts w:ascii="Meiryo" w:eastAsia="Meiryo" w:hAnsi="Meiryo"/>
          <w:color w:val="2D2D2D"/>
        </w:rPr>
      </w:r>
      <w:r>
        <w:rPr>
          <w:rFonts w:ascii="Meiryo" w:eastAsia="Meiryo" w:hAnsi="Meiryo"/>
          <w:color w:val="2D2D2D"/>
        </w:rPr>
        <w:fldChar w:fldCharType="separate"/>
      </w:r>
      <w:r>
        <w:rPr>
          <w:rStyle w:val="ab"/>
          <w:rFonts w:ascii="Meiryo" w:eastAsia="Meiryo" w:hAnsi="Meiryo" w:hint="eastAsia"/>
          <w:color w:val="CC2525"/>
          <w:u w:val="none"/>
          <w:lang w:eastAsia="ja-JP"/>
        </w:rPr>
        <w:t>無料でキャリアアドバイザーへの相談</w:t>
      </w:r>
      <w:r>
        <w:rPr>
          <w:rFonts w:ascii="Meiryo" w:eastAsia="Meiryo" w:hAnsi="Meiryo"/>
          <w:color w:val="2D2D2D"/>
        </w:rPr>
        <w:fldChar w:fldCharType="end"/>
      </w:r>
      <w:r>
        <w:rPr>
          <w:rFonts w:ascii="Meiryo" w:eastAsia="Meiryo" w:hAnsi="Meiryo" w:hint="eastAsia"/>
          <w:color w:val="2D2D2D"/>
          <w:lang w:eastAsia="ja-JP"/>
        </w:rPr>
        <w:t>もおすすめです。</w:t>
      </w:r>
      <w:r>
        <w:rPr>
          <w:rFonts w:ascii="Meiryo" w:eastAsia="Meiryo" w:hAnsi="Meiryo" w:hint="eastAsia"/>
          <w:color w:val="2D2D2D"/>
          <w:lang w:eastAsia="ja-JP"/>
        </w:rPr>
        <w:br/>
      </w:r>
      <w:r>
        <w:rPr>
          <w:rFonts w:ascii="Meiryo" w:eastAsia="Meiryo" w:hAnsi="Meiryo" w:hint="eastAsia"/>
          <w:color w:val="2D2D2D"/>
          <w:lang w:eastAsia="ja-JP"/>
        </w:rPr>
        <w:br/>
        <w:t>あなたの経験やスキルに合わせて、ぴったりのキャリアプランを一緒に考えてもらえます。</w:t>
      </w:r>
      <w:r>
        <w:rPr>
          <w:rFonts w:ascii="Meiryo" w:eastAsia="Meiryo" w:hAnsi="Meiryo" w:hint="eastAsia"/>
          <w:color w:val="2D2D2D"/>
          <w:lang w:eastAsia="ja-JP"/>
        </w:rPr>
        <w:br/>
        <w:t>関連記事：</w:t>
      </w:r>
      <w:r>
        <w:rPr>
          <w:rFonts w:ascii="Meiryo" w:eastAsia="Meiryo" w:hAnsi="Meiryo"/>
          <w:color w:val="2D2D2D"/>
        </w:rPr>
        <w:fldChar w:fldCharType="begin"/>
      </w:r>
      <w:r>
        <w:rPr>
          <w:rFonts w:ascii="Meiryo" w:eastAsia="Meiryo" w:hAnsi="Meiryo"/>
          <w:color w:val="2D2D2D"/>
          <w:lang w:eastAsia="ja-JP"/>
        </w:rPr>
        <w:instrText>HYPERLINK "https://career.levtech.jp/guide/knowhow/article/754/" \t "_blank"</w:instrText>
      </w:r>
      <w:r>
        <w:rPr>
          <w:rFonts w:ascii="Meiryo" w:eastAsia="Meiryo" w:hAnsi="Meiryo"/>
          <w:color w:val="2D2D2D"/>
        </w:rPr>
      </w:r>
      <w:r>
        <w:rPr>
          <w:rFonts w:ascii="Meiryo" w:eastAsia="Meiryo" w:hAnsi="Meiryo"/>
          <w:color w:val="2D2D2D"/>
        </w:rPr>
        <w:fldChar w:fldCharType="separate"/>
      </w:r>
      <w:r>
        <w:rPr>
          <w:rStyle w:val="ab"/>
          <w:rFonts w:ascii="Meiryo" w:eastAsia="Meiryo" w:hAnsi="Meiryo" w:hint="eastAsia"/>
          <w:color w:val="CC2525"/>
          <w:u w:val="none"/>
          <w:lang w:eastAsia="ja-JP"/>
        </w:rPr>
        <w:t>外資系SIerの企業例9選！年収、メリットやデメリットも解説</w:t>
      </w:r>
      <w:r>
        <w:rPr>
          <w:rFonts w:ascii="Meiryo" w:eastAsia="Meiryo" w:hAnsi="Meiryo"/>
          <w:color w:val="2D2D2D"/>
        </w:rPr>
        <w:fldChar w:fldCharType="end"/>
      </w:r>
    </w:p>
    <w:p w:rsidR="009327E7" w:rsidRDefault="009327E7" w:rsidP="009327E7">
      <w:pPr>
        <w:rPr>
          <w:rFonts w:ascii="Meiryo" w:eastAsia="Meiryo" w:hAnsi="Meiryo" w:hint="eastAsia"/>
          <w:color w:val="2D2D2D"/>
        </w:rPr>
      </w:pPr>
    </w:p>
    <w:p w:rsidR="009327E7" w:rsidRDefault="009327E7" w:rsidP="009327E7">
      <w:pPr>
        <w:pStyle w:val="2"/>
        <w:pBdr>
          <w:bottom w:val="single" w:sz="12" w:space="9" w:color="CC2525"/>
        </w:pBdr>
        <w:spacing w:before="840" w:after="360"/>
        <w:rPr>
          <w:rFonts w:ascii="Meiryo" w:eastAsia="Meiryo" w:hAnsi="Meiryo" w:hint="eastAsia"/>
          <w:color w:val="333333"/>
          <w:lang w:eastAsia="ja-JP"/>
        </w:rPr>
      </w:pPr>
      <w:bookmarkStart w:id="1" w:name="3"/>
      <w:bookmarkEnd w:id="1"/>
      <w:r>
        <w:rPr>
          <w:rFonts w:ascii="Meiryo" w:eastAsia="Meiryo" w:hAnsi="Meiryo" w:hint="eastAsia"/>
          <w:color w:val="333333"/>
          <w:lang w:eastAsia="ja-JP"/>
        </w:rPr>
        <w:t>SI事業が対象とする具体的なサービス例</w:t>
      </w:r>
    </w:p>
    <w:p w:rsidR="009327E7" w:rsidRDefault="009327E7" w:rsidP="009327E7">
      <w:pPr>
        <w:pStyle w:val="articletxt"/>
        <w:spacing w:before="0" w:beforeAutospacing="0" w:after="0" w:afterAutospacing="0"/>
        <w:rPr>
          <w:rFonts w:ascii="Meiryo" w:eastAsia="Meiryo" w:hAnsi="Meiryo" w:hint="eastAsia"/>
          <w:color w:val="2D2D2D"/>
          <w:lang w:eastAsia="ja-JP"/>
        </w:rPr>
      </w:pPr>
      <w:r>
        <w:rPr>
          <w:rFonts w:ascii="Meiryo" w:eastAsia="Meiryo" w:hAnsi="Meiryo" w:hint="eastAsia"/>
          <w:color w:val="2D2D2D"/>
          <w:lang w:eastAsia="ja-JP"/>
        </w:rPr>
        <w:t>SI事業が対象とするサービスは、さまざまな分野があります。特に金融分野、製造分野、医療・ヘルスケア分野におけるシステム開発需要が高まっています。</w:t>
      </w:r>
      <w:r>
        <w:rPr>
          <w:rFonts w:ascii="Meiryo" w:eastAsia="Meiryo" w:hAnsi="Meiryo" w:hint="eastAsia"/>
          <w:color w:val="2D2D2D"/>
          <w:lang w:eastAsia="ja-JP"/>
        </w:rPr>
        <w:br/>
      </w:r>
      <w:r>
        <w:rPr>
          <w:rFonts w:ascii="Meiryo" w:eastAsia="Meiryo" w:hAnsi="Meiryo" w:hint="eastAsia"/>
          <w:color w:val="2D2D2D"/>
          <w:lang w:eastAsia="ja-JP"/>
        </w:rPr>
        <w:br/>
        <w:t>金融分野では、オンラインバンキングやモバイル決済など、利便性の高いサービスを提供するためのシステム開発が活発です。製造分野では、ロボットや制御管理システムなどの導入が進んでいます。</w:t>
      </w:r>
      <w:r>
        <w:rPr>
          <w:rFonts w:ascii="Meiryo" w:eastAsia="Meiryo" w:hAnsi="Meiryo" w:hint="eastAsia"/>
          <w:color w:val="2D2D2D"/>
          <w:lang w:eastAsia="ja-JP"/>
        </w:rPr>
        <w:br/>
      </w:r>
      <w:r>
        <w:rPr>
          <w:rFonts w:ascii="Meiryo" w:eastAsia="Meiryo" w:hAnsi="Meiryo" w:hint="eastAsia"/>
          <w:color w:val="2D2D2D"/>
          <w:lang w:eastAsia="ja-JP"/>
        </w:rPr>
        <w:br/>
        <w:t>医療・ヘルスケア分野では、患者の利便性向上と医療の効率化を図るシステム開発が増加傾向です。ここでは、これらのSI事業が対象とする具体的なサービス例について解説します。</w:t>
      </w:r>
    </w:p>
    <w:p w:rsidR="009327E7" w:rsidRDefault="009327E7" w:rsidP="009327E7">
      <w:pPr>
        <w:pStyle w:val="3"/>
        <w:spacing w:before="840" w:after="360"/>
        <w:rPr>
          <w:rFonts w:ascii="Meiryo" w:eastAsia="Meiryo" w:hAnsi="Meiryo" w:hint="eastAsia"/>
          <w:color w:val="333333"/>
          <w:lang w:eastAsia="ja-JP"/>
        </w:rPr>
      </w:pPr>
      <w:r>
        <w:rPr>
          <w:rFonts w:ascii="Meiryo" w:eastAsia="Meiryo" w:hAnsi="Meiryo" w:hint="eastAsia"/>
          <w:color w:val="333333"/>
          <w:lang w:eastAsia="ja-JP"/>
        </w:rPr>
        <w:lastRenderedPageBreak/>
        <w:t>金融分野</w:t>
      </w:r>
    </w:p>
    <w:p w:rsidR="009327E7" w:rsidRDefault="009327E7" w:rsidP="009327E7">
      <w:pPr>
        <w:pStyle w:val="articletxt"/>
        <w:spacing w:before="0" w:beforeAutospacing="0" w:after="0" w:afterAutospacing="0"/>
        <w:rPr>
          <w:rFonts w:ascii="Meiryo" w:eastAsia="Meiryo" w:hAnsi="Meiryo" w:hint="eastAsia"/>
          <w:color w:val="2D2D2D"/>
          <w:lang w:eastAsia="ja-JP"/>
        </w:rPr>
      </w:pPr>
      <w:r>
        <w:rPr>
          <w:rFonts w:ascii="Meiryo" w:eastAsia="Meiryo" w:hAnsi="Meiryo" w:hint="eastAsia"/>
          <w:color w:val="2D2D2D"/>
          <w:lang w:eastAsia="ja-JP"/>
        </w:rPr>
        <w:t>金融分野では、銀行のオンライン取引、キャッシュレス決済、ATMなどはSI事業が対象とするシステムです。初期開発だけでなく、システムの改修プロジェクトなどもあります。</w:t>
      </w:r>
      <w:r>
        <w:rPr>
          <w:rStyle w:val="txtbold"/>
          <w:rFonts w:ascii="Meiryo" w:eastAsia="Meiryo" w:hAnsi="Meiryo" w:hint="eastAsia"/>
          <w:b/>
          <w:bCs/>
          <w:color w:val="2D2D2D"/>
          <w:lang w:eastAsia="ja-JP"/>
        </w:rPr>
        <w:t>金融システムは法改正や技術の変化によって改修頻度が高いため、SI事業の中でもシェアが大きい</w:t>
      </w:r>
      <w:r>
        <w:rPr>
          <w:rFonts w:ascii="Meiryo" w:eastAsia="Meiryo" w:hAnsi="Meiryo" w:hint="eastAsia"/>
          <w:color w:val="2D2D2D"/>
          <w:lang w:eastAsia="ja-JP"/>
        </w:rPr>
        <w:t>です。</w:t>
      </w:r>
    </w:p>
    <w:p w:rsidR="009327E7" w:rsidRDefault="009327E7" w:rsidP="009327E7">
      <w:pPr>
        <w:pStyle w:val="3"/>
        <w:spacing w:before="840" w:after="360"/>
        <w:rPr>
          <w:rFonts w:ascii="Meiryo" w:eastAsia="Meiryo" w:hAnsi="Meiryo" w:hint="eastAsia"/>
          <w:color w:val="333333"/>
          <w:lang w:eastAsia="ja-JP"/>
        </w:rPr>
      </w:pPr>
      <w:r>
        <w:rPr>
          <w:rFonts w:ascii="Meiryo" w:eastAsia="Meiryo" w:hAnsi="Meiryo" w:hint="eastAsia"/>
          <w:color w:val="333333"/>
          <w:lang w:eastAsia="ja-JP"/>
        </w:rPr>
        <w:t>製造分野</w:t>
      </w:r>
    </w:p>
    <w:p w:rsidR="009327E7" w:rsidRDefault="009327E7" w:rsidP="009327E7">
      <w:pPr>
        <w:pStyle w:val="articletxt"/>
        <w:spacing w:before="0" w:beforeAutospacing="0" w:after="0" w:afterAutospacing="0"/>
        <w:rPr>
          <w:rFonts w:ascii="Meiryo" w:eastAsia="Meiryo" w:hAnsi="Meiryo" w:hint="eastAsia"/>
          <w:color w:val="2D2D2D"/>
          <w:lang w:eastAsia="ja-JP"/>
        </w:rPr>
      </w:pPr>
      <w:r>
        <w:rPr>
          <w:rStyle w:val="txtbold"/>
          <w:rFonts w:ascii="Meiryo" w:eastAsia="Meiryo" w:hAnsi="Meiryo" w:hint="eastAsia"/>
          <w:b/>
          <w:bCs/>
          <w:color w:val="2D2D2D"/>
          <w:lang w:eastAsia="ja-JP"/>
        </w:rPr>
        <w:t>製造分野では、制御システム、ロボット、データ解析システムなどが挙げられます</w:t>
      </w:r>
      <w:r>
        <w:rPr>
          <w:rFonts w:ascii="Meiryo" w:eastAsia="Meiryo" w:hAnsi="Meiryo" w:hint="eastAsia"/>
          <w:color w:val="2D2D2D"/>
          <w:lang w:eastAsia="ja-JP"/>
        </w:rPr>
        <w:t>。製造分野ではパソコンで使用するシステムだけでなく、その業界、企業ならでは</w:t>
      </w:r>
      <w:proofErr w:type="gramStart"/>
      <w:r>
        <w:rPr>
          <w:rFonts w:ascii="Meiryo" w:eastAsia="Meiryo" w:hAnsi="Meiryo" w:hint="eastAsia"/>
          <w:color w:val="2D2D2D"/>
          <w:lang w:eastAsia="ja-JP"/>
        </w:rPr>
        <w:t>の</w:t>
      </w:r>
      <w:proofErr w:type="gramEnd"/>
      <w:r>
        <w:rPr>
          <w:rFonts w:ascii="Meiryo" w:eastAsia="Meiryo" w:hAnsi="Meiryo" w:hint="eastAsia"/>
          <w:color w:val="2D2D2D"/>
          <w:lang w:eastAsia="ja-JP"/>
        </w:rPr>
        <w:t>ハードウェアもあります。そのため、ハードウェアもソフトウェアも開発する機会が多いという点が大きな特徴です。</w:t>
      </w:r>
    </w:p>
    <w:p w:rsidR="009327E7" w:rsidRDefault="009327E7" w:rsidP="009327E7">
      <w:pPr>
        <w:pStyle w:val="3"/>
        <w:spacing w:before="840" w:after="360"/>
        <w:rPr>
          <w:rFonts w:ascii="Meiryo" w:eastAsia="Meiryo" w:hAnsi="Meiryo" w:hint="eastAsia"/>
          <w:color w:val="333333"/>
          <w:lang w:eastAsia="ja-JP"/>
        </w:rPr>
      </w:pPr>
      <w:r>
        <w:rPr>
          <w:rFonts w:ascii="Meiryo" w:eastAsia="Meiryo" w:hAnsi="Meiryo" w:hint="eastAsia"/>
          <w:color w:val="333333"/>
          <w:lang w:eastAsia="ja-JP"/>
        </w:rPr>
        <w:t>医療・ヘルスケア分野</w:t>
      </w:r>
    </w:p>
    <w:p w:rsidR="009327E7" w:rsidRDefault="009327E7" w:rsidP="009327E7">
      <w:pPr>
        <w:pStyle w:val="articletxt"/>
        <w:spacing w:before="0" w:beforeAutospacing="0" w:after="0" w:afterAutospacing="0"/>
        <w:rPr>
          <w:rFonts w:ascii="Meiryo" w:eastAsia="Meiryo" w:hAnsi="Meiryo" w:hint="eastAsia"/>
          <w:color w:val="2D2D2D"/>
          <w:lang w:eastAsia="ja-JP"/>
        </w:rPr>
      </w:pPr>
      <w:r>
        <w:rPr>
          <w:rStyle w:val="txtbold"/>
          <w:rFonts w:ascii="Meiryo" w:eastAsia="Meiryo" w:hAnsi="Meiryo" w:hint="eastAsia"/>
          <w:b/>
          <w:bCs/>
          <w:color w:val="2D2D2D"/>
          <w:lang w:eastAsia="ja-JP"/>
        </w:rPr>
        <w:t>医療・ヘルスケア分野では、オンライン診療システムや電子カルテ、電子お薬手帳などのシステム開発が進んでいます</w:t>
      </w:r>
      <w:r>
        <w:rPr>
          <w:rFonts w:ascii="Meiryo" w:eastAsia="Meiryo" w:hAnsi="Meiryo" w:hint="eastAsia"/>
          <w:color w:val="2D2D2D"/>
          <w:lang w:eastAsia="ja-JP"/>
        </w:rPr>
        <w:t>。また、近年では医療分野におけるAI活用が急速に進んでおり、診断支援システムや医療画像分析ツールなどの開発にも注目が集まっています。そのため、医療・ヘルスケア分野は、SI事業において重要です。</w:t>
      </w:r>
    </w:p>
    <w:p w:rsidR="009327E7" w:rsidRDefault="009327E7" w:rsidP="009327E7">
      <w:pPr>
        <w:pStyle w:val="i-careerplanctatitle"/>
        <w:pBdr>
          <w:bottom w:val="single" w:sz="12" w:space="6" w:color="BD1718"/>
        </w:pBdr>
        <w:spacing w:before="0" w:beforeAutospacing="0" w:after="0" w:afterAutospacing="0"/>
        <w:rPr>
          <w:rFonts w:ascii="Meiryo" w:eastAsia="Meiryo" w:hAnsi="Meiryo" w:hint="eastAsia"/>
          <w:b/>
          <w:bCs/>
          <w:color w:val="2D2D2D"/>
          <w:lang w:eastAsia="ja-JP"/>
        </w:rPr>
      </w:pPr>
      <w:r>
        <w:rPr>
          <w:rFonts w:ascii="Meiryo" w:eastAsia="Meiryo" w:hAnsi="Meiryo" w:hint="eastAsia"/>
          <w:b/>
          <w:bCs/>
          <w:color w:val="BD1718"/>
          <w:lang w:eastAsia="ja-JP"/>
        </w:rPr>
        <w:t>年収700万円</w:t>
      </w:r>
      <w:r>
        <w:rPr>
          <w:rStyle w:val="apple-converted-space"/>
          <w:rFonts w:ascii="Meiryo" w:eastAsia="Meiryo" w:hAnsi="Meiryo" w:hint="eastAsia"/>
          <w:b/>
          <w:bCs/>
          <w:color w:val="BD1718"/>
          <w:lang w:eastAsia="ja-JP"/>
        </w:rPr>
        <w:t> </w:t>
      </w:r>
      <w:r>
        <w:rPr>
          <w:rFonts w:ascii="Meiryo" w:eastAsia="Meiryo" w:hAnsi="Meiryo" w:hint="eastAsia"/>
          <w:b/>
          <w:bCs/>
          <w:color w:val="2D2D2D"/>
          <w:lang w:eastAsia="ja-JP"/>
        </w:rPr>
        <w:t>への</w:t>
      </w:r>
      <w:r>
        <w:rPr>
          <w:rStyle w:val="apple-converted-space"/>
          <w:rFonts w:ascii="Meiryo" w:eastAsia="Meiryo" w:hAnsi="Meiryo" w:hint="eastAsia"/>
          <w:b/>
          <w:bCs/>
          <w:color w:val="2D2D2D"/>
          <w:lang w:eastAsia="ja-JP"/>
        </w:rPr>
        <w:t> </w:t>
      </w:r>
      <w:r>
        <w:rPr>
          <w:rFonts w:ascii="Meiryo" w:eastAsia="Meiryo" w:hAnsi="Meiryo" w:hint="eastAsia"/>
          <w:b/>
          <w:bCs/>
          <w:color w:val="BD1718"/>
          <w:lang w:eastAsia="ja-JP"/>
        </w:rPr>
        <w:t>キャリアプラン</w:t>
      </w:r>
      <w:r>
        <w:rPr>
          <w:rStyle w:val="apple-converted-space"/>
          <w:rFonts w:ascii="Meiryo" w:eastAsia="Meiryo" w:hAnsi="Meiryo" w:hint="eastAsia"/>
          <w:b/>
          <w:bCs/>
          <w:color w:val="BD1718"/>
          <w:lang w:eastAsia="ja-JP"/>
        </w:rPr>
        <w:t> </w:t>
      </w:r>
      <w:r>
        <w:rPr>
          <w:rFonts w:ascii="Meiryo" w:eastAsia="Meiryo" w:hAnsi="Meiryo" w:hint="eastAsia"/>
          <w:b/>
          <w:bCs/>
          <w:color w:val="2D2D2D"/>
          <w:lang w:eastAsia="ja-JP"/>
        </w:rPr>
        <w:t>をつくる</w:t>
      </w:r>
    </w:p>
    <w:p w:rsidR="009327E7" w:rsidRDefault="009327E7" w:rsidP="009327E7">
      <w:pPr>
        <w:pStyle w:val="i-careerplanctaheaderlistitem"/>
        <w:numPr>
          <w:ilvl w:val="0"/>
          <w:numId w:val="8"/>
        </w:numPr>
        <w:spacing w:before="0" w:beforeAutospacing="0" w:after="120" w:afterAutospacing="0"/>
        <w:rPr>
          <w:rFonts w:ascii="Meiryo" w:eastAsia="Meiryo" w:hAnsi="Meiryo" w:hint="eastAsia"/>
          <w:b/>
          <w:bCs/>
          <w:color w:val="2D2D2D"/>
          <w:lang w:eastAsia="ja-JP"/>
        </w:rPr>
      </w:pPr>
      <w:r>
        <w:rPr>
          <w:rFonts w:ascii="Meiryo" w:eastAsia="Meiryo" w:hAnsi="Meiryo" w:hint="eastAsia"/>
          <w:b/>
          <w:bCs/>
          <w:color w:val="2D2D2D"/>
          <w:lang w:eastAsia="ja-JP"/>
        </w:rPr>
        <w:t>キャリアの作り方がわからない</w:t>
      </w:r>
    </w:p>
    <w:p w:rsidR="009327E7" w:rsidRDefault="009327E7" w:rsidP="009327E7">
      <w:pPr>
        <w:pStyle w:val="i-careerplanctaheaderlistitem"/>
        <w:numPr>
          <w:ilvl w:val="0"/>
          <w:numId w:val="8"/>
        </w:numPr>
        <w:spacing w:before="0" w:beforeAutospacing="0" w:after="120" w:afterAutospacing="0"/>
        <w:rPr>
          <w:rFonts w:ascii="Meiryo" w:eastAsia="Meiryo" w:hAnsi="Meiryo" w:hint="eastAsia"/>
          <w:b/>
          <w:bCs/>
          <w:color w:val="2D2D2D"/>
        </w:rPr>
      </w:pPr>
      <w:proofErr w:type="spellStart"/>
      <w:r>
        <w:rPr>
          <w:rFonts w:ascii="Meiryo" w:eastAsia="Meiryo" w:hAnsi="Meiryo" w:hint="eastAsia"/>
          <w:b/>
          <w:bCs/>
          <w:color w:val="2D2D2D"/>
        </w:rPr>
        <w:t>年収が上がらない</w:t>
      </w:r>
      <w:proofErr w:type="spellEnd"/>
    </w:p>
    <w:p w:rsidR="009327E7" w:rsidRDefault="009327E7" w:rsidP="009327E7">
      <w:pPr>
        <w:pStyle w:val="i-careerplanctaheaderlistitem"/>
        <w:numPr>
          <w:ilvl w:val="0"/>
          <w:numId w:val="8"/>
        </w:numPr>
        <w:spacing w:before="0" w:beforeAutospacing="0" w:after="120" w:afterAutospacing="0"/>
        <w:rPr>
          <w:rFonts w:ascii="Meiryo" w:eastAsia="Meiryo" w:hAnsi="Meiryo" w:hint="eastAsia"/>
          <w:b/>
          <w:bCs/>
          <w:color w:val="2D2D2D"/>
          <w:lang w:eastAsia="ja-JP"/>
        </w:rPr>
      </w:pPr>
      <w:r>
        <w:rPr>
          <w:rFonts w:ascii="Meiryo" w:eastAsia="Meiryo" w:hAnsi="Meiryo" w:hint="eastAsia"/>
          <w:b/>
          <w:bCs/>
          <w:color w:val="2D2D2D"/>
          <w:lang w:eastAsia="ja-JP"/>
        </w:rPr>
        <w:t>キャリアに行き詰まりを感じる</w:t>
      </w:r>
    </w:p>
    <w:p w:rsidR="009327E7" w:rsidRDefault="009327E7" w:rsidP="009327E7">
      <w:pPr>
        <w:pStyle w:val="2"/>
        <w:pBdr>
          <w:bottom w:val="single" w:sz="12" w:space="9" w:color="CC2525"/>
        </w:pBdr>
        <w:spacing w:before="840" w:after="360"/>
        <w:rPr>
          <w:rFonts w:ascii="Meiryo" w:eastAsia="Meiryo" w:hAnsi="Meiryo" w:hint="eastAsia"/>
          <w:color w:val="333333"/>
          <w:lang w:eastAsia="ja-JP"/>
        </w:rPr>
      </w:pPr>
      <w:bookmarkStart w:id="2" w:name="4"/>
      <w:bookmarkEnd w:id="2"/>
      <w:r>
        <w:rPr>
          <w:rFonts w:ascii="Meiryo" w:eastAsia="Meiryo" w:hAnsi="Meiryo" w:hint="eastAsia"/>
          <w:color w:val="333333"/>
          <w:lang w:eastAsia="ja-JP"/>
        </w:rPr>
        <w:lastRenderedPageBreak/>
        <w:t>SI事業での仕事内容</w:t>
      </w:r>
    </w:p>
    <w:p w:rsidR="009327E7" w:rsidRDefault="009327E7" w:rsidP="009327E7">
      <w:pPr>
        <w:pStyle w:val="articletxt"/>
        <w:spacing w:before="0" w:beforeAutospacing="0" w:after="0" w:afterAutospacing="0"/>
        <w:rPr>
          <w:rFonts w:ascii="Meiryo" w:eastAsia="Meiryo" w:hAnsi="Meiryo" w:hint="eastAsia"/>
          <w:color w:val="2D2D2D"/>
          <w:lang w:eastAsia="ja-JP"/>
        </w:rPr>
      </w:pPr>
      <w:r>
        <w:rPr>
          <w:rFonts w:ascii="Meiryo" w:eastAsia="Meiryo" w:hAnsi="Meiryo" w:hint="eastAsia"/>
          <w:color w:val="2D2D2D"/>
          <w:lang w:eastAsia="ja-JP"/>
        </w:rPr>
        <w:t>システム開発において、要件定義、設計、開発、運用と工程を分け、順を追って開発を進める手法を「ウォーターフォール型」と呼びます。ウォーターフォール型の前半で行う要件定義と設計工程を「上流工程」と呼び、後半で行う開発・運用工程を「下流工程」と呼びます。</w:t>
      </w:r>
      <w:r>
        <w:rPr>
          <w:rFonts w:ascii="Meiryo" w:eastAsia="Meiryo" w:hAnsi="Meiryo" w:hint="eastAsia"/>
          <w:color w:val="2D2D2D"/>
          <w:lang w:eastAsia="ja-JP"/>
        </w:rPr>
        <w:br/>
      </w:r>
      <w:r>
        <w:rPr>
          <w:rFonts w:ascii="Meiryo" w:eastAsia="Meiryo" w:hAnsi="Meiryo" w:hint="eastAsia"/>
          <w:color w:val="2D2D2D"/>
          <w:lang w:eastAsia="ja-JP"/>
        </w:rPr>
        <w:br/>
        <w:t>上流工程は顧客のヒアリングを行って要件定義書や設計書を作成し、下流工程ではプログラミングやテスト、運用実務などを行います。SI業界では大手SIerが上流工程を担当し、下流工程を中小SIerに外注するケースが多く、企業規模によって仕事内容が異なります。</w:t>
      </w:r>
      <w:r>
        <w:rPr>
          <w:rFonts w:ascii="Meiryo" w:eastAsia="Meiryo" w:hAnsi="Meiryo" w:hint="eastAsia"/>
          <w:color w:val="2D2D2D"/>
          <w:lang w:eastAsia="ja-JP"/>
        </w:rPr>
        <w:br/>
      </w:r>
      <w:r>
        <w:rPr>
          <w:rFonts w:ascii="Meiryo" w:eastAsia="Meiryo" w:hAnsi="Meiryo" w:hint="eastAsia"/>
          <w:color w:val="2D2D2D"/>
          <w:lang w:eastAsia="ja-JP"/>
        </w:rPr>
        <w:br/>
        <w:t>以下では、各工程について解説を行います。</w:t>
      </w:r>
    </w:p>
    <w:p w:rsidR="009327E7" w:rsidRDefault="009327E7" w:rsidP="009327E7">
      <w:pPr>
        <w:pStyle w:val="3"/>
        <w:spacing w:before="840" w:after="360"/>
        <w:rPr>
          <w:rFonts w:ascii="Meiryo" w:eastAsia="Meiryo" w:hAnsi="Meiryo" w:hint="eastAsia"/>
          <w:color w:val="333333"/>
          <w:lang w:eastAsia="ja-JP"/>
        </w:rPr>
      </w:pPr>
      <w:r>
        <w:rPr>
          <w:rFonts w:ascii="Meiryo" w:eastAsia="Meiryo" w:hAnsi="Meiryo" w:hint="eastAsia"/>
          <w:color w:val="333333"/>
          <w:lang w:eastAsia="ja-JP"/>
        </w:rPr>
        <w:t>要件定義</w:t>
      </w:r>
    </w:p>
    <w:p w:rsidR="009327E7" w:rsidRDefault="009327E7" w:rsidP="009327E7">
      <w:pPr>
        <w:pStyle w:val="articletxt"/>
        <w:spacing w:before="0" w:beforeAutospacing="0" w:after="0" w:afterAutospacing="0"/>
        <w:rPr>
          <w:rFonts w:ascii="Meiryo" w:eastAsia="Meiryo" w:hAnsi="Meiryo" w:hint="eastAsia"/>
          <w:color w:val="2D2D2D"/>
          <w:lang w:eastAsia="ja-JP"/>
        </w:rPr>
      </w:pPr>
      <w:r>
        <w:rPr>
          <w:rStyle w:val="txtbold"/>
          <w:rFonts w:ascii="Meiryo" w:eastAsia="Meiryo" w:hAnsi="Meiryo" w:hint="eastAsia"/>
          <w:b/>
          <w:bCs/>
          <w:color w:val="2D2D2D"/>
          <w:lang w:eastAsia="ja-JP"/>
        </w:rPr>
        <w:t>顧客がどのような目的でシステムを必要としているかヒアリングを行い、システムに必要な機能や性能などを定義する工程</w:t>
      </w:r>
      <w:r>
        <w:rPr>
          <w:rFonts w:ascii="Meiryo" w:eastAsia="Meiryo" w:hAnsi="Meiryo" w:hint="eastAsia"/>
          <w:color w:val="2D2D2D"/>
          <w:lang w:eastAsia="ja-JP"/>
        </w:rPr>
        <w:t>です。システム化の対象業務を洗い出し、業務処理の手順やシステムの操作、入出力要件などを整理して要件定義書としてまとめていきます。</w:t>
      </w:r>
      <w:r>
        <w:rPr>
          <w:rFonts w:ascii="Meiryo" w:eastAsia="Meiryo" w:hAnsi="Meiryo" w:hint="eastAsia"/>
          <w:color w:val="2D2D2D"/>
          <w:lang w:eastAsia="ja-JP"/>
        </w:rPr>
        <w:br/>
      </w:r>
      <w:r>
        <w:rPr>
          <w:rFonts w:ascii="Meiryo" w:eastAsia="Meiryo" w:hAnsi="Meiryo" w:hint="eastAsia"/>
          <w:color w:val="2D2D2D"/>
          <w:lang w:eastAsia="ja-JP"/>
        </w:rPr>
        <w:br/>
        <w:t>ウォーターフォール型の開発では後戻りすることが難しいため、非常に重要なフェーズです。経験豊富なSEやコンサルタントが主に担当します。</w:t>
      </w:r>
    </w:p>
    <w:p w:rsidR="009327E7" w:rsidRDefault="009327E7" w:rsidP="009327E7">
      <w:pPr>
        <w:pStyle w:val="3"/>
        <w:spacing w:before="840" w:after="360"/>
        <w:rPr>
          <w:rFonts w:ascii="Meiryo" w:eastAsia="Meiryo" w:hAnsi="Meiryo" w:hint="eastAsia"/>
          <w:color w:val="333333"/>
          <w:lang w:eastAsia="ja-JP"/>
        </w:rPr>
      </w:pPr>
      <w:r>
        <w:rPr>
          <w:rFonts w:ascii="Meiryo" w:eastAsia="Meiryo" w:hAnsi="Meiryo" w:hint="eastAsia"/>
          <w:color w:val="333333"/>
          <w:lang w:eastAsia="ja-JP"/>
        </w:rPr>
        <w:lastRenderedPageBreak/>
        <w:t>設計</w:t>
      </w:r>
    </w:p>
    <w:p w:rsidR="009327E7" w:rsidRDefault="009327E7" w:rsidP="009327E7">
      <w:pPr>
        <w:pStyle w:val="articletxt"/>
        <w:spacing w:before="0" w:beforeAutospacing="0" w:after="0" w:afterAutospacing="0"/>
        <w:rPr>
          <w:rFonts w:ascii="Meiryo" w:eastAsia="Meiryo" w:hAnsi="Meiryo" w:hint="eastAsia"/>
          <w:color w:val="2D2D2D"/>
          <w:lang w:eastAsia="ja-JP"/>
        </w:rPr>
      </w:pPr>
      <w:r>
        <w:rPr>
          <w:rStyle w:val="txtbold"/>
          <w:rFonts w:ascii="Meiryo" w:eastAsia="Meiryo" w:hAnsi="Meiryo" w:hint="eastAsia"/>
          <w:b/>
          <w:bCs/>
          <w:color w:val="2D2D2D"/>
          <w:lang w:eastAsia="ja-JP"/>
        </w:rPr>
        <w:t>要件定義書を元にシステムの設計を行う工程</w:t>
      </w:r>
      <w:r>
        <w:rPr>
          <w:rFonts w:ascii="Meiryo" w:eastAsia="Meiryo" w:hAnsi="Meiryo" w:hint="eastAsia"/>
          <w:color w:val="2D2D2D"/>
          <w:lang w:eastAsia="ja-JP"/>
        </w:rPr>
        <w:t>です。設計といっても幅広く、ハードウェア設計やデータベース設計、業務設計、プログラミング設計（詳細設計）などさまざまな設計を行います。SEが主に担当します。</w:t>
      </w:r>
    </w:p>
    <w:p w:rsidR="009327E7" w:rsidRDefault="009327E7" w:rsidP="009327E7">
      <w:pPr>
        <w:pStyle w:val="3"/>
        <w:spacing w:before="840" w:after="360"/>
        <w:rPr>
          <w:rFonts w:ascii="Meiryo" w:eastAsia="Meiryo" w:hAnsi="Meiryo" w:hint="eastAsia"/>
          <w:color w:val="333333"/>
          <w:lang w:eastAsia="ja-JP"/>
        </w:rPr>
      </w:pPr>
      <w:r>
        <w:rPr>
          <w:rFonts w:ascii="Meiryo" w:eastAsia="Meiryo" w:hAnsi="Meiryo" w:hint="eastAsia"/>
          <w:color w:val="333333"/>
          <w:lang w:eastAsia="ja-JP"/>
        </w:rPr>
        <w:t>開発</w:t>
      </w:r>
    </w:p>
    <w:p w:rsidR="009327E7" w:rsidRDefault="009327E7" w:rsidP="009327E7">
      <w:pPr>
        <w:pStyle w:val="articletxt"/>
        <w:spacing w:before="0" w:beforeAutospacing="0" w:after="0" w:afterAutospacing="0"/>
        <w:rPr>
          <w:rFonts w:ascii="Meiryo" w:eastAsia="Meiryo" w:hAnsi="Meiryo" w:hint="eastAsia"/>
          <w:color w:val="2D2D2D"/>
          <w:lang w:eastAsia="ja-JP"/>
        </w:rPr>
      </w:pPr>
      <w:r>
        <w:rPr>
          <w:rStyle w:val="txtbold"/>
          <w:rFonts w:ascii="Meiryo" w:eastAsia="Meiryo" w:hAnsi="Meiryo" w:hint="eastAsia"/>
          <w:b/>
          <w:bCs/>
          <w:color w:val="2D2D2D"/>
          <w:lang w:eastAsia="ja-JP"/>
        </w:rPr>
        <w:t>開発工程では、設計工程で作成した設計書をもとにプログラミングを行います</w:t>
      </w:r>
      <w:r>
        <w:rPr>
          <w:rFonts w:ascii="Meiryo" w:eastAsia="Meiryo" w:hAnsi="Meiryo" w:hint="eastAsia"/>
          <w:color w:val="2D2D2D"/>
          <w:lang w:eastAsia="ja-JP"/>
        </w:rPr>
        <w:t>。コーディング基準に従い、採用したプログラミング言語でコードを書きます。</w:t>
      </w:r>
      <w:r>
        <w:rPr>
          <w:rFonts w:ascii="Meiryo" w:eastAsia="Meiryo" w:hAnsi="Meiryo" w:hint="eastAsia"/>
          <w:color w:val="2D2D2D"/>
          <w:lang w:eastAsia="ja-JP"/>
        </w:rPr>
        <w:br/>
      </w:r>
      <w:r>
        <w:rPr>
          <w:rFonts w:ascii="Meiryo" w:eastAsia="Meiryo" w:hAnsi="Meiryo" w:hint="eastAsia"/>
          <w:color w:val="2D2D2D"/>
          <w:lang w:eastAsia="ja-JP"/>
        </w:rPr>
        <w:br/>
        <w:t>コードを書いた後はコードレビューを行い、必要に応じてデバッグを行います。主にプログラマーが担当する工程ですが、企業によっては設計者が開発も担当することがあります。</w:t>
      </w:r>
    </w:p>
    <w:p w:rsidR="009327E7" w:rsidRDefault="009327E7" w:rsidP="009327E7">
      <w:pPr>
        <w:pStyle w:val="3"/>
        <w:spacing w:before="840" w:after="360"/>
        <w:rPr>
          <w:rFonts w:ascii="Meiryo" w:eastAsia="Meiryo" w:hAnsi="Meiryo" w:hint="eastAsia"/>
          <w:color w:val="333333"/>
          <w:lang w:eastAsia="ja-JP"/>
        </w:rPr>
      </w:pPr>
      <w:r>
        <w:rPr>
          <w:rFonts w:ascii="Meiryo" w:eastAsia="Meiryo" w:hAnsi="Meiryo" w:hint="eastAsia"/>
          <w:color w:val="333333"/>
          <w:lang w:eastAsia="ja-JP"/>
        </w:rPr>
        <w:t>テスト</w:t>
      </w:r>
    </w:p>
    <w:p w:rsidR="009327E7" w:rsidRDefault="009327E7" w:rsidP="009327E7">
      <w:pPr>
        <w:pStyle w:val="articletxt"/>
        <w:spacing w:before="0" w:beforeAutospacing="0" w:after="0" w:afterAutospacing="0"/>
        <w:rPr>
          <w:rFonts w:ascii="Meiryo" w:eastAsia="Meiryo" w:hAnsi="Meiryo" w:hint="eastAsia"/>
          <w:color w:val="2D2D2D"/>
          <w:lang w:eastAsia="ja-JP"/>
        </w:rPr>
      </w:pPr>
      <w:r>
        <w:rPr>
          <w:rStyle w:val="txtbold"/>
          <w:rFonts w:ascii="Meiryo" w:eastAsia="Meiryo" w:hAnsi="Meiryo" w:hint="eastAsia"/>
          <w:b/>
          <w:bCs/>
          <w:color w:val="2D2D2D"/>
          <w:lang w:eastAsia="ja-JP"/>
        </w:rPr>
        <w:t>プログラムのバグを発見し、設計書通りに動作するか確認する工程</w:t>
      </w:r>
      <w:r>
        <w:rPr>
          <w:rFonts w:ascii="Meiryo" w:eastAsia="Meiryo" w:hAnsi="Meiryo" w:hint="eastAsia"/>
          <w:color w:val="2D2D2D"/>
          <w:lang w:eastAsia="ja-JP"/>
        </w:rPr>
        <w:t>です。テストには、プログラムコードを1行ずつテストする単体テスト、クラスやモジュールをつなげて行う結合テスト、UIからユーザーが利用するケースを実行して行う総合テスト、性能を検証するパフォーマンステストなどがあります。</w:t>
      </w:r>
      <w:r>
        <w:rPr>
          <w:rFonts w:ascii="Meiryo" w:eastAsia="Meiryo" w:hAnsi="Meiryo" w:hint="eastAsia"/>
          <w:color w:val="2D2D2D"/>
          <w:lang w:eastAsia="ja-JP"/>
        </w:rPr>
        <w:br/>
      </w:r>
      <w:r>
        <w:rPr>
          <w:rFonts w:ascii="Meiryo" w:eastAsia="Meiryo" w:hAnsi="Meiryo" w:hint="eastAsia"/>
          <w:color w:val="2D2D2D"/>
          <w:lang w:eastAsia="ja-JP"/>
        </w:rPr>
        <w:br/>
        <w:t>テストを専門に行うテストエンジニアという職種がありますが、多くの場合はプログラマーとSEが担当します。案件によっては、性能やセキュリティ性のテストを専門会社に依頼するケースもあります。</w:t>
      </w:r>
    </w:p>
    <w:p w:rsidR="009327E7" w:rsidRDefault="009327E7" w:rsidP="009327E7">
      <w:pPr>
        <w:pStyle w:val="3"/>
        <w:spacing w:before="840" w:after="360"/>
        <w:rPr>
          <w:rFonts w:ascii="Meiryo" w:eastAsia="Meiryo" w:hAnsi="Meiryo" w:hint="eastAsia"/>
          <w:color w:val="333333"/>
          <w:lang w:eastAsia="ja-JP"/>
        </w:rPr>
      </w:pPr>
      <w:r>
        <w:rPr>
          <w:rFonts w:ascii="Meiryo" w:eastAsia="Meiryo" w:hAnsi="Meiryo" w:hint="eastAsia"/>
          <w:color w:val="333333"/>
          <w:lang w:eastAsia="ja-JP"/>
        </w:rPr>
        <w:lastRenderedPageBreak/>
        <w:t>運用・保守</w:t>
      </w:r>
    </w:p>
    <w:p w:rsidR="009327E7" w:rsidRDefault="009327E7" w:rsidP="009327E7">
      <w:pPr>
        <w:pStyle w:val="articletxt"/>
        <w:spacing w:before="0" w:beforeAutospacing="0" w:after="0" w:afterAutospacing="0"/>
        <w:rPr>
          <w:rFonts w:ascii="Meiryo" w:eastAsia="Meiryo" w:hAnsi="Meiryo" w:hint="eastAsia"/>
          <w:color w:val="2D2D2D"/>
          <w:lang w:eastAsia="ja-JP"/>
        </w:rPr>
      </w:pPr>
      <w:r>
        <w:rPr>
          <w:rStyle w:val="txtbold"/>
          <w:rFonts w:ascii="Meiryo" w:eastAsia="Meiryo" w:hAnsi="Meiryo" w:hint="eastAsia"/>
          <w:b/>
          <w:bCs/>
          <w:color w:val="2D2D2D"/>
          <w:lang w:eastAsia="ja-JP"/>
        </w:rPr>
        <w:t>顧客が問題なくシステムを利用できるよう、稼働状況の監視や利用状況に応じたチューニングを行う工程</w:t>
      </w:r>
      <w:r>
        <w:rPr>
          <w:rFonts w:ascii="Meiryo" w:eastAsia="Meiryo" w:hAnsi="Meiryo" w:hint="eastAsia"/>
          <w:color w:val="2D2D2D"/>
          <w:lang w:eastAsia="ja-JP"/>
        </w:rPr>
        <w:t>です。システムに問題が生じた場合には、応急対応・恒久対応を行います。システムリリース直後は開発会社が担当するケースが多いですが、安定稼動後はBPO企業が担うことも多くあります。</w:t>
      </w:r>
    </w:p>
    <w:p w:rsidR="009327E7" w:rsidRDefault="009327E7" w:rsidP="009327E7">
      <w:pPr>
        <w:jc w:val="center"/>
        <w:rPr>
          <w:rFonts w:ascii="Meiryo" w:eastAsia="Meiryo" w:hAnsi="Meiryo" w:hint="eastAsia"/>
          <w:color w:val="2D2D2D"/>
        </w:rPr>
      </w:pPr>
    </w:p>
    <w:p w:rsidR="009327E7" w:rsidRDefault="009327E7" w:rsidP="009327E7">
      <w:pPr>
        <w:pStyle w:val="2"/>
        <w:pBdr>
          <w:bottom w:val="single" w:sz="12" w:space="9" w:color="CC2525"/>
        </w:pBdr>
        <w:spacing w:before="840" w:after="360"/>
        <w:rPr>
          <w:rFonts w:ascii="Meiryo" w:eastAsia="Meiryo" w:hAnsi="Meiryo" w:hint="eastAsia"/>
          <w:color w:val="333333"/>
          <w:lang w:eastAsia="ja-JP"/>
        </w:rPr>
      </w:pPr>
      <w:bookmarkStart w:id="3" w:name="5"/>
      <w:bookmarkEnd w:id="3"/>
      <w:r>
        <w:rPr>
          <w:rFonts w:ascii="Meiryo" w:eastAsia="Meiryo" w:hAnsi="Meiryo" w:hint="eastAsia"/>
          <w:color w:val="333333"/>
          <w:lang w:eastAsia="ja-JP"/>
        </w:rPr>
        <w:t>SI企業で働く際に求められる知識とスキル</w:t>
      </w:r>
    </w:p>
    <w:p w:rsidR="009327E7" w:rsidRDefault="009327E7" w:rsidP="009327E7">
      <w:pPr>
        <w:pStyle w:val="articletxt"/>
        <w:spacing w:before="0" w:beforeAutospacing="0" w:after="0" w:afterAutospacing="0"/>
        <w:rPr>
          <w:rFonts w:ascii="Meiryo" w:eastAsia="Meiryo" w:hAnsi="Meiryo" w:hint="eastAsia"/>
          <w:color w:val="2D2D2D"/>
          <w:lang w:eastAsia="ja-JP"/>
        </w:rPr>
      </w:pPr>
      <w:r>
        <w:rPr>
          <w:rFonts w:ascii="Meiryo" w:eastAsia="Meiryo" w:hAnsi="Meiryo" w:hint="eastAsia"/>
          <w:color w:val="2D2D2D"/>
          <w:lang w:eastAsia="ja-JP"/>
        </w:rPr>
        <w:t>SI企業で働く際に求められる知識とスキルには、システム開発やテクノロジーに関するものが挙げられます。また、リーダーなどの役職を目指すのであれば、プロジェクトマネジメントスキルも求められます。</w:t>
      </w:r>
      <w:r>
        <w:rPr>
          <w:rFonts w:ascii="Meiryo" w:eastAsia="Meiryo" w:hAnsi="Meiryo" w:hint="eastAsia"/>
          <w:color w:val="2D2D2D"/>
          <w:lang w:eastAsia="ja-JP"/>
        </w:rPr>
        <w:br/>
      </w:r>
      <w:r>
        <w:rPr>
          <w:rFonts w:ascii="Meiryo" w:eastAsia="Meiryo" w:hAnsi="Meiryo" w:hint="eastAsia"/>
          <w:color w:val="2D2D2D"/>
          <w:lang w:eastAsia="ja-JP"/>
        </w:rPr>
        <w:br/>
        <w:t>さらに、さまざまな人と関わるためコミュニケーションスキルも欠かせません。そして、SI企業で働くには論理的思考力も必要です。ここでは、SI企業で働く際に求められる知識とスキルについて解説します。</w:t>
      </w:r>
    </w:p>
    <w:p w:rsidR="009327E7" w:rsidRDefault="009327E7" w:rsidP="009327E7">
      <w:pPr>
        <w:pStyle w:val="3"/>
        <w:spacing w:before="840" w:after="360"/>
        <w:rPr>
          <w:rFonts w:ascii="Meiryo" w:eastAsia="Meiryo" w:hAnsi="Meiryo" w:hint="eastAsia"/>
          <w:color w:val="333333"/>
          <w:lang w:eastAsia="ja-JP"/>
        </w:rPr>
      </w:pPr>
      <w:r>
        <w:rPr>
          <w:rFonts w:ascii="Meiryo" w:eastAsia="Meiryo" w:hAnsi="Meiryo" w:hint="eastAsia"/>
          <w:color w:val="333333"/>
          <w:lang w:eastAsia="ja-JP"/>
        </w:rPr>
        <w:t>システム開発に関する知識・スキル</w:t>
      </w:r>
    </w:p>
    <w:p w:rsidR="009327E7" w:rsidRDefault="009327E7" w:rsidP="009327E7">
      <w:pPr>
        <w:pStyle w:val="articletxt"/>
        <w:spacing w:before="0" w:beforeAutospacing="0" w:after="0" w:afterAutospacing="0"/>
        <w:rPr>
          <w:rFonts w:ascii="Meiryo" w:eastAsia="Meiryo" w:hAnsi="Meiryo" w:hint="eastAsia"/>
          <w:color w:val="2D2D2D"/>
          <w:lang w:eastAsia="ja-JP"/>
        </w:rPr>
      </w:pPr>
      <w:r>
        <w:rPr>
          <w:rStyle w:val="txtbold"/>
          <w:rFonts w:ascii="Meiryo" w:eastAsia="Meiryo" w:hAnsi="Meiryo" w:hint="eastAsia"/>
          <w:b/>
          <w:bCs/>
          <w:color w:val="2D2D2D"/>
          <w:shd w:val="clear" w:color="auto" w:fill="FFFF00"/>
          <w:lang w:eastAsia="ja-JP"/>
        </w:rPr>
        <w:t>SIの業務を行うためには、要件定義から開発、運用・保守と幅広い工程の知識・スキルが必要</w:t>
      </w:r>
      <w:r>
        <w:rPr>
          <w:rFonts w:ascii="Meiryo" w:eastAsia="Meiryo" w:hAnsi="Meiryo" w:hint="eastAsia"/>
          <w:color w:val="2D2D2D"/>
          <w:lang w:eastAsia="ja-JP"/>
        </w:rPr>
        <w:t>です。要件定義では、顧客のヒアリングと提案を行うため、コミュニケーションスキルや提案力、顧客の業務に関する知識が必要です。</w:t>
      </w:r>
      <w:r>
        <w:rPr>
          <w:rFonts w:ascii="Meiryo" w:eastAsia="Meiryo" w:hAnsi="Meiryo" w:hint="eastAsia"/>
          <w:color w:val="2D2D2D"/>
          <w:lang w:eastAsia="ja-JP"/>
        </w:rPr>
        <w:br/>
      </w:r>
      <w:r>
        <w:rPr>
          <w:rFonts w:ascii="Meiryo" w:eastAsia="Meiryo" w:hAnsi="Meiryo" w:hint="eastAsia"/>
          <w:color w:val="2D2D2D"/>
          <w:lang w:eastAsia="ja-JP"/>
        </w:rPr>
        <w:br/>
        <w:t>設計では、業務の流れを示すデータフロー図や、データベースの構造を示すER図などを作成するので、設計手法に精通している必要があります。開発・テスト工程では、プログラミング言語やフレームワークを使用するスキル、テストツールの利用、開発フローを構築するといったことが求められます。</w:t>
      </w:r>
      <w:r>
        <w:rPr>
          <w:rFonts w:ascii="Meiryo" w:eastAsia="Meiryo" w:hAnsi="Meiryo" w:hint="eastAsia"/>
          <w:color w:val="2D2D2D"/>
          <w:lang w:eastAsia="ja-JP"/>
        </w:rPr>
        <w:br/>
      </w:r>
      <w:r>
        <w:rPr>
          <w:rFonts w:ascii="Meiryo" w:eastAsia="Meiryo" w:hAnsi="Meiryo" w:hint="eastAsia"/>
          <w:color w:val="2D2D2D"/>
          <w:lang w:eastAsia="ja-JP"/>
        </w:rPr>
        <w:lastRenderedPageBreak/>
        <w:br/>
        <w:t>運用・保守では、サーバーやネットワークに関する知識や、障害を検知してシステムを改善するスキルなどが必要になります。</w:t>
      </w:r>
      <w:r>
        <w:rPr>
          <w:rFonts w:ascii="Meiryo" w:eastAsia="Meiryo" w:hAnsi="Meiryo" w:hint="eastAsia"/>
          <w:color w:val="2D2D2D"/>
          <w:lang w:eastAsia="ja-JP"/>
        </w:rPr>
        <w:br/>
      </w:r>
      <w:r>
        <w:rPr>
          <w:rFonts w:ascii="Meiryo" w:eastAsia="Meiryo" w:hAnsi="Meiryo" w:hint="eastAsia"/>
          <w:color w:val="2D2D2D"/>
          <w:lang w:eastAsia="ja-JP"/>
        </w:rPr>
        <w:br/>
        <w:t>このように幅広い知識とスキルが求められますが、基礎知識は国家資格である基本情報技術者試験が網羅していますので、この資格を通して習得すると良いでしょう。スキルは書籍やスクールでの学習 に加え、OJTで身につけるのが一般的です。</w:t>
      </w:r>
    </w:p>
    <w:p w:rsidR="009327E7" w:rsidRDefault="009327E7" w:rsidP="009327E7">
      <w:pPr>
        <w:pStyle w:val="3"/>
        <w:spacing w:before="840" w:after="360"/>
        <w:rPr>
          <w:rFonts w:ascii="Meiryo" w:eastAsia="Meiryo" w:hAnsi="Meiryo" w:hint="eastAsia"/>
          <w:color w:val="333333"/>
          <w:lang w:eastAsia="ja-JP"/>
        </w:rPr>
      </w:pPr>
      <w:r>
        <w:rPr>
          <w:rFonts w:ascii="Meiryo" w:eastAsia="Meiryo" w:hAnsi="Meiryo" w:hint="eastAsia"/>
          <w:color w:val="333333"/>
          <w:lang w:eastAsia="ja-JP"/>
        </w:rPr>
        <w:t>テクノロジーに関する知識・スキル</w:t>
      </w:r>
    </w:p>
    <w:p w:rsidR="009327E7" w:rsidRDefault="009327E7" w:rsidP="009327E7">
      <w:pPr>
        <w:pStyle w:val="articletxt"/>
        <w:spacing w:before="0" w:beforeAutospacing="0" w:after="0" w:afterAutospacing="0"/>
        <w:rPr>
          <w:rFonts w:ascii="Meiryo" w:eastAsia="Meiryo" w:hAnsi="Meiryo" w:hint="eastAsia"/>
          <w:color w:val="2D2D2D"/>
          <w:lang w:eastAsia="ja-JP"/>
        </w:rPr>
      </w:pPr>
      <w:r>
        <w:rPr>
          <w:rStyle w:val="txtbold"/>
          <w:rFonts w:ascii="Meiryo" w:eastAsia="Meiryo" w:hAnsi="Meiryo" w:hint="eastAsia"/>
          <w:b/>
          <w:bCs/>
          <w:color w:val="2D2D2D"/>
          <w:shd w:val="clear" w:color="auto" w:fill="FFFF00"/>
          <w:lang w:eastAsia="ja-JP"/>
        </w:rPr>
        <w:t>システムを開発するには、テクノロジー全般に関する知識が必要</w:t>
      </w:r>
      <w:r>
        <w:rPr>
          <w:rFonts w:ascii="Meiryo" w:eastAsia="Meiryo" w:hAnsi="Meiryo" w:hint="eastAsia"/>
          <w:color w:val="2D2D2D"/>
          <w:lang w:eastAsia="ja-JP"/>
        </w:rPr>
        <w:t>です。具体的にはメモリやプロセッサなどコンピューターに関する知識、OSやミドルウェアなどソフトウェアに関する知識が欠かせません。また、サーバーや、ネットワーク、データベース、セキュリティに関する知識とスキルも求められます。</w:t>
      </w:r>
      <w:r>
        <w:rPr>
          <w:rFonts w:ascii="Meiryo" w:eastAsia="Meiryo" w:hAnsi="Meiryo" w:hint="eastAsia"/>
          <w:color w:val="2D2D2D"/>
          <w:lang w:eastAsia="ja-JP"/>
        </w:rPr>
        <w:br/>
      </w:r>
      <w:r>
        <w:rPr>
          <w:rFonts w:ascii="Meiryo" w:eastAsia="Meiryo" w:hAnsi="Meiryo" w:hint="eastAsia"/>
          <w:color w:val="2D2D2D"/>
          <w:lang w:eastAsia="ja-JP"/>
        </w:rPr>
        <w:br/>
        <w:t>これらすべてのスキルを求められることはありませんが、基礎知識は求められます。これらについても基本情報技術者試験で学習することができます。</w:t>
      </w:r>
    </w:p>
    <w:p w:rsidR="009327E7" w:rsidRDefault="009327E7" w:rsidP="009327E7">
      <w:pPr>
        <w:pStyle w:val="3"/>
        <w:spacing w:before="840" w:after="360"/>
        <w:rPr>
          <w:rFonts w:ascii="Meiryo" w:eastAsia="Meiryo" w:hAnsi="Meiryo" w:hint="eastAsia"/>
          <w:color w:val="333333"/>
          <w:lang w:eastAsia="ja-JP"/>
        </w:rPr>
      </w:pPr>
      <w:r>
        <w:rPr>
          <w:rFonts w:ascii="Meiryo" w:eastAsia="Meiryo" w:hAnsi="Meiryo" w:hint="eastAsia"/>
          <w:color w:val="333333"/>
          <w:lang w:eastAsia="ja-JP"/>
        </w:rPr>
        <w:t>プロジェクトマネジメントスキル</w:t>
      </w:r>
    </w:p>
    <w:p w:rsidR="009327E7" w:rsidRDefault="009327E7" w:rsidP="009327E7">
      <w:pPr>
        <w:pStyle w:val="articletxt"/>
        <w:spacing w:before="0" w:beforeAutospacing="0" w:after="0" w:afterAutospacing="0"/>
        <w:rPr>
          <w:rFonts w:ascii="Meiryo" w:eastAsia="Meiryo" w:hAnsi="Meiryo" w:hint="eastAsia"/>
          <w:color w:val="2D2D2D"/>
          <w:lang w:eastAsia="ja-JP"/>
        </w:rPr>
      </w:pPr>
      <w:r>
        <w:rPr>
          <w:rFonts w:ascii="Meiryo" w:eastAsia="Meiryo" w:hAnsi="Meiryo" w:hint="eastAsia"/>
          <w:color w:val="2D2D2D"/>
          <w:lang w:eastAsia="ja-JP"/>
        </w:rPr>
        <w:t>プロジェクトマネジメントとは、システム開発の各工程における作業を円滑に遂行するための管理手法です。スケジュール管理、予算管理、リソース管理、品質管理、リスク管理などさまざまな管理対象があります。</w:t>
      </w:r>
      <w:r>
        <w:rPr>
          <w:rFonts w:ascii="Meiryo" w:eastAsia="Meiryo" w:hAnsi="Meiryo" w:hint="eastAsia"/>
          <w:color w:val="2D2D2D"/>
          <w:lang w:eastAsia="ja-JP"/>
        </w:rPr>
        <w:br/>
      </w:r>
      <w:r>
        <w:rPr>
          <w:rFonts w:ascii="Meiryo" w:eastAsia="Meiryo" w:hAnsi="Meiryo" w:hint="eastAsia"/>
          <w:color w:val="2D2D2D"/>
          <w:lang w:eastAsia="ja-JP"/>
        </w:rPr>
        <w:br/>
        <w:t>プログラマーや若手エンジニアには必須のスキルではありませんが、</w:t>
      </w:r>
      <w:r>
        <w:rPr>
          <w:rStyle w:val="txtbold"/>
          <w:rFonts w:ascii="Meiryo" w:eastAsia="Meiryo" w:hAnsi="Meiryo" w:hint="eastAsia"/>
          <w:b/>
          <w:bCs/>
          <w:color w:val="2D2D2D"/>
          <w:lang w:eastAsia="ja-JP"/>
        </w:rPr>
        <w:t>リーダー職以上を目指すのであれば必須スキル</w:t>
      </w:r>
      <w:r>
        <w:rPr>
          <w:rFonts w:ascii="Meiryo" w:eastAsia="Meiryo" w:hAnsi="Meiryo" w:hint="eastAsia"/>
          <w:color w:val="2D2D2D"/>
          <w:lang w:eastAsia="ja-JP"/>
        </w:rPr>
        <w:t>と言えるでしょう。</w:t>
      </w:r>
    </w:p>
    <w:p w:rsidR="009327E7" w:rsidRDefault="009327E7" w:rsidP="009327E7">
      <w:pPr>
        <w:pStyle w:val="3"/>
        <w:spacing w:before="840" w:after="360"/>
        <w:rPr>
          <w:rFonts w:ascii="Meiryo" w:eastAsia="Meiryo" w:hAnsi="Meiryo" w:hint="eastAsia"/>
          <w:color w:val="333333"/>
          <w:lang w:eastAsia="ja-JP"/>
        </w:rPr>
      </w:pPr>
      <w:r>
        <w:rPr>
          <w:rFonts w:ascii="Meiryo" w:eastAsia="Meiryo" w:hAnsi="Meiryo" w:hint="eastAsia"/>
          <w:color w:val="333333"/>
          <w:lang w:eastAsia="ja-JP"/>
        </w:rPr>
        <w:lastRenderedPageBreak/>
        <w:t>コミュニケーションスキル</w:t>
      </w:r>
    </w:p>
    <w:p w:rsidR="009327E7" w:rsidRDefault="009327E7" w:rsidP="009327E7">
      <w:pPr>
        <w:pStyle w:val="articletxt"/>
        <w:spacing w:before="0" w:beforeAutospacing="0" w:after="0" w:afterAutospacing="0"/>
        <w:rPr>
          <w:rFonts w:ascii="Meiryo" w:eastAsia="Meiryo" w:hAnsi="Meiryo" w:hint="eastAsia"/>
          <w:color w:val="2D2D2D"/>
          <w:lang w:eastAsia="ja-JP"/>
        </w:rPr>
      </w:pPr>
      <w:r>
        <w:rPr>
          <w:rStyle w:val="txtbold"/>
          <w:rFonts w:ascii="Meiryo" w:eastAsia="Meiryo" w:hAnsi="Meiryo" w:hint="eastAsia"/>
          <w:b/>
          <w:bCs/>
          <w:color w:val="2D2D2D"/>
          <w:lang w:eastAsia="ja-JP"/>
        </w:rPr>
        <w:t>コミュニケーションスキルは表情や会話などを使って意思の疎通や情報の共有を円滑に行う能力のこと</w:t>
      </w:r>
      <w:r>
        <w:rPr>
          <w:rFonts w:ascii="Meiryo" w:eastAsia="Meiryo" w:hAnsi="Meiryo" w:hint="eastAsia"/>
          <w:color w:val="2D2D2D"/>
          <w:lang w:eastAsia="ja-JP"/>
        </w:rPr>
        <w:t>です。ただ、話し好きであればいいというわけではなく、聞く力も求められます。</w:t>
      </w:r>
      <w:r>
        <w:rPr>
          <w:rFonts w:ascii="Meiryo" w:eastAsia="Meiryo" w:hAnsi="Meiryo" w:hint="eastAsia"/>
          <w:color w:val="2D2D2D"/>
          <w:lang w:eastAsia="ja-JP"/>
        </w:rPr>
        <w:br/>
      </w:r>
      <w:r>
        <w:rPr>
          <w:rFonts w:ascii="Meiryo" w:eastAsia="Meiryo" w:hAnsi="Meiryo" w:hint="eastAsia"/>
          <w:color w:val="2D2D2D"/>
          <w:lang w:eastAsia="ja-JP"/>
        </w:rPr>
        <w:br/>
        <w:t>また、能力と行っても後天的に身につけることが可能です。SI業務の中ではクライアントへの説明や進捗管理などで発揮されます。</w:t>
      </w:r>
    </w:p>
    <w:p w:rsidR="009327E7" w:rsidRDefault="009327E7" w:rsidP="009327E7">
      <w:pPr>
        <w:pStyle w:val="3"/>
        <w:spacing w:before="840" w:after="360"/>
        <w:rPr>
          <w:rFonts w:ascii="Meiryo" w:eastAsia="Meiryo" w:hAnsi="Meiryo" w:hint="eastAsia"/>
          <w:color w:val="333333"/>
          <w:lang w:eastAsia="ja-JP"/>
        </w:rPr>
      </w:pPr>
      <w:r>
        <w:rPr>
          <w:rFonts w:ascii="Meiryo" w:eastAsia="Meiryo" w:hAnsi="Meiryo" w:hint="eastAsia"/>
          <w:color w:val="333333"/>
          <w:lang w:eastAsia="ja-JP"/>
        </w:rPr>
        <w:t>論理的思考力</w:t>
      </w:r>
    </w:p>
    <w:p w:rsidR="009327E7" w:rsidRDefault="009327E7" w:rsidP="009327E7">
      <w:pPr>
        <w:pStyle w:val="articletxt"/>
        <w:spacing w:before="0" w:beforeAutospacing="0" w:after="0" w:afterAutospacing="0"/>
        <w:rPr>
          <w:rFonts w:ascii="Meiryo" w:eastAsia="Meiryo" w:hAnsi="Meiryo" w:hint="eastAsia"/>
          <w:color w:val="2D2D2D"/>
          <w:lang w:eastAsia="ja-JP"/>
        </w:rPr>
      </w:pPr>
      <w:r>
        <w:rPr>
          <w:rFonts w:ascii="Meiryo" w:eastAsia="Meiryo" w:hAnsi="Meiryo" w:hint="eastAsia"/>
          <w:color w:val="2D2D2D"/>
          <w:lang w:eastAsia="ja-JP"/>
        </w:rPr>
        <w:t>ビジネスでは必須と言われている論理的思考ですが、これは</w:t>
      </w:r>
      <w:r>
        <w:rPr>
          <w:rStyle w:val="txtbold"/>
          <w:rFonts w:ascii="Meiryo" w:eastAsia="Meiryo" w:hAnsi="Meiryo" w:hint="eastAsia"/>
          <w:b/>
          <w:bCs/>
          <w:color w:val="2D2D2D"/>
          <w:lang w:eastAsia="ja-JP"/>
        </w:rPr>
        <w:t>「物事を体系的に捉え、筋道を立てて考える力のこと」</w:t>
      </w:r>
      <w:r>
        <w:rPr>
          <w:rFonts w:ascii="Meiryo" w:eastAsia="Meiryo" w:hAnsi="Meiryo" w:hint="eastAsia"/>
          <w:color w:val="2D2D2D"/>
          <w:lang w:eastAsia="ja-JP"/>
        </w:rPr>
        <w:t>と言われています。システムや開発においては「どのような目的のためのシステムなのか」から論理的に考える必要があり、ここがズレ</w:t>
      </w:r>
      <w:proofErr w:type="gramStart"/>
      <w:r>
        <w:rPr>
          <w:rFonts w:ascii="Meiryo" w:eastAsia="Meiryo" w:hAnsi="Meiryo" w:hint="eastAsia"/>
          <w:color w:val="2D2D2D"/>
          <w:lang w:eastAsia="ja-JP"/>
        </w:rPr>
        <w:t>て</w:t>
      </w:r>
      <w:proofErr w:type="gramEnd"/>
      <w:r>
        <w:rPr>
          <w:rFonts w:ascii="Meiryo" w:eastAsia="Meiryo" w:hAnsi="Meiryo" w:hint="eastAsia"/>
          <w:color w:val="2D2D2D"/>
          <w:lang w:eastAsia="ja-JP"/>
        </w:rPr>
        <w:t>しまうとその後の開発に大きく影響してしまいます。</w:t>
      </w:r>
    </w:p>
    <w:p w:rsidR="009327E7" w:rsidRPr="009327E7" w:rsidRDefault="009327E7" w:rsidP="009327E7">
      <w:pPr>
        <w:rPr>
          <w:rFonts w:hint="eastAsia"/>
          <w:lang w:eastAsia="ja-JP"/>
        </w:rPr>
      </w:pPr>
    </w:p>
    <w:sectPr w:rsidR="009327E7" w:rsidRPr="009327E7">
      <w:pgSz w:w="11906" w:h="16838"/>
      <w:pgMar w:top="1440"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맑은 고딕">
    <w:panose1 w:val="020B0503020000020004"/>
    <w:charset w:val="81"/>
    <w:family w:val="swiss"/>
    <w:pitch w:val="variable"/>
    <w:sig w:usb0="9000002F" w:usb1="29D77CFB" w:usb2="00000012" w:usb3="00000000" w:csb0="00080001" w:csb1="00000000"/>
  </w:font>
  <w:font w:name="Aptos Display">
    <w:panose1 w:val="020B0004020202020204"/>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pple SD Gothic Neo">
    <w:panose1 w:val="02000300000000000000"/>
    <w:charset w:val="81"/>
    <w:family w:val="auto"/>
    <w:pitch w:val="variable"/>
    <w:sig w:usb0="00000203" w:usb1="29D72C10" w:usb2="00000010" w:usb3="00000000" w:csb0="00280005" w:csb1="00000000"/>
  </w:font>
  <w:font w:name="Meiryo">
    <w:altName w:val="メイリオ"/>
    <w:panose1 w:val="020B0604030504040204"/>
    <w:charset w:val="80"/>
    <w:family w:val="swiss"/>
    <w:pitch w:val="variable"/>
    <w:sig w:usb0="E00002FF" w:usb1="6AC7FFFF"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070F6"/>
    <w:multiLevelType w:val="multilevel"/>
    <w:tmpl w:val="B30E9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A43176"/>
    <w:multiLevelType w:val="multilevel"/>
    <w:tmpl w:val="01B49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0B039F"/>
    <w:multiLevelType w:val="multilevel"/>
    <w:tmpl w:val="2E1C6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457517"/>
    <w:multiLevelType w:val="multilevel"/>
    <w:tmpl w:val="812AB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724AFA"/>
    <w:multiLevelType w:val="multilevel"/>
    <w:tmpl w:val="591AD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48045D3"/>
    <w:multiLevelType w:val="multilevel"/>
    <w:tmpl w:val="CC600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B184A90"/>
    <w:multiLevelType w:val="multilevel"/>
    <w:tmpl w:val="8F4CD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3FA0781"/>
    <w:multiLevelType w:val="multilevel"/>
    <w:tmpl w:val="108AF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73841386">
    <w:abstractNumId w:val="1"/>
  </w:num>
  <w:num w:numId="2" w16cid:durableId="72555533">
    <w:abstractNumId w:val="5"/>
  </w:num>
  <w:num w:numId="3" w16cid:durableId="359401937">
    <w:abstractNumId w:val="4"/>
  </w:num>
  <w:num w:numId="4" w16cid:durableId="1199515958">
    <w:abstractNumId w:val="7"/>
  </w:num>
  <w:num w:numId="5" w16cid:durableId="1989436045">
    <w:abstractNumId w:val="3"/>
  </w:num>
  <w:num w:numId="6" w16cid:durableId="994990168">
    <w:abstractNumId w:val="2"/>
  </w:num>
  <w:num w:numId="7" w16cid:durableId="22950991">
    <w:abstractNumId w:val="0"/>
  </w:num>
  <w:num w:numId="8" w16cid:durableId="135326117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proofState w:spelling="clean" w:grammar="clean"/>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7292"/>
    <w:rsid w:val="000A2636"/>
    <w:rsid w:val="000A2FD9"/>
    <w:rsid w:val="002C0203"/>
    <w:rsid w:val="00316FD2"/>
    <w:rsid w:val="00322504"/>
    <w:rsid w:val="003F7292"/>
    <w:rsid w:val="005C6B84"/>
    <w:rsid w:val="00647438"/>
    <w:rsid w:val="00754E9B"/>
    <w:rsid w:val="007D41E9"/>
    <w:rsid w:val="00810A90"/>
    <w:rsid w:val="009327E7"/>
    <w:rsid w:val="009B2FA0"/>
    <w:rsid w:val="009C6987"/>
    <w:rsid w:val="00C51A1C"/>
    <w:rsid w:val="00F13413"/>
  </w:rsids>
  <m:mathPr>
    <m:mathFont m:val="Cambria Math"/>
    <m:brkBin m:val="before"/>
    <m:brkBinSub m:val="--"/>
    <m:smallFrac m:val="0"/>
    <m:dispDef/>
    <m:lMargin m:val="0"/>
    <m:rMargin m:val="0"/>
    <m:defJc m:val="centerGroup"/>
    <m:wrapIndent m:val="1440"/>
    <m:intLim m:val="subSup"/>
    <m:naryLim m:val="undOvr"/>
  </m:mathPr>
  <w:themeFontLang w:val="ko-JP"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E59A2E"/>
  <w15:chartTrackingRefBased/>
  <w15:docId w15:val="{18BCF4C9-A474-CA43-97FA-91D8EAE347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ko-JP"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3F7292"/>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unhideWhenUsed/>
    <w:qFormat/>
    <w:rsid w:val="003F7292"/>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unhideWhenUsed/>
    <w:qFormat/>
    <w:rsid w:val="003F7292"/>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3F7292"/>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3F7292"/>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3F7292"/>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3F7292"/>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3F7292"/>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3F7292"/>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3F7292"/>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rsid w:val="003F7292"/>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rsid w:val="003F7292"/>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3F7292"/>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3F7292"/>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3F7292"/>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3F7292"/>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3F7292"/>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3F7292"/>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3F7292"/>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3F7292"/>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3F7292"/>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3F7292"/>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3F7292"/>
    <w:pPr>
      <w:spacing w:before="160"/>
      <w:jc w:val="center"/>
    </w:pPr>
    <w:rPr>
      <w:i/>
      <w:iCs/>
      <w:color w:val="404040" w:themeColor="text1" w:themeTint="BF"/>
    </w:rPr>
  </w:style>
  <w:style w:type="character" w:customStyle="1" w:styleId="Char1">
    <w:name w:val="인용 Char"/>
    <w:basedOn w:val="a0"/>
    <w:link w:val="a5"/>
    <w:uiPriority w:val="29"/>
    <w:rsid w:val="003F7292"/>
    <w:rPr>
      <w:i/>
      <w:iCs/>
      <w:color w:val="404040" w:themeColor="text1" w:themeTint="BF"/>
    </w:rPr>
  </w:style>
  <w:style w:type="paragraph" w:styleId="a6">
    <w:name w:val="List Paragraph"/>
    <w:basedOn w:val="a"/>
    <w:uiPriority w:val="34"/>
    <w:qFormat/>
    <w:rsid w:val="003F7292"/>
    <w:pPr>
      <w:ind w:left="720"/>
      <w:contextualSpacing/>
    </w:pPr>
  </w:style>
  <w:style w:type="character" w:styleId="a7">
    <w:name w:val="Intense Emphasis"/>
    <w:basedOn w:val="a0"/>
    <w:uiPriority w:val="21"/>
    <w:qFormat/>
    <w:rsid w:val="003F7292"/>
    <w:rPr>
      <w:i/>
      <w:iCs/>
      <w:color w:val="0F4761" w:themeColor="accent1" w:themeShade="BF"/>
    </w:rPr>
  </w:style>
  <w:style w:type="paragraph" w:styleId="a8">
    <w:name w:val="Intense Quote"/>
    <w:basedOn w:val="a"/>
    <w:next w:val="a"/>
    <w:link w:val="Char2"/>
    <w:uiPriority w:val="30"/>
    <w:qFormat/>
    <w:rsid w:val="003F729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3F7292"/>
    <w:rPr>
      <w:i/>
      <w:iCs/>
      <w:color w:val="0F4761" w:themeColor="accent1" w:themeShade="BF"/>
    </w:rPr>
  </w:style>
  <w:style w:type="character" w:styleId="a9">
    <w:name w:val="Intense Reference"/>
    <w:basedOn w:val="a0"/>
    <w:uiPriority w:val="32"/>
    <w:qFormat/>
    <w:rsid w:val="003F7292"/>
    <w:rPr>
      <w:b/>
      <w:bCs/>
      <w:smallCaps/>
      <w:color w:val="0F4761" w:themeColor="accent1" w:themeShade="BF"/>
      <w:spacing w:val="5"/>
    </w:rPr>
  </w:style>
  <w:style w:type="paragraph" w:styleId="aa">
    <w:name w:val="Normal (Web)"/>
    <w:basedOn w:val="a"/>
    <w:uiPriority w:val="99"/>
    <w:semiHidden/>
    <w:unhideWhenUsed/>
    <w:rsid w:val="003F7292"/>
    <w:pPr>
      <w:widowControl/>
      <w:wordWrap/>
      <w:autoSpaceDE/>
      <w:autoSpaceDN/>
      <w:spacing w:before="100" w:beforeAutospacing="1" w:after="100" w:afterAutospacing="1"/>
    </w:pPr>
    <w:rPr>
      <w:rFonts w:ascii="Times New Roman" w:eastAsia="Times New Roman" w:hAnsi="Times New Roman" w:cs="Times New Roman"/>
      <w:kern w:val="0"/>
      <w:sz w:val="24"/>
      <w14:ligatures w14:val="none"/>
    </w:rPr>
  </w:style>
  <w:style w:type="character" w:styleId="ab">
    <w:name w:val="Hyperlink"/>
    <w:basedOn w:val="a0"/>
    <w:uiPriority w:val="99"/>
    <w:semiHidden/>
    <w:unhideWhenUsed/>
    <w:rsid w:val="003F7292"/>
    <w:rPr>
      <w:color w:val="0000FF"/>
      <w:u w:val="single"/>
    </w:rPr>
  </w:style>
  <w:style w:type="character" w:styleId="ac">
    <w:name w:val="Strong"/>
    <w:basedOn w:val="a0"/>
    <w:uiPriority w:val="22"/>
    <w:qFormat/>
    <w:rsid w:val="00754E9B"/>
    <w:rPr>
      <w:b/>
      <w:bCs/>
    </w:rPr>
  </w:style>
  <w:style w:type="paragraph" w:customStyle="1" w:styleId="c-metaitem">
    <w:name w:val="c-meta__item"/>
    <w:basedOn w:val="a"/>
    <w:rsid w:val="00810A90"/>
    <w:pPr>
      <w:widowControl/>
      <w:wordWrap/>
      <w:autoSpaceDE/>
      <w:autoSpaceDN/>
      <w:spacing w:before="100" w:beforeAutospacing="1" w:after="100" w:afterAutospacing="1"/>
    </w:pPr>
    <w:rPr>
      <w:rFonts w:ascii="Times New Roman" w:eastAsia="Times New Roman" w:hAnsi="Times New Roman" w:cs="Times New Roman"/>
      <w:kern w:val="0"/>
      <w:sz w:val="24"/>
      <w14:ligatures w14:val="none"/>
    </w:rPr>
  </w:style>
  <w:style w:type="character" w:customStyle="1" w:styleId="screen-reader-text">
    <w:name w:val="screen-reader-text"/>
    <w:basedOn w:val="a0"/>
    <w:rsid w:val="00810A90"/>
  </w:style>
  <w:style w:type="character" w:customStyle="1" w:styleId="c-metaterm">
    <w:name w:val="c-meta__term"/>
    <w:basedOn w:val="a0"/>
    <w:rsid w:val="00810A90"/>
  </w:style>
  <w:style w:type="paragraph" w:customStyle="1" w:styleId="contentsheaderlv2">
    <w:name w:val="contents__headerlv2"/>
    <w:basedOn w:val="a"/>
    <w:rsid w:val="009B2FA0"/>
    <w:pPr>
      <w:widowControl/>
      <w:wordWrap/>
      <w:autoSpaceDE/>
      <w:autoSpaceDN/>
      <w:spacing w:before="100" w:beforeAutospacing="1" w:after="100" w:afterAutospacing="1"/>
    </w:pPr>
    <w:rPr>
      <w:rFonts w:ascii="Times New Roman" w:eastAsia="Times New Roman" w:hAnsi="Times New Roman" w:cs="Times New Roman"/>
      <w:kern w:val="0"/>
      <w:sz w:val="24"/>
      <w14:ligatures w14:val="none"/>
    </w:rPr>
  </w:style>
  <w:style w:type="paragraph" w:customStyle="1" w:styleId="articletxt">
    <w:name w:val="article__txt"/>
    <w:basedOn w:val="a"/>
    <w:rsid w:val="009327E7"/>
    <w:pPr>
      <w:widowControl/>
      <w:wordWrap/>
      <w:autoSpaceDE/>
      <w:autoSpaceDN/>
      <w:spacing w:before="100" w:beforeAutospacing="1" w:after="100" w:afterAutospacing="1"/>
    </w:pPr>
    <w:rPr>
      <w:rFonts w:ascii="Times New Roman" w:eastAsia="Times New Roman" w:hAnsi="Times New Roman" w:cs="Times New Roman"/>
      <w:kern w:val="0"/>
      <w:sz w:val="24"/>
      <w14:ligatures w14:val="none"/>
    </w:rPr>
  </w:style>
  <w:style w:type="character" w:customStyle="1" w:styleId="txtbold">
    <w:name w:val="txtbold"/>
    <w:basedOn w:val="a0"/>
    <w:rsid w:val="009327E7"/>
  </w:style>
  <w:style w:type="paragraph" w:customStyle="1" w:styleId="imgcenter">
    <w:name w:val="imgcenter"/>
    <w:basedOn w:val="a"/>
    <w:rsid w:val="009327E7"/>
    <w:pPr>
      <w:widowControl/>
      <w:wordWrap/>
      <w:autoSpaceDE/>
      <w:autoSpaceDN/>
      <w:spacing w:before="100" w:beforeAutospacing="1" w:after="100" w:afterAutospacing="1"/>
    </w:pPr>
    <w:rPr>
      <w:rFonts w:ascii="Times New Roman" w:eastAsia="Times New Roman" w:hAnsi="Times New Roman" w:cs="Times New Roman"/>
      <w:kern w:val="0"/>
      <w:sz w:val="24"/>
      <w14:ligatures w14:val="none"/>
    </w:rPr>
  </w:style>
  <w:style w:type="paragraph" w:customStyle="1" w:styleId="i-careerplanctatitle">
    <w:name w:val="i-careerplancta__title"/>
    <w:basedOn w:val="a"/>
    <w:rsid w:val="009327E7"/>
    <w:pPr>
      <w:widowControl/>
      <w:wordWrap/>
      <w:autoSpaceDE/>
      <w:autoSpaceDN/>
      <w:spacing w:before="100" w:beforeAutospacing="1" w:after="100" w:afterAutospacing="1"/>
    </w:pPr>
    <w:rPr>
      <w:rFonts w:ascii="Times New Roman" w:eastAsia="Times New Roman" w:hAnsi="Times New Roman" w:cs="Times New Roman"/>
      <w:kern w:val="0"/>
      <w:sz w:val="24"/>
      <w14:ligatures w14:val="none"/>
    </w:rPr>
  </w:style>
  <w:style w:type="character" w:customStyle="1" w:styleId="apple-converted-space">
    <w:name w:val="apple-converted-space"/>
    <w:basedOn w:val="a0"/>
    <w:rsid w:val="009327E7"/>
  </w:style>
  <w:style w:type="paragraph" w:customStyle="1" w:styleId="i-careerplanctaheaderlistitem">
    <w:name w:val="i-careerplancta__headerlistitem"/>
    <w:basedOn w:val="a"/>
    <w:rsid w:val="009327E7"/>
    <w:pPr>
      <w:widowControl/>
      <w:wordWrap/>
      <w:autoSpaceDE/>
      <w:autoSpaceDN/>
      <w:spacing w:before="100" w:beforeAutospacing="1" w:after="100" w:afterAutospacing="1"/>
    </w:pPr>
    <w:rPr>
      <w:rFonts w:ascii="Times New Roman" w:eastAsia="Times New Roman" w:hAnsi="Times New Roman" w:cs="Times New Roman"/>
      <w:kern w:val="0"/>
      <w:sz w:val="24"/>
      <w14:ligatures w14:val="none"/>
    </w:rPr>
  </w:style>
  <w:style w:type="paragraph" w:customStyle="1" w:styleId="i-careerplanctacach">
    <w:name w:val="i-careerplancta__cach"/>
    <w:basedOn w:val="a"/>
    <w:rsid w:val="009327E7"/>
    <w:pPr>
      <w:widowControl/>
      <w:wordWrap/>
      <w:autoSpaceDE/>
      <w:autoSpaceDN/>
      <w:spacing w:before="100" w:beforeAutospacing="1" w:after="100" w:afterAutospacing="1"/>
    </w:pPr>
    <w:rPr>
      <w:rFonts w:ascii="Times New Roman" w:eastAsia="Times New Roman" w:hAnsi="Times New Roman" w:cs="Times New Roman"/>
      <w:kern w:val="0"/>
      <w:sz w:val="24"/>
      <w14:ligatures w14:val="none"/>
    </w:rPr>
  </w:style>
  <w:style w:type="paragraph" w:customStyle="1" w:styleId="i-careerplanctatext">
    <w:name w:val="i-careerplancta__text"/>
    <w:basedOn w:val="a"/>
    <w:rsid w:val="009327E7"/>
    <w:pPr>
      <w:widowControl/>
      <w:wordWrap/>
      <w:autoSpaceDE/>
      <w:autoSpaceDN/>
      <w:spacing w:before="100" w:beforeAutospacing="1" w:after="100" w:afterAutospacing="1"/>
    </w:pPr>
    <w:rPr>
      <w:rFonts w:ascii="Times New Roman" w:eastAsia="Times New Roman" w:hAnsi="Times New Roman" w:cs="Times New Roman"/>
      <w:kern w:val="0"/>
      <w:sz w:val="24"/>
      <w14:ligatures w14:val="none"/>
    </w:rPr>
  </w:style>
  <w:style w:type="character" w:styleId="ad">
    <w:name w:val="FollowedHyperlink"/>
    <w:basedOn w:val="a0"/>
    <w:uiPriority w:val="99"/>
    <w:semiHidden/>
    <w:unhideWhenUsed/>
    <w:rsid w:val="009327E7"/>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14</Pages>
  <Words>1103</Words>
  <Characters>6288</Characters>
  <Application>Microsoft Office Word</Application>
  <DocSecurity>0</DocSecurity>
  <Lines>52</Lines>
  <Paragraphs>14</Paragraphs>
  <ScaleCrop>false</ScaleCrop>
  <Company/>
  <LinksUpToDate>false</LinksUpToDate>
  <CharactersWithSpaces>7377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정균모</dc:creator>
  <cp:keywords/>
  <dc:description/>
  <cp:lastModifiedBy>정균모</cp:lastModifiedBy>
  <cp:revision>5</cp:revision>
  <dcterms:created xsi:type="dcterms:W3CDTF">2025-12-23T13:16:00Z</dcterms:created>
  <dcterms:modified xsi:type="dcterms:W3CDTF">2026-01-04T15:01:00Z</dcterms:modified>
</cp:coreProperties>
</file>