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51E767" w14:textId="55295EE3" w:rsidR="004914ED" w:rsidRDefault="00E43857">
      <w:proofErr w:type="spellStart"/>
      <w:r w:rsidRPr="00E43857">
        <w:t>CheckStyle</w:t>
      </w:r>
      <w:proofErr w:type="spellEnd"/>
      <w:r>
        <w:t xml:space="preserve"> </w:t>
      </w:r>
      <w:r>
        <w:rPr>
          <w:rFonts w:hint="eastAsia"/>
        </w:rPr>
        <w:t>설치 방법</w:t>
      </w:r>
    </w:p>
    <w:p w14:paraId="2F29FC83" w14:textId="2898EE51" w:rsidR="00E43857" w:rsidRDefault="00E43857">
      <w:r>
        <w:rPr>
          <w:noProof/>
        </w:rPr>
        <w:drawing>
          <wp:inline distT="0" distB="0" distL="0" distR="0" wp14:anchorId="45789D1D" wp14:editId="6D9FDAC7">
            <wp:extent cx="5680796" cy="31546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272" t="12054" r="15045" b="25074"/>
                    <a:stretch/>
                  </pic:blipFill>
                  <pic:spPr bwMode="auto">
                    <a:xfrm>
                      <a:off x="0" y="0"/>
                      <a:ext cx="5691802" cy="3160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B742B" w14:textId="5B0CF236" w:rsidR="00E43857" w:rsidRDefault="00E43857">
      <w:r>
        <w:rPr>
          <w:rFonts w:hint="eastAsia"/>
        </w:rPr>
        <w:t>.</w:t>
      </w:r>
      <w:r>
        <w:t>.</w:t>
      </w:r>
    </w:p>
    <w:p w14:paraId="1AB4F755" w14:textId="1DE4EA35" w:rsidR="00E43857" w:rsidRDefault="00E43857">
      <w:r>
        <w:rPr>
          <w:noProof/>
        </w:rPr>
        <w:drawing>
          <wp:inline distT="0" distB="0" distL="0" distR="0" wp14:anchorId="74C4B20C" wp14:editId="29E6FF82">
            <wp:extent cx="4114800" cy="42957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671" t="12291" r="41502" b="6401"/>
                    <a:stretch/>
                  </pic:blipFill>
                  <pic:spPr bwMode="auto">
                    <a:xfrm>
                      <a:off x="0" y="0"/>
                      <a:ext cx="4126722" cy="430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9ADC5" w14:textId="4B29BF0D" w:rsidR="00E43857" w:rsidRDefault="00E43857"/>
    <w:p w14:paraId="1B933556" w14:textId="486EF906" w:rsidR="00E43857" w:rsidRDefault="00E43857">
      <w:r>
        <w:rPr>
          <w:noProof/>
        </w:rPr>
        <w:lastRenderedPageBreak/>
        <w:drawing>
          <wp:inline distT="0" distB="0" distL="0" distR="0" wp14:anchorId="13862409" wp14:editId="1BE4F81E">
            <wp:extent cx="4451266" cy="5173980"/>
            <wp:effectExtent l="0" t="0" r="6985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671" t="11818" r="42300" b="13728"/>
                    <a:stretch/>
                  </pic:blipFill>
                  <pic:spPr bwMode="auto">
                    <a:xfrm>
                      <a:off x="0" y="0"/>
                      <a:ext cx="4466763" cy="519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44068" w14:textId="587ED13F" w:rsidR="00E43857" w:rsidRDefault="00E43857">
      <w:r>
        <w:rPr>
          <w:noProof/>
        </w:rPr>
        <w:drawing>
          <wp:inline distT="0" distB="0" distL="0" distR="0" wp14:anchorId="73AA2DC5" wp14:editId="535F37DD">
            <wp:extent cx="4680133" cy="300990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02" t="37581" r="42034" b="21528"/>
                    <a:stretch/>
                  </pic:blipFill>
                  <pic:spPr bwMode="auto">
                    <a:xfrm>
                      <a:off x="0" y="0"/>
                      <a:ext cx="4697487" cy="302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E5374" w14:textId="795CFBCF" w:rsidR="00E43857" w:rsidRDefault="00E43857">
      <w:r>
        <w:rPr>
          <w:noProof/>
        </w:rPr>
        <w:lastRenderedPageBreak/>
        <w:drawing>
          <wp:inline distT="0" distB="0" distL="0" distR="0" wp14:anchorId="595227E8" wp14:editId="00FCB29E">
            <wp:extent cx="4296998" cy="3802380"/>
            <wp:effectExtent l="0" t="0" r="889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671" t="18909" r="41369" b="22946"/>
                    <a:stretch/>
                  </pic:blipFill>
                  <pic:spPr bwMode="auto">
                    <a:xfrm>
                      <a:off x="0" y="0"/>
                      <a:ext cx="4309559" cy="381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53F0A" w14:textId="73E3AB9C" w:rsidR="00E43857" w:rsidRDefault="00E43857">
      <w:r>
        <w:rPr>
          <w:noProof/>
        </w:rPr>
        <w:drawing>
          <wp:inline distT="0" distB="0" distL="0" distR="0" wp14:anchorId="1973164C" wp14:editId="70652906">
            <wp:extent cx="4076700" cy="31242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272" t="14654" r="49346" b="16801"/>
                    <a:stretch/>
                  </pic:blipFill>
                  <pic:spPr bwMode="auto">
                    <a:xfrm>
                      <a:off x="0" y="0"/>
                      <a:ext cx="40767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B7730" w14:textId="5478AE98" w:rsidR="00E43857" w:rsidRDefault="00E43857">
      <w:r>
        <w:rPr>
          <w:noProof/>
        </w:rPr>
        <w:drawing>
          <wp:inline distT="0" distB="0" distL="0" distR="0" wp14:anchorId="7E26689B" wp14:editId="7C36917F">
            <wp:extent cx="4453167" cy="1348740"/>
            <wp:effectExtent l="0" t="0" r="508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70" t="58854" r="27011" b="13728"/>
                    <a:stretch/>
                  </pic:blipFill>
                  <pic:spPr bwMode="auto">
                    <a:xfrm>
                      <a:off x="0" y="0"/>
                      <a:ext cx="4459828" cy="135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EE7FE" w14:textId="298B9418" w:rsidR="00E43857" w:rsidRDefault="00E43857">
      <w:r>
        <w:rPr>
          <w:noProof/>
        </w:rPr>
        <w:lastRenderedPageBreak/>
        <w:drawing>
          <wp:inline distT="0" distB="0" distL="0" distR="0" wp14:anchorId="66BB9C6C" wp14:editId="09C1DBDA">
            <wp:extent cx="5539739" cy="3185160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05" t="15836" r="33924" b="27438"/>
                    <a:stretch/>
                  </pic:blipFill>
                  <pic:spPr bwMode="auto">
                    <a:xfrm>
                      <a:off x="0" y="0"/>
                      <a:ext cx="5558156" cy="3195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D2506" w14:textId="2BD2F2FB" w:rsidR="00E43857" w:rsidRDefault="00E43857">
      <w:r>
        <w:rPr>
          <w:noProof/>
        </w:rPr>
        <w:drawing>
          <wp:inline distT="0" distB="0" distL="0" distR="0" wp14:anchorId="1B7AA7A9" wp14:editId="43DA6148">
            <wp:extent cx="5722620" cy="34747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671" t="13709" r="27410" b="14674"/>
                    <a:stretch/>
                  </pic:blipFill>
                  <pic:spPr bwMode="auto">
                    <a:xfrm>
                      <a:off x="0" y="0"/>
                      <a:ext cx="572262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C8028" w14:textId="77777777" w:rsidR="00E43857" w:rsidRPr="00E43857" w:rsidRDefault="00E43857" w:rsidP="00E43857">
      <w:pPr>
        <w:widowControl/>
        <w:shd w:val="clear" w:color="auto" w:fill="F1F1F1"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000000"/>
          <w:kern w:val="0"/>
          <w:sz w:val="18"/>
          <w:szCs w:val="18"/>
        </w:rPr>
      </w:pPr>
      <w:r w:rsidRPr="00E43857"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t>위 오류를 해결하는 방법은 2가지가 있다.</w:t>
      </w:r>
    </w:p>
    <w:p w14:paraId="033D5E38" w14:textId="77777777" w:rsidR="00E43857" w:rsidRPr="00E43857" w:rsidRDefault="00E43857" w:rsidP="00E43857">
      <w:pPr>
        <w:widowControl/>
        <w:shd w:val="clear" w:color="auto" w:fill="F1F1F1"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color w:val="000000"/>
          <w:kern w:val="0"/>
          <w:sz w:val="18"/>
          <w:szCs w:val="18"/>
        </w:rPr>
      </w:pPr>
      <w:r w:rsidRPr="00E43857"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t>- 첫 번째 방법은 오류대로 수정하는 것이고,</w:t>
      </w:r>
    </w:p>
    <w:p w14:paraId="64543C18" w14:textId="77777777" w:rsidR="00E43857" w:rsidRPr="00E43857" w:rsidRDefault="00E43857" w:rsidP="00E43857">
      <w:pPr>
        <w:widowControl/>
        <w:shd w:val="clear" w:color="auto" w:fill="F1F1F1"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color w:val="000000"/>
          <w:kern w:val="0"/>
          <w:sz w:val="18"/>
          <w:szCs w:val="18"/>
        </w:rPr>
      </w:pPr>
      <w:r w:rsidRPr="00E43857"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t>- 두 번째 방법은 규칙을 수정하는 것이다.</w:t>
      </w:r>
    </w:p>
    <w:p w14:paraId="0E9255F1" w14:textId="77777777" w:rsidR="00E43857" w:rsidRPr="00E43857" w:rsidRDefault="00E43857" w:rsidP="00E43857">
      <w:pPr>
        <w:widowControl/>
        <w:shd w:val="clear" w:color="auto" w:fill="F1F1F1"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color w:val="000000"/>
          <w:kern w:val="0"/>
          <w:sz w:val="18"/>
          <w:szCs w:val="18"/>
        </w:rPr>
      </w:pPr>
    </w:p>
    <w:p w14:paraId="1EF7B447" w14:textId="77777777" w:rsidR="00E43857" w:rsidRPr="00E43857" w:rsidRDefault="00E43857" w:rsidP="00E43857">
      <w:pPr>
        <w:widowControl/>
        <w:shd w:val="clear" w:color="auto" w:fill="F1F1F1"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color w:val="000000"/>
          <w:kern w:val="0"/>
          <w:sz w:val="18"/>
          <w:szCs w:val="18"/>
        </w:rPr>
      </w:pPr>
      <w:r w:rsidRPr="00E43857"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t>규칙을 수정하는 이유는 현재 사용한 규칙이 구글의 방식이고</w:t>
      </w:r>
    </w:p>
    <w:p w14:paraId="1FCBC456" w14:textId="77777777" w:rsidR="00E43857" w:rsidRPr="00E43857" w:rsidRDefault="00E43857" w:rsidP="00E43857">
      <w:pPr>
        <w:widowControl/>
        <w:shd w:val="clear" w:color="auto" w:fill="F1F1F1"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color w:val="000000"/>
          <w:kern w:val="0"/>
          <w:sz w:val="18"/>
          <w:szCs w:val="18"/>
        </w:rPr>
      </w:pPr>
      <w:r w:rsidRPr="00E43857"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lastRenderedPageBreak/>
        <w:t>다소 타이트하게 구성되었기 때문에 각자에 맞게끔 수정해서 사용하는 것이 좋다.</w:t>
      </w:r>
    </w:p>
    <w:p w14:paraId="6737E816" w14:textId="77777777" w:rsidR="00E43857" w:rsidRPr="00E43857" w:rsidRDefault="00E43857" w:rsidP="00E43857">
      <w:pPr>
        <w:widowControl/>
        <w:shd w:val="clear" w:color="auto" w:fill="F1F1F1"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color w:val="000000"/>
          <w:kern w:val="0"/>
          <w:sz w:val="18"/>
          <w:szCs w:val="18"/>
        </w:rPr>
      </w:pPr>
      <w:r w:rsidRPr="00E43857"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t>개인적으로 예제로 사용된 구글 규칙은 Java 어플리케이션 규칙으로</w:t>
      </w:r>
    </w:p>
    <w:p w14:paraId="66CF93D1" w14:textId="77777777" w:rsidR="00E43857" w:rsidRPr="00E43857" w:rsidRDefault="00E43857" w:rsidP="00E43857">
      <w:pPr>
        <w:widowControl/>
        <w:shd w:val="clear" w:color="auto" w:fill="F1F1F1"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color w:val="000000"/>
          <w:kern w:val="0"/>
          <w:sz w:val="18"/>
          <w:szCs w:val="18"/>
        </w:rPr>
      </w:pPr>
      <w:r w:rsidRPr="00E43857"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t>웹일 경우는 다소 다르게 적용하는 게 좋을 것 같다.</w:t>
      </w:r>
    </w:p>
    <w:p w14:paraId="4466B47C" w14:textId="77777777" w:rsidR="00E43857" w:rsidRPr="00E43857" w:rsidRDefault="00E43857" w:rsidP="00E43857">
      <w:pPr>
        <w:widowControl/>
        <w:shd w:val="clear" w:color="auto" w:fill="F1F1F1"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color w:val="000000"/>
          <w:kern w:val="0"/>
          <w:sz w:val="18"/>
          <w:szCs w:val="18"/>
        </w:rPr>
      </w:pPr>
      <w:r w:rsidRPr="00E43857"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t>Java 웹도 클래스 등을 사용하고 상속의 개념을 이용하지만 약하게 사용되고</w:t>
      </w:r>
    </w:p>
    <w:p w14:paraId="3326C0AE" w14:textId="77777777" w:rsidR="00E43857" w:rsidRPr="00E43857" w:rsidRDefault="00E43857" w:rsidP="00E43857">
      <w:pPr>
        <w:widowControl/>
        <w:shd w:val="clear" w:color="auto" w:fill="F1F1F1"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color w:val="000000"/>
          <w:kern w:val="0"/>
          <w:sz w:val="18"/>
          <w:szCs w:val="18"/>
        </w:rPr>
      </w:pPr>
      <w:r w:rsidRPr="00E43857"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t>특히 Spring은 클래스 개념이 조금 무시되기도 한다</w:t>
      </w:r>
    </w:p>
    <w:p w14:paraId="70BA9F8F" w14:textId="77777777" w:rsidR="00E43857" w:rsidRPr="00E43857" w:rsidRDefault="00E43857" w:rsidP="00E43857">
      <w:pPr>
        <w:widowControl/>
        <w:shd w:val="clear" w:color="auto" w:fill="F1F1F1"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color w:val="000000"/>
          <w:kern w:val="0"/>
          <w:sz w:val="18"/>
          <w:szCs w:val="18"/>
        </w:rPr>
      </w:pPr>
      <w:r w:rsidRPr="00E43857"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t>(Spring은 다른 패키지 경로에 동일한 클래스가 있으면 오류 발생).</w:t>
      </w:r>
    </w:p>
    <w:p w14:paraId="56C04945" w14:textId="428834AC" w:rsidR="00E43857" w:rsidRDefault="00E43857" w:rsidP="00E43857">
      <w:pPr>
        <w:rPr>
          <w:rFonts w:hint="eastAsia"/>
        </w:rPr>
      </w:pPr>
      <w:r w:rsidRPr="00E43857"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br/>
      </w:r>
      <w:r w:rsidRPr="00E43857"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br/>
      </w:r>
      <w:r w:rsidRPr="00E43857">
        <w:rPr>
          <w:rFonts w:ascii="굴림" w:eastAsia="굴림" w:hAnsi="굴림" w:cs="굴림" w:hint="eastAsia"/>
          <w:color w:val="000000"/>
          <w:kern w:val="0"/>
          <w:sz w:val="18"/>
          <w:szCs w:val="18"/>
          <w:shd w:val="clear" w:color="auto" w:fill="F1F1F1"/>
        </w:rPr>
        <w:t>출처: </w:t>
      </w:r>
      <w:hyperlink r:id="rId13" w:history="1">
        <w:r w:rsidRPr="00E43857">
          <w:rPr>
            <w:rFonts w:ascii="굴림" w:eastAsia="굴림" w:hAnsi="굴림" w:cs="굴림" w:hint="eastAsia"/>
            <w:color w:val="1A0DAB"/>
            <w:kern w:val="0"/>
            <w:sz w:val="18"/>
            <w:szCs w:val="18"/>
            <w:u w:val="single"/>
            <w:shd w:val="clear" w:color="auto" w:fill="F1F1F1"/>
          </w:rPr>
          <w:t>https://forest71.tistory.com/40?category=558654</w:t>
        </w:r>
      </w:hyperlink>
      <w:r w:rsidRPr="00E43857">
        <w:rPr>
          <w:rFonts w:ascii="굴림" w:eastAsia="굴림" w:hAnsi="굴림" w:cs="굴림" w:hint="eastAsia"/>
          <w:color w:val="000000"/>
          <w:kern w:val="0"/>
          <w:sz w:val="18"/>
          <w:szCs w:val="18"/>
          <w:shd w:val="clear" w:color="auto" w:fill="F1F1F1"/>
        </w:rPr>
        <w:t> [SW 개발이 좋은 사람]</w:t>
      </w:r>
    </w:p>
    <w:sectPr w:rsidR="00E4385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857"/>
    <w:rsid w:val="003400CD"/>
    <w:rsid w:val="00807C7D"/>
    <w:rsid w:val="00E43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0B8BE"/>
  <w15:chartTrackingRefBased/>
  <w15:docId w15:val="{64F95A39-05BA-4312-A1FE-1C2DB1A52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4385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438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03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forest71.tistory.com/40?category=558654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75</Words>
  <Characters>433</Characters>
  <Application>Microsoft Office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JeongGyunMo</dc:creator>
  <cp:keywords/>
  <dc:description/>
  <cp:lastModifiedBy>JeongGyunMo</cp:lastModifiedBy>
  <cp:revision>1</cp:revision>
  <dcterms:created xsi:type="dcterms:W3CDTF">2020-09-12T07:34:00Z</dcterms:created>
  <dcterms:modified xsi:type="dcterms:W3CDTF">2020-09-12T07:44:00Z</dcterms:modified>
</cp:coreProperties>
</file>