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4"/>
        <w:gridCol w:w="992"/>
        <w:gridCol w:w="2410"/>
        <w:gridCol w:w="992"/>
        <w:gridCol w:w="2442"/>
      </w:tblGrid>
      <w:tr w:rsidR="00054A80" w:rsidTr="00D00ACA">
        <w:trPr>
          <w:trHeight w:val="418"/>
          <w:jc w:val="center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4A80" w:rsidRPr="0093647F" w:rsidRDefault="00054A80" w:rsidP="00054A80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 w:rsidRPr="0093647F">
              <w:rPr>
                <w:rFonts w:hint="eastAsia"/>
                <w:b/>
                <w:sz w:val="24"/>
                <w:szCs w:val="24"/>
              </w:rPr>
              <w:t>C1_실습과제_</w:t>
            </w:r>
            <w:r>
              <w:rPr>
                <w:rFonts w:hint="eastAsia"/>
                <w:b/>
                <w:sz w:val="24"/>
                <w:szCs w:val="24"/>
              </w:rPr>
              <w:t>5</w:t>
            </w:r>
            <w:r w:rsidRPr="0093647F">
              <w:rPr>
                <w:rFonts w:hint="eastAsia"/>
                <w:b/>
                <w:sz w:val="24"/>
                <w:szCs w:val="24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4A80" w:rsidRPr="0093647F" w:rsidRDefault="00054A80" w:rsidP="00D00ACA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 w:rsidRPr="0093647F">
              <w:rPr>
                <w:rFonts w:hint="eastAsia"/>
                <w:b/>
                <w:sz w:val="24"/>
                <w:szCs w:val="24"/>
              </w:rPr>
              <w:t xml:space="preserve">이름 </w:t>
            </w:r>
            <w:r w:rsidRPr="0093647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left w:val="nil"/>
              <w:right w:val="nil"/>
            </w:tcBorders>
            <w:shd w:val="clear" w:color="auto" w:fill="auto"/>
          </w:tcPr>
          <w:p w:rsidR="00054A80" w:rsidRPr="0093647F" w:rsidRDefault="002579BB" w:rsidP="00D00ACA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정균모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4A80" w:rsidRPr="0093647F" w:rsidRDefault="00054A80" w:rsidP="00D00ACA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 w:rsidRPr="0093647F">
              <w:rPr>
                <w:rFonts w:hint="eastAsia"/>
                <w:b/>
                <w:sz w:val="24"/>
                <w:szCs w:val="24"/>
              </w:rPr>
              <w:t>학번</w:t>
            </w:r>
            <w:r w:rsidRPr="0093647F">
              <w:rPr>
                <w:b/>
                <w:sz w:val="24"/>
                <w:szCs w:val="24"/>
              </w:rPr>
              <w:t xml:space="preserve"> :</w:t>
            </w:r>
          </w:p>
        </w:tc>
        <w:tc>
          <w:tcPr>
            <w:tcW w:w="2442" w:type="dxa"/>
            <w:tcBorders>
              <w:left w:val="nil"/>
            </w:tcBorders>
            <w:shd w:val="clear" w:color="auto" w:fill="auto"/>
          </w:tcPr>
          <w:p w:rsidR="00054A80" w:rsidRPr="0093647F" w:rsidRDefault="002579BB" w:rsidP="00D00ACA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20145165</w:t>
            </w:r>
          </w:p>
        </w:tc>
      </w:tr>
    </w:tbl>
    <w:p w:rsidR="000D7986" w:rsidRPr="000D7986" w:rsidRDefault="000D7986" w:rsidP="000D7986">
      <w:pPr>
        <w:pStyle w:val="a6"/>
        <w:numPr>
          <w:ilvl w:val="0"/>
          <w:numId w:val="50"/>
        </w:numPr>
        <w:ind w:leftChars="0" w:left="42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강의 내용</w:t>
      </w:r>
    </w:p>
    <w:p w:rsidR="000D7986" w:rsidRPr="000D7986" w:rsidRDefault="000D7986" w:rsidP="00606B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&gt;&gt;</w:t>
      </w:r>
      <w:r w:rsidRPr="000D7986">
        <w:rPr>
          <w:rFonts w:asciiTheme="minorEastAsia" w:hAnsiTheme="minorEastAsia" w:hint="eastAsia"/>
          <w:bCs/>
          <w:sz w:val="24"/>
          <w:szCs w:val="24"/>
        </w:rPr>
        <w:t>1-2+3-4+100 까지의 합계</w:t>
      </w:r>
    </w:p>
    <w:p w:rsidR="000D7986" w:rsidRDefault="000D7986" w:rsidP="00606BC7">
      <w:pPr>
        <w:rPr>
          <w:rFonts w:asciiTheme="minorEastAsia" w:hAnsiTheme="minorEastAsia"/>
          <w:sz w:val="24"/>
          <w:szCs w:val="24"/>
        </w:rPr>
      </w:pP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t>int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main(</w:t>
      </w: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t>void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){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left="562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t>int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i, hap=0, sw=0;  </w:t>
      </w:r>
      <w:r w:rsidRPr="000D7986">
        <w:rPr>
          <w:rFonts w:ascii="맑은 고딕" w:eastAsia="맑은 고딕" w:hAnsi="맑은 고딕" w:cs="+mn-cs" w:hint="eastAsia"/>
          <w:bCs/>
          <w:color w:val="00B050"/>
          <w:kern w:val="24"/>
          <w:sz w:val="22"/>
          <w:szCs w:val="22"/>
        </w:rPr>
        <w:t>//스위치 변수:sw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left="562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t>for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(i=1;i&lt;=100;i++){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left="562" w:firstLine="432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t>if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(sw==0){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left="562" w:firstLine="850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hap += i;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left="562" w:firstLine="850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sw=1;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left="562" w:firstLine="432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}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left="979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t>else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{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left="562" w:firstLine="850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hap -= i;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left="562" w:firstLine="850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sw=0;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left="562" w:firstLine="432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}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firstLine="562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}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firstLine="562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printf(</w:t>
      </w:r>
      <w:r w:rsidRPr="000D7986">
        <w:rPr>
          <w:rFonts w:ascii="맑은 고딕" w:eastAsia="맑은 고딕" w:hAnsi="맑은 고딕" w:cs="+mn-cs" w:hint="eastAsia"/>
          <w:bCs/>
          <w:color w:val="A31515"/>
          <w:kern w:val="24"/>
          <w:sz w:val="22"/>
          <w:szCs w:val="22"/>
        </w:rPr>
        <w:t>"hap =  %d\n"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, hap);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firstLine="562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t>return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0;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}</w:t>
      </w:r>
    </w:p>
    <w:p w:rsidR="000D7986" w:rsidRDefault="000D7986" w:rsidP="00606BC7">
      <w:pPr>
        <w:rPr>
          <w:rFonts w:asciiTheme="minorEastAsia" w:hAnsiTheme="minorEastAsia"/>
          <w:sz w:val="24"/>
          <w:szCs w:val="24"/>
        </w:rPr>
      </w:pP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t>int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main(</w:t>
      </w: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t>void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){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firstLine="432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t>int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i, hap=0, j=1</w:t>
      </w:r>
      <w:r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;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firstLine="432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t>for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(i=1;i&lt;=100;i++){</w:t>
      </w:r>
      <w:r w:rsidRPr="000D7986">
        <w:rPr>
          <w:rFonts w:ascii="맑은 고딕" w:eastAsia="맑은 고딕" w:hAnsi="맑은 고딕" w:cs="+mn-cs" w:hint="eastAsia"/>
          <w:bCs/>
          <w:color w:val="00B050"/>
          <w:kern w:val="24"/>
          <w:sz w:val="22"/>
          <w:szCs w:val="22"/>
        </w:rPr>
        <w:t>//순서에 의한 반복</w:t>
      </w:r>
    </w:p>
    <w:p w:rsidR="000D7986" w:rsidRPr="000D7986" w:rsidRDefault="000D7986" w:rsidP="000D7986">
      <w:pPr>
        <w:pStyle w:val="af4"/>
        <w:tabs>
          <w:tab w:val="left" w:pos="713"/>
        </w:tabs>
        <w:wordWrap w:val="0"/>
        <w:spacing w:before="0" w:beforeAutospacing="0" w:after="0" w:afterAutospacing="0"/>
        <w:ind w:left="706" w:firstLine="144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hap += i*j;</w:t>
      </w:r>
    </w:p>
    <w:p w:rsidR="000D7986" w:rsidRPr="000D7986" w:rsidRDefault="000D7986" w:rsidP="000D7986">
      <w:pPr>
        <w:pStyle w:val="af4"/>
        <w:tabs>
          <w:tab w:val="left" w:pos="713"/>
        </w:tabs>
        <w:wordWrap w:val="0"/>
        <w:spacing w:before="0" w:beforeAutospacing="0" w:after="0" w:afterAutospacing="0"/>
        <w:ind w:left="706" w:firstLine="144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j *= -1;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firstLine="432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}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firstLine="432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printf(</w:t>
      </w:r>
      <w:r w:rsidRPr="000D7986">
        <w:rPr>
          <w:rFonts w:ascii="맑은 고딕" w:eastAsia="맑은 고딕" w:hAnsi="맑은 고딕" w:cs="+mn-cs" w:hint="eastAsia"/>
          <w:bCs/>
          <w:color w:val="A31515"/>
          <w:kern w:val="24"/>
          <w:sz w:val="22"/>
          <w:szCs w:val="22"/>
        </w:rPr>
        <w:t>"hap =  %d\n"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, hap);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firstLine="432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t>return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0;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}</w:t>
      </w:r>
    </w:p>
    <w:p w:rsidR="000D7986" w:rsidRDefault="000D7986" w:rsidP="00606BC7">
      <w:pPr>
        <w:rPr>
          <w:rFonts w:asciiTheme="minorEastAsia" w:hAnsiTheme="minorEastAsia"/>
          <w:sz w:val="24"/>
          <w:szCs w:val="24"/>
        </w:rPr>
      </w:pP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t>int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main(</w:t>
      </w: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t>void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){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firstLine="432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t>int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i, hap=0, j=1;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firstLine="432"/>
        <w:rPr>
          <w:rFonts w:ascii="맑은 고딕" w:eastAsia="맑은 고딕" w:hAnsi="맑은 고딕" w:cs="+mn-cs"/>
          <w:bCs/>
          <w:color w:val="00B050"/>
          <w:kern w:val="24"/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t>for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(i=1;i&lt;=100;i++){</w:t>
      </w:r>
      <w:r w:rsidRPr="000D7986">
        <w:rPr>
          <w:rFonts w:ascii="맑은 고딕" w:eastAsia="맑은 고딕" w:hAnsi="맑은 고딕" w:cs="+mn-cs" w:hint="eastAsia"/>
          <w:bCs/>
          <w:color w:val="00B050"/>
          <w:kern w:val="24"/>
          <w:sz w:val="22"/>
          <w:szCs w:val="22"/>
        </w:rPr>
        <w:t>//홀짝 판별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firstLine="850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t>if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(i%2==0)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left="1267" w:hanging="130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hap += -i;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firstLine="850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lastRenderedPageBreak/>
        <w:t>else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firstLine="1138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hap += i;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firstLine="432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}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firstLine="432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printf(</w:t>
      </w:r>
      <w:r w:rsidRPr="000D7986">
        <w:rPr>
          <w:rFonts w:ascii="맑은 고딕" w:eastAsia="맑은 고딕" w:hAnsi="맑은 고딕" w:cs="+mn-cs" w:hint="eastAsia"/>
          <w:bCs/>
          <w:color w:val="A31515"/>
          <w:kern w:val="24"/>
          <w:sz w:val="22"/>
          <w:szCs w:val="22"/>
        </w:rPr>
        <w:t>"hap =  %d\n"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, hap);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ind w:firstLine="432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FF"/>
          <w:kern w:val="24"/>
          <w:sz w:val="22"/>
          <w:szCs w:val="22"/>
        </w:rPr>
        <w:t>return</w:t>
      </w: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 xml:space="preserve"> 0;</w:t>
      </w:r>
    </w:p>
    <w:p w:rsidR="000D7986" w:rsidRPr="000D7986" w:rsidRDefault="000D7986" w:rsidP="000D7986">
      <w:pPr>
        <w:pStyle w:val="af4"/>
        <w:wordWrap w:val="0"/>
        <w:spacing w:before="0" w:beforeAutospacing="0" w:after="0" w:afterAutospacing="0"/>
        <w:rPr>
          <w:sz w:val="22"/>
          <w:szCs w:val="22"/>
        </w:rPr>
      </w:pPr>
      <w:r w:rsidRPr="000D7986">
        <w:rPr>
          <w:rFonts w:ascii="맑은 고딕" w:eastAsia="맑은 고딕" w:hAnsi="맑은 고딕" w:cs="+mn-cs" w:hint="eastAsia"/>
          <w:bCs/>
          <w:color w:val="000000"/>
          <w:kern w:val="24"/>
          <w:sz w:val="22"/>
          <w:szCs w:val="22"/>
        </w:rPr>
        <w:t>}</w:t>
      </w:r>
    </w:p>
    <w:p w:rsidR="000D7986" w:rsidRPr="000D7986" w:rsidRDefault="000D7986" w:rsidP="00606BC7">
      <w:pPr>
        <w:rPr>
          <w:rFonts w:asciiTheme="minorEastAsia" w:hAnsiTheme="minorEastAsia"/>
          <w:sz w:val="22"/>
        </w:rPr>
      </w:pPr>
    </w:p>
    <w:p w:rsidR="00D66DCB" w:rsidRPr="00054A80" w:rsidRDefault="00606BC7" w:rsidP="00606BC7">
      <w:pPr>
        <w:rPr>
          <w:rFonts w:asciiTheme="minorEastAsia" w:hAnsiTheme="minorEastAsia"/>
          <w:sz w:val="24"/>
          <w:szCs w:val="24"/>
        </w:rPr>
      </w:pPr>
      <w:r w:rsidRPr="00054A80">
        <w:rPr>
          <w:rFonts w:asciiTheme="minorEastAsia" w:hAnsiTheme="minorEastAsia" w:hint="eastAsia"/>
          <w:sz w:val="24"/>
          <w:szCs w:val="24"/>
        </w:rPr>
        <w:sym w:font="Wingdings" w:char="F071"/>
      </w:r>
      <w:r w:rsidR="00D66DCB" w:rsidRPr="00054A80">
        <w:rPr>
          <w:rFonts w:asciiTheme="minorEastAsia" w:hAnsiTheme="minorEastAsia" w:hint="eastAsia"/>
          <w:sz w:val="24"/>
          <w:szCs w:val="24"/>
        </w:rPr>
        <w:t xml:space="preserve">프로그래밍 </w:t>
      </w:r>
      <w:r w:rsidR="00054A80" w:rsidRPr="00054A80">
        <w:rPr>
          <w:rFonts w:asciiTheme="minorEastAsia" w:hAnsiTheme="minorEastAsia" w:hint="eastAsia"/>
          <w:sz w:val="24"/>
          <w:szCs w:val="24"/>
        </w:rPr>
        <w:t>과제</w:t>
      </w:r>
    </w:p>
    <w:p w:rsidR="00260269" w:rsidRDefault="00260269" w:rsidP="00606BC7">
      <w:pPr>
        <w:rPr>
          <w:rFonts w:asciiTheme="minorEastAsia" w:hAnsiTheme="minorEastAsia"/>
          <w:sz w:val="22"/>
        </w:rPr>
      </w:pPr>
    </w:p>
    <w:p w:rsidR="00054A80" w:rsidRDefault="00054A80" w:rsidP="00054A80">
      <w:pPr>
        <w:pStyle w:val="a6"/>
        <w:numPr>
          <w:ilvl w:val="0"/>
          <w:numId w:val="38"/>
        </w:numPr>
        <w:ind w:leftChars="0"/>
        <w:rPr>
          <w:sz w:val="22"/>
        </w:rPr>
      </w:pPr>
      <w:r w:rsidRPr="00054A80">
        <w:rPr>
          <w:rFonts w:hint="eastAsia"/>
          <w:sz w:val="22"/>
        </w:rPr>
        <w:t xml:space="preserve">1부터 n까지의 합 중에서 10000을 넘지 않는 가장 큰 합과 그 때의 n을 구하는 프로그램을 작성하시오. do/while, for 각각을 사용한 경우 모두 작성. </w:t>
      </w:r>
    </w:p>
    <w:p w:rsidR="00054A80" w:rsidRDefault="00643794" w:rsidP="00054A80">
      <w:pPr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>or 문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 w:val="24"/>
          <w:szCs w:val="24"/>
        </w:rPr>
        <w:t>&lt;stdio.h&gt;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){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sum = </w:t>
      </w:r>
      <w:r w:rsidR="00810D8D">
        <w:rPr>
          <w:rFonts w:ascii="돋움체" w:eastAsia="돋움체" w:hAnsi="Times New Roman" w:cs="Times New Roman" w:hint="eastAsia"/>
          <w:noProof/>
          <w:kern w:val="0"/>
          <w:sz w:val="24"/>
          <w:szCs w:val="24"/>
        </w:rPr>
        <w:t>1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;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n;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(n = 0; sum &lt; 9869; n++ ){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sum += n;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}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 w:val="24"/>
          <w:szCs w:val="24"/>
        </w:rPr>
        <w:t>"n 값은: %d 가장큰합은: %d"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, n, sum);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0;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}</w:t>
      </w:r>
    </w:p>
    <w:p w:rsidR="008F5895" w:rsidRDefault="008F5895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296025" cy="814780"/>
            <wp:effectExtent l="1905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168" t="14532" r="26585" b="77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794" w:rsidRDefault="00643794" w:rsidP="00643794">
      <w:pPr>
        <w:rPr>
          <w:sz w:val="22"/>
        </w:rPr>
      </w:pPr>
      <w:r w:rsidRPr="00054A80">
        <w:rPr>
          <w:rFonts w:hint="eastAsia"/>
          <w:sz w:val="22"/>
        </w:rPr>
        <w:t>do/while</w:t>
      </w:r>
      <w:r>
        <w:rPr>
          <w:rFonts w:hint="eastAsia"/>
          <w:sz w:val="22"/>
        </w:rPr>
        <w:t>문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 w:val="24"/>
          <w:szCs w:val="24"/>
        </w:rPr>
        <w:t>&lt;stdio.h&gt;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){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int</w:t>
      </w:r>
      <w:r w:rsidR="00810D8D"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sum = </w:t>
      </w:r>
      <w:r w:rsidR="00810D8D">
        <w:rPr>
          <w:rFonts w:ascii="돋움체" w:eastAsia="돋움체" w:hAnsi="Times New Roman" w:cs="Times New Roman" w:hint="eastAsia"/>
          <w:noProof/>
          <w:kern w:val="0"/>
          <w:sz w:val="24"/>
          <w:szCs w:val="24"/>
        </w:rPr>
        <w:t>1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;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n = 1;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do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{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sum +=n;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n++;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(sum&lt;9869);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 w:val="24"/>
          <w:szCs w:val="24"/>
        </w:rPr>
        <w:t>"가장큰합은: %d n값은%d:"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, sum, n);</w:t>
      </w:r>
    </w:p>
    <w:p w:rsidR="00643794" w:rsidRDefault="00643794" w:rsidP="0064379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0;</w:t>
      </w:r>
    </w:p>
    <w:p w:rsidR="00643794" w:rsidRDefault="00643794" w:rsidP="00643794">
      <w:pPr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}</w:t>
      </w:r>
    </w:p>
    <w:p w:rsidR="008F5895" w:rsidRPr="00054A80" w:rsidRDefault="008F5895" w:rsidP="00643794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72150" cy="619125"/>
            <wp:effectExtent l="1905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4476" t="21921" r="25662" b="69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8E2" w:rsidRDefault="00054A80" w:rsidP="008528E2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noProof/>
          <w:sz w:val="22"/>
        </w:rPr>
      </w:pPr>
      <w:r>
        <w:rPr>
          <w:rFonts w:asciiTheme="minorEastAsia" w:hAnsiTheme="minorEastAsia" w:hint="eastAsia"/>
          <w:noProof/>
          <w:sz w:val="22"/>
        </w:rPr>
        <w:t>(-1)</w:t>
      </w:r>
      <w:r>
        <w:rPr>
          <w:rFonts w:asciiTheme="minorEastAsia" w:hAnsiTheme="minorEastAsia" w:hint="eastAsia"/>
          <w:noProof/>
          <w:sz w:val="22"/>
        </w:rPr>
        <w:sym w:font="Wingdings 2" w:char="F0CD"/>
      </w:r>
      <w:r>
        <w:rPr>
          <w:rFonts w:asciiTheme="minorEastAsia" w:hAnsiTheme="minorEastAsia" w:hint="eastAsia"/>
          <w:noProof/>
          <w:sz w:val="22"/>
        </w:rPr>
        <w:t>2</w:t>
      </w:r>
      <w:r>
        <w:rPr>
          <w:rFonts w:asciiTheme="minorEastAsia" w:hAnsiTheme="minorEastAsia" w:hint="eastAsia"/>
          <w:noProof/>
          <w:sz w:val="22"/>
        </w:rPr>
        <w:sym w:font="Wingdings 2" w:char="F0CD"/>
      </w:r>
      <w:r>
        <w:rPr>
          <w:rFonts w:asciiTheme="minorEastAsia" w:hAnsiTheme="minorEastAsia" w:hint="eastAsia"/>
          <w:noProof/>
          <w:sz w:val="22"/>
        </w:rPr>
        <w:t xml:space="preserve"> (-3)</w:t>
      </w:r>
      <w:r>
        <w:rPr>
          <w:rFonts w:asciiTheme="minorEastAsia" w:hAnsiTheme="minorEastAsia" w:hint="eastAsia"/>
          <w:noProof/>
          <w:sz w:val="22"/>
        </w:rPr>
        <w:sym w:font="Wingdings 2" w:char="F0CD"/>
      </w:r>
      <w:r>
        <w:rPr>
          <w:rFonts w:asciiTheme="minorEastAsia" w:hAnsiTheme="minorEastAsia" w:hint="eastAsia"/>
          <w:noProof/>
          <w:sz w:val="22"/>
        </w:rPr>
        <w:t xml:space="preserve">4 </w:t>
      </w:r>
      <w:r>
        <w:rPr>
          <w:rFonts w:asciiTheme="minorEastAsia" w:hAnsiTheme="minorEastAsia" w:hint="eastAsia"/>
          <w:noProof/>
          <w:sz w:val="22"/>
        </w:rPr>
        <w:sym w:font="Wingdings 2" w:char="F0CD"/>
      </w:r>
      <w:r>
        <w:rPr>
          <w:rFonts w:asciiTheme="minorEastAsia" w:hAnsiTheme="minorEastAsia" w:hint="eastAsia"/>
          <w:noProof/>
          <w:sz w:val="22"/>
        </w:rPr>
        <w:t xml:space="preserve">(-5) </w:t>
      </w:r>
      <w:r>
        <w:rPr>
          <w:rFonts w:asciiTheme="minorEastAsia" w:hAnsiTheme="minorEastAsia" w:hint="eastAsia"/>
          <w:noProof/>
          <w:sz w:val="22"/>
        </w:rPr>
        <w:sym w:font="Wingdings 2" w:char="F0CD"/>
      </w:r>
      <w:r>
        <w:rPr>
          <w:rFonts w:asciiTheme="minorEastAsia" w:hAnsiTheme="minorEastAsia"/>
          <w:noProof/>
          <w:sz w:val="22"/>
        </w:rPr>
        <w:t>……</w:t>
      </w:r>
      <w:r>
        <w:rPr>
          <w:rFonts w:asciiTheme="minorEastAsia" w:hAnsiTheme="minorEastAsia" w:hint="eastAsia"/>
          <w:noProof/>
          <w:sz w:val="22"/>
        </w:rPr>
        <w:t>30 결과를 출력하는 프로그램을 작성하시오</w:t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 w:val="24"/>
          <w:szCs w:val="24"/>
        </w:rPr>
        <w:t>&lt;stdio.h&gt;</w:t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){</w:t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i;</w:t>
      </w:r>
      <w:r>
        <w:rPr>
          <w:rFonts w:ascii="돋움체" w:eastAsia="돋움체" w:hAnsi="Times New Roman" w:cs="Times New Roman"/>
          <w:noProof/>
          <w:color w:val="008000"/>
          <w:kern w:val="0"/>
          <w:sz w:val="24"/>
          <w:szCs w:val="24"/>
        </w:rPr>
        <w:t>// for</w:t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n;</w:t>
      </w:r>
      <w:r>
        <w:rPr>
          <w:rFonts w:ascii="돋움체" w:eastAsia="돋움체" w:hAnsi="Times New Roman" w:cs="Times New Roman"/>
          <w:noProof/>
          <w:color w:val="008000"/>
          <w:kern w:val="0"/>
          <w:sz w:val="24"/>
          <w:szCs w:val="24"/>
        </w:rPr>
        <w:t>//곱하는값</w:t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sign = -1; </w:t>
      </w:r>
      <w:r>
        <w:rPr>
          <w:rFonts w:ascii="돋움체" w:eastAsia="돋움체" w:hAnsi="Times New Roman" w:cs="Times New Roman"/>
          <w:noProof/>
          <w:color w:val="008000"/>
          <w:kern w:val="0"/>
          <w:sz w:val="24"/>
          <w:szCs w:val="24"/>
        </w:rPr>
        <w:t>//부호</w:t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sw = -1; </w:t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sum = 1;</w:t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(i = 1; i&lt;=30; i++){</w:t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(sw &gt; 0){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sum= sum*</w:t>
      </w:r>
      <w:r>
        <w:rPr>
          <w:rFonts w:ascii="돋움체" w:eastAsia="돋움체" w:hAnsi="Times New Roman" w:cs="Times New Roman" w:hint="eastAsia"/>
          <w:noProof/>
          <w:kern w:val="0"/>
          <w:sz w:val="24"/>
          <w:szCs w:val="24"/>
        </w:rPr>
        <w:t>i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;</w:t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sw= -1;</w:t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{</w:t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n = i*sign;</w:t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sum= sum*n;</w:t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sw= 1;</w:t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}</w:t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}</w:t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 w:val="24"/>
          <w:szCs w:val="24"/>
        </w:rPr>
        <w:t>"결과: %d\n"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, sum);</w:t>
      </w:r>
    </w:p>
    <w:p w:rsidR="008F5895" w:rsidRDefault="008F5895" w:rsidP="008F589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0;</w:t>
      </w:r>
    </w:p>
    <w:p w:rsidR="008F5895" w:rsidRDefault="008F5895" w:rsidP="008F5895">
      <w:pPr>
        <w:pStyle w:val="a6"/>
        <w:ind w:leftChars="0" w:left="400"/>
        <w:rPr>
          <w:rFonts w:asciiTheme="minorEastAsia" w:hAnsiTheme="minorEastAsia"/>
          <w:noProof/>
          <w:sz w:val="22"/>
        </w:rPr>
      </w:pPr>
      <w:r>
        <w:rPr>
          <w:rFonts w:asciiTheme="minorEastAsia" w:hAnsiTheme="minorEastAsia" w:hint="eastAsia"/>
          <w:noProof/>
          <w:sz w:val="22"/>
        </w:rPr>
        <w:t>}</w:t>
      </w:r>
    </w:p>
    <w:p w:rsidR="00054A80" w:rsidRDefault="00AC7C16" w:rsidP="00054A80">
      <w:pPr>
        <w:rPr>
          <w:rFonts w:asciiTheme="minorEastAsia" w:hAnsiTheme="minorEastAsia"/>
          <w:noProof/>
          <w:sz w:val="22"/>
        </w:rPr>
      </w:pPr>
      <w:r>
        <w:rPr>
          <w:rFonts w:asciiTheme="minorEastAsia" w:hAnsiTheme="minorEastAsia"/>
          <w:noProof/>
          <w:sz w:val="22"/>
        </w:rPr>
        <w:drawing>
          <wp:inline distT="0" distB="0" distL="0" distR="0">
            <wp:extent cx="5467350" cy="1150905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6477" t="12315" r="37950" b="79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133" cy="115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80" w:rsidRPr="00054A80" w:rsidRDefault="0075456D" w:rsidP="00054A80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noProof/>
          <w:sz w:val="22"/>
        </w:rPr>
      </w:pPr>
      <w:r>
        <w:rPr>
          <w:rFonts w:asciiTheme="minorEastAsia" w:hAnsiTheme="minorEastAsia" w:hint="eastAsia"/>
          <w:noProof/>
          <w:sz w:val="22"/>
        </w:rPr>
        <w:t>-1 + 2 -4 + 7 -11+16-22+</w:t>
      </w:r>
      <w:r>
        <w:rPr>
          <w:rFonts w:asciiTheme="minorEastAsia" w:hAnsiTheme="minorEastAsia"/>
          <w:noProof/>
          <w:sz w:val="22"/>
        </w:rPr>
        <w:t>…</w:t>
      </w:r>
      <w:r>
        <w:rPr>
          <w:rFonts w:asciiTheme="minorEastAsia" w:hAnsiTheme="minorEastAsia" w:hint="eastAsia"/>
          <w:noProof/>
          <w:sz w:val="22"/>
        </w:rPr>
        <w:t>위 순서로 나열되는 수열의 20번재 항까지의 합계를 계산하여 출력하는 프로그램을 작성하시오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 w:val="24"/>
          <w:szCs w:val="24"/>
        </w:rPr>
        <w:t>&lt;stdio.h&gt;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){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n;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sw=-1;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sum = 0;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seq =0;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an = 1;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(n=1;n&lt;=20;n++){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(sw&gt;0){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an+=seq;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sum= sum+an;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seq++;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sw = -1;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{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an+=seq;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sum= sum+(an*sw);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seq++;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sw =1;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}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}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 w:val="24"/>
          <w:szCs w:val="24"/>
        </w:rPr>
        <w:t>"결과는: %d\n"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, sum);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 xml:space="preserve"> 0;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/>
          <w:noProof/>
          <w:kern w:val="0"/>
          <w:sz w:val="24"/>
          <w:szCs w:val="24"/>
        </w:rPr>
        <w:t>}</w:t>
      </w:r>
    </w:p>
    <w:p w:rsidR="0069123C" w:rsidRDefault="0069123C" w:rsidP="006912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 w:val="24"/>
          <w:szCs w:val="24"/>
        </w:rPr>
      </w:pPr>
      <w:r>
        <w:rPr>
          <w:rFonts w:ascii="돋움체" w:eastAsia="돋움체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5581650" cy="1377670"/>
            <wp:effectExtent l="1905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1851" t="18473" r="60725" b="70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012" cy="137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334" w:rsidRDefault="0069123C" w:rsidP="0069123C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  <w:r w:rsidR="0028139E">
        <w:rPr>
          <w:rFonts w:asciiTheme="minorEastAsia" w:hAnsiTheme="minorEastAsia" w:cs="Times New Roman" w:hint="eastAsia"/>
          <w:noProof/>
          <w:kern w:val="0"/>
          <w:sz w:val="22"/>
        </w:rPr>
        <w:t>다음과 같이 출력되는 프로그램을 작성하시오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</w:tblGrid>
      <w:tr w:rsidR="002E1064" w:rsidTr="002E1064">
        <w:trPr>
          <w:trHeight w:val="333"/>
        </w:trPr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1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2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3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4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5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6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7</w:t>
            </w:r>
          </w:p>
        </w:tc>
      </w:tr>
      <w:tr w:rsidR="002E1064" w:rsidTr="002E1064">
        <w:trPr>
          <w:trHeight w:val="333"/>
        </w:trPr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8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9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10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11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12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13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</w:p>
        </w:tc>
      </w:tr>
      <w:tr w:rsidR="002E1064" w:rsidTr="002E1064">
        <w:trPr>
          <w:trHeight w:val="333"/>
        </w:trPr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14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15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16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17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18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</w:p>
        </w:tc>
      </w:tr>
      <w:tr w:rsidR="002E1064" w:rsidTr="002E1064">
        <w:trPr>
          <w:trHeight w:val="333"/>
        </w:trPr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19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20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21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22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</w:p>
        </w:tc>
      </w:tr>
      <w:tr w:rsidR="002E1064" w:rsidTr="002E1064">
        <w:trPr>
          <w:trHeight w:val="333"/>
        </w:trPr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23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24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25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26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27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</w:p>
        </w:tc>
      </w:tr>
      <w:tr w:rsidR="002E1064" w:rsidTr="002E1064">
        <w:trPr>
          <w:trHeight w:val="333"/>
        </w:trPr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28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29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30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31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32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33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</w:p>
        </w:tc>
      </w:tr>
      <w:tr w:rsidR="002E1064" w:rsidTr="002E1064">
        <w:trPr>
          <w:trHeight w:val="346"/>
        </w:trPr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34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35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36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37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38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39</w:t>
            </w:r>
          </w:p>
        </w:tc>
        <w:tc>
          <w:tcPr>
            <w:tcW w:w="551" w:type="dxa"/>
          </w:tcPr>
          <w:p w:rsidR="002E1064" w:rsidRDefault="002E1064" w:rsidP="002E1064">
            <w:pPr>
              <w:wordWrap/>
              <w:adjustRightInd w:val="0"/>
              <w:jc w:val="righ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40</w:t>
            </w:r>
          </w:p>
        </w:tc>
      </w:tr>
    </w:tbl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>){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i,j;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n = 7;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num =1;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 = 0; i&lt;4; i++){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(j = n ; j&gt;0 ; j--) {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kern w:val="0"/>
          <w:sz w:val="19"/>
          <w:szCs w:val="19"/>
        </w:rPr>
        <w:t>, num);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num++;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n--;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 = 0; i&lt;3; i++){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n--;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(j = n ; j&lt;7 ; j++) {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kern w:val="0"/>
          <w:sz w:val="19"/>
          <w:szCs w:val="19"/>
        </w:rPr>
        <w:t>, num);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num++;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6173B0" w:rsidRDefault="006173B0" w:rsidP="006173B0">
      <w:pPr>
        <w:wordWrap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054A80" w:rsidRDefault="00054A80" w:rsidP="006173B0">
      <w:pPr>
        <w:wordWrap/>
        <w:adjustRightInd w:val="0"/>
        <w:spacing w:line="240" w:lineRule="auto"/>
        <w:jc w:val="left"/>
        <w:rPr>
          <w:rFonts w:asciiTheme="minorEastAsia" w:hAnsiTheme="minorEastAsia"/>
          <w:sz w:val="22"/>
        </w:rPr>
      </w:pPr>
    </w:p>
    <w:p w:rsidR="006173B0" w:rsidRPr="00260269" w:rsidRDefault="006173B0" w:rsidP="006173B0">
      <w:pPr>
        <w:wordWrap/>
        <w:adjustRightInd w:val="0"/>
        <w:spacing w:line="240" w:lineRule="auto"/>
        <w:jc w:val="left"/>
        <w:rPr>
          <w:rFonts w:asciiTheme="minorEastAsia" w:hAnsiTheme="minorEastAsia" w:hint="eastAsia"/>
          <w:sz w:val="22"/>
        </w:rPr>
      </w:pPr>
      <w:bookmarkStart w:id="0" w:name="_GoBack"/>
      <w:r>
        <w:rPr>
          <w:noProof/>
        </w:rPr>
        <w:drawing>
          <wp:inline distT="0" distB="0" distL="0" distR="0" wp14:anchorId="6A3280FD" wp14:editId="1A59713B">
            <wp:extent cx="5038725" cy="23276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695" t="14620" r="65986" b="63578"/>
                    <a:stretch/>
                  </pic:blipFill>
                  <pic:spPr bwMode="auto">
                    <a:xfrm>
                      <a:off x="0" y="0"/>
                      <a:ext cx="5047026" cy="233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173B0" w:rsidRPr="00260269" w:rsidSect="00B356A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362" w:rsidRDefault="001E3362" w:rsidP="00B07369">
      <w:r>
        <w:separator/>
      </w:r>
    </w:p>
  </w:endnote>
  <w:endnote w:type="continuationSeparator" w:id="0">
    <w:p w:rsidR="001E3362" w:rsidRDefault="001E3362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362" w:rsidRDefault="001E3362" w:rsidP="00B07369">
      <w:r>
        <w:separator/>
      </w:r>
    </w:p>
  </w:footnote>
  <w:footnote w:type="continuationSeparator" w:id="0">
    <w:p w:rsidR="001E3362" w:rsidRDefault="001E3362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79"/>
      </v:shape>
    </w:pict>
  </w:numPicBullet>
  <w:abstractNum w:abstractNumId="0">
    <w:nsid w:val="006E30D4"/>
    <w:multiLevelType w:val="hybridMultilevel"/>
    <w:tmpl w:val="C27CC3C6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0EC046A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18155CF"/>
    <w:multiLevelType w:val="hybridMultilevel"/>
    <w:tmpl w:val="DD7EDCC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454381B"/>
    <w:multiLevelType w:val="hybridMultilevel"/>
    <w:tmpl w:val="611849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99255E3"/>
    <w:multiLevelType w:val="hybridMultilevel"/>
    <w:tmpl w:val="F93AEE1E"/>
    <w:lvl w:ilvl="0" w:tplc="04090011">
      <w:start w:val="1"/>
      <w:numFmt w:val="decimalEnclosedCircle"/>
      <w:lvlText w:val="%1"/>
      <w:lvlJc w:val="left"/>
      <w:pPr>
        <w:ind w:left="542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6">
    <w:nsid w:val="0C443360"/>
    <w:multiLevelType w:val="hybridMultilevel"/>
    <w:tmpl w:val="300CAF2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126D1CFE"/>
    <w:multiLevelType w:val="hybridMultilevel"/>
    <w:tmpl w:val="C1B0380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19143CD8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1E125215"/>
    <w:multiLevelType w:val="hybridMultilevel"/>
    <w:tmpl w:val="8B20C17C"/>
    <w:lvl w:ilvl="0" w:tplc="3EA81A5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7C3F20">
      <w:start w:val="9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EC5B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2DD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CA0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4666D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E8FD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3C39C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2294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F10A92"/>
    <w:multiLevelType w:val="hybridMultilevel"/>
    <w:tmpl w:val="04347D80"/>
    <w:lvl w:ilvl="0" w:tplc="B058B1B6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067492C"/>
    <w:multiLevelType w:val="hybridMultilevel"/>
    <w:tmpl w:val="B0FC32DC"/>
    <w:lvl w:ilvl="0" w:tplc="9EA843A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07904">
      <w:start w:val="4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ECC35A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FAA560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E02DC0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F5C4AD0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5A6CFE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02F064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A41D72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20BF7FB2"/>
    <w:multiLevelType w:val="hybridMultilevel"/>
    <w:tmpl w:val="614C1D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7AD5293"/>
    <w:multiLevelType w:val="hybridMultilevel"/>
    <w:tmpl w:val="3BF22588"/>
    <w:lvl w:ilvl="0" w:tplc="50262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206E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DE93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2AB6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CC47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024AB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9C02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18B7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12E3F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A526A1"/>
    <w:multiLevelType w:val="hybridMultilevel"/>
    <w:tmpl w:val="579ECA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35C62350"/>
    <w:multiLevelType w:val="hybridMultilevel"/>
    <w:tmpl w:val="D736F0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6214921"/>
    <w:multiLevelType w:val="hybridMultilevel"/>
    <w:tmpl w:val="6CD0EB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36854E1C"/>
    <w:multiLevelType w:val="hybridMultilevel"/>
    <w:tmpl w:val="C5ACF4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70A2D26"/>
    <w:multiLevelType w:val="hybridMultilevel"/>
    <w:tmpl w:val="9C32C0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DF05D20"/>
    <w:multiLevelType w:val="hybridMultilevel"/>
    <w:tmpl w:val="D2C8FF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0C33226"/>
    <w:multiLevelType w:val="hybridMultilevel"/>
    <w:tmpl w:val="4C5838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0367274"/>
    <w:multiLevelType w:val="hybridMultilevel"/>
    <w:tmpl w:val="1A9C45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37B5109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3A64326"/>
    <w:multiLevelType w:val="hybridMultilevel"/>
    <w:tmpl w:val="85045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5FE94054"/>
    <w:multiLevelType w:val="hybridMultilevel"/>
    <w:tmpl w:val="C5ACF4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5EB33D5"/>
    <w:multiLevelType w:val="hybridMultilevel"/>
    <w:tmpl w:val="07BC0F2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>
    <w:nsid w:val="66E8281A"/>
    <w:multiLevelType w:val="hybridMultilevel"/>
    <w:tmpl w:val="81AAC55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A632D61"/>
    <w:multiLevelType w:val="hybridMultilevel"/>
    <w:tmpl w:val="2CECA3BA"/>
    <w:lvl w:ilvl="0" w:tplc="8DFEE992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4278B4">
      <w:start w:val="4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4C6FB4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D018C2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A478A4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A27D62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FE5CE4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E61128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046F90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>
    <w:nsid w:val="6FF01138"/>
    <w:multiLevelType w:val="hybridMultilevel"/>
    <w:tmpl w:val="CBE6B60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03C0132"/>
    <w:multiLevelType w:val="hybridMultilevel"/>
    <w:tmpl w:val="356CF2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1646654"/>
    <w:multiLevelType w:val="hybridMultilevel"/>
    <w:tmpl w:val="862A617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6CF3EF5"/>
    <w:multiLevelType w:val="hybridMultilevel"/>
    <w:tmpl w:val="81AAC55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6F4445D"/>
    <w:multiLevelType w:val="hybridMultilevel"/>
    <w:tmpl w:val="BFE66AB0"/>
    <w:lvl w:ilvl="0" w:tplc="6512D84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B9F6585"/>
    <w:multiLevelType w:val="hybridMultilevel"/>
    <w:tmpl w:val="9F0E6A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E600094"/>
    <w:multiLevelType w:val="hybridMultilevel"/>
    <w:tmpl w:val="8998122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8">
    <w:nsid w:val="7F3440F4"/>
    <w:multiLevelType w:val="hybridMultilevel"/>
    <w:tmpl w:val="C286312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41"/>
  </w:num>
  <w:num w:numId="3">
    <w:abstractNumId w:val="9"/>
  </w:num>
  <w:num w:numId="4">
    <w:abstractNumId w:val="37"/>
  </w:num>
  <w:num w:numId="5">
    <w:abstractNumId w:val="30"/>
  </w:num>
  <w:num w:numId="6">
    <w:abstractNumId w:val="38"/>
  </w:num>
  <w:num w:numId="7">
    <w:abstractNumId w:val="10"/>
  </w:num>
  <w:num w:numId="8">
    <w:abstractNumId w:val="48"/>
  </w:num>
  <w:num w:numId="9">
    <w:abstractNumId w:val="12"/>
  </w:num>
  <w:num w:numId="10">
    <w:abstractNumId w:val="24"/>
  </w:num>
  <w:num w:numId="11">
    <w:abstractNumId w:val="1"/>
  </w:num>
  <w:num w:numId="12">
    <w:abstractNumId w:val="46"/>
  </w:num>
  <w:num w:numId="13">
    <w:abstractNumId w:val="42"/>
  </w:num>
  <w:num w:numId="14">
    <w:abstractNumId w:val="32"/>
  </w:num>
  <w:num w:numId="15">
    <w:abstractNumId w:val="3"/>
  </w:num>
  <w:num w:numId="16">
    <w:abstractNumId w:val="18"/>
  </w:num>
  <w:num w:numId="17">
    <w:abstractNumId w:val="25"/>
  </w:num>
  <w:num w:numId="18">
    <w:abstractNumId w:val="31"/>
  </w:num>
  <w:num w:numId="19">
    <w:abstractNumId w:val="7"/>
  </w:num>
  <w:num w:numId="20">
    <w:abstractNumId w:val="14"/>
  </w:num>
  <w:num w:numId="21">
    <w:abstractNumId w:val="8"/>
  </w:num>
  <w:num w:numId="22">
    <w:abstractNumId w:val="28"/>
  </w:num>
  <w:num w:numId="23">
    <w:abstractNumId w:val="20"/>
  </w:num>
  <w:num w:numId="24">
    <w:abstractNumId w:val="23"/>
  </w:num>
  <w:num w:numId="25">
    <w:abstractNumId w:val="17"/>
  </w:num>
  <w:num w:numId="26">
    <w:abstractNumId w:val="40"/>
  </w:num>
  <w:num w:numId="27">
    <w:abstractNumId w:val="44"/>
  </w:num>
  <w:num w:numId="28">
    <w:abstractNumId w:val="35"/>
  </w:num>
  <w:num w:numId="29">
    <w:abstractNumId w:val="21"/>
  </w:num>
  <w:num w:numId="30">
    <w:abstractNumId w:val="6"/>
  </w:num>
  <w:num w:numId="31">
    <w:abstractNumId w:val="29"/>
  </w:num>
  <w:num w:numId="32">
    <w:abstractNumId w:val="16"/>
  </w:num>
  <w:num w:numId="33">
    <w:abstractNumId w:val="11"/>
  </w:num>
  <w:num w:numId="34">
    <w:abstractNumId w:val="33"/>
  </w:num>
  <w:num w:numId="35">
    <w:abstractNumId w:val="19"/>
  </w:num>
  <w:num w:numId="36">
    <w:abstractNumId w:val="15"/>
  </w:num>
  <w:num w:numId="37">
    <w:abstractNumId w:val="34"/>
  </w:num>
  <w:num w:numId="38">
    <w:abstractNumId w:val="47"/>
  </w:num>
  <w:num w:numId="39">
    <w:abstractNumId w:val="27"/>
  </w:num>
  <w:num w:numId="40">
    <w:abstractNumId w:val="39"/>
  </w:num>
  <w:num w:numId="41">
    <w:abstractNumId w:val="43"/>
  </w:num>
  <w:num w:numId="42">
    <w:abstractNumId w:val="0"/>
  </w:num>
  <w:num w:numId="43">
    <w:abstractNumId w:val="5"/>
  </w:num>
  <w:num w:numId="44">
    <w:abstractNumId w:val="36"/>
  </w:num>
  <w:num w:numId="45">
    <w:abstractNumId w:val="13"/>
  </w:num>
  <w:num w:numId="46">
    <w:abstractNumId w:val="2"/>
  </w:num>
  <w:num w:numId="47">
    <w:abstractNumId w:val="4"/>
  </w:num>
  <w:num w:numId="48">
    <w:abstractNumId w:val="22"/>
  </w:num>
  <w:num w:numId="4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C2A"/>
    <w:rsid w:val="00005513"/>
    <w:rsid w:val="00025A1C"/>
    <w:rsid w:val="00027840"/>
    <w:rsid w:val="00037002"/>
    <w:rsid w:val="000473AC"/>
    <w:rsid w:val="00054A80"/>
    <w:rsid w:val="00055885"/>
    <w:rsid w:val="000561CA"/>
    <w:rsid w:val="00062AAA"/>
    <w:rsid w:val="000638B3"/>
    <w:rsid w:val="00090802"/>
    <w:rsid w:val="00097B71"/>
    <w:rsid w:val="000B04F7"/>
    <w:rsid w:val="000B7697"/>
    <w:rsid w:val="000C07A3"/>
    <w:rsid w:val="000D2E4F"/>
    <w:rsid w:val="000D385E"/>
    <w:rsid w:val="000D4099"/>
    <w:rsid w:val="000D7986"/>
    <w:rsid w:val="000D7C8B"/>
    <w:rsid w:val="000F290D"/>
    <w:rsid w:val="001010D7"/>
    <w:rsid w:val="00101595"/>
    <w:rsid w:val="00104A7F"/>
    <w:rsid w:val="001059ED"/>
    <w:rsid w:val="00112113"/>
    <w:rsid w:val="0011615E"/>
    <w:rsid w:val="00117F1E"/>
    <w:rsid w:val="00136B8D"/>
    <w:rsid w:val="00143CE2"/>
    <w:rsid w:val="00144F9D"/>
    <w:rsid w:val="001544FB"/>
    <w:rsid w:val="00161EDA"/>
    <w:rsid w:val="001721FF"/>
    <w:rsid w:val="00183C7F"/>
    <w:rsid w:val="00183E38"/>
    <w:rsid w:val="00193764"/>
    <w:rsid w:val="001A2FD1"/>
    <w:rsid w:val="001B65B1"/>
    <w:rsid w:val="001B6D57"/>
    <w:rsid w:val="001B6DE2"/>
    <w:rsid w:val="001C1751"/>
    <w:rsid w:val="001C1FB1"/>
    <w:rsid w:val="001C433F"/>
    <w:rsid w:val="001C514D"/>
    <w:rsid w:val="001C5E43"/>
    <w:rsid w:val="001D391C"/>
    <w:rsid w:val="001E0448"/>
    <w:rsid w:val="001E1BFE"/>
    <w:rsid w:val="001E3362"/>
    <w:rsid w:val="001E445D"/>
    <w:rsid w:val="001E500E"/>
    <w:rsid w:val="001E5951"/>
    <w:rsid w:val="001F3CD4"/>
    <w:rsid w:val="001F597A"/>
    <w:rsid w:val="002112E9"/>
    <w:rsid w:val="002124B0"/>
    <w:rsid w:val="00213A5C"/>
    <w:rsid w:val="00214060"/>
    <w:rsid w:val="0022567E"/>
    <w:rsid w:val="00226044"/>
    <w:rsid w:val="002349CC"/>
    <w:rsid w:val="002466D0"/>
    <w:rsid w:val="002516CB"/>
    <w:rsid w:val="002579BB"/>
    <w:rsid w:val="00260269"/>
    <w:rsid w:val="00270850"/>
    <w:rsid w:val="00274A68"/>
    <w:rsid w:val="0027585D"/>
    <w:rsid w:val="0028139E"/>
    <w:rsid w:val="0028509C"/>
    <w:rsid w:val="002923BC"/>
    <w:rsid w:val="002944B4"/>
    <w:rsid w:val="00296E1E"/>
    <w:rsid w:val="00297119"/>
    <w:rsid w:val="002B2D7B"/>
    <w:rsid w:val="002B37E3"/>
    <w:rsid w:val="002C0652"/>
    <w:rsid w:val="002C4103"/>
    <w:rsid w:val="002D34CE"/>
    <w:rsid w:val="002E0022"/>
    <w:rsid w:val="002E1064"/>
    <w:rsid w:val="002E1411"/>
    <w:rsid w:val="002E3C3D"/>
    <w:rsid w:val="002F5BE1"/>
    <w:rsid w:val="002F7214"/>
    <w:rsid w:val="00320248"/>
    <w:rsid w:val="00324BC5"/>
    <w:rsid w:val="0033091F"/>
    <w:rsid w:val="00332CF0"/>
    <w:rsid w:val="00337250"/>
    <w:rsid w:val="00337692"/>
    <w:rsid w:val="00364EE9"/>
    <w:rsid w:val="003666E6"/>
    <w:rsid w:val="003774C3"/>
    <w:rsid w:val="00381535"/>
    <w:rsid w:val="00387769"/>
    <w:rsid w:val="003944DD"/>
    <w:rsid w:val="00396532"/>
    <w:rsid w:val="003A72FF"/>
    <w:rsid w:val="003B1DEB"/>
    <w:rsid w:val="003B7215"/>
    <w:rsid w:val="003C6C27"/>
    <w:rsid w:val="003D101E"/>
    <w:rsid w:val="003D2F32"/>
    <w:rsid w:val="003D30A3"/>
    <w:rsid w:val="003E4F7C"/>
    <w:rsid w:val="003E6AE8"/>
    <w:rsid w:val="003F6167"/>
    <w:rsid w:val="004020B2"/>
    <w:rsid w:val="00417192"/>
    <w:rsid w:val="00420334"/>
    <w:rsid w:val="0042037A"/>
    <w:rsid w:val="00431AD7"/>
    <w:rsid w:val="00433248"/>
    <w:rsid w:val="004470F6"/>
    <w:rsid w:val="00450E9B"/>
    <w:rsid w:val="00466571"/>
    <w:rsid w:val="004712F0"/>
    <w:rsid w:val="00473F28"/>
    <w:rsid w:val="00485221"/>
    <w:rsid w:val="00494DD6"/>
    <w:rsid w:val="00497349"/>
    <w:rsid w:val="004C0670"/>
    <w:rsid w:val="004C1B63"/>
    <w:rsid w:val="004D2846"/>
    <w:rsid w:val="004D5334"/>
    <w:rsid w:val="004D636B"/>
    <w:rsid w:val="004E2960"/>
    <w:rsid w:val="004F3808"/>
    <w:rsid w:val="00501D40"/>
    <w:rsid w:val="00510420"/>
    <w:rsid w:val="00510536"/>
    <w:rsid w:val="00516470"/>
    <w:rsid w:val="00516E74"/>
    <w:rsid w:val="0053099C"/>
    <w:rsid w:val="00532B58"/>
    <w:rsid w:val="00544E08"/>
    <w:rsid w:val="00562625"/>
    <w:rsid w:val="005628A1"/>
    <w:rsid w:val="00564AC5"/>
    <w:rsid w:val="00564C8B"/>
    <w:rsid w:val="00572C88"/>
    <w:rsid w:val="0058032C"/>
    <w:rsid w:val="00581A57"/>
    <w:rsid w:val="005826A4"/>
    <w:rsid w:val="00583D8E"/>
    <w:rsid w:val="00586E08"/>
    <w:rsid w:val="00593758"/>
    <w:rsid w:val="005A70D8"/>
    <w:rsid w:val="005B705A"/>
    <w:rsid w:val="005C3969"/>
    <w:rsid w:val="005F2291"/>
    <w:rsid w:val="00606BC7"/>
    <w:rsid w:val="00610B0F"/>
    <w:rsid w:val="00615000"/>
    <w:rsid w:val="00616DDB"/>
    <w:rsid w:val="006173B0"/>
    <w:rsid w:val="00622220"/>
    <w:rsid w:val="00622B27"/>
    <w:rsid w:val="006235EC"/>
    <w:rsid w:val="00626C2A"/>
    <w:rsid w:val="00640C63"/>
    <w:rsid w:val="00643794"/>
    <w:rsid w:val="00645279"/>
    <w:rsid w:val="00662443"/>
    <w:rsid w:val="00672FB7"/>
    <w:rsid w:val="00675940"/>
    <w:rsid w:val="006809AE"/>
    <w:rsid w:val="0069123C"/>
    <w:rsid w:val="006A24C6"/>
    <w:rsid w:val="006B4AE2"/>
    <w:rsid w:val="006C1B44"/>
    <w:rsid w:val="006C4217"/>
    <w:rsid w:val="006D167B"/>
    <w:rsid w:val="006D3103"/>
    <w:rsid w:val="006D67CE"/>
    <w:rsid w:val="006D7568"/>
    <w:rsid w:val="006F5E8D"/>
    <w:rsid w:val="006F6C37"/>
    <w:rsid w:val="0070221A"/>
    <w:rsid w:val="007108CF"/>
    <w:rsid w:val="0073301D"/>
    <w:rsid w:val="0073654E"/>
    <w:rsid w:val="00744B98"/>
    <w:rsid w:val="0075198F"/>
    <w:rsid w:val="0075456D"/>
    <w:rsid w:val="00754ECE"/>
    <w:rsid w:val="00757D56"/>
    <w:rsid w:val="0076296B"/>
    <w:rsid w:val="007705B9"/>
    <w:rsid w:val="00770765"/>
    <w:rsid w:val="007754A2"/>
    <w:rsid w:val="007814AC"/>
    <w:rsid w:val="00783459"/>
    <w:rsid w:val="00790E4A"/>
    <w:rsid w:val="007B0DCF"/>
    <w:rsid w:val="007B5E0B"/>
    <w:rsid w:val="007C106C"/>
    <w:rsid w:val="007E5949"/>
    <w:rsid w:val="007F0581"/>
    <w:rsid w:val="007F2838"/>
    <w:rsid w:val="007F32F6"/>
    <w:rsid w:val="007F7B4E"/>
    <w:rsid w:val="00802555"/>
    <w:rsid w:val="00810D8D"/>
    <w:rsid w:val="00811942"/>
    <w:rsid w:val="00827050"/>
    <w:rsid w:val="00832C62"/>
    <w:rsid w:val="00834CD8"/>
    <w:rsid w:val="00834EE8"/>
    <w:rsid w:val="008435FF"/>
    <w:rsid w:val="008528E2"/>
    <w:rsid w:val="00860E5E"/>
    <w:rsid w:val="008624ED"/>
    <w:rsid w:val="0086540E"/>
    <w:rsid w:val="008772B7"/>
    <w:rsid w:val="0087757E"/>
    <w:rsid w:val="0088102E"/>
    <w:rsid w:val="008859ED"/>
    <w:rsid w:val="008924B6"/>
    <w:rsid w:val="008A5A7B"/>
    <w:rsid w:val="008B6F1F"/>
    <w:rsid w:val="008C1F45"/>
    <w:rsid w:val="008D18AB"/>
    <w:rsid w:val="008D70E2"/>
    <w:rsid w:val="008E49D3"/>
    <w:rsid w:val="008E7C72"/>
    <w:rsid w:val="008F56F9"/>
    <w:rsid w:val="008F5895"/>
    <w:rsid w:val="00903532"/>
    <w:rsid w:val="00907D67"/>
    <w:rsid w:val="00910A7C"/>
    <w:rsid w:val="009271BF"/>
    <w:rsid w:val="009332C9"/>
    <w:rsid w:val="00933F92"/>
    <w:rsid w:val="0094418D"/>
    <w:rsid w:val="00947E95"/>
    <w:rsid w:val="00952EA4"/>
    <w:rsid w:val="0095565D"/>
    <w:rsid w:val="00971273"/>
    <w:rsid w:val="00974CE8"/>
    <w:rsid w:val="0098095F"/>
    <w:rsid w:val="00981536"/>
    <w:rsid w:val="00991731"/>
    <w:rsid w:val="00992969"/>
    <w:rsid w:val="009966B7"/>
    <w:rsid w:val="009A5194"/>
    <w:rsid w:val="009A5696"/>
    <w:rsid w:val="009A7E57"/>
    <w:rsid w:val="009C158D"/>
    <w:rsid w:val="009C20C1"/>
    <w:rsid w:val="009D02BE"/>
    <w:rsid w:val="009D3155"/>
    <w:rsid w:val="009D424F"/>
    <w:rsid w:val="009E4627"/>
    <w:rsid w:val="009F2669"/>
    <w:rsid w:val="00A0231A"/>
    <w:rsid w:val="00A12593"/>
    <w:rsid w:val="00A24B98"/>
    <w:rsid w:val="00A25112"/>
    <w:rsid w:val="00A25782"/>
    <w:rsid w:val="00A44DA2"/>
    <w:rsid w:val="00A568C9"/>
    <w:rsid w:val="00A66C36"/>
    <w:rsid w:val="00A70842"/>
    <w:rsid w:val="00A71CBE"/>
    <w:rsid w:val="00A85A56"/>
    <w:rsid w:val="00A947BD"/>
    <w:rsid w:val="00AB6548"/>
    <w:rsid w:val="00AC1E93"/>
    <w:rsid w:val="00AC7C16"/>
    <w:rsid w:val="00AD325A"/>
    <w:rsid w:val="00AE7B59"/>
    <w:rsid w:val="00AF235B"/>
    <w:rsid w:val="00AF3D18"/>
    <w:rsid w:val="00B058B5"/>
    <w:rsid w:val="00B07369"/>
    <w:rsid w:val="00B12339"/>
    <w:rsid w:val="00B14001"/>
    <w:rsid w:val="00B17CF4"/>
    <w:rsid w:val="00B21CBF"/>
    <w:rsid w:val="00B22B5F"/>
    <w:rsid w:val="00B24E23"/>
    <w:rsid w:val="00B322AD"/>
    <w:rsid w:val="00B32EE9"/>
    <w:rsid w:val="00B34226"/>
    <w:rsid w:val="00B356A3"/>
    <w:rsid w:val="00B366F2"/>
    <w:rsid w:val="00B37990"/>
    <w:rsid w:val="00B62A61"/>
    <w:rsid w:val="00B705A8"/>
    <w:rsid w:val="00B75CD2"/>
    <w:rsid w:val="00B77708"/>
    <w:rsid w:val="00B86186"/>
    <w:rsid w:val="00B9163C"/>
    <w:rsid w:val="00B974DF"/>
    <w:rsid w:val="00BA17CE"/>
    <w:rsid w:val="00BA3D20"/>
    <w:rsid w:val="00BB2239"/>
    <w:rsid w:val="00BB5380"/>
    <w:rsid w:val="00BC4B59"/>
    <w:rsid w:val="00BD1DD1"/>
    <w:rsid w:val="00BD2C1B"/>
    <w:rsid w:val="00BE165D"/>
    <w:rsid w:val="00BF494D"/>
    <w:rsid w:val="00BF531B"/>
    <w:rsid w:val="00C04AC5"/>
    <w:rsid w:val="00C21204"/>
    <w:rsid w:val="00C23AE0"/>
    <w:rsid w:val="00C44A5D"/>
    <w:rsid w:val="00C661B1"/>
    <w:rsid w:val="00C6722C"/>
    <w:rsid w:val="00C728DD"/>
    <w:rsid w:val="00C7587C"/>
    <w:rsid w:val="00C77C02"/>
    <w:rsid w:val="00C82D2C"/>
    <w:rsid w:val="00C83C20"/>
    <w:rsid w:val="00C85ADA"/>
    <w:rsid w:val="00C94585"/>
    <w:rsid w:val="00CA4867"/>
    <w:rsid w:val="00CB1B9B"/>
    <w:rsid w:val="00CC704D"/>
    <w:rsid w:val="00CD5716"/>
    <w:rsid w:val="00CD585C"/>
    <w:rsid w:val="00CD7733"/>
    <w:rsid w:val="00CE24B6"/>
    <w:rsid w:val="00CF6219"/>
    <w:rsid w:val="00D01914"/>
    <w:rsid w:val="00D10922"/>
    <w:rsid w:val="00D145A2"/>
    <w:rsid w:val="00D15C9B"/>
    <w:rsid w:val="00D17F8C"/>
    <w:rsid w:val="00D320E2"/>
    <w:rsid w:val="00D42B5F"/>
    <w:rsid w:val="00D545E7"/>
    <w:rsid w:val="00D54B8C"/>
    <w:rsid w:val="00D55857"/>
    <w:rsid w:val="00D56E73"/>
    <w:rsid w:val="00D62C76"/>
    <w:rsid w:val="00D66DCB"/>
    <w:rsid w:val="00D7065C"/>
    <w:rsid w:val="00D74D7B"/>
    <w:rsid w:val="00D75CB0"/>
    <w:rsid w:val="00D83AC5"/>
    <w:rsid w:val="00D85983"/>
    <w:rsid w:val="00D96F70"/>
    <w:rsid w:val="00DB0BB3"/>
    <w:rsid w:val="00DB4C34"/>
    <w:rsid w:val="00DB62A5"/>
    <w:rsid w:val="00DC4FB0"/>
    <w:rsid w:val="00DC53B2"/>
    <w:rsid w:val="00DD7C5B"/>
    <w:rsid w:val="00DE3C35"/>
    <w:rsid w:val="00DE65E0"/>
    <w:rsid w:val="00DF1EF0"/>
    <w:rsid w:val="00DF711C"/>
    <w:rsid w:val="00E16BA7"/>
    <w:rsid w:val="00E278CC"/>
    <w:rsid w:val="00E45E8C"/>
    <w:rsid w:val="00E52BBD"/>
    <w:rsid w:val="00E56A5D"/>
    <w:rsid w:val="00E6224D"/>
    <w:rsid w:val="00E84FAD"/>
    <w:rsid w:val="00E9360B"/>
    <w:rsid w:val="00EA5B83"/>
    <w:rsid w:val="00EB6BCE"/>
    <w:rsid w:val="00ED10F1"/>
    <w:rsid w:val="00ED66BA"/>
    <w:rsid w:val="00EE276C"/>
    <w:rsid w:val="00EE3E6F"/>
    <w:rsid w:val="00EE6816"/>
    <w:rsid w:val="00EF7180"/>
    <w:rsid w:val="00F00D0E"/>
    <w:rsid w:val="00F01481"/>
    <w:rsid w:val="00F02098"/>
    <w:rsid w:val="00F04B50"/>
    <w:rsid w:val="00F14986"/>
    <w:rsid w:val="00F2021D"/>
    <w:rsid w:val="00F214DD"/>
    <w:rsid w:val="00F22686"/>
    <w:rsid w:val="00F22F40"/>
    <w:rsid w:val="00F26B83"/>
    <w:rsid w:val="00F27A53"/>
    <w:rsid w:val="00F633C9"/>
    <w:rsid w:val="00F65DCA"/>
    <w:rsid w:val="00F66AAA"/>
    <w:rsid w:val="00F72C02"/>
    <w:rsid w:val="00FA0177"/>
    <w:rsid w:val="00FA5430"/>
    <w:rsid w:val="00FB4008"/>
    <w:rsid w:val="00FB4AE1"/>
    <w:rsid w:val="00FB58F8"/>
    <w:rsid w:val="00FB6BFA"/>
    <w:rsid w:val="00FC4A44"/>
    <w:rsid w:val="00FD6D37"/>
    <w:rsid w:val="00FE3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899B2C-FECD-49AE-8316-5EBA7142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af4">
    <w:name w:val="Normal (Web)"/>
    <w:basedOn w:val="a"/>
    <w:uiPriority w:val="99"/>
    <w:semiHidden/>
    <w:unhideWhenUsed/>
    <w:rsid w:val="000D79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B4EBF-1D49-4FE3-B032-D461AB0A2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정균모</cp:lastModifiedBy>
  <cp:revision>4</cp:revision>
  <cp:lastPrinted>2010-09-19T09:40:00Z</cp:lastPrinted>
  <dcterms:created xsi:type="dcterms:W3CDTF">2015-03-31T03:41:00Z</dcterms:created>
  <dcterms:modified xsi:type="dcterms:W3CDTF">2015-04-01T05:45:00Z</dcterms:modified>
</cp:coreProperties>
</file>