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1F0F2" w14:textId="2E87B57B" w:rsidR="00622BEC" w:rsidRPr="00622BEC" w:rsidRDefault="00622BEC" w:rsidP="00622BEC">
      <w:pPr>
        <w:widowControl/>
        <w:wordWrap/>
        <w:autoSpaceDE/>
        <w:autoSpaceDN/>
        <w:rPr>
          <w:rStyle w:val="a4"/>
          <w:b w:val="0"/>
          <w:bCs w:val="0"/>
          <w:color w:val="212529"/>
          <w:sz w:val="18"/>
          <w:szCs w:val="18"/>
        </w:rPr>
      </w:pPr>
      <w:r>
        <w:rPr>
          <w:rStyle w:val="a4"/>
          <w:rFonts w:hint="eastAsia"/>
          <w:color w:val="212529"/>
          <w:sz w:val="18"/>
          <w:szCs w:val="18"/>
        </w:rPr>
        <w:t>1.1</w:t>
      </w:r>
      <w:r>
        <w:rPr>
          <w:rStyle w:val="a4"/>
          <w:color w:val="212529"/>
          <w:sz w:val="18"/>
          <w:szCs w:val="18"/>
        </w:rPr>
        <w:t xml:space="preserve"> </w:t>
      </w:r>
      <w:proofErr w:type="spellStart"/>
      <w:r>
        <w:rPr>
          <w:rStyle w:val="a4"/>
          <w:rFonts w:hint="eastAsia"/>
          <w:color w:val="212529"/>
          <w:sz w:val="18"/>
          <w:szCs w:val="18"/>
        </w:rPr>
        <w:t>Attaker</w:t>
      </w:r>
      <w:proofErr w:type="spellEnd"/>
      <w:r>
        <w:rPr>
          <w:rStyle w:val="a4"/>
          <w:rFonts w:hint="eastAsia"/>
          <w:color w:val="212529"/>
          <w:sz w:val="18"/>
          <w:szCs w:val="18"/>
        </w:rPr>
        <w:t>(kali) -&gt; Victim(</w:t>
      </w:r>
      <w:proofErr w:type="spellStart"/>
      <w:r>
        <w:rPr>
          <w:rStyle w:val="a4"/>
          <w:rFonts w:hint="eastAsia"/>
          <w:color w:val="212529"/>
          <w:sz w:val="18"/>
          <w:szCs w:val="18"/>
        </w:rPr>
        <w:t>wordpress</w:t>
      </w:r>
      <w:proofErr w:type="spellEnd"/>
      <w:r>
        <w:rPr>
          <w:rStyle w:val="a4"/>
          <w:rFonts w:hint="eastAsia"/>
          <w:color w:val="212529"/>
          <w:sz w:val="18"/>
          <w:szCs w:val="18"/>
        </w:rPr>
        <w:t xml:space="preserve">) 로의 스캐닝을 통해 취약점을 </w:t>
      </w:r>
      <w:proofErr w:type="spellStart"/>
      <w:r>
        <w:rPr>
          <w:rStyle w:val="a4"/>
          <w:rFonts w:hint="eastAsia"/>
          <w:color w:val="212529"/>
          <w:sz w:val="18"/>
          <w:szCs w:val="18"/>
        </w:rPr>
        <w:t>확인하시오</w:t>
      </w:r>
      <w:proofErr w:type="spellEnd"/>
      <w:r>
        <w:rPr>
          <w:rStyle w:val="a4"/>
          <w:rFonts w:hint="eastAsia"/>
          <w:color w:val="212529"/>
          <w:sz w:val="18"/>
          <w:szCs w:val="18"/>
        </w:rPr>
        <w:t>.</w:t>
      </w:r>
      <w:r>
        <w:rPr>
          <w:rStyle w:val="a4"/>
          <w:color w:val="212529"/>
          <w:sz w:val="18"/>
          <w:szCs w:val="18"/>
        </w:rPr>
        <w:br/>
      </w:r>
      <w:r w:rsidR="00807178">
        <w:rPr>
          <w:rFonts w:ascii="굴림" w:eastAsia="굴림" w:hAnsi="굴림" w:cs="굴림"/>
          <w:b/>
          <w:bCs/>
          <w:noProof/>
          <w:color w:val="212529"/>
          <w:kern w:val="0"/>
          <w:sz w:val="18"/>
          <w:szCs w:val="18"/>
        </w:rPr>
        <w:drawing>
          <wp:inline distT="0" distB="0" distL="0" distR="0" wp14:anchorId="255D7D03" wp14:editId="448E1411">
            <wp:extent cx="5734050" cy="67913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F89E" w14:textId="7D970504" w:rsidR="00622BEC" w:rsidRDefault="00C14E47">
      <w:pPr>
        <w:widowControl/>
        <w:wordWrap/>
        <w:autoSpaceDE/>
        <w:autoSpaceDN/>
        <w:rPr>
          <w:rStyle w:val="a4"/>
          <w:rFonts w:ascii="굴림" w:eastAsia="굴림" w:hAnsi="굴림" w:cs="굴림" w:hint="eastAsia"/>
          <w:color w:val="212529"/>
          <w:kern w:val="0"/>
          <w:sz w:val="18"/>
          <w:szCs w:val="18"/>
        </w:rPr>
      </w:pPr>
      <w:r>
        <w:rPr>
          <w:rStyle w:val="a4"/>
          <w:rFonts w:hint="eastAsia"/>
          <w:color w:val="212529"/>
          <w:sz w:val="18"/>
          <w:szCs w:val="18"/>
        </w:rPr>
        <w:t>=</w:t>
      </w:r>
      <w:r>
        <w:rPr>
          <w:rStyle w:val="a4"/>
          <w:color w:val="212529"/>
          <w:sz w:val="18"/>
          <w:szCs w:val="18"/>
        </w:rPr>
        <w:t>&gt;&gt;kali</w:t>
      </w:r>
      <w:r>
        <w:rPr>
          <w:rStyle w:val="a4"/>
          <w:rFonts w:hint="eastAsia"/>
          <w:color w:val="212529"/>
          <w:sz w:val="18"/>
          <w:szCs w:val="18"/>
        </w:rPr>
        <w:t xml:space="preserve">에서 </w:t>
      </w:r>
      <w:r w:rsidR="00844087">
        <w:rPr>
          <w:rStyle w:val="a4"/>
          <w:rFonts w:hint="eastAsia"/>
          <w:color w:val="212529"/>
          <w:sz w:val="18"/>
          <w:szCs w:val="18"/>
        </w:rPr>
        <w:t>웹서버(</w:t>
      </w:r>
      <w:r w:rsidR="00844087">
        <w:rPr>
          <w:rStyle w:val="a4"/>
          <w:color w:val="212529"/>
          <w:sz w:val="18"/>
          <w:szCs w:val="18"/>
        </w:rPr>
        <w:t>.118)</w:t>
      </w:r>
      <w:r w:rsidR="00844087">
        <w:rPr>
          <w:rStyle w:val="a4"/>
          <w:rFonts w:hint="eastAsia"/>
          <w:color w:val="212529"/>
          <w:sz w:val="18"/>
          <w:szCs w:val="18"/>
        </w:rPr>
        <w:t xml:space="preserve"> </w:t>
      </w:r>
      <w:r>
        <w:rPr>
          <w:rStyle w:val="a4"/>
          <w:rFonts w:hint="eastAsia"/>
          <w:color w:val="212529"/>
          <w:sz w:val="18"/>
          <w:szCs w:val="18"/>
        </w:rPr>
        <w:t>스캐닝 출력화면</w:t>
      </w:r>
      <w:r w:rsidR="00622BEC">
        <w:rPr>
          <w:rStyle w:val="a4"/>
          <w:color w:val="212529"/>
          <w:sz w:val="18"/>
          <w:szCs w:val="18"/>
        </w:rPr>
        <w:br w:type="page"/>
      </w:r>
    </w:p>
    <w:p w14:paraId="1F84D5B9" w14:textId="77777777" w:rsidR="00EF7BCD" w:rsidRDefault="00EF7BCD" w:rsidP="00EF7BCD">
      <w:pPr>
        <w:pStyle w:val="a3"/>
        <w:shd w:val="clear" w:color="auto" w:fill="FFFFFF"/>
        <w:spacing w:before="0" w:beforeAutospacing="0"/>
        <w:rPr>
          <w:color w:val="212529"/>
          <w:sz w:val="18"/>
          <w:szCs w:val="18"/>
        </w:rPr>
      </w:pPr>
      <w:r>
        <w:rPr>
          <w:rStyle w:val="a4"/>
          <w:rFonts w:hint="eastAsia"/>
          <w:color w:val="212529"/>
          <w:sz w:val="18"/>
          <w:szCs w:val="18"/>
        </w:rPr>
        <w:lastRenderedPageBreak/>
        <w:t>1.2 ~ 1.4</w:t>
      </w:r>
    </w:p>
    <w:p w14:paraId="4607E463" w14:textId="77777777" w:rsidR="00EF7BCD" w:rsidRDefault="00EF7BCD" w:rsidP="00EF7BCD">
      <w:pPr>
        <w:pStyle w:val="a3"/>
        <w:shd w:val="clear" w:color="auto" w:fill="FFFFFF"/>
        <w:spacing w:before="0" w:beforeAutospacing="0"/>
        <w:rPr>
          <w:rFonts w:hint="eastAsia"/>
          <w:color w:val="212529"/>
          <w:sz w:val="18"/>
          <w:szCs w:val="18"/>
        </w:rPr>
      </w:pPr>
      <w:r>
        <w:rPr>
          <w:rStyle w:val="a4"/>
          <w:rFonts w:hint="eastAsia"/>
          <w:color w:val="212529"/>
          <w:sz w:val="18"/>
          <w:szCs w:val="18"/>
        </w:rPr>
        <w:t xml:space="preserve">리눅스 시스템에 DNS / WEB(HTTP) / FTP 서버를 </w:t>
      </w:r>
      <w:proofErr w:type="spellStart"/>
      <w:r>
        <w:rPr>
          <w:rStyle w:val="a4"/>
          <w:rFonts w:hint="eastAsia"/>
          <w:color w:val="212529"/>
          <w:sz w:val="18"/>
          <w:szCs w:val="18"/>
        </w:rPr>
        <w:t>구축하시오</w:t>
      </w:r>
      <w:proofErr w:type="spellEnd"/>
      <w:r>
        <w:rPr>
          <w:rStyle w:val="a4"/>
          <w:rFonts w:hint="eastAsia"/>
          <w:color w:val="212529"/>
          <w:sz w:val="18"/>
          <w:szCs w:val="18"/>
        </w:rPr>
        <w:t>,</w:t>
      </w:r>
    </w:p>
    <w:p w14:paraId="4B9097AA" w14:textId="2FFBB9CE" w:rsidR="003638B3" w:rsidRDefault="00EF7BCD" w:rsidP="00EF7BCD">
      <w:pPr>
        <w:pStyle w:val="a3"/>
        <w:shd w:val="clear" w:color="auto" w:fill="FFFFFF"/>
        <w:spacing w:before="0" w:beforeAutospacing="0"/>
        <w:rPr>
          <w:rStyle w:val="a4"/>
          <w:rFonts w:hint="eastAsia"/>
          <w:color w:val="212529"/>
          <w:sz w:val="18"/>
          <w:szCs w:val="18"/>
        </w:rPr>
      </w:pPr>
      <w:r>
        <w:rPr>
          <w:rStyle w:val="a4"/>
          <w:rFonts w:hint="eastAsia"/>
          <w:color w:val="212529"/>
          <w:sz w:val="18"/>
          <w:szCs w:val="18"/>
        </w:rPr>
        <w:t>FTP 접속 시 본인 이름의 계정으로 접속 가능하도록 설정</w:t>
      </w:r>
      <w:r w:rsidR="000D66E7">
        <w:rPr>
          <w:rStyle w:val="a4"/>
          <w:color w:val="212529"/>
          <w:sz w:val="18"/>
          <w:szCs w:val="18"/>
        </w:rPr>
        <w:br/>
      </w:r>
      <w:r w:rsidR="003638B3">
        <w:rPr>
          <w:rStyle w:val="a4"/>
          <w:color w:val="212529"/>
          <w:sz w:val="18"/>
          <w:szCs w:val="18"/>
        </w:rPr>
        <w:br/>
      </w:r>
    </w:p>
    <w:p w14:paraId="37D17D10" w14:textId="7DF18CCC" w:rsidR="00EF7BCD" w:rsidRDefault="003638B3" w:rsidP="00EF7BCD">
      <w:pPr>
        <w:pStyle w:val="a3"/>
        <w:shd w:val="clear" w:color="auto" w:fill="FFFFFF"/>
        <w:spacing w:before="0" w:beforeAutospacing="0"/>
        <w:rPr>
          <w:rFonts w:hint="eastAsia"/>
          <w:color w:val="212529"/>
          <w:sz w:val="18"/>
          <w:szCs w:val="18"/>
        </w:rPr>
      </w:pPr>
      <w:r>
        <w:rPr>
          <w:rStyle w:val="a4"/>
          <w:noProof/>
          <w:color w:val="212529"/>
          <w:sz w:val="18"/>
          <w:szCs w:val="18"/>
        </w:rPr>
        <w:drawing>
          <wp:inline distT="0" distB="0" distL="0" distR="0" wp14:anchorId="7060689B" wp14:editId="72192318">
            <wp:extent cx="6010275" cy="42862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F1C">
        <w:rPr>
          <w:rStyle w:val="a4"/>
          <w:color w:val="212529"/>
          <w:sz w:val="18"/>
          <w:szCs w:val="18"/>
        </w:rPr>
        <w:br/>
      </w:r>
      <w:r w:rsidR="009B5F1C">
        <w:rPr>
          <w:rStyle w:val="a4"/>
          <w:color w:val="212529"/>
          <w:sz w:val="18"/>
          <w:szCs w:val="18"/>
        </w:rPr>
        <w:t xml:space="preserve">=&gt; </w:t>
      </w:r>
      <w:proofErr w:type="spellStart"/>
      <w:r w:rsidR="009B5F1C">
        <w:rPr>
          <w:rStyle w:val="a4"/>
          <w:rFonts w:hint="eastAsia"/>
          <w:color w:val="212529"/>
          <w:sz w:val="18"/>
          <w:szCs w:val="18"/>
        </w:rPr>
        <w:t>파일질라를</w:t>
      </w:r>
      <w:proofErr w:type="spellEnd"/>
      <w:r w:rsidR="009B5F1C">
        <w:rPr>
          <w:rStyle w:val="a4"/>
          <w:rFonts w:hint="eastAsia"/>
          <w:color w:val="212529"/>
          <w:sz w:val="18"/>
          <w:szCs w:val="18"/>
        </w:rPr>
        <w:t xml:space="preserve"> 통한 </w:t>
      </w:r>
      <w:r w:rsidR="009B5F1C">
        <w:rPr>
          <w:rStyle w:val="a4"/>
          <w:color w:val="212529"/>
          <w:sz w:val="18"/>
          <w:szCs w:val="18"/>
        </w:rPr>
        <w:t>FTP</w:t>
      </w:r>
      <w:r w:rsidR="009B5F1C">
        <w:rPr>
          <w:rStyle w:val="a4"/>
          <w:rFonts w:hint="eastAsia"/>
          <w:color w:val="212529"/>
          <w:sz w:val="18"/>
          <w:szCs w:val="18"/>
        </w:rPr>
        <w:t>본인이름계정</w:t>
      </w:r>
      <w:r w:rsidR="009B5F1C">
        <w:rPr>
          <w:rStyle w:val="a4"/>
          <w:color w:val="212529"/>
          <w:sz w:val="18"/>
          <w:szCs w:val="18"/>
        </w:rPr>
        <w:t>(</w:t>
      </w:r>
      <w:proofErr w:type="spellStart"/>
      <w:r w:rsidR="009B5F1C">
        <w:rPr>
          <w:rStyle w:val="a4"/>
          <w:color w:val="212529"/>
          <w:sz w:val="18"/>
          <w:szCs w:val="18"/>
        </w:rPr>
        <w:t>kimjeonghyeon</w:t>
      </w:r>
      <w:proofErr w:type="spellEnd"/>
      <w:r w:rsidR="009B5F1C">
        <w:rPr>
          <w:rStyle w:val="a4"/>
          <w:color w:val="212529"/>
          <w:sz w:val="18"/>
          <w:szCs w:val="18"/>
        </w:rPr>
        <w:t>)</w:t>
      </w:r>
      <w:proofErr w:type="spellStart"/>
      <w:r w:rsidR="009B5F1C">
        <w:rPr>
          <w:rStyle w:val="a4"/>
          <w:rFonts w:hint="eastAsia"/>
          <w:color w:val="212529"/>
          <w:sz w:val="18"/>
          <w:szCs w:val="18"/>
        </w:rPr>
        <w:t>으로</w:t>
      </w:r>
      <w:proofErr w:type="spellEnd"/>
      <w:r w:rsidR="009B5F1C">
        <w:rPr>
          <w:rStyle w:val="a4"/>
          <w:rFonts w:hint="eastAsia"/>
          <w:color w:val="212529"/>
          <w:sz w:val="18"/>
          <w:szCs w:val="18"/>
        </w:rPr>
        <w:t xml:space="preserve"> 접속</w:t>
      </w:r>
      <w:r w:rsidR="00EF7BCD">
        <w:rPr>
          <w:rStyle w:val="a4"/>
          <w:color w:val="212529"/>
          <w:sz w:val="18"/>
          <w:szCs w:val="18"/>
        </w:rPr>
        <w:br/>
      </w:r>
      <w:r w:rsidR="000D66E7">
        <w:rPr>
          <w:rStyle w:val="a4"/>
          <w:color w:val="212529"/>
          <w:sz w:val="18"/>
          <w:szCs w:val="18"/>
        </w:rPr>
        <w:br/>
      </w:r>
      <w:r w:rsidR="000D66E7">
        <w:rPr>
          <w:noProof/>
        </w:rPr>
        <w:drawing>
          <wp:inline distT="0" distB="0" distL="0" distR="0" wp14:anchorId="58007551" wp14:editId="0C89DFDF">
            <wp:extent cx="5915025" cy="48006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E72F" w14:textId="42A0F824" w:rsidR="003638B3" w:rsidRPr="009B5F1C" w:rsidRDefault="009B5F1C" w:rsidP="009B5F1C">
      <w:pPr>
        <w:widowControl/>
        <w:wordWrap/>
        <w:autoSpaceDE/>
        <w:autoSpaceDN/>
        <w:rPr>
          <w:rStyle w:val="a4"/>
          <w:rFonts w:ascii="굴림" w:eastAsia="굴림" w:hAnsi="굴림" w:cs="굴림"/>
          <w:color w:val="212529"/>
          <w:kern w:val="0"/>
          <w:sz w:val="18"/>
          <w:szCs w:val="18"/>
        </w:rPr>
      </w:pPr>
      <w:r>
        <w:rPr>
          <w:rStyle w:val="a4"/>
          <w:rFonts w:hint="eastAsia"/>
          <w:color w:val="212529"/>
          <w:sz w:val="18"/>
          <w:szCs w:val="18"/>
        </w:rPr>
        <w:t>=</w:t>
      </w:r>
      <w:r>
        <w:rPr>
          <w:rStyle w:val="a4"/>
          <w:color w:val="212529"/>
          <w:sz w:val="18"/>
          <w:szCs w:val="18"/>
        </w:rPr>
        <w:t>&gt;</w:t>
      </w:r>
      <w:r>
        <w:rPr>
          <w:rStyle w:val="a4"/>
          <w:rFonts w:hint="eastAsia"/>
          <w:color w:val="212529"/>
          <w:sz w:val="18"/>
          <w:szCs w:val="18"/>
        </w:rPr>
        <w:t>F</w:t>
      </w:r>
      <w:r>
        <w:rPr>
          <w:rStyle w:val="a4"/>
          <w:color w:val="212529"/>
          <w:sz w:val="18"/>
          <w:szCs w:val="18"/>
        </w:rPr>
        <w:t>TP</w:t>
      </w:r>
      <w:r>
        <w:rPr>
          <w:rStyle w:val="a4"/>
          <w:rFonts w:hint="eastAsia"/>
          <w:color w:val="212529"/>
          <w:sz w:val="18"/>
          <w:szCs w:val="18"/>
        </w:rPr>
        <w:t>서버에서 공유가 되는 것을 확인</w:t>
      </w:r>
      <w:r w:rsidR="003638B3" w:rsidRPr="009B5F1C">
        <w:rPr>
          <w:rStyle w:val="a4"/>
          <w:color w:val="212529"/>
          <w:sz w:val="18"/>
          <w:szCs w:val="18"/>
        </w:rPr>
        <w:br w:type="page"/>
      </w:r>
    </w:p>
    <w:p w14:paraId="7AB79325" w14:textId="7F8EB318" w:rsidR="00EF7BCD" w:rsidRPr="003B22CE" w:rsidRDefault="00EF7BCD" w:rsidP="00EF7BCD">
      <w:pPr>
        <w:pStyle w:val="a3"/>
        <w:shd w:val="clear" w:color="auto" w:fill="FFFFFF"/>
        <w:spacing w:before="0" w:beforeAutospacing="0"/>
        <w:rPr>
          <w:rFonts w:hint="eastAsia"/>
          <w:color w:val="212529"/>
          <w:sz w:val="18"/>
          <w:szCs w:val="18"/>
        </w:rPr>
      </w:pPr>
      <w:r>
        <w:rPr>
          <w:rStyle w:val="a4"/>
          <w:rFonts w:hint="eastAsia"/>
          <w:color w:val="212529"/>
          <w:sz w:val="18"/>
          <w:szCs w:val="18"/>
        </w:rPr>
        <w:lastRenderedPageBreak/>
        <w:t>SSH 접속 시 root 사용자 원격 접속 허용 안되게 설정(web)</w:t>
      </w:r>
      <w:r w:rsidR="000C60DB">
        <w:rPr>
          <w:rStyle w:val="a4"/>
          <w:color w:val="212529"/>
          <w:sz w:val="18"/>
          <w:szCs w:val="18"/>
        </w:rPr>
        <w:br/>
      </w:r>
      <w:r w:rsidR="003B22CE">
        <w:rPr>
          <w:rStyle w:val="a4"/>
          <w:color w:val="212529"/>
          <w:sz w:val="18"/>
          <w:szCs w:val="18"/>
        </w:rPr>
        <w:br/>
      </w:r>
      <w:r w:rsidR="003B22CE">
        <w:rPr>
          <w:rStyle w:val="a4"/>
          <w:noProof/>
          <w:color w:val="212529"/>
          <w:sz w:val="18"/>
          <w:szCs w:val="18"/>
        </w:rPr>
        <w:drawing>
          <wp:inline distT="0" distB="0" distL="0" distR="0" wp14:anchorId="5B9A357C" wp14:editId="4602CE88">
            <wp:extent cx="1809750" cy="5810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575">
        <w:rPr>
          <w:rStyle w:val="a4"/>
          <w:color w:val="212529"/>
          <w:sz w:val="18"/>
          <w:szCs w:val="18"/>
        </w:rPr>
        <w:br/>
      </w:r>
      <w:r w:rsidR="009B5F1C">
        <w:rPr>
          <w:rStyle w:val="a4"/>
          <w:color w:val="212529"/>
          <w:sz w:val="18"/>
          <w:szCs w:val="18"/>
        </w:rPr>
        <w:t xml:space="preserve">=&gt; </w:t>
      </w:r>
      <w:r w:rsidR="009B5F1C">
        <w:rPr>
          <w:rStyle w:val="a4"/>
          <w:rFonts w:hint="eastAsia"/>
          <w:color w:val="212529"/>
          <w:sz w:val="18"/>
          <w:szCs w:val="18"/>
        </w:rPr>
        <w:t xml:space="preserve">루트계정 </w:t>
      </w:r>
      <w:r w:rsidR="009B5F1C">
        <w:rPr>
          <w:rStyle w:val="a4"/>
          <w:color w:val="212529"/>
          <w:sz w:val="18"/>
          <w:szCs w:val="18"/>
        </w:rPr>
        <w:t xml:space="preserve">SSH Deny </w:t>
      </w:r>
      <w:r w:rsidR="009B5F1C">
        <w:rPr>
          <w:rStyle w:val="a4"/>
          <w:rFonts w:hint="eastAsia"/>
          <w:color w:val="212529"/>
          <w:sz w:val="18"/>
          <w:szCs w:val="18"/>
        </w:rPr>
        <w:t>설정</w:t>
      </w:r>
      <w:r w:rsidR="008C3575">
        <w:rPr>
          <w:rStyle w:val="a4"/>
          <w:color w:val="212529"/>
          <w:sz w:val="18"/>
          <w:szCs w:val="18"/>
        </w:rPr>
        <w:br/>
      </w:r>
    </w:p>
    <w:p w14:paraId="70C42E74" w14:textId="53A2A40B" w:rsidR="003638B3" w:rsidRDefault="000C60DB">
      <w:pPr>
        <w:widowControl/>
        <w:wordWrap/>
        <w:autoSpaceDE/>
        <w:autoSpaceDN/>
        <w:rPr>
          <w:rStyle w:val="a4"/>
          <w:rFonts w:ascii="굴림" w:eastAsia="굴림" w:hAnsi="굴림" w:cs="굴림"/>
          <w:color w:val="212529"/>
          <w:kern w:val="0"/>
          <w:sz w:val="18"/>
          <w:szCs w:val="18"/>
        </w:rPr>
      </w:pPr>
      <w:r>
        <w:rPr>
          <w:rStyle w:val="a4"/>
          <w:noProof/>
          <w:color w:val="212529"/>
          <w:sz w:val="18"/>
          <w:szCs w:val="18"/>
        </w:rPr>
        <w:drawing>
          <wp:inline distT="0" distB="0" distL="0" distR="0" wp14:anchorId="5E2CA95B" wp14:editId="6E2F4799">
            <wp:extent cx="5457825" cy="16573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F1C">
        <w:rPr>
          <w:rStyle w:val="a4"/>
          <w:color w:val="212529"/>
          <w:sz w:val="18"/>
          <w:szCs w:val="18"/>
        </w:rPr>
        <w:br/>
        <w:t>=&gt;</w:t>
      </w:r>
      <w:r w:rsidR="009B5F1C" w:rsidRPr="009B5F1C">
        <w:rPr>
          <w:rStyle w:val="a4"/>
          <w:color w:val="212529"/>
          <w:sz w:val="18"/>
          <w:szCs w:val="18"/>
        </w:rPr>
        <w:t xml:space="preserve"> </w:t>
      </w:r>
      <w:r w:rsidR="009B5F1C">
        <w:rPr>
          <w:rStyle w:val="a4"/>
          <w:color w:val="212529"/>
          <w:sz w:val="18"/>
          <w:szCs w:val="18"/>
        </w:rPr>
        <w:t>root</w:t>
      </w:r>
      <w:r w:rsidR="009B5F1C">
        <w:rPr>
          <w:rStyle w:val="a4"/>
          <w:rFonts w:hint="eastAsia"/>
          <w:color w:val="212529"/>
          <w:sz w:val="18"/>
          <w:szCs w:val="18"/>
        </w:rPr>
        <w:t>로 계정접속이 거부당하는 것을 확인</w:t>
      </w:r>
      <w:r w:rsidR="009B5F1C">
        <w:rPr>
          <w:rStyle w:val="a4"/>
          <w:color w:val="212529"/>
          <w:sz w:val="18"/>
          <w:szCs w:val="18"/>
        </w:rPr>
        <w:t xml:space="preserve"> </w:t>
      </w:r>
      <w:r w:rsidR="003638B3">
        <w:rPr>
          <w:rStyle w:val="a4"/>
          <w:color w:val="212529"/>
          <w:sz w:val="18"/>
          <w:szCs w:val="18"/>
        </w:rPr>
        <w:br w:type="page"/>
      </w:r>
    </w:p>
    <w:p w14:paraId="6F94E574" w14:textId="36280E7C" w:rsidR="00EF7BCD" w:rsidRDefault="00EF7BCD" w:rsidP="00EF7BCD">
      <w:pPr>
        <w:pStyle w:val="a3"/>
        <w:shd w:val="clear" w:color="auto" w:fill="FFFFFF"/>
        <w:spacing w:before="0" w:beforeAutospacing="0"/>
        <w:rPr>
          <w:rFonts w:hint="eastAsia"/>
          <w:color w:val="212529"/>
          <w:sz w:val="18"/>
          <w:szCs w:val="18"/>
        </w:rPr>
      </w:pPr>
      <w:r>
        <w:rPr>
          <w:rStyle w:val="a4"/>
          <w:rFonts w:hint="eastAsia"/>
          <w:color w:val="212529"/>
          <w:sz w:val="18"/>
          <w:szCs w:val="18"/>
        </w:rPr>
        <w:lastRenderedPageBreak/>
        <w:t>도메인으로 서버(WEB/FTP) 접속 가능하게 설정</w:t>
      </w:r>
    </w:p>
    <w:p w14:paraId="46860BF0" w14:textId="290BB3E9" w:rsidR="00EF7BCD" w:rsidRDefault="00622BEC" w:rsidP="00894F1B">
      <w:pPr>
        <w:widowControl/>
        <w:wordWrap/>
        <w:autoSpaceDE/>
        <w:autoSpaceDN/>
        <w:spacing w:after="100" w:afterAutospacing="1" w:line="240" w:lineRule="auto"/>
        <w:jc w:val="left"/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</w:pPr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br/>
      </w:r>
      <w:r w:rsidR="003638B3">
        <w:rPr>
          <w:rStyle w:val="a4"/>
          <w:noProof/>
          <w:color w:val="212529"/>
          <w:sz w:val="18"/>
          <w:szCs w:val="18"/>
        </w:rPr>
        <w:drawing>
          <wp:inline distT="0" distB="0" distL="0" distR="0" wp14:anchorId="4EB29AA9" wp14:editId="47B489D7">
            <wp:extent cx="5715000" cy="3981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F1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9B5F1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=&gt;</w:t>
      </w:r>
      <w:r w:rsidR="009B5F1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도메인 설정 후 </w:t>
      </w:r>
      <w:r w:rsidR="00204DE7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 h</w:t>
      </w:r>
      <w:r w:rsidR="009B5F1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yeon.com</w:t>
      </w:r>
      <w:r w:rsidR="009B5F1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으로 접속</w:t>
      </w:r>
      <w:r w:rsidR="003638B3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3638B3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3638B3">
        <w:rPr>
          <w:rStyle w:val="a4"/>
          <w:noProof/>
          <w:color w:val="212529"/>
          <w:sz w:val="18"/>
          <w:szCs w:val="18"/>
        </w:rPr>
        <w:drawing>
          <wp:inline distT="0" distB="0" distL="0" distR="0" wp14:anchorId="4D93DDFF" wp14:editId="128F8B0F">
            <wp:extent cx="5724525" cy="34956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F1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9B5F1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=&gt;</w:t>
      </w:r>
      <w:r w:rsidR="009B5F1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도메인 설정 후 f</w:t>
      </w:r>
      <w:r w:rsidR="009B5F1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 xml:space="preserve">tp </w:t>
      </w:r>
      <w:r w:rsidR="009B5F1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접속</w:t>
      </w:r>
      <w:r w:rsidR="006E035A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(</w:t>
      </w:r>
      <w:r w:rsidR="00D42825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 xml:space="preserve">host: </w:t>
      </w:r>
      <w:hyperlink r:id="rId12" w:history="1">
        <w:r w:rsidR="006E035A" w:rsidRPr="006127F0">
          <w:rPr>
            <w:rStyle w:val="a6"/>
            <w:rFonts w:ascii="굴림" w:eastAsia="굴림" w:hAnsi="굴림" w:cs="굴림"/>
            <w:b/>
            <w:bCs/>
            <w:kern w:val="0"/>
            <w:sz w:val="18"/>
            <w:szCs w:val="18"/>
          </w:rPr>
          <w:t>ftp.hyeon.com</w:t>
        </w:r>
      </w:hyperlink>
      <w:r w:rsidR="006E035A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)</w:t>
      </w:r>
      <w:r w:rsidR="00EF7BCD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 w:type="page"/>
      </w:r>
    </w:p>
    <w:p w14:paraId="1A361E8F" w14:textId="127342B8" w:rsidR="00622BEC" w:rsidRPr="00622BEC" w:rsidRDefault="00622BEC" w:rsidP="00622BEC">
      <w:pPr>
        <w:widowControl/>
        <w:wordWrap/>
        <w:autoSpaceDE/>
        <w:autoSpaceDN/>
        <w:spacing w:after="100" w:afterAutospacing="1" w:line="240" w:lineRule="auto"/>
        <w:jc w:val="left"/>
        <w:rPr>
          <w:rFonts w:ascii="굴림" w:eastAsia="굴림" w:hAnsi="굴림" w:cs="굴림"/>
          <w:color w:val="212529"/>
          <w:kern w:val="0"/>
          <w:sz w:val="18"/>
          <w:szCs w:val="18"/>
        </w:rPr>
      </w:pPr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lastRenderedPageBreak/>
        <w:t>2.1 ~ 2.3</w:t>
      </w:r>
    </w:p>
    <w:p w14:paraId="293F1E6E" w14:textId="3BA33874" w:rsidR="001F2BDF" w:rsidRDefault="00622BEC" w:rsidP="00622BEC">
      <w:pPr>
        <w:widowControl/>
        <w:wordWrap/>
        <w:autoSpaceDE/>
        <w:autoSpaceDN/>
        <w:spacing w:after="100" w:afterAutospacing="1" w:line="240" w:lineRule="auto"/>
        <w:jc w:val="left"/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</w:pPr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- /</w:t>
      </w:r>
      <w:proofErr w:type="spellStart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etc</w:t>
      </w:r>
      <w:proofErr w:type="spellEnd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/shadow 파일에서의 Salt에 대해 서술하고 암호화 알고리즘을 SHA256으로 </w:t>
      </w:r>
      <w:proofErr w:type="spellStart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변경하시오</w:t>
      </w:r>
      <w:proofErr w:type="spellEnd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.</w:t>
      </w:r>
      <w:r w:rsidR="00FD1E38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</w:p>
    <w:p w14:paraId="7FB984B1" w14:textId="7D53EA7B" w:rsidR="00FD1E38" w:rsidRDefault="00FD1E38" w:rsidP="00622BEC">
      <w:pPr>
        <w:widowControl/>
        <w:wordWrap/>
        <w:autoSpaceDE/>
        <w:autoSpaceDN/>
        <w:spacing w:after="100" w:afterAutospacing="1" w:line="240" w:lineRule="auto"/>
        <w:jc w:val="left"/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</w:pPr>
      <w:r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 xml:space="preserve">=&gt; </w:t>
      </w:r>
      <w:r w:rsidR="007C25E4">
        <w:rPr>
          <w:rStyle w:val="a4"/>
        </w:rPr>
        <w:t>Salt</w:t>
      </w:r>
      <w:r w:rsidR="007C25E4">
        <w:t xml:space="preserve">는 </w:t>
      </w:r>
      <w:proofErr w:type="spellStart"/>
      <w:r w:rsidR="007C25E4">
        <w:t>해시화된</w:t>
      </w:r>
      <w:proofErr w:type="spellEnd"/>
      <w:r w:rsidR="007C25E4">
        <w:t xml:space="preserve"> 비밀번호의 </w:t>
      </w:r>
      <w:r w:rsidR="007C25E4">
        <w:rPr>
          <w:rStyle w:val="a4"/>
        </w:rPr>
        <w:t>보안성을 강화</w:t>
      </w:r>
      <w:r w:rsidR="007C25E4">
        <w:t xml:space="preserve">하기 위해 추가되는 </w:t>
      </w:r>
      <w:r w:rsidR="007C25E4">
        <w:rPr>
          <w:rStyle w:val="a4"/>
        </w:rPr>
        <w:t>랜덤 값</w:t>
      </w:r>
      <w:r w:rsidR="007C25E4">
        <w:t xml:space="preserve">입니다. 동일한 비밀번호라도 </w:t>
      </w:r>
      <w:r w:rsidR="007C25E4">
        <w:rPr>
          <w:rStyle w:val="a4"/>
        </w:rPr>
        <w:t>Salt</w:t>
      </w:r>
      <w:r w:rsidR="007C25E4">
        <w:t xml:space="preserve">가 다르면 암호화된 값이 달라지기 때문에, </w:t>
      </w:r>
      <w:r w:rsidR="007C25E4">
        <w:rPr>
          <w:rStyle w:val="a4"/>
        </w:rPr>
        <w:t>다른 사용자의 비밀번호가 동일하더라도 암호화된 값이 다르게 생</w:t>
      </w:r>
      <w:r w:rsidR="007C25E4">
        <w:rPr>
          <w:rStyle w:val="a4"/>
          <w:rFonts w:hint="eastAsia"/>
        </w:rPr>
        <w:t>성됩니다.</w:t>
      </w:r>
      <w:r w:rsidR="000068C6">
        <w:br/>
      </w:r>
      <w:r w:rsidR="000068C6">
        <w:br/>
      </w:r>
      <w:r w:rsidR="000068C6">
        <w:rPr>
          <w:noProof/>
        </w:rPr>
        <w:drawing>
          <wp:inline distT="0" distB="0" distL="0" distR="0" wp14:anchorId="0C8363D7" wp14:editId="103F9347">
            <wp:extent cx="5724525" cy="30099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438B" w14:textId="2EA53FC0" w:rsidR="00FD1E38" w:rsidRDefault="00CA7CD6">
      <w:pPr>
        <w:widowControl/>
        <w:wordWrap/>
        <w:autoSpaceDE/>
        <w:autoSpaceDN/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</w:pPr>
      <w:r>
        <w:t>=&gt;</w:t>
      </w:r>
      <w:r>
        <w:t>root</w:t>
      </w:r>
      <w:r>
        <w:rPr>
          <w:rFonts w:hint="eastAsia"/>
        </w:rPr>
        <w:t>계정암호화를 S</w:t>
      </w:r>
      <w:r>
        <w:t>HA512</w:t>
      </w:r>
      <w:r>
        <w:rPr>
          <w:rFonts w:hint="eastAsia"/>
        </w:rPr>
        <w:t>에서S</w:t>
      </w:r>
      <w:r>
        <w:t>HA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으로변경(</w:t>
      </w:r>
      <w:r w:rsidR="007958E6">
        <w:t>$</w:t>
      </w:r>
      <w:r>
        <w:t>5:</w:t>
      </w:r>
      <w:r w:rsidR="007958E6">
        <w:t>$</w:t>
      </w:r>
      <w:r>
        <w:rPr>
          <w:rFonts w:hint="eastAsia"/>
        </w:rPr>
        <w:t>로 변경</w:t>
      </w:r>
      <w:r w:rsidR="007958E6">
        <w:rPr>
          <w:rFonts w:hint="eastAsia"/>
        </w:rPr>
        <w:t xml:space="preserve"> </w:t>
      </w:r>
      <w:r>
        <w:rPr>
          <w:rFonts w:hint="eastAsia"/>
        </w:rPr>
        <w:t>되어</w:t>
      </w:r>
      <w:r w:rsidR="007958E6">
        <w:rPr>
          <w:rFonts w:hint="eastAsia"/>
        </w:rPr>
        <w:t xml:space="preserve"> </w:t>
      </w:r>
      <w:r>
        <w:rPr>
          <w:rFonts w:hint="eastAsia"/>
        </w:rPr>
        <w:t>있는</w:t>
      </w:r>
      <w:r w:rsidR="007958E6">
        <w:rPr>
          <w:rFonts w:hint="eastAsia"/>
        </w:rPr>
        <w:t xml:space="preserve"> </w:t>
      </w:r>
      <w:r>
        <w:rPr>
          <w:rFonts w:hint="eastAsia"/>
        </w:rPr>
        <w:t>걸 볼</w:t>
      </w:r>
      <w:r w:rsidR="007958E6">
        <w:rPr>
          <w:rFonts w:hint="eastAsia"/>
        </w:rPr>
        <w:t xml:space="preserve"> </w:t>
      </w:r>
      <w:r>
        <w:rPr>
          <w:rFonts w:hint="eastAsia"/>
        </w:rPr>
        <w:t xml:space="preserve">수 있음) </w:t>
      </w:r>
      <w:r w:rsidR="00FD1E38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 w:type="page"/>
      </w:r>
    </w:p>
    <w:p w14:paraId="757F2A90" w14:textId="6ADA668C" w:rsidR="001F2BDF" w:rsidRDefault="00622BEC" w:rsidP="00622BEC">
      <w:pPr>
        <w:widowControl/>
        <w:wordWrap/>
        <w:autoSpaceDE/>
        <w:autoSpaceDN/>
        <w:spacing w:after="100" w:afterAutospacing="1" w:line="240" w:lineRule="auto"/>
        <w:jc w:val="left"/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</w:pPr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lastRenderedPageBreak/>
        <w:t xml:space="preserve">- HTTPs 및 FTPs 설정을 하여 </w:t>
      </w:r>
      <w:proofErr w:type="spellStart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테스트하시오</w:t>
      </w:r>
      <w:proofErr w:type="spellEnd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.</w:t>
      </w:r>
      <w:r w:rsidR="00540797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1F2BDF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1F2BDF">
        <w:rPr>
          <w:rFonts w:ascii="굴림" w:eastAsia="굴림" w:hAnsi="굴림" w:cs="굴림"/>
          <w:b/>
          <w:bCs/>
          <w:noProof/>
          <w:color w:val="212529"/>
          <w:kern w:val="0"/>
          <w:sz w:val="18"/>
          <w:szCs w:val="18"/>
        </w:rPr>
        <w:drawing>
          <wp:inline distT="0" distB="0" distL="0" distR="0" wp14:anchorId="5C5C80F7" wp14:editId="44136638">
            <wp:extent cx="5715000" cy="30384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4F50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DF4F50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=</w:t>
      </w:r>
      <w:r w:rsidR="00DF4F50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 xml:space="preserve">&gt;HTTPS </w:t>
      </w:r>
      <w:r w:rsidR="00DF4F50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설정 후 </w:t>
      </w:r>
      <w:proofErr w:type="spellStart"/>
      <w:r w:rsidR="00DF4F50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웹화면</w:t>
      </w:r>
      <w:proofErr w:type="spellEnd"/>
    </w:p>
    <w:p w14:paraId="697C579F" w14:textId="618ABAD2" w:rsidR="00540797" w:rsidRDefault="001F2BDF">
      <w:pPr>
        <w:widowControl/>
        <w:wordWrap/>
        <w:autoSpaceDE/>
        <w:autoSpaceDN/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</w:pPr>
      <w:r>
        <w:rPr>
          <w:rFonts w:ascii="굴림" w:eastAsia="굴림" w:hAnsi="굴림" w:cs="굴림"/>
          <w:b/>
          <w:bCs/>
          <w:noProof/>
          <w:color w:val="212529"/>
          <w:kern w:val="0"/>
          <w:sz w:val="18"/>
          <w:szCs w:val="18"/>
        </w:rPr>
        <w:drawing>
          <wp:inline distT="0" distB="0" distL="0" distR="0" wp14:anchorId="7CDAA672" wp14:editId="2A239A70">
            <wp:extent cx="5162550" cy="45243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4F50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  <w:t xml:space="preserve">=&gt; </w:t>
      </w:r>
      <w:r w:rsidR="00DF4F50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인증서 화면</w:t>
      </w:r>
    </w:p>
    <w:p w14:paraId="715C097A" w14:textId="77777777" w:rsidR="00540797" w:rsidRDefault="00540797">
      <w:pPr>
        <w:widowControl/>
        <w:wordWrap/>
        <w:autoSpaceDE/>
        <w:autoSpaceDN/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</w:pPr>
      <w:r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 w:type="page"/>
      </w:r>
    </w:p>
    <w:p w14:paraId="490C8385" w14:textId="20CA6252" w:rsidR="00540797" w:rsidRDefault="00540797">
      <w:pPr>
        <w:widowControl/>
        <w:wordWrap/>
        <w:autoSpaceDE/>
        <w:autoSpaceDN/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</w:pPr>
      <w:r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lastRenderedPageBreak/>
        <w:br/>
      </w:r>
      <w:r>
        <w:rPr>
          <w:rFonts w:ascii="굴림" w:eastAsia="굴림" w:hAnsi="굴림" w:cs="굴림"/>
          <w:b/>
          <w:bCs/>
          <w:noProof/>
          <w:color w:val="212529"/>
          <w:kern w:val="0"/>
          <w:sz w:val="18"/>
          <w:szCs w:val="18"/>
        </w:rPr>
        <w:drawing>
          <wp:inline distT="0" distB="0" distL="0" distR="0" wp14:anchorId="0AEBCF79" wp14:editId="57E064CA">
            <wp:extent cx="5724525" cy="24860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9B1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3729B1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=&gt;</w:t>
      </w:r>
      <w:r w:rsidR="003729B1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F</w:t>
      </w:r>
      <w:r w:rsidR="003729B1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 xml:space="preserve">TPs </w:t>
      </w:r>
      <w:r w:rsidR="003729B1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설정 후 연결시도</w:t>
      </w:r>
    </w:p>
    <w:p w14:paraId="537B1A10" w14:textId="10CF1674" w:rsidR="001F2BDF" w:rsidRDefault="00540797">
      <w:pPr>
        <w:widowControl/>
        <w:wordWrap/>
        <w:autoSpaceDE/>
        <w:autoSpaceDN/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</w:pPr>
      <w:r>
        <w:rPr>
          <w:rFonts w:ascii="굴림" w:eastAsia="굴림" w:hAnsi="굴림" w:cs="굴림"/>
          <w:b/>
          <w:bCs/>
          <w:noProof/>
          <w:color w:val="212529"/>
          <w:kern w:val="0"/>
          <w:sz w:val="18"/>
          <w:szCs w:val="18"/>
        </w:rPr>
        <w:drawing>
          <wp:inline distT="0" distB="0" distL="0" distR="0" wp14:anchorId="705D675A" wp14:editId="2A89AE91">
            <wp:extent cx="5076825" cy="48291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B2A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  <w:t>=&gt;</w:t>
      </w:r>
      <w:r w:rsidR="00373B2A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F</w:t>
      </w:r>
      <w:r w:rsidR="00373B2A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 xml:space="preserve">TPs </w:t>
      </w:r>
      <w:r w:rsidR="00373B2A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최초접속시 인증서 화면</w:t>
      </w:r>
      <w:r w:rsidR="001F2BDF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 w:type="page"/>
      </w:r>
    </w:p>
    <w:p w14:paraId="4831C1CC" w14:textId="77777777" w:rsidR="00622BEC" w:rsidRPr="00622BEC" w:rsidRDefault="00622BEC" w:rsidP="00622BEC">
      <w:pPr>
        <w:widowControl/>
        <w:wordWrap/>
        <w:autoSpaceDE/>
        <w:autoSpaceDN/>
        <w:spacing w:after="100" w:afterAutospacing="1" w:line="240" w:lineRule="auto"/>
        <w:jc w:val="left"/>
        <w:rPr>
          <w:rFonts w:ascii="굴림" w:eastAsia="굴림" w:hAnsi="굴림" w:cs="굴림" w:hint="eastAsia"/>
          <w:color w:val="212529"/>
          <w:kern w:val="0"/>
          <w:sz w:val="18"/>
          <w:szCs w:val="18"/>
        </w:rPr>
      </w:pPr>
    </w:p>
    <w:p w14:paraId="2A90D6E4" w14:textId="0D2ADEB1" w:rsidR="00622BEC" w:rsidRPr="00622BEC" w:rsidRDefault="00622BEC" w:rsidP="00622BEC">
      <w:pPr>
        <w:widowControl/>
        <w:wordWrap/>
        <w:autoSpaceDE/>
        <w:autoSpaceDN/>
        <w:spacing w:after="100" w:afterAutospacing="1" w:line="240" w:lineRule="auto"/>
        <w:jc w:val="left"/>
        <w:rPr>
          <w:rFonts w:ascii="굴림" w:eastAsia="굴림" w:hAnsi="굴림" w:cs="굴림" w:hint="eastAsia"/>
          <w:color w:val="212529"/>
          <w:kern w:val="0"/>
          <w:sz w:val="18"/>
          <w:szCs w:val="18"/>
        </w:rPr>
      </w:pPr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- DDoS(Land Attack) 공격을 실행하고 </w:t>
      </w:r>
      <w:proofErr w:type="spellStart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TCPDump</w:t>
      </w:r>
      <w:proofErr w:type="spellEnd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 또는 Wireshark를 통해 패킷을 </w:t>
      </w:r>
      <w:proofErr w:type="spellStart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캡처하시오</w:t>
      </w:r>
      <w:proofErr w:type="spellEnd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.</w:t>
      </w:r>
      <w:r w:rsidR="000068C6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0068C6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0068C6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0068C6">
        <w:rPr>
          <w:rFonts w:ascii="굴림" w:eastAsia="굴림" w:hAnsi="굴림" w:cs="굴림"/>
          <w:b/>
          <w:bCs/>
          <w:noProof/>
          <w:color w:val="212529"/>
          <w:kern w:val="0"/>
          <w:sz w:val="18"/>
          <w:szCs w:val="18"/>
        </w:rPr>
        <w:drawing>
          <wp:inline distT="0" distB="0" distL="0" distR="0" wp14:anchorId="7B03DB99" wp14:editId="1C1F0DF0">
            <wp:extent cx="5724525" cy="4600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64D3" w14:textId="40ADE240" w:rsidR="003D41B9" w:rsidRDefault="007401BE">
      <w:pPr>
        <w:widowControl/>
        <w:wordWrap/>
        <w:autoSpaceDE/>
        <w:autoSpaceDN/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</w:pPr>
      <w:r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=&gt; kali</w:t>
      </w:r>
      <w:r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리눅스에서 </w:t>
      </w:r>
      <w:proofErr w:type="spellStart"/>
      <w:r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D</w:t>
      </w:r>
      <w:r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Dos</w:t>
      </w:r>
      <w:proofErr w:type="spellEnd"/>
      <w:r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공격</w:t>
      </w:r>
      <w:r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 xml:space="preserve">(Land Attack) </w:t>
      </w:r>
      <w:proofErr w:type="spellStart"/>
      <w:r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와이어샤크로</w:t>
      </w:r>
      <w:proofErr w:type="spellEnd"/>
      <w:r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 감지 </w:t>
      </w:r>
      <w:r w:rsidR="003D41B9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 w:type="page"/>
      </w:r>
    </w:p>
    <w:p w14:paraId="1190B6FB" w14:textId="5745244B" w:rsidR="003D41B9" w:rsidRDefault="00622BEC" w:rsidP="00622BEC">
      <w:pPr>
        <w:widowControl/>
        <w:wordWrap/>
        <w:autoSpaceDE/>
        <w:autoSpaceDN/>
        <w:spacing w:after="100" w:afterAutospacing="1" w:line="240" w:lineRule="auto"/>
        <w:jc w:val="left"/>
        <w:rPr>
          <w:rFonts w:ascii="굴림" w:eastAsia="굴림" w:hAnsi="굴림" w:cs="굴림"/>
          <w:color w:val="212529"/>
          <w:kern w:val="0"/>
          <w:sz w:val="18"/>
          <w:szCs w:val="18"/>
        </w:rPr>
      </w:pPr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lastRenderedPageBreak/>
        <w:t xml:space="preserve">- </w:t>
      </w:r>
      <w:proofErr w:type="spellStart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SetUID</w:t>
      </w:r>
      <w:proofErr w:type="spellEnd"/>
      <w:r w:rsidRPr="00622BE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를 활용한 권한 상승(root) 설정</w:t>
      </w:r>
      <w:r w:rsidR="003D41B9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3D41B9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3D41B9">
        <w:rPr>
          <w:rFonts w:ascii="굴림" w:eastAsia="굴림" w:hAnsi="굴림" w:cs="굴림"/>
          <w:noProof/>
          <w:color w:val="212529"/>
          <w:kern w:val="0"/>
          <w:sz w:val="18"/>
          <w:szCs w:val="18"/>
        </w:rPr>
        <w:drawing>
          <wp:inline distT="0" distB="0" distL="0" distR="0" wp14:anchorId="600A5F96" wp14:editId="41F56C98">
            <wp:extent cx="4076700" cy="29146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=&gt;&gt;</w:t>
      </w:r>
      <w:proofErr w:type="spellStart"/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백도어를위한</w:t>
      </w:r>
      <w:proofErr w:type="spellEnd"/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 스크립트 작성</w:t>
      </w:r>
      <w:r w:rsidR="003D41B9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3D41B9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3D41B9">
        <w:rPr>
          <w:rFonts w:ascii="굴림" w:eastAsia="굴림" w:hAnsi="굴림" w:cs="굴림"/>
          <w:noProof/>
          <w:color w:val="212529"/>
          <w:kern w:val="0"/>
          <w:sz w:val="18"/>
          <w:szCs w:val="18"/>
        </w:rPr>
        <w:drawing>
          <wp:inline distT="0" distB="0" distL="0" distR="0" wp14:anchorId="6B6DA2DD" wp14:editId="23D233CF">
            <wp:extent cx="5724525" cy="1400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=&gt;&gt;</w:t>
      </w:r>
      <w:proofErr w:type="spellStart"/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u</w:t>
      </w:r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id</w:t>
      </w:r>
      <w:proofErr w:type="spellEnd"/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 xml:space="preserve"> </w:t>
      </w:r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및 </w:t>
      </w:r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 xml:space="preserve">gid </w:t>
      </w:r>
      <w:proofErr w:type="spellStart"/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j</w:t>
      </w:r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h</w:t>
      </w:r>
      <w:proofErr w:type="spellEnd"/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(</w:t>
      </w:r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사용자계정)</w:t>
      </w:r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 xml:space="preserve"> </w:t>
      </w:r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으로 확인</w:t>
      </w:r>
      <w:r w:rsidR="003D41B9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3D41B9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3D41B9">
        <w:rPr>
          <w:rFonts w:ascii="굴림" w:eastAsia="굴림" w:hAnsi="굴림" w:cs="굴림"/>
          <w:noProof/>
          <w:color w:val="212529"/>
          <w:kern w:val="0"/>
          <w:sz w:val="18"/>
          <w:szCs w:val="18"/>
        </w:rPr>
        <w:drawing>
          <wp:inline distT="0" distB="0" distL="0" distR="0" wp14:anchorId="535D9831" wp14:editId="1402D7D0">
            <wp:extent cx="5734050" cy="14192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br/>
      </w:r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=&gt;&gt;</w:t>
      </w:r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b</w:t>
      </w:r>
      <w:r w:rsidR="0041426C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ackdoor</w:t>
      </w:r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파일 실행 후 </w:t>
      </w:r>
      <w:r w:rsidR="00927E9E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r</w:t>
      </w:r>
      <w:r w:rsidR="00927E9E">
        <w:rPr>
          <w:rFonts w:ascii="굴림" w:eastAsia="굴림" w:hAnsi="굴림" w:cs="굴림"/>
          <w:b/>
          <w:bCs/>
          <w:color w:val="212529"/>
          <w:kern w:val="0"/>
          <w:sz w:val="18"/>
          <w:szCs w:val="18"/>
        </w:rPr>
        <w:t>oot</w:t>
      </w:r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권한이 생긴 것을 확인</w:t>
      </w:r>
      <w:r w:rsidR="00B5543B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 </w:t>
      </w:r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할</w:t>
      </w:r>
      <w:r w:rsidR="00B5543B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 </w:t>
      </w:r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수</w:t>
      </w:r>
      <w:r w:rsidR="00B5543B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 xml:space="preserve"> </w:t>
      </w:r>
      <w:r w:rsidR="0041426C">
        <w:rPr>
          <w:rFonts w:ascii="굴림" w:eastAsia="굴림" w:hAnsi="굴림" w:cs="굴림" w:hint="eastAsia"/>
          <w:b/>
          <w:bCs/>
          <w:color w:val="212529"/>
          <w:kern w:val="0"/>
          <w:sz w:val="18"/>
          <w:szCs w:val="18"/>
        </w:rPr>
        <w:t>있음</w:t>
      </w:r>
    </w:p>
    <w:p w14:paraId="7DB87F4A" w14:textId="77777777" w:rsidR="003D41B9" w:rsidRDefault="003D41B9">
      <w:pPr>
        <w:widowControl/>
        <w:wordWrap/>
        <w:autoSpaceDE/>
        <w:autoSpaceDN/>
        <w:rPr>
          <w:rFonts w:ascii="굴림" w:eastAsia="굴림" w:hAnsi="굴림" w:cs="굴림"/>
          <w:color w:val="212529"/>
          <w:kern w:val="0"/>
          <w:sz w:val="18"/>
          <w:szCs w:val="18"/>
        </w:rPr>
      </w:pPr>
      <w:r>
        <w:rPr>
          <w:rFonts w:ascii="굴림" w:eastAsia="굴림" w:hAnsi="굴림" w:cs="굴림"/>
          <w:color w:val="212529"/>
          <w:kern w:val="0"/>
          <w:sz w:val="18"/>
          <w:szCs w:val="18"/>
        </w:rPr>
        <w:br w:type="page"/>
      </w:r>
    </w:p>
    <w:p w14:paraId="1FB28FBE" w14:textId="77777777" w:rsidR="00622BEC" w:rsidRPr="00622BEC" w:rsidRDefault="00622BEC" w:rsidP="00622BEC">
      <w:pPr>
        <w:widowControl/>
        <w:wordWrap/>
        <w:autoSpaceDE/>
        <w:autoSpaceDN/>
        <w:spacing w:after="100" w:afterAutospacing="1" w:line="240" w:lineRule="auto"/>
        <w:jc w:val="left"/>
        <w:rPr>
          <w:rFonts w:ascii="굴림" w:eastAsia="굴림" w:hAnsi="굴림" w:cs="굴림" w:hint="eastAsia"/>
          <w:color w:val="212529"/>
          <w:kern w:val="0"/>
          <w:sz w:val="18"/>
          <w:szCs w:val="18"/>
        </w:rPr>
      </w:pPr>
    </w:p>
    <w:p w14:paraId="49E6CCC7" w14:textId="11F574C4" w:rsidR="00622BEC" w:rsidRDefault="00622BEC" w:rsidP="00622BEC">
      <w:pPr>
        <w:pStyle w:val="a3"/>
        <w:shd w:val="clear" w:color="auto" w:fill="FFFFFF"/>
        <w:spacing w:before="0" w:beforeAutospacing="0"/>
        <w:rPr>
          <w:rFonts w:hint="eastAsia"/>
          <w:color w:val="212529"/>
          <w:sz w:val="18"/>
          <w:szCs w:val="18"/>
        </w:rPr>
      </w:pPr>
      <w:r w:rsidRPr="00622BEC">
        <w:rPr>
          <w:rFonts w:hint="eastAsia"/>
          <w:b/>
          <w:bCs/>
          <w:color w:val="212529"/>
          <w:sz w:val="18"/>
          <w:szCs w:val="18"/>
        </w:rPr>
        <w:t xml:space="preserve">- Log Server를 구축하여 FTP 서버의 Log를 실시간 확인하고 DB에 저장이 되도록 </w:t>
      </w:r>
      <w:proofErr w:type="spellStart"/>
      <w:r w:rsidRPr="00622BEC">
        <w:rPr>
          <w:rFonts w:hint="eastAsia"/>
          <w:b/>
          <w:bCs/>
          <w:color w:val="212529"/>
          <w:sz w:val="18"/>
          <w:szCs w:val="18"/>
        </w:rPr>
        <w:t>설정하시오</w:t>
      </w:r>
      <w:proofErr w:type="spellEnd"/>
      <w:r w:rsidRPr="00622BEC">
        <w:rPr>
          <w:rFonts w:hint="eastAsia"/>
          <w:b/>
          <w:bCs/>
          <w:color w:val="212529"/>
          <w:sz w:val="18"/>
          <w:szCs w:val="18"/>
        </w:rPr>
        <w:t>.</w:t>
      </w:r>
      <w:r w:rsidR="007C6EF0">
        <w:rPr>
          <w:b/>
          <w:bCs/>
          <w:color w:val="212529"/>
          <w:sz w:val="18"/>
          <w:szCs w:val="18"/>
        </w:rPr>
        <w:br/>
      </w:r>
    </w:p>
    <w:p w14:paraId="065E3A5B" w14:textId="142146C4" w:rsidR="008D5F60" w:rsidRPr="00622BEC" w:rsidRDefault="00C06614" w:rsidP="00EF7BCD">
      <w:pPr>
        <w:widowControl/>
        <w:wordWrap/>
        <w:autoSpaceDE/>
        <w:autoSpaceDN/>
        <w:rPr>
          <w:rFonts w:hint="eastAsia"/>
        </w:rPr>
      </w:pPr>
      <w:r>
        <w:rPr>
          <w:rFonts w:ascii="굴림" w:eastAsia="굴림" w:hAnsi="굴림" w:cs="굴림"/>
          <w:b/>
          <w:bCs/>
          <w:noProof/>
          <w:color w:val="212529"/>
          <w:kern w:val="0"/>
          <w:sz w:val="18"/>
          <w:szCs w:val="18"/>
        </w:rPr>
        <w:drawing>
          <wp:inline distT="0" distB="0" distL="0" distR="0" wp14:anchorId="2EEFFD31" wp14:editId="652136BB">
            <wp:extent cx="5715000" cy="32670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0D28">
        <w:br/>
      </w:r>
      <w:r w:rsidR="00730D28">
        <w:rPr>
          <w:b/>
          <w:bCs/>
          <w:color w:val="212529"/>
          <w:sz w:val="18"/>
          <w:szCs w:val="18"/>
        </w:rPr>
        <w:t xml:space="preserve">=&gt;&gt;FTP </w:t>
      </w:r>
      <w:r w:rsidR="00730D28">
        <w:rPr>
          <w:rFonts w:hint="eastAsia"/>
          <w:b/>
          <w:bCs/>
          <w:color w:val="212529"/>
          <w:sz w:val="18"/>
          <w:szCs w:val="18"/>
        </w:rPr>
        <w:t>서버로부터 L</w:t>
      </w:r>
      <w:r w:rsidR="00730D28">
        <w:rPr>
          <w:b/>
          <w:bCs/>
          <w:color w:val="212529"/>
          <w:sz w:val="18"/>
          <w:szCs w:val="18"/>
        </w:rPr>
        <w:t>og</w:t>
      </w:r>
      <w:r w:rsidR="00730D28">
        <w:rPr>
          <w:rFonts w:hint="eastAsia"/>
          <w:b/>
          <w:bCs/>
          <w:color w:val="212529"/>
          <w:sz w:val="18"/>
          <w:szCs w:val="18"/>
        </w:rPr>
        <w:t xml:space="preserve">데이터를 </w:t>
      </w:r>
      <w:proofErr w:type="spellStart"/>
      <w:r w:rsidR="00730D28">
        <w:rPr>
          <w:b/>
          <w:bCs/>
          <w:color w:val="212529"/>
          <w:sz w:val="18"/>
          <w:szCs w:val="18"/>
        </w:rPr>
        <w:t>LogServer</w:t>
      </w:r>
      <w:proofErr w:type="spellEnd"/>
      <w:r w:rsidR="00730D28">
        <w:rPr>
          <w:b/>
          <w:bCs/>
          <w:color w:val="212529"/>
          <w:sz w:val="18"/>
          <w:szCs w:val="18"/>
        </w:rPr>
        <w:t xml:space="preserve"> </w:t>
      </w:r>
      <w:proofErr w:type="spellStart"/>
      <w:r w:rsidR="00730D28">
        <w:rPr>
          <w:rFonts w:hint="eastAsia"/>
          <w:b/>
          <w:bCs/>
          <w:color w:val="212529"/>
          <w:sz w:val="18"/>
          <w:szCs w:val="18"/>
        </w:rPr>
        <w:t>디비에</w:t>
      </w:r>
      <w:proofErr w:type="spellEnd"/>
      <w:r w:rsidR="00730D28">
        <w:rPr>
          <w:rFonts w:hint="eastAsia"/>
          <w:b/>
          <w:bCs/>
          <w:color w:val="212529"/>
          <w:sz w:val="18"/>
          <w:szCs w:val="18"/>
        </w:rPr>
        <w:t xml:space="preserve"> 적재</w:t>
      </w:r>
    </w:p>
    <w:sectPr w:rsidR="008D5F60" w:rsidRPr="00622BE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61A7E"/>
    <w:multiLevelType w:val="hybridMultilevel"/>
    <w:tmpl w:val="24AE8AD8"/>
    <w:lvl w:ilvl="0" w:tplc="7924E328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51C"/>
    <w:rsid w:val="000068C6"/>
    <w:rsid w:val="000C60DB"/>
    <w:rsid w:val="000D66E7"/>
    <w:rsid w:val="00132FAD"/>
    <w:rsid w:val="001F2BDF"/>
    <w:rsid w:val="00204DE7"/>
    <w:rsid w:val="002E1606"/>
    <w:rsid w:val="002E23C5"/>
    <w:rsid w:val="003624A3"/>
    <w:rsid w:val="003638B3"/>
    <w:rsid w:val="003729B1"/>
    <w:rsid w:val="00373B2A"/>
    <w:rsid w:val="003B0A86"/>
    <w:rsid w:val="003B22CE"/>
    <w:rsid w:val="003D41B9"/>
    <w:rsid w:val="0041426C"/>
    <w:rsid w:val="00540797"/>
    <w:rsid w:val="00622BEC"/>
    <w:rsid w:val="0069543D"/>
    <w:rsid w:val="006E035A"/>
    <w:rsid w:val="00730D28"/>
    <w:rsid w:val="007401BE"/>
    <w:rsid w:val="007958E6"/>
    <w:rsid w:val="007C25E4"/>
    <w:rsid w:val="007C6EF0"/>
    <w:rsid w:val="00807178"/>
    <w:rsid w:val="00844087"/>
    <w:rsid w:val="00894F1B"/>
    <w:rsid w:val="008C3575"/>
    <w:rsid w:val="008D5F60"/>
    <w:rsid w:val="00927E9E"/>
    <w:rsid w:val="009B5F1C"/>
    <w:rsid w:val="00A14298"/>
    <w:rsid w:val="00AE08D2"/>
    <w:rsid w:val="00B5543B"/>
    <w:rsid w:val="00C06614"/>
    <w:rsid w:val="00C14E47"/>
    <w:rsid w:val="00C25D34"/>
    <w:rsid w:val="00CA7CD6"/>
    <w:rsid w:val="00D42825"/>
    <w:rsid w:val="00DF4F50"/>
    <w:rsid w:val="00E6351C"/>
    <w:rsid w:val="00EF7BCD"/>
    <w:rsid w:val="00F018A5"/>
    <w:rsid w:val="00FD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2B21A"/>
  <w15:chartTrackingRefBased/>
  <w15:docId w15:val="{853308C3-A5AF-4874-801B-1656B1A3E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22B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22BEC"/>
    <w:rPr>
      <w:b/>
      <w:bCs/>
    </w:rPr>
  </w:style>
  <w:style w:type="paragraph" w:styleId="a5">
    <w:name w:val="List Paragraph"/>
    <w:basedOn w:val="a"/>
    <w:uiPriority w:val="34"/>
    <w:qFormat/>
    <w:rsid w:val="009B5F1C"/>
    <w:pPr>
      <w:ind w:leftChars="400" w:left="800"/>
    </w:pPr>
  </w:style>
  <w:style w:type="character" w:styleId="a6">
    <w:name w:val="Hyperlink"/>
    <w:basedOn w:val="a0"/>
    <w:uiPriority w:val="99"/>
    <w:unhideWhenUsed/>
    <w:rsid w:val="006E035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E0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ftp://ftp.hyeon.com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10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35</cp:revision>
  <dcterms:created xsi:type="dcterms:W3CDTF">2025-02-18T05:08:00Z</dcterms:created>
  <dcterms:modified xsi:type="dcterms:W3CDTF">2025-02-18T09:47:00Z</dcterms:modified>
</cp:coreProperties>
</file>