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85B88" w14:textId="3DEE0D3A" w:rsidR="00C1316A" w:rsidRDefault="00C1316A">
      <w:pPr>
        <w:rPr>
          <w:lang w:val="en-US"/>
        </w:rPr>
      </w:pPr>
      <w:r>
        <w:rPr>
          <w:rFonts w:hint="eastAsia"/>
          <w:lang w:val="en-US"/>
        </w:rPr>
        <w:t>멋쟁이사자처럼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주차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배운내용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정리</w:t>
      </w:r>
    </w:p>
    <w:p w14:paraId="707E3020" w14:textId="34093576" w:rsidR="00C1316A" w:rsidRDefault="00C1316A">
      <w:pPr>
        <w:rPr>
          <w:lang w:val="en-US"/>
        </w:rPr>
      </w:pPr>
    </w:p>
    <w:p w14:paraId="45F95DD8" w14:textId="3CBBBBD0" w:rsidR="00C1316A" w:rsidRDefault="00C1316A">
      <w:pPr>
        <w:rPr>
          <w:lang w:val="en-US"/>
        </w:rPr>
      </w:pPr>
      <w:r>
        <w:rPr>
          <w:lang w:val="en-US"/>
        </w:rPr>
        <w:t>Client – Server</w:t>
      </w:r>
    </w:p>
    <w:p w14:paraId="0920F3E1" w14:textId="5038C5FF" w:rsidR="00C1316A" w:rsidRDefault="00C1316A">
      <w:pPr>
        <w:rPr>
          <w:lang w:val="en-US"/>
        </w:rPr>
      </w:pPr>
    </w:p>
    <w:p w14:paraId="2D109783" w14:textId="12FC16FD" w:rsidR="00C1316A" w:rsidRDefault="00C1316A">
      <w:pPr>
        <w:rPr>
          <w:lang w:val="en-US"/>
        </w:rPr>
      </w:pPr>
      <w:r>
        <w:rPr>
          <w:lang w:val="en-US"/>
        </w:rPr>
        <w:t>Client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요청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Server -&gt; </w:t>
      </w:r>
      <w:r>
        <w:rPr>
          <w:rFonts w:hint="eastAsia"/>
          <w:lang w:val="en-US"/>
        </w:rPr>
        <w:t>응답</w:t>
      </w:r>
    </w:p>
    <w:p w14:paraId="6C0AB190" w14:textId="714AD05B" w:rsidR="00C1316A" w:rsidRDefault="00C1316A">
      <w:pPr>
        <w:rPr>
          <w:lang w:val="en-US"/>
        </w:rPr>
      </w:pPr>
    </w:p>
    <w:p w14:paraId="5E281464" w14:textId="76E6E0DE" w:rsidR="00C1316A" w:rsidRDefault="00C1316A">
      <w:p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equest</w:t>
      </w:r>
    </w:p>
    <w:p w14:paraId="124DAD2C" w14:textId="58EF2FE0" w:rsidR="00C1316A" w:rsidRDefault="00C1316A">
      <w:pPr>
        <w:rPr>
          <w:lang w:val="en-US"/>
        </w:rPr>
      </w:pPr>
      <w:proofErr w:type="spellStart"/>
      <w:r>
        <w:rPr>
          <w:rFonts w:hint="eastAsia"/>
          <w:lang w:val="en-US"/>
        </w:rPr>
        <w:t>갖다줘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-get</w:t>
      </w:r>
    </w:p>
    <w:p w14:paraId="782AD7CF" w14:textId="0A2C5014" w:rsidR="00C1316A" w:rsidRPr="00C1316A" w:rsidRDefault="00C1316A">
      <w:pPr>
        <w:rPr>
          <w:lang w:val="en-US"/>
        </w:rPr>
      </w:pPr>
      <w:r>
        <w:rPr>
          <w:rFonts w:hint="eastAsia"/>
          <w:lang w:val="en-US"/>
        </w:rPr>
        <w:t>처리해줘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-post</w:t>
      </w:r>
    </w:p>
    <w:sectPr w:rsidR="00C1316A" w:rsidRPr="00C13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6A"/>
    <w:rsid w:val="00C1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F140F"/>
  <w15:chartTrackingRefBased/>
  <w15:docId w15:val="{033DB18F-18FA-524A-A8EC-679EF551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정현욱</dc:creator>
  <cp:keywords/>
  <dc:description/>
  <cp:lastModifiedBy>정현욱</cp:lastModifiedBy>
  <cp:revision>1</cp:revision>
  <dcterms:created xsi:type="dcterms:W3CDTF">2021-03-30T17:03:00Z</dcterms:created>
  <dcterms:modified xsi:type="dcterms:W3CDTF">2021-03-30T17:10:00Z</dcterms:modified>
</cp:coreProperties>
</file>