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﻿# Slack MCP 메시지 연동 테스트 설명서</w:t>
      </w:r>
    </w:p>
    <w:p/>
    <w:p>
      <w:pPr>
        <w:pStyle w:val="Heading2"/>
        <w:spacing w:after="120"/>
      </w:pPr>
      <w:r>
        <w:t xml:space="preserve">테스트 개요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테스트 대상: `slack-max-api-mcp`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테스트 채널: `C0AHJ8GF09H` (`#gesiaplatform-전체`)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확인 대상: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Slack 화면에서의 작성/반영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Codex MCP 호출 결과 반영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Claude Code MCP 호출 결과 반영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채널 메시지 조회 결과에서 최종 검증</w:t>
      </w:r>
    </w:p>
    <w:p/>
    <w:p>
      <w:pPr>
        <w:spacing w:after="120"/>
      </w:pPr>
      <w:r>
        <w:t xml:space="preserve"> </w:t>
      </w:r>
    </w:p>
    <w:p/>
    <w:p>
      <w:pPr>
        <w:pStyle w:val="Heading2"/>
        <w:spacing w:after="120"/>
      </w:pPr>
      <w:r>
        <w:t xml:space="preserve">1. 가장 보편적인 채널 메시지 읽고 확인하는 방법 테스트</w:t>
      </w:r>
    </w:p>
    <w:p/>
    <w:p>
      <w:pPr>
        <w:spacing w:after="120"/>
      </w:pPr>
      <w:r>
        <w:t xml:space="preserve">가장 일반적인 검증 방법은 MCP로 채널 최근 메시지를 읽은 뒤, 작성자/시간/내용이 기대값과 일치하는지 확인하는 방식입니다.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실행 예시: `read_channel` 도구로 `C0AHJ8GF09H` 최근 메시지 조회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확인 포인트: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`ts`(타임스탬프)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작성자(`U0AHQL27ARG` 등)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메시지 내용(`-Slack-`, `-Codex-`, `-Claude Code-`)</w:t>
      </w:r>
    </w:p>
    <w:p/>
    <w:p>
      <w:pPr>
        <w:spacing w:after="120"/>
        <w:jc w:val="center"/>
      </w:pPr>
      <w:r>
        <w:drawing>
          <wp:inline distT="0" distB="0" distL="0" distR="0">
            <wp:extent cx="4953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</w:rPr>
        <w:t xml:space="preserve">대화 목록 조회 결과</w:t>
      </w:r>
    </w:p>
    <w:p/>
    <w:p>
      <w:pPr>
        <w:spacing w:after="120"/>
      </w:pPr>
      <w:r>
        <w:t xml:space="preserve">위 화면에서 MCP 조회 결과로 최근 메시지 목록이 표 형태로 출력되며, 테스트 메시지 3건이 모두 확인됩니다.</w:t>
      </w:r>
    </w:p>
    <w:p/>
    <w:p>
      <w:pPr>
        <w:spacing w:after="120"/>
      </w:pPr>
      <w:r>
        <w:t xml:space="preserve"> </w:t>
      </w:r>
    </w:p>
    <w:p/>
    <w:p>
      <w:pPr>
        <w:pStyle w:val="Heading2"/>
        <w:spacing w:after="120"/>
      </w:pPr>
      <w:r>
        <w:t xml:space="preserve">2. Slack 화면 사진 파일: Slack에서 메시지 직접 작성 내용</w:t>
      </w:r>
    </w:p>
    <w:p/>
    <w:p>
      <w:pPr>
        <w:spacing w:after="120"/>
      </w:pPr>
      <w:r>
        <w:t xml:space="preserve">Slack UI에서 먼저 기준 메시지를 직접 작성해 기준선을 만듭니다.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직접 작성 메시지: `MCP 테스트 글입니다. -Slack-`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작성 위치: `#gesiaplatform-전체`</w:t>
      </w:r>
    </w:p>
    <w:p/>
    <w:p>
      <w:pPr>
        <w:spacing w:after="120"/>
        <w:jc w:val="center"/>
      </w:pPr>
      <w:r>
        <w:drawing>
          <wp:inline distT="0" distB="0" distL="0" distR="0">
            <wp:extent cx="4953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</w:rPr>
        <w:t xml:space="preserve">Slack에서 직접 작성한 메시지</w:t>
      </w:r>
    </w:p>
    <w:p/>
    <w:p>
      <w:pPr>
        <w:spacing w:after="120"/>
        <w:jc w:val="center"/>
      </w:pPr>
      <w:r>
        <w:drawing>
          <wp:inline distT="0" distB="0" distL="0" distR="0">
            <wp:extent cx="4953000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</w:rPr>
        <w:t xml:space="preserve">Slack 메시지 반영 상태(기준 메시지)</w:t>
      </w:r>
    </w:p>
    <w:p/>
    <w:p>
      <w:pPr>
        <w:spacing w:after="120"/>
      </w:pPr>
      <w:r>
        <w:t xml:space="preserve">두 번째 화면에서 `-Slack-` 문구가 채널에 반영된 기준 메시지로 확인됩니다.</w:t>
      </w:r>
    </w:p>
    <w:p/>
    <w:p>
      <w:pPr>
        <w:spacing w:after="120"/>
      </w:pPr>
      <w:r>
        <w:t xml:space="preserve"> </w:t>
      </w:r>
    </w:p>
    <w:p/>
    <w:p>
      <w:pPr>
        <w:pStyle w:val="Heading2"/>
        <w:spacing w:after="120"/>
      </w:pPr>
      <w:r>
        <w:t xml:space="preserve">3. Codex 대화1,2: Codex에서 MCP로 메시지 작성 시 Slack 반영</w:t>
      </w:r>
    </w:p>
    <w:p/>
    <w:p>
      <w:pPr>
        <w:spacing w:after="120"/>
      </w:pPr>
      <w:r>
        <w:t xml:space="preserve">Codex에 USER 토큰 기반 전송 요청을 입력하면 MCP `send_message` 도구를 호출해 채널에 메시지를 기록합니다.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요청 문구: `USER 토큰으로 C0AHJ8GF09H 채널에 "MCP 테스트 글입니다. -Codex-"이라고 전송해주세요.`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Codex 응답에서 확인된 전송 시각(ts): `1772337450.356399`</w:t>
      </w:r>
    </w:p>
    <w:p/>
    <w:p>
      <w:pPr>
        <w:spacing w:after="12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</w:rPr>
        <w:t xml:space="preserve">Codex에서 MCP 전송 요청 및 응답</w:t>
      </w:r>
    </w:p>
    <w:p/>
    <w:p>
      <w:pPr>
        <w:spacing w:after="120"/>
        <w:jc w:val="center"/>
      </w:pPr>
      <w:r>
        <w:drawing>
          <wp:inline distT="0" distB="0" distL="0" distR="0">
            <wp:extent cx="4953000" cy="113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</w:rPr>
        <w:t xml:space="preserve">Slack 채널에 Codex 메시지 반영</w:t>
      </w:r>
    </w:p>
    <w:p/>
    <w:p>
      <w:pPr>
        <w:spacing w:after="120"/>
      </w:pPr>
      <w:r>
        <w:t xml:space="preserve">Slack 화면에서 `MCP 테스트 글입니다. -Codex-` 메시지가 기준 메시지 아래에 추가된 것을 확인할 수 있습니다.</w:t>
      </w:r>
    </w:p>
    <w:p/>
    <w:p>
      <w:pPr>
        <w:spacing w:after="120"/>
      </w:pPr>
      <w:r>
        <w:t xml:space="preserve"> </w:t>
      </w:r>
    </w:p>
    <w:p/>
    <w:p>
      <w:pPr>
        <w:pStyle w:val="Heading2"/>
        <w:spacing w:after="120"/>
      </w:pPr>
      <w:r>
        <w:t xml:space="preserve">4. Claude Code 대화1,2: Claude에서 MCP로 메시지 작성 시 Slack 반영</w:t>
      </w:r>
    </w:p>
    <w:p/>
    <w:p>
      <w:pPr>
        <w:spacing w:after="120"/>
      </w:pPr>
      <w:r>
        <w:t xml:space="preserve">Claude Code에서도 동일하게 MCP `send_message` 도구를 호출해 같은 채널에 메시지를 전송합니다.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요청 문구: `USER 토큰으로 C0AHJ8GF09H 채널에 "MCP 테스트 글입니다. -Claude Code-"이라고 전송해주세요.`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Claude 응답에서 확인된 타임스탬프: `1772337557.316449`</w:t>
      </w:r>
    </w:p>
    <w:p/>
    <w:p>
      <w:pPr>
        <w:spacing w:after="120"/>
        <w:jc w:val="center"/>
      </w:pPr>
      <w:r>
        <w:drawing>
          <wp:inline distT="0" distB="0" distL="0" distR="0">
            <wp:extent cx="4953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</w:rPr>
        <w:t xml:space="preserve">Claude Code에서 MCP 전송 요청 및 응답</w:t>
      </w:r>
    </w:p>
    <w:p/>
    <w:p>
      <w:pPr>
        <w:spacing w:after="120"/>
        <w:jc w:val="center"/>
      </w:pPr>
      <w:r>
        <w:drawing>
          <wp:inline distT="0" distB="0" distL="0" distR="0">
            <wp:extent cx="4953000" cy="1038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</w:rPr>
        <w:t xml:space="preserve">Slack 채널에 Claude 메시지 반영</w:t>
      </w:r>
    </w:p>
    <w:p/>
    <w:p>
      <w:pPr>
        <w:spacing w:after="120"/>
      </w:pPr>
      <w:r>
        <w:t xml:space="preserve">Slack 화면에서 `MCP 테스트 글입니다. -Claude Code-` 메시지가 추가된 것을 확인할 수 있습니다.</w:t>
      </w:r>
    </w:p>
    <w:p/>
    <w:p>
      <w:pPr>
        <w:spacing w:after="120"/>
      </w:pPr>
      <w:r>
        <w:t xml:space="preserve"> </w:t>
      </w:r>
    </w:p>
    <w:p/>
    <w:p>
      <w:pPr>
        <w:pStyle w:val="Heading2"/>
        <w:spacing w:after="120"/>
      </w:pPr>
      <w:r>
        <w:t xml:space="preserve">5. 대화목록 사진 파일: 입력했던 메시지 내용 최종 확인</w:t>
      </w:r>
    </w:p>
    <w:p/>
    <w:p>
      <w:pPr>
        <w:spacing w:after="120"/>
      </w:pPr>
      <w:r>
        <w:t xml:space="preserve">최종적으로 MCP 채널 조회 결과에서 세 테스트 메시지가 모두 기록되었는지 확인합니다.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`MCP 테스트 글입니다. -Slack-`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`MCP 테스트 글입니다. -Codex-`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`MCP 테스트 글입니다. -Claude Code-`</w:t>
      </w:r>
    </w:p>
    <w:p/>
    <w:p>
      <w:pPr>
        <w:spacing w:after="120"/>
        <w:jc w:val="center"/>
      </w:pPr>
      <w:r>
        <w:drawing>
          <wp:inline distT="0" distB="0" distL="0" distR="0">
            <wp:extent cx="4953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</w:rPr>
        <w:t xml:space="preserve">최종 대화 목록 검증</w:t>
      </w:r>
    </w:p>
    <w:p/>
    <w:p>
      <w:pPr>
        <w:spacing w:after="120"/>
      </w:pPr>
      <w:r>
        <w:t xml:space="preserve">해당 화면에서 각 메시지의 `ts`, 작성자, 내용이 구분되어 표시되므로, Slack 직접 작성 + Codex MCP 전송 + Claude MCP 전송 흐름이 모두 정상 동작했음을 검증할 수 있습니다.</w:t>
      </w:r>
    </w:p>
    <w:p/>
    <w:p>
      <w:pPr>
        <w:spacing w:after="120"/>
      </w:pPr>
      <w:r>
        <w:t xml:space="preserve"> </w:t>
      </w:r>
    </w:p>
    <w:p/>
    <w:p>
      <w:pPr>
        <w:pStyle w:val="Heading2"/>
        <w:spacing w:after="120"/>
      </w:pPr>
      <w:r>
        <w:t xml:space="preserve">결론</w:t>
      </w:r>
    </w:p>
    <w:p/>
    <w:p>
      <w:pPr>
        <w:spacing w:after="120"/>
      </w:pPr>
      <w:r>
        <w:t xml:space="preserve">본 테스트에서는 Slack 직접 작성 메시지를 기준으로, Codex와 Claude Code가 동일 MCP를 통해 채널에 메시지를 전송하고, 다시 MCP 조회(`read_channel`)로 결과를 검증하는 전체 흐름이 확인되었습니다.</w:t>
      </w:r>
    </w:p>
    <w:p/>
    <w:p>
      <w:pPr>
        <w:spacing w:after="120"/>
      </w:pPr>
      <w:r>
        <w:t xml:space="preserve"> </w:t>
      </w:r>
    </w:p>
    <w:p/>
    <w:p>
      <w:pPr>
        <w:pStyle w:val="Heading2"/>
        <w:spacing w:after="120"/>
      </w:pPr>
      <w:r>
        <w:t xml:space="preserve">6. 채널 캔버스 생성 및 실시간 스트리밍 추가 테스트</w:t>
      </w:r>
    </w:p>
    <w:p/>
    <w:p>
      <w:pPr>
        <w:spacing w:after="120"/>
      </w:pPr>
      <w:r>
        <w:t xml:space="preserve">메시지 읽기/전송 테스트 외에, Codex에서 MCP를 통해 Slack 채널 캔버스 생성과 실시간 스트리밍 시작이 가능한지도 추가 검증했습니다.</w:t>
      </w:r>
    </w:p>
    <w:p/>
    <w:p>
      <w:pPr>
        <w:pStyle w:val="Heading2"/>
        <w:spacing w:after="120"/>
      </w:pPr>
      <w:r>
        <w:t xml:space="preserve">7. 채널 캔버스 생성 및 제목 설정 + 내용 작성</w:t>
      </w:r>
    </w:p>
    <w:p/>
    <w:p>
      <w:pPr>
        <w:spacing w:after="120"/>
      </w:pPr>
      <w:r>
        <w:t xml:space="preserve">Codex에 자연어로 채널 캔버스 생성 요청을 전달하면, MCP가 Slack 캔버스 API를 호출해 채널 캔버스를 생성하고 제목을 설정합니다.  </w:t>
      </w:r>
    </w:p>
    <w:p>
      <w:pPr>
        <w:spacing w:after="120"/>
      </w:pPr>
      <w:r>
        <w:t xml:space="preserve">이후 같은 캔버스에 본문 작성 요청을 전달하면, MCP가 캔버스 편집 API를 호출해 내용을 기록합니다.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요청/실행 화면 1: 채널 캔버스 생성 및 제목 설정</w:t>
      </w:r>
    </w:p>
    <w:p/>
    <w:p>
      <w:pPr>
        <w:spacing w:after="120"/>
        <w:jc w:val="center"/>
      </w:pPr>
      <w:r>
        <w:drawing>
          <wp:inline distT="0" distB="0" distL="0" distR="0">
            <wp:extent cx="4953000" cy="502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</w:rPr>
        <w:t xml:space="preserve">채널 캔버스 생성 및 제목 설정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요청/실행 화면 2: 캔버스 본문 작성</w:t>
      </w:r>
    </w:p>
    <w:p/>
    <w:p>
      <w:pPr>
        <w:spacing w:after="120"/>
        <w:jc w:val="center"/>
      </w:pPr>
      <w:r>
        <w:drawing>
          <wp:inline distT="0" distB="0" distL="0" distR="0">
            <wp:extent cx="4953000" cy="467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</w:rPr>
        <w:t xml:space="preserve">캔버스 내용 작성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Slack 반영 결과: 캔버스 생성 및 내용 작성 완료</w:t>
      </w:r>
    </w:p>
    <w:p/>
    <w:p>
      <w:pPr>
        <w:spacing w:after="120"/>
        <w:jc w:val="center"/>
      </w:pPr>
      <w:r>
        <w:drawing>
          <wp:inline distT="0" distB="0" distL="0" distR="0">
            <wp:extent cx="49530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</w:rPr>
        <w:t xml:space="preserve">캔버스 생성 및 내용 작성</w:t>
      </w:r>
    </w:p>
    <w:p/>
    <w:p>
      <w:pPr>
        <w:spacing w:after="120"/>
      </w:pPr>
      <w:r>
        <w:t xml:space="preserve">검증 포인트: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대상 채널에 캔버스가 실제로 생성되었는지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요청한 제목이 캔버스에 반영되었는지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작성한 본문 내용이 누락 없이 저장되었는지</w:t>
      </w:r>
    </w:p>
    <w:p/>
    <w:p>
      <w:pPr>
        <w:pStyle w:val="Heading2"/>
        <w:spacing w:after="120"/>
      </w:pPr>
      <w:r>
        <w:t xml:space="preserve">8. 실시간 스트리밍 시작 및 Slack 자동 반영</w:t>
      </w:r>
    </w:p>
    <w:p/>
    <w:p>
      <w:pPr>
        <w:spacing w:after="120"/>
      </w:pPr>
      <w:r>
        <w:t xml:space="preserve">Codex에 자연어로 `Slack 채널에 실시간 업데이트용 스트리밍 메시지를 시작해줘`라고 요청하면, MCP가 스트리밍 시작 호출을 수행합니다.  </w:t>
      </w:r>
    </w:p>
    <w:p>
      <w:pPr>
        <w:spacing w:after="120"/>
      </w:pPr>
      <w:r>
        <w:t xml:space="preserve">그 결과 Slack 채널에서 실시간 스트리밍 메시지가 자동으로 시작/갱신되는 것을 확인할 수 있습니다.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Codex 요청/실행 화면: 스트리밍 시작</w:t>
      </w:r>
    </w:p>
    <w:p/>
    <w:p>
      <w:pPr>
        <w:spacing w:after="120"/>
        <w:jc w:val="center"/>
      </w:pPr>
      <w:r>
        <w:drawing>
          <wp:inline distT="0" distB="0" distL="0" distR="0">
            <wp:extent cx="4953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</w:rPr>
        <w:t xml:space="preserve">스트리밍 시작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Slack 반영 화면: 실시간 스트리밍 메시지 표시</w:t>
      </w:r>
    </w:p>
    <w:p/>
    <w:p>
      <w:pPr>
        <w:spacing w:after="120"/>
        <w:jc w:val="center"/>
      </w:pPr>
      <w:r>
        <w:drawing>
          <wp:inline distT="0" distB="0" distL="0" distR="0">
            <wp:extent cx="4953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</w:rPr>
        <w:t xml:space="preserve">실시간 스트리밍</w:t>
      </w:r>
    </w:p>
    <w:p/>
    <w:p>
      <w:pPr>
        <w:spacing w:after="120"/>
      </w:pPr>
      <w:r>
        <w:t xml:space="preserve">검증 포인트:</w:t>
      </w:r>
    </w:p>
    <w:p/>
    <w:p>
      <w:pPr>
        <w:pStyle w:val="ListParagraph"/>
        <w:numPr>
          <w:ilvl w:val="0"/>
          <w:numId w:val="1"/>
        </w:numPr>
        <w:spacing w:after="80"/>
      </w:pPr>
      <w:r>
        <w:t xml:space="preserve">스트리밍 시작 직후 채널에 스트리밍 메시지 세션이 생성되는지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후속 업데이트가 동일 스트림 문맥으로 이어지는지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사용자 수동 입력 없이 MCP 호출만으로 자동 반영되는지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d8f859d00ff0afbe5d6e5b4b3304f9306a4865d.undefined"/><Relationship Id="rId8" Type="http://schemas.openxmlformats.org/officeDocument/2006/relationships/image" Target="media/4222b40b2401613e0b45210a034f9bdb1b2f54ac.undefined"/><Relationship Id="rId9" Type="http://schemas.openxmlformats.org/officeDocument/2006/relationships/image" Target="media/83dc281999695ffc4729af9876fd05b1cb3f2530.undefined"/><Relationship Id="rId10" Type="http://schemas.openxmlformats.org/officeDocument/2006/relationships/image" Target="media/a01d1b0cfc220f293c3b74119769a85b05f93658.undefined"/><Relationship Id="rId11" Type="http://schemas.openxmlformats.org/officeDocument/2006/relationships/image" Target="media/b6ca0c7a35343daef5e47906b60709cad340de76.undefined"/><Relationship Id="rId12" Type="http://schemas.openxmlformats.org/officeDocument/2006/relationships/image" Target="media/007700bc183e58b4212e4c7471f46970cf8580f7.undefined"/><Relationship Id="rId13" Type="http://schemas.openxmlformats.org/officeDocument/2006/relationships/image" Target="media/2f79a2c76a4e016585ab4b01626393acd09ed7b9.undefined"/><Relationship Id="rId14" Type="http://schemas.openxmlformats.org/officeDocument/2006/relationships/image" Target="media/5054cf069067a554fdf55c839b4aadcca137c6ef.undefined"/><Relationship Id="rId15" Type="http://schemas.openxmlformats.org/officeDocument/2006/relationships/image" Target="media/f20e931c5c8121a8579d1b30acf4cee8f4da918c.undefined"/><Relationship Id="rId16" Type="http://schemas.openxmlformats.org/officeDocument/2006/relationships/image" Target="media/ef904299a861f8ab2036db2209af78c725a29b19.undefined"/><Relationship Id="rId17" Type="http://schemas.openxmlformats.org/officeDocument/2006/relationships/image" Target="media/ceedb09d7245bfe3307299b2bfe0fda51cccd28c.undefined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2026-03-01T06:28:32.197Z</dcterms:created>
  <dcterms:modified xsi:type="dcterms:W3CDTF">2026-03-01T06:28:32.198Z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