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DCE" w14:textId="1EDF27C5" w:rsidR="00CC3C3C" w:rsidRPr="00585598" w:rsidRDefault="00CC3C3C" w:rsidP="00CC3C3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Hlk94696436"/>
      <w:bookmarkEnd w:id="0"/>
      <w:r w:rsidRPr="00585598">
        <w:rPr>
          <w:rFonts w:ascii="Arial Unicode MS" w:eastAsia="Arial Unicode MS" w:hAnsi="Arial Unicode MS" w:cs="Arial Unicode MS"/>
          <w:b/>
          <w:sz w:val="36"/>
          <w:szCs w:val="36"/>
        </w:rPr>
        <w:t>코로나19-집단감염현황 ver</w:t>
      </w:r>
      <w:r w:rsidRPr="00585598">
        <w:rPr>
          <w:rFonts w:ascii="Arial Unicode MS" w:eastAsia="Arial Unicode MS" w:hAnsi="Arial Unicode MS" w:cs="Arial Unicode MS" w:hint="eastAsia"/>
          <w:b/>
          <w:sz w:val="36"/>
          <w:szCs w:val="36"/>
        </w:rPr>
        <w:t>2</w:t>
      </w:r>
    </w:p>
    <w:p w14:paraId="720570ED" w14:textId="4BA8C48D" w:rsidR="00CC3C3C" w:rsidRDefault="00CC3C3C" w:rsidP="00CC3C3C">
      <w:pPr>
        <w:rPr>
          <w:b/>
          <w:sz w:val="32"/>
          <w:szCs w:val="32"/>
        </w:rPr>
      </w:pPr>
    </w:p>
    <w:p w14:paraId="24892A6B" w14:textId="77777777" w:rsidR="00585598" w:rsidRDefault="00585598" w:rsidP="00CC3C3C">
      <w:pPr>
        <w:rPr>
          <w:b/>
          <w:sz w:val="32"/>
          <w:szCs w:val="32"/>
        </w:rPr>
      </w:pPr>
    </w:p>
    <w:p w14:paraId="28F02A56" w14:textId="08E7C62A" w:rsidR="00CC3C3C" w:rsidRPr="00AE6D2A" w:rsidRDefault="00CC3C3C" w:rsidP="00AE6D2A">
      <w:pPr>
        <w:pStyle w:val="a4"/>
        <w:numPr>
          <w:ilvl w:val="0"/>
          <w:numId w:val="5"/>
        </w:numPr>
        <w:ind w:leftChars="0"/>
        <w:rPr>
          <w:b/>
          <w:sz w:val="32"/>
          <w:szCs w:val="32"/>
        </w:rPr>
      </w:pPr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>데이터 정보</w:t>
      </w:r>
    </w:p>
    <w:p w14:paraId="2094FFFC" w14:textId="77777777" w:rsidR="00CC3C3C" w:rsidRDefault="00CC3C3C" w:rsidP="00CC3C3C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500"/>
        <w:gridCol w:w="2670"/>
      </w:tblGrid>
      <w:tr w:rsidR="00CC3C3C" w14:paraId="0CB0AA54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18C1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4C0D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코로나19-집단감염현황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172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버전 정보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1A45" w14:textId="6032B599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C3C3C" w14:paraId="75C3E564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032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업데이트 주기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B03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주간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AE3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제공기관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EFB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hikelab</w:t>
            </w:r>
            <w:proofErr w:type="spellEnd"/>
          </w:p>
        </w:tc>
      </w:tr>
      <w:tr w:rsidR="00CC3C3C" w14:paraId="1E128518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359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 시작일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8E4B" w14:textId="5AF7407A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</w:t>
            </w:r>
            <w:r w:rsidR="00991AC5">
              <w:rPr>
                <w:sz w:val="24"/>
                <w:szCs w:val="24"/>
              </w:rPr>
              <w:t>02-18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7BC8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작업자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BC3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이정윤,설지은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,최은혜</w:t>
            </w:r>
          </w:p>
        </w:tc>
      </w:tr>
      <w:tr w:rsidR="00CC3C3C" w14:paraId="4076B506" w14:textId="77777777" w:rsidTr="00D27CFB">
        <w:trPr>
          <w:trHeight w:val="2835"/>
        </w:trPr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A79C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 설명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E6DC" w14:textId="77777777" w:rsidR="00CC3C3C" w:rsidRDefault="00CC3C3C" w:rsidP="00DA041E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전국 코로나19 집단감염현황에 대한 데이터로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[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regionid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</w:p>
          <w:p w14:paraId="7EAF61EE" w14:textId="2AB2262D" w:rsidR="00CC3C3C" w:rsidRDefault="00CC3C3C" w:rsidP="00DA04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subdivided_Y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case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infection_case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confirmed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accumulated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briefingdate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keyword</w:t>
            </w:r>
            <w:proofErr w:type="spellEnd"/>
            <w:r>
              <w:rPr>
                <w:sz w:val="24"/>
                <w:szCs w:val="24"/>
              </w:rPr>
              <w:t xml:space="preserve"> ]</w:t>
            </w:r>
            <w:proofErr w:type="gramEnd"/>
          </w:p>
          <w:p w14:paraId="294CE9C3" w14:textId="5E71D3C4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개 항목을 제공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함.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B2E3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수집 방법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6829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중앙방역대책본부와</w:t>
            </w:r>
          </w:p>
          <w:p w14:paraId="6D67C17C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중앙사고수습본부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사이트에보도되는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정례브리핑 자료의 집단감염 관련 내용을 정리하여 데이터로 정리함.</w:t>
            </w:r>
          </w:p>
        </w:tc>
      </w:tr>
    </w:tbl>
    <w:p w14:paraId="127B8D80" w14:textId="535E30B9" w:rsidR="00CC3C3C" w:rsidRDefault="00CC3C3C" w:rsidP="00CC3C3C">
      <w:pPr>
        <w:rPr>
          <w:b/>
          <w:sz w:val="32"/>
          <w:szCs w:val="32"/>
        </w:rPr>
      </w:pPr>
    </w:p>
    <w:p w14:paraId="5F7FFA0E" w14:textId="77777777" w:rsidR="00585598" w:rsidRDefault="00585598" w:rsidP="00CC3C3C">
      <w:pPr>
        <w:rPr>
          <w:b/>
          <w:sz w:val="32"/>
          <w:szCs w:val="32"/>
        </w:rPr>
      </w:pPr>
    </w:p>
    <w:p w14:paraId="4E29B5DE" w14:textId="4BE84177" w:rsidR="00CC3C3C" w:rsidRPr="00AE6D2A" w:rsidRDefault="00CC3C3C" w:rsidP="00AE6D2A">
      <w:pPr>
        <w:pStyle w:val="a4"/>
        <w:numPr>
          <w:ilvl w:val="0"/>
          <w:numId w:val="5"/>
        </w:numPr>
        <w:ind w:leftChars="0"/>
        <w:rPr>
          <w:b/>
          <w:sz w:val="32"/>
          <w:szCs w:val="32"/>
        </w:rPr>
      </w:pPr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>컬럼 설명</w:t>
      </w:r>
    </w:p>
    <w:p w14:paraId="3132D23A" w14:textId="77777777" w:rsidR="00CC3C3C" w:rsidRDefault="00CC3C3C" w:rsidP="00CC3C3C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425"/>
        <w:gridCol w:w="5265"/>
      </w:tblGrid>
      <w:tr w:rsidR="00CC3C3C" w14:paraId="13B32684" w14:textId="77777777" w:rsidTr="00D27CFB">
        <w:tc>
          <w:tcPr>
            <w:tcW w:w="246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6F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컬럼명</w:t>
            </w:r>
            <w:proofErr w:type="spellEnd"/>
          </w:p>
        </w:tc>
        <w:tc>
          <w:tcPr>
            <w:tcW w:w="142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185E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타입</w:t>
            </w:r>
          </w:p>
        </w:tc>
        <w:tc>
          <w:tcPr>
            <w:tcW w:w="526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CD2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설명</w:t>
            </w:r>
          </w:p>
        </w:tc>
      </w:tr>
      <w:tr w:rsidR="00CC3C3C" w14:paraId="4F75BF3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4528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FA01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D678" w14:textId="4FDC1F94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광역지방자치단체에 부여된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  <w:proofErr w:type="spellEnd"/>
          </w:p>
        </w:tc>
      </w:tr>
      <w:tr w:rsidR="00CC3C3C" w14:paraId="7D40B4C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8F8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province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B20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3539" w14:textId="5DF1E5D3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광역지방자치단체명</w:t>
            </w:r>
          </w:p>
        </w:tc>
      </w:tr>
      <w:tr w:rsidR="00CC3C3C" w14:paraId="32A09C3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436E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B6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2426" w14:textId="7D94C87B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기초지방자치단체명</w:t>
            </w:r>
          </w:p>
        </w:tc>
      </w:tr>
      <w:tr w:rsidR="00CC3C3C" w14:paraId="6E372840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1490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AF7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D880" w14:textId="7A463A0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집단감염사건의 최초 발생일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</w:p>
          <w:p w14:paraId="23EB546F" w14:textId="227766D2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datetime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형식으로 기입했</w:t>
            </w:r>
            <w:r w:rsidR="00DB2321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으나</w:t>
            </w:r>
          </w:p>
          <w:p w14:paraId="1612E711" w14:textId="54F66588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null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포함되어있어서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object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로 인식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됨.</w:t>
            </w:r>
          </w:p>
        </w:tc>
      </w:tr>
      <w:tr w:rsidR="00CC3C3C" w14:paraId="27C0439B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47E9" w14:textId="4A2C4272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subdivided_Y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82E6" w14:textId="5A08C7AC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6F72" w14:textId="0BD28E54" w:rsidR="00CC3C3C" w:rsidRDefault="00DB2321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v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er2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에서 새로 도입한 컬럼.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한 집단감염사건에서 파생되어 보도자료 상</w:t>
            </w:r>
            <w:r w:rsidRPr="007D4A42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에서 묶어서 보도한 것을 세부분류한(쪼갠) 경우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’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표기.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이외 하나의 사건은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’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표기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CC3C3C" w14:paraId="26593A0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1E7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18A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21E" w14:textId="62746D40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구분을 위해 임의로 부여한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  <w:proofErr w:type="spellEnd"/>
          </w:p>
        </w:tc>
      </w:tr>
      <w:tr w:rsidR="00CC3C3C" w14:paraId="4255463B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5902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infection_case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C5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E61" w14:textId="1B729DC2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정부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정례브리핑자료에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표기된 각 집단감염사건의 이름</w:t>
            </w:r>
          </w:p>
        </w:tc>
      </w:tr>
      <w:tr w:rsidR="00CC3C3C" w14:paraId="28FC0C28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AD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confirmed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F9B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6148" w14:textId="0600527B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당일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수</w:t>
            </w:r>
          </w:p>
        </w:tc>
      </w:tr>
      <w:tr w:rsidR="00CC3C3C" w14:paraId="620E7CB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1DE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accumulated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98F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B744" w14:textId="43D818DF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누적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수</w:t>
            </w:r>
          </w:p>
        </w:tc>
      </w:tr>
      <w:tr w:rsidR="00CC3C3C" w14:paraId="76A6FCA2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C66D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briefingdate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36E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7764" w14:textId="0C890908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집단감염사건이 정례브리핑 보도 날짜</w:t>
            </w:r>
          </w:p>
        </w:tc>
      </w:tr>
      <w:tr w:rsidR="00CC3C3C" w14:paraId="6DB21B35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D3B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709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51F5" w14:textId="7C679AFF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집단감염사건의 집단 분류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</w:p>
          <w:p w14:paraId="615DFCA4" w14:textId="002C30DB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집단감염사건의 집단</w:t>
            </w:r>
            <w:r w:rsidR="001F498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별 특성을 반영하여 만든 집단분류체계를 통해 집단을 분류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함.</w:t>
            </w:r>
          </w:p>
        </w:tc>
      </w:tr>
      <w:tr w:rsidR="00CC3C3C" w14:paraId="507CD15C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B53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EDA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DE02" w14:textId="4B91AB89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집단감염사건의 데이터에 대한 수정, 참고사항 등을 기재한 주석</w:t>
            </w:r>
          </w:p>
        </w:tc>
      </w:tr>
      <w:tr w:rsidR="00CC3C3C" w14:paraId="02DF64A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A02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keyword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9099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F94E" w14:textId="40D19B7A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감염집단의 세부적 특성을 반영한 키워드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</w:p>
          <w:p w14:paraId="2AA7CFE6" w14:textId="36D87101" w:rsidR="00CC3C3C" w:rsidRDefault="00D52D1A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해시태그의 기능으로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한 사건에 여러 개의 키워드가 부여될 수 있음.</w:t>
            </w:r>
          </w:p>
        </w:tc>
      </w:tr>
    </w:tbl>
    <w:p w14:paraId="3A70B988" w14:textId="6807FA85" w:rsidR="00585598" w:rsidRDefault="00585598" w:rsidP="00223830">
      <w:pPr>
        <w:spacing w:before="240" w:after="240"/>
        <w:rPr>
          <w:sz w:val="32"/>
          <w:szCs w:val="32"/>
        </w:rPr>
      </w:pPr>
    </w:p>
    <w:p w14:paraId="1522B9C7" w14:textId="703DCBA0" w:rsidR="00AE6D2A" w:rsidRDefault="00AE6D2A" w:rsidP="00223830">
      <w:pPr>
        <w:spacing w:before="240" w:after="240"/>
        <w:rPr>
          <w:sz w:val="32"/>
          <w:szCs w:val="32"/>
        </w:rPr>
      </w:pPr>
    </w:p>
    <w:p w14:paraId="0DB9AC25" w14:textId="270DB407" w:rsidR="00AE6D2A" w:rsidRDefault="00AE6D2A" w:rsidP="00223830">
      <w:pPr>
        <w:spacing w:before="240" w:after="240"/>
        <w:rPr>
          <w:sz w:val="32"/>
          <w:szCs w:val="32"/>
        </w:rPr>
      </w:pPr>
    </w:p>
    <w:p w14:paraId="53C026F1" w14:textId="0DA2C073" w:rsidR="00AE6D2A" w:rsidRDefault="00AE6D2A" w:rsidP="00223830">
      <w:pPr>
        <w:spacing w:before="240" w:after="240"/>
        <w:rPr>
          <w:sz w:val="32"/>
          <w:szCs w:val="32"/>
        </w:rPr>
      </w:pPr>
    </w:p>
    <w:p w14:paraId="4C50892C" w14:textId="77777777" w:rsidR="00AE6D2A" w:rsidRDefault="00AE6D2A" w:rsidP="00223830">
      <w:pPr>
        <w:spacing w:before="240" w:after="240"/>
        <w:rPr>
          <w:rFonts w:hint="eastAsia"/>
          <w:sz w:val="32"/>
          <w:szCs w:val="32"/>
        </w:rPr>
      </w:pPr>
    </w:p>
    <w:p w14:paraId="4B7EA7A3" w14:textId="14D0E25E" w:rsidR="00223830" w:rsidRPr="00AE6D2A" w:rsidRDefault="00223830" w:rsidP="00AE6D2A">
      <w:pPr>
        <w:pStyle w:val="a4"/>
        <w:numPr>
          <w:ilvl w:val="0"/>
          <w:numId w:val="5"/>
        </w:numPr>
        <w:spacing w:before="240" w:after="240"/>
        <w:ind w:leftChars="0"/>
        <w:rPr>
          <w:b/>
          <w:bCs/>
          <w:sz w:val="32"/>
          <w:szCs w:val="32"/>
        </w:rPr>
      </w:pPr>
      <w:proofErr w:type="spellStart"/>
      <w:r w:rsidRPr="00AE6D2A">
        <w:rPr>
          <w:rFonts w:hint="eastAsia"/>
          <w:b/>
          <w:bCs/>
          <w:sz w:val="32"/>
          <w:szCs w:val="32"/>
        </w:rPr>
        <w:lastRenderedPageBreak/>
        <w:t>subdivided_Y</w:t>
      </w:r>
      <w:proofErr w:type="spellEnd"/>
      <w:r w:rsidRPr="00AE6D2A">
        <w:rPr>
          <w:rFonts w:hint="eastAsia"/>
          <w:b/>
          <w:bCs/>
          <w:sz w:val="32"/>
          <w:szCs w:val="32"/>
        </w:rPr>
        <w:t>/</w:t>
      </w:r>
      <w:proofErr w:type="spellStart"/>
      <w:r w:rsidRPr="00AE6D2A">
        <w:rPr>
          <w:rFonts w:hint="eastAsia"/>
          <w:b/>
          <w:bCs/>
          <w:sz w:val="32"/>
          <w:szCs w:val="32"/>
        </w:rPr>
        <w:t>N</w:t>
      </w:r>
      <w:proofErr w:type="spellEnd"/>
      <w:r w:rsidRPr="00AE6D2A">
        <w:rPr>
          <w:rFonts w:ascii="Arial Unicode MS" w:eastAsia="Arial Unicode MS" w:hAnsi="Arial Unicode MS" w:cs="Arial Unicode MS"/>
          <w:b/>
          <w:bCs/>
          <w:sz w:val="32"/>
          <w:szCs w:val="32"/>
        </w:rPr>
        <w:t xml:space="preserve"> 부여 기준</w:t>
      </w:r>
    </w:p>
    <w:p w14:paraId="0B10CCCB" w14:textId="2AD045B6" w:rsidR="00223830" w:rsidRDefault="00585598" w:rsidP="00AA0847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한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 xml:space="preserve"> 집단감염사건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에서 파생되어 보도자료 상에서 묶어서 보도하지만,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집단 분류(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가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다른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사건을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세부 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>구분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할 필요성이 있다고 판단하여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er2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에서 새로 도입한 분류 기준임.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세부분류한 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한 사건을 여러 사건을 쪼갠)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사건은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한 사건에서 파생되었으므로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동일한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caseId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부여하고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subdi</w:t>
      </w:r>
      <w:r w:rsidR="00AE6D2A">
        <w:rPr>
          <w:rFonts w:ascii="Arial Unicode MS" w:eastAsia="Arial Unicode MS" w:hAnsi="Arial Unicode MS" w:cs="Arial Unicode MS" w:hint="eastAsia"/>
          <w:sz w:val="24"/>
          <w:szCs w:val="24"/>
        </w:rPr>
        <w:t>v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>ided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Y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컬럼에서 </w:t>
      </w:r>
      <w:r w:rsidR="00DB2321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195A14">
        <w:rPr>
          <w:rFonts w:ascii="Arial Unicode MS" w:eastAsia="Arial Unicode MS" w:hAnsi="Arial Unicode MS" w:cs="Arial Unicode MS"/>
          <w:sz w:val="24"/>
          <w:szCs w:val="24"/>
        </w:rPr>
        <w:t>Y</w:t>
      </w:r>
      <w:proofErr w:type="spellEnd"/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>기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 w:rsidR="00195A14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이외 하나의 사건은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으로</w:t>
      </w:r>
      <w:proofErr w:type="spellEnd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>기</w:t>
      </w:r>
      <w:r w:rsidR="00195A14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2660232" w14:textId="3FABCC9D" w:rsidR="00585598" w:rsidRDefault="00585598" w:rsidP="00223830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예시)</w:t>
      </w:r>
    </w:p>
    <w:p w14:paraId="0C253893" w14:textId="54E56353" w:rsidR="00EC22A7" w:rsidRDefault="00304FD7" w:rsidP="00F10D77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 w:rsidRPr="00304FD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ED93F5E" wp14:editId="19A081B5">
            <wp:extent cx="4657725" cy="207807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316" cy="20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CFF" w14:textId="4940D001" w:rsidR="00304FD7" w:rsidRDefault="003A71A6" w:rsidP="00304FD7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0/14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처음 등장함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잠언의료기기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가 </w:t>
      </w:r>
      <w:r>
        <w:rPr>
          <w:rFonts w:ascii="Arial Unicode MS" w:eastAsia="Arial Unicode MS" w:hAnsi="Arial Unicode MS" w:cs="Arial Unicode MS"/>
          <w:sz w:val="24"/>
          <w:szCs w:val="24"/>
        </w:rPr>
        <w:t>10/18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일 이후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잠언의료기기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와 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‘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C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J</w:t>
      </w:r>
      <w:proofErr w:type="spellStart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텔레닉스</w:t>
      </w:r>
      <w:proofErr w:type="spellEnd"/>
      <w:r w:rsidR="00304FD7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로 </w:t>
      </w:r>
      <w:proofErr w:type="spellStart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세부분류되어</w:t>
      </w:r>
      <w:proofErr w:type="spellEnd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보도됨.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이런 경우 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subdivided_Y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</w:t>
      </w:r>
      <w:r w:rsidR="00F10D77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>Y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표기함.</w:t>
      </w:r>
      <w:r w:rsidR="00F10D77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동일한 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</w:p>
    <w:p w14:paraId="7B81A3A0" w14:textId="021EB30E" w:rsidR="00F10D77" w:rsidRDefault="00304FD7" w:rsidP="00223830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 w:rsidRPr="00223830">
        <w:rPr>
          <w:noProof/>
          <w:sz w:val="24"/>
          <w:szCs w:val="24"/>
        </w:rPr>
        <w:drawing>
          <wp:inline distT="0" distB="0" distL="0" distR="0" wp14:anchorId="6352CEF7" wp14:editId="6B23BBB8">
            <wp:extent cx="5731510" cy="1385570"/>
            <wp:effectExtent l="0" t="0" r="254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6"/>
                    <a:srcRect l="9473"/>
                    <a:stretch/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9103" w:type="dxa"/>
        <w:tblLook w:val="04A0" w:firstRow="1" w:lastRow="0" w:firstColumn="1" w:lastColumn="0" w:noHBand="0" w:noVBand="1"/>
      </w:tblPr>
      <w:tblGrid>
        <w:gridCol w:w="697"/>
        <w:gridCol w:w="2885"/>
        <w:gridCol w:w="2797"/>
        <w:gridCol w:w="2724"/>
      </w:tblGrid>
      <w:tr w:rsidR="003A71A6" w14:paraId="3BCF1BDC" w14:textId="77777777" w:rsidTr="00F10D77">
        <w:trPr>
          <w:trHeight w:val="274"/>
        </w:trPr>
        <w:tc>
          <w:tcPr>
            <w:tcW w:w="663" w:type="dxa"/>
            <w:shd w:val="clear" w:color="auto" w:fill="A8D08D" w:themeFill="accent6" w:themeFillTint="99"/>
          </w:tcPr>
          <w:p w14:paraId="1C8649F6" w14:textId="23470059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종류</w:t>
            </w:r>
          </w:p>
        </w:tc>
        <w:tc>
          <w:tcPr>
            <w:tcW w:w="2910" w:type="dxa"/>
            <w:shd w:val="clear" w:color="auto" w:fill="A8D08D" w:themeFill="accent6" w:themeFillTint="99"/>
          </w:tcPr>
          <w:p w14:paraId="66D016F7" w14:textId="28D90DFF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케이스</w:t>
            </w:r>
          </w:p>
        </w:tc>
        <w:tc>
          <w:tcPr>
            <w:tcW w:w="2801" w:type="dxa"/>
            <w:shd w:val="clear" w:color="auto" w:fill="A8D08D" w:themeFill="accent6" w:themeFillTint="99"/>
          </w:tcPr>
          <w:p w14:paraId="580DEF33" w14:textId="28458636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분류방법</w:t>
            </w:r>
          </w:p>
        </w:tc>
        <w:tc>
          <w:tcPr>
            <w:tcW w:w="2729" w:type="dxa"/>
            <w:shd w:val="clear" w:color="auto" w:fill="A8D08D" w:themeFill="accent6" w:themeFillTint="99"/>
          </w:tcPr>
          <w:p w14:paraId="299E5FD4" w14:textId="589574A4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color w:val="5B9BD5" w:themeColor="accent5"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기타 설명</w:t>
            </w:r>
          </w:p>
        </w:tc>
      </w:tr>
      <w:tr w:rsidR="003A71A6" w14:paraId="56E0384F" w14:textId="77777777" w:rsidTr="00422177">
        <w:trPr>
          <w:trHeight w:val="678"/>
        </w:trPr>
        <w:tc>
          <w:tcPr>
            <w:tcW w:w="663" w:type="dxa"/>
          </w:tcPr>
          <w:p w14:paraId="136CAA94" w14:textId="35B4DD03" w:rsidR="00D27CFB" w:rsidRDefault="00D27CFB" w:rsidP="00F10D77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</w:t>
            </w:r>
          </w:p>
        </w:tc>
        <w:tc>
          <w:tcPr>
            <w:tcW w:w="2910" w:type="dxa"/>
          </w:tcPr>
          <w:p w14:paraId="4AD8B992" w14:textId="5F57AB94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801" w:type="dxa"/>
          </w:tcPr>
          <w:p w14:paraId="7753ECA7" w14:textId="0FE91655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그대로</w:t>
            </w:r>
            <w:r>
              <w:t xml:space="preserve"> </w:t>
            </w:r>
            <w:r>
              <w:t>나누어서</w:t>
            </w:r>
            <w:r>
              <w:t xml:space="preserve"> </w:t>
            </w:r>
            <w:r>
              <w:t>기록</w:t>
            </w:r>
          </w:p>
        </w:tc>
        <w:tc>
          <w:tcPr>
            <w:tcW w:w="2729" w:type="dxa"/>
          </w:tcPr>
          <w:p w14:paraId="69AAC1F8" w14:textId="77777777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A71A6" w14:paraId="1F63EAF8" w14:textId="77777777" w:rsidTr="00422177">
        <w:trPr>
          <w:trHeight w:val="631"/>
        </w:trPr>
        <w:tc>
          <w:tcPr>
            <w:tcW w:w="663" w:type="dxa"/>
          </w:tcPr>
          <w:p w14:paraId="72DD1A25" w14:textId="768F8C2F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10" w:type="dxa"/>
          </w:tcPr>
          <w:p w14:paraId="415E3883" w14:textId="77777777" w:rsidR="00D27CFB" w:rsidRP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</w:p>
          <w:p w14:paraId="2740E96A" w14:textId="77777777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0047579C" w14:textId="38C3C415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'(</w:t>
            </w:r>
            <w:r>
              <w:t>구분</w:t>
            </w:r>
            <w:r>
              <w:t>)'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그대로</w:t>
            </w:r>
            <w:r>
              <w:t xml:space="preserve"> </w:t>
            </w:r>
            <w:r>
              <w:t>나누어서</w:t>
            </w:r>
            <w:r>
              <w:t xml:space="preserve"> </w:t>
            </w:r>
            <w:r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4BF8B5D1" w14:textId="7D750F17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‘(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사건끼리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  <w:r>
              <w:rPr>
                <w:rFonts w:hint="eastAsia"/>
              </w:rPr>
              <w:t>.</w:t>
            </w:r>
          </w:p>
        </w:tc>
      </w:tr>
      <w:tr w:rsidR="003A71A6" w14:paraId="2F01578D" w14:textId="77777777" w:rsidTr="00422177">
        <w:trPr>
          <w:trHeight w:val="631"/>
        </w:trPr>
        <w:tc>
          <w:tcPr>
            <w:tcW w:w="663" w:type="dxa"/>
          </w:tcPr>
          <w:p w14:paraId="5739FE5D" w14:textId="7C01EDF1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3</w:t>
            </w:r>
          </w:p>
        </w:tc>
        <w:tc>
          <w:tcPr>
            <w:tcW w:w="2910" w:type="dxa"/>
          </w:tcPr>
          <w:p w14:paraId="56AADB12" w14:textId="77777777" w:rsidR="00D27CFB" w:rsidRP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</w:p>
          <w:p w14:paraId="66E0208E" w14:textId="77777777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3F4DE192" w14:textId="164A3AF0" w:rsidR="00D27CFB" w:rsidRDefault="00422177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‘</w:t>
            </w:r>
            <w:r w:rsidR="00D27CFB">
              <w:rPr>
                <w:rFonts w:hint="eastAsia"/>
              </w:rPr>
              <w:t>0</w:t>
            </w:r>
            <w:r w:rsidR="00D27CFB">
              <w:t>0</w:t>
            </w:r>
            <w:r w:rsidR="00D27CFB">
              <w:t>과</w:t>
            </w:r>
            <w:r w:rsidR="00D27CFB">
              <w:t xml:space="preserve"> </w:t>
            </w:r>
            <w:r w:rsidR="00D27CFB">
              <w:t>관련하여</w:t>
            </w:r>
            <w:r w:rsidR="00D27CFB">
              <w:t>~</w:t>
            </w:r>
            <w:r>
              <w:t>’</w:t>
            </w:r>
            <w:r w:rsidR="00D27CFB">
              <w:t xml:space="preserve"> </w:t>
            </w:r>
            <w:proofErr w:type="spellStart"/>
            <w:r w:rsidR="00D27CFB">
              <w:t>라고</w:t>
            </w:r>
            <w:proofErr w:type="spellEnd"/>
            <w:r w:rsidR="00D27CFB">
              <w:t xml:space="preserve"> </w:t>
            </w:r>
            <w:r w:rsidR="00D27CFB">
              <w:t>설명하면서</w:t>
            </w:r>
            <w:r w:rsidR="00D27CFB">
              <w:t xml:space="preserve"> </w:t>
            </w:r>
            <w:proofErr w:type="spellStart"/>
            <w:r w:rsidR="00D27CFB">
              <w:t>감염지</w:t>
            </w:r>
            <w:proofErr w:type="spellEnd"/>
            <w:r w:rsidR="00D27CFB">
              <w:t xml:space="preserve"> </w:t>
            </w:r>
            <w:r w:rsidR="00D27CFB">
              <w:t>별로</w:t>
            </w:r>
            <w:r w:rsidR="00D27CFB">
              <w:t xml:space="preserve"> </w:t>
            </w:r>
            <w:r w:rsidR="00D27CFB">
              <w:t>일별</w:t>
            </w:r>
            <w:r w:rsidR="00D27CFB">
              <w:t xml:space="preserve"> </w:t>
            </w:r>
            <w:proofErr w:type="spellStart"/>
            <w:r w:rsidR="00D27CFB">
              <w:t>확진자</w:t>
            </w:r>
            <w:proofErr w:type="spellEnd"/>
            <w:r>
              <w:rPr>
                <w:rFonts w:hint="eastAsia"/>
              </w:rPr>
              <w:t xml:space="preserve"> </w:t>
            </w:r>
            <w:r w:rsidR="00D27CFB">
              <w:t>수를</w:t>
            </w:r>
            <w:r w:rsidR="00D27CFB">
              <w:t xml:space="preserve"> </w:t>
            </w:r>
            <w:r w:rsidR="00D27CFB">
              <w:t>표로</w:t>
            </w:r>
            <w:r w:rsidR="00D27CFB">
              <w:t xml:space="preserve"> </w:t>
            </w:r>
            <w:r w:rsidR="00D27CFB">
              <w:t>분류하여</w:t>
            </w:r>
            <w:r w:rsidR="00D27CFB">
              <w:t xml:space="preserve"> </w:t>
            </w:r>
            <w:r w:rsidR="00D27CFB">
              <w:t>기록하는</w:t>
            </w:r>
            <w:r w:rsidR="00D27CFB">
              <w:t xml:space="preserve"> </w:t>
            </w:r>
            <w:r w:rsidR="00D27CFB">
              <w:t>경우는</w:t>
            </w:r>
            <w:r w:rsidR="00D27CFB">
              <w:t xml:space="preserve"> </w:t>
            </w:r>
            <w:r w:rsidR="00D27CFB">
              <w:t>구분하여</w:t>
            </w:r>
            <w:r w:rsidR="00D27CFB">
              <w:t xml:space="preserve"> </w:t>
            </w:r>
            <w:r w:rsidR="00D27CFB">
              <w:t>그대로</w:t>
            </w:r>
            <w:r w:rsidR="00D27CFB">
              <w:t xml:space="preserve"> </w:t>
            </w:r>
            <w:r w:rsidR="00D27CFB">
              <w:t>나누어서</w:t>
            </w:r>
            <w:r w:rsidR="00D27CFB">
              <w:t xml:space="preserve"> </w:t>
            </w:r>
            <w:r w:rsidR="00D27CFB"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29D36CCA" w14:textId="5592E423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t>확진자의</w:t>
            </w:r>
            <w:proofErr w:type="spellEnd"/>
            <w:r>
              <w:t xml:space="preserve"> </w:t>
            </w:r>
            <w:r>
              <w:t>정보</w:t>
            </w:r>
            <w:r>
              <w:t>(</w:t>
            </w:r>
            <w:proofErr w:type="spellStart"/>
            <w:r>
              <w:t>ex</w:t>
            </w:r>
            <w:proofErr w:type="spellEnd"/>
            <w:r>
              <w:t xml:space="preserve"> </w:t>
            </w:r>
            <w:r>
              <w:t>의사</w:t>
            </w:r>
            <w:r>
              <w:t>*</w:t>
            </w:r>
            <w:r>
              <w:t>명</w:t>
            </w:r>
            <w:r>
              <w:t xml:space="preserve">, </w:t>
            </w:r>
            <w:r>
              <w:t>간호사</w:t>
            </w:r>
            <w:r>
              <w:t>*</w:t>
            </w:r>
            <w:r>
              <w:t>명</w:t>
            </w:r>
            <w:r>
              <w:t xml:space="preserve"> </w:t>
            </w:r>
            <w:r>
              <w:t>등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표로</w:t>
            </w:r>
            <w:r>
              <w:t xml:space="preserve"> </w:t>
            </w:r>
            <w:r>
              <w:t>구분하는</w:t>
            </w:r>
            <w:r>
              <w:t xml:space="preserve"> </w:t>
            </w:r>
            <w:r>
              <w:t>경우는</w:t>
            </w:r>
            <w:r>
              <w:t xml:space="preserve"> </w:t>
            </w:r>
            <w:r>
              <w:t>제외</w:t>
            </w:r>
            <w:r w:rsidR="00DB2321">
              <w:rPr>
                <w:rFonts w:hint="eastAsia"/>
              </w:rPr>
              <w:t>함</w:t>
            </w:r>
            <w:r w:rsidR="00DB2321">
              <w:rPr>
                <w:rFonts w:hint="eastAsia"/>
              </w:rPr>
              <w:t>.</w:t>
            </w:r>
          </w:p>
        </w:tc>
      </w:tr>
      <w:tr w:rsidR="003A71A6" w14:paraId="7EC6765B" w14:textId="77777777" w:rsidTr="00422177">
        <w:trPr>
          <w:trHeight w:val="718"/>
        </w:trPr>
        <w:tc>
          <w:tcPr>
            <w:tcW w:w="663" w:type="dxa"/>
          </w:tcPr>
          <w:p w14:paraId="618891B7" w14:textId="711234F4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4</w:t>
            </w:r>
          </w:p>
        </w:tc>
        <w:tc>
          <w:tcPr>
            <w:tcW w:w="2910" w:type="dxa"/>
          </w:tcPr>
          <w:p w14:paraId="4F4AFCFC" w14:textId="73A32770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2801" w:type="dxa"/>
          </w:tcPr>
          <w:p w14:paraId="0AD831C8" w14:textId="253E6ACB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기록하지</w:t>
            </w:r>
            <w:r>
              <w:t xml:space="preserve"> </w:t>
            </w:r>
            <w:r>
              <w:t>않음</w:t>
            </w:r>
          </w:p>
        </w:tc>
        <w:tc>
          <w:tcPr>
            <w:tcW w:w="2729" w:type="dxa"/>
          </w:tcPr>
          <w:p w14:paraId="22FA7E27" w14:textId="266023B5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'(</w:t>
            </w:r>
            <w:r>
              <w:t>구분</w:t>
            </w:r>
            <w:r>
              <w:t>)'</w:t>
            </w:r>
            <w:r>
              <w:t>에</w:t>
            </w:r>
            <w:r>
              <w:t xml:space="preserve"> </w:t>
            </w:r>
            <w:r>
              <w:t>추가전파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 </w:t>
            </w:r>
            <w:proofErr w:type="spellStart"/>
            <w:r>
              <w:t>학원생</w:t>
            </w:r>
            <w:proofErr w:type="spellEnd"/>
            <w:r>
              <w:t xml:space="preserve">→ </w:t>
            </w:r>
            <w:proofErr w:type="spellStart"/>
            <w:r>
              <w:t>가족및지인</w:t>
            </w:r>
            <w:proofErr w:type="spellEnd"/>
            <w:r>
              <w:t xml:space="preserve">) </w:t>
            </w:r>
            <w:r>
              <w:t>내용이</w:t>
            </w:r>
            <w:r>
              <w:t xml:space="preserve"> </w:t>
            </w:r>
            <w:r>
              <w:t>기록되어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경우가</w:t>
            </w:r>
            <w:r>
              <w:t xml:space="preserve"> </w:t>
            </w:r>
            <w:r>
              <w:t>있으나</w:t>
            </w:r>
            <w:r>
              <w:t xml:space="preserve">, </w:t>
            </w:r>
            <w:r>
              <w:t>이는</w:t>
            </w:r>
            <w:r>
              <w:t xml:space="preserve"> </w:t>
            </w:r>
            <w:r>
              <w:t>감염발생지</w:t>
            </w:r>
            <w:r>
              <w:t>(</w:t>
            </w:r>
            <w:r>
              <w:t>감염원</w:t>
            </w:r>
            <w:r>
              <w:t>)</w:t>
            </w:r>
            <w:r>
              <w:t>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감염자에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구분이므로</w:t>
            </w:r>
            <w:r>
              <w:t xml:space="preserve"> </w:t>
            </w:r>
            <w:r>
              <w:t>제외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3A71A6" w14:paraId="55D286A8" w14:textId="77777777" w:rsidTr="00422177">
        <w:trPr>
          <w:trHeight w:val="622"/>
        </w:trPr>
        <w:tc>
          <w:tcPr>
            <w:tcW w:w="663" w:type="dxa"/>
          </w:tcPr>
          <w:p w14:paraId="1EB7793F" w14:textId="62865EF6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4</w:t>
            </w:r>
          </w:p>
        </w:tc>
        <w:tc>
          <w:tcPr>
            <w:tcW w:w="2910" w:type="dxa"/>
          </w:tcPr>
          <w:p w14:paraId="7FB326D9" w14:textId="77777777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16E63F2E" w14:textId="1EBB6624" w:rsidR="00D27CFB" w:rsidRDefault="00D27CFB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발생</w:t>
            </w:r>
            <w:r>
              <w:t xml:space="preserve"> </w:t>
            </w:r>
            <w:r>
              <w:t>지역이</w:t>
            </w:r>
            <w:r>
              <w:t xml:space="preserve"> </w:t>
            </w:r>
            <w:r>
              <w:t>여러</w:t>
            </w:r>
            <w:r w:rsidR="001F4984">
              <w:rPr>
                <w:rFonts w:hint="eastAsia"/>
              </w:rPr>
              <w:t xml:space="preserve"> </w:t>
            </w:r>
            <w:r>
              <w:t>곳인</w:t>
            </w:r>
            <w:r>
              <w:t xml:space="preserve"> </w:t>
            </w:r>
            <w:r>
              <w:t>경우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 w:rsidR="001F4984">
              <w:t xml:space="preserve"> (</w:t>
            </w:r>
            <w:r>
              <w:t>지역</w:t>
            </w:r>
            <w:r w:rsidR="001F4984">
              <w:rPr>
                <w:rFonts w:hint="eastAsia"/>
              </w:rPr>
              <w:t>)</w:t>
            </w:r>
            <w:r>
              <w:t xml:space="preserve"> </w:t>
            </w:r>
            <w:r>
              <w:t>서울</w:t>
            </w:r>
            <w:r w:rsidR="003A71A6">
              <w:rPr>
                <w:rFonts w:hint="eastAsia"/>
              </w:rPr>
              <w:t>*</w:t>
            </w:r>
            <w:r>
              <w:t>명</w:t>
            </w:r>
            <w:r>
              <w:t xml:space="preserve">, </w:t>
            </w:r>
            <w:r>
              <w:t>부산</w:t>
            </w:r>
            <w:r>
              <w:t>*</w:t>
            </w:r>
            <w:r>
              <w:t>명</w:t>
            </w:r>
            <w:r>
              <w:t xml:space="preserve">) </w:t>
            </w:r>
            <w:r>
              <w:t>비고에</w:t>
            </w:r>
            <w:r>
              <w:t xml:space="preserve"> </w:t>
            </w:r>
            <w:r>
              <w:t>기록</w:t>
            </w:r>
            <w:r w:rsidR="003A71A6">
              <w:rPr>
                <w:rFonts w:hint="eastAsia"/>
              </w:rPr>
              <w:t>하거나</w:t>
            </w:r>
            <w:proofErr w:type="spellStart"/>
            <w:r w:rsidR="003A71A6">
              <w:rPr>
                <w:rFonts w:hint="eastAsia"/>
              </w:rPr>
              <w:t>p</w:t>
            </w:r>
            <w:r w:rsidR="003A71A6">
              <w:t>rovince</w:t>
            </w:r>
            <w:r w:rsidR="003A71A6">
              <w:rPr>
                <w:rFonts w:hint="eastAsia"/>
              </w:rPr>
              <w:t>를</w:t>
            </w:r>
            <w:proofErr w:type="spellEnd"/>
            <w:r w:rsidR="003A71A6">
              <w:rPr>
                <w:rFonts w:hint="eastAsia"/>
              </w:rPr>
              <w:t xml:space="preserve"> </w:t>
            </w:r>
            <w:r w:rsidR="003A71A6">
              <w:t>‘</w:t>
            </w:r>
            <w:proofErr w:type="spellStart"/>
            <w:r w:rsidR="003A71A6">
              <w:t>et</w:t>
            </w:r>
            <w:r w:rsidR="003A71A6">
              <w:rPr>
                <w:rFonts w:hint="eastAsia"/>
              </w:rPr>
              <w:t>c</w:t>
            </w:r>
            <w:proofErr w:type="spellEnd"/>
            <w:r w:rsidR="003A71A6">
              <w:t>’</w:t>
            </w:r>
            <w:r w:rsidR="003A71A6">
              <w:rPr>
                <w:rFonts w:hint="eastAsia"/>
              </w:rPr>
              <w:t>로</w:t>
            </w:r>
            <w:r w:rsidR="003A71A6">
              <w:rPr>
                <w:rFonts w:hint="eastAsia"/>
              </w:rPr>
              <w:t xml:space="preserve"> </w:t>
            </w:r>
            <w:r w:rsidR="003A71A6">
              <w:rPr>
                <w:rFonts w:hint="eastAsia"/>
              </w:rPr>
              <w:t>분류</w:t>
            </w:r>
            <w:r w:rsidR="001F4984">
              <w:rPr>
                <w:rFonts w:hint="eastAsia"/>
              </w:rPr>
              <w:t>하고</w:t>
            </w:r>
            <w:r w:rsidR="001F4984">
              <w:rPr>
                <w:rFonts w:hint="eastAsia"/>
              </w:rPr>
              <w:t xml:space="preserve"> </w:t>
            </w:r>
            <w:r w:rsidR="001F4984">
              <w:rPr>
                <w:rFonts w:hint="eastAsia"/>
              </w:rPr>
              <w:t>발생</w:t>
            </w:r>
            <w:r w:rsidR="001F4984">
              <w:rPr>
                <w:rFonts w:hint="eastAsia"/>
              </w:rPr>
              <w:t xml:space="preserve"> </w:t>
            </w:r>
            <w:r w:rsidR="001F4984">
              <w:rPr>
                <w:rFonts w:hint="eastAsia"/>
              </w:rPr>
              <w:t>지역을</w:t>
            </w:r>
            <w:r w:rsidR="001F4984">
              <w:rPr>
                <w:rFonts w:hint="eastAsia"/>
              </w:rPr>
              <w:t xml:space="preserve"> </w:t>
            </w:r>
            <w:proofErr w:type="spellStart"/>
            <w:r w:rsidR="001F4984">
              <w:t>city</w:t>
            </w:r>
            <w:proofErr w:type="spellEnd"/>
            <w:r w:rsidR="001F4984">
              <w:rPr>
                <w:rFonts w:hint="eastAsia"/>
              </w:rPr>
              <w:t>에</w:t>
            </w:r>
            <w:r w:rsidR="001F4984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표기함</w:t>
            </w:r>
            <w:r w:rsidR="00DB2321">
              <w:rPr>
                <w:rFonts w:hint="eastAsia"/>
              </w:rPr>
              <w:t>.</w:t>
            </w:r>
            <w:r w:rsidR="00DB2321">
              <w:t xml:space="preserve"> </w:t>
            </w:r>
            <w:r w:rsidR="00DB2321">
              <w:rPr>
                <w:rFonts w:hint="eastAsia"/>
              </w:rPr>
              <w:t>지역별</w:t>
            </w:r>
            <w:r w:rsidR="00DB2321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세부</w:t>
            </w:r>
            <w:r w:rsidR="00DB2321">
              <w:rPr>
                <w:rFonts w:hint="eastAsia"/>
              </w:rPr>
              <w:t xml:space="preserve"> </w:t>
            </w:r>
            <w:proofErr w:type="spellStart"/>
            <w:r w:rsidR="00DB2321">
              <w:rPr>
                <w:rFonts w:hint="eastAsia"/>
              </w:rPr>
              <w:t>확진수는</w:t>
            </w:r>
            <w:proofErr w:type="spellEnd"/>
            <w:r w:rsidR="00DB2321">
              <w:rPr>
                <w:rFonts w:hint="eastAsia"/>
              </w:rPr>
              <w:t xml:space="preserve"> </w:t>
            </w:r>
            <w:proofErr w:type="spellStart"/>
            <w:r w:rsidR="00DB2321">
              <w:t>note</w:t>
            </w:r>
            <w:proofErr w:type="spellEnd"/>
            <w:r w:rsidR="00DB2321">
              <w:rPr>
                <w:rFonts w:hint="eastAsia"/>
              </w:rPr>
              <w:t>에</w:t>
            </w:r>
            <w:r w:rsidR="00DB2321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1A12945D" w14:textId="207B91EC" w:rsidR="00D27CFB" w:rsidRDefault="001F4984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발생한 지역의 수가 많은 경우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임의로 선정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에만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etc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로 분류함.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</w:tbl>
    <w:p w14:paraId="4EE5BF14" w14:textId="4C0AA0F1" w:rsidR="00CC3C3C" w:rsidRPr="00AE6D2A" w:rsidRDefault="00CC3C3C" w:rsidP="00AE6D2A">
      <w:pPr>
        <w:pStyle w:val="a4"/>
        <w:numPr>
          <w:ilvl w:val="0"/>
          <w:numId w:val="5"/>
        </w:numPr>
        <w:spacing w:before="240" w:after="240"/>
        <w:ind w:leftChars="0"/>
        <w:rPr>
          <w:b/>
          <w:sz w:val="32"/>
          <w:szCs w:val="32"/>
        </w:rPr>
      </w:pPr>
      <w:proofErr w:type="spellStart"/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case</w:t>
      </w:r>
      <w:r w:rsidR="00AA0847" w:rsidRPr="00AE6D2A">
        <w:rPr>
          <w:rFonts w:ascii="Arial Unicode MS" w:eastAsia="Arial Unicode MS" w:hAnsi="Arial Unicode MS" w:cs="Arial Unicode MS"/>
          <w:b/>
          <w:sz w:val="32"/>
          <w:szCs w:val="32"/>
        </w:rPr>
        <w:t>Id</w:t>
      </w:r>
      <w:proofErr w:type="spellEnd"/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 xml:space="preserve"> 부여 기준</w:t>
      </w:r>
    </w:p>
    <w:p w14:paraId="1080A076" w14:textId="77777777" w:rsidR="00223830" w:rsidRDefault="00CC3C3C" w:rsidP="00CC3C3C">
      <w:pPr>
        <w:spacing w:before="240" w:after="240"/>
        <w:rPr>
          <w:noProof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동일한 집단감염사건을 구분하기 위해 각 집단감염사건에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</w:t>
      </w:r>
      <w:r w:rsidR="00F52EDD">
        <w:rPr>
          <w:rFonts w:ascii="Arial Unicode MS" w:eastAsia="Arial Unicode MS" w:hAnsi="Arial Unicode MS" w:cs="Arial Unicode MS"/>
          <w:sz w:val="24"/>
          <w:szCs w:val="24"/>
        </w:rPr>
        <w:t>Id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부여함.</w:t>
      </w:r>
      <w:r w:rsidR="00F52EDD" w:rsidRPr="00F52EDD">
        <w:rPr>
          <w:noProof/>
        </w:rPr>
        <w:t xml:space="preserve"> </w:t>
      </w:r>
    </w:p>
    <w:p w14:paraId="5EE03D3A" w14:textId="24C40F03" w:rsidR="00CC3C3C" w:rsidRDefault="00F52EDD" w:rsidP="00CC3C3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2A02396B" wp14:editId="32618594">
            <wp:extent cx="5731200" cy="1435100"/>
            <wp:effectExtent l="0" t="0" r="0" b="0"/>
            <wp:docPr id="1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테이블이(가) 표시된 사진&#10;&#10;자동 생성된 설명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C78A" w14:textId="77777777" w:rsidR="00CC3C3C" w:rsidRDefault="00CC3C3C" w:rsidP="00DB2321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동일하고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불일치 → 동일한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3588E16F" w14:textId="77777777" w:rsidR="00CC3C3C" w:rsidRDefault="00CC3C3C" w:rsidP="00DB2321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약간 다르고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일치 → 동일한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5F3D332B" w14:textId="68B3CA00" w:rsidR="00CC3C3C" w:rsidRPr="00CC3C3C" w:rsidRDefault="00CC3C3C" w:rsidP="00DB2321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약간 다르고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불일치 → 다른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3994DDB9" w14:textId="7FE19500" w:rsidR="00223830" w:rsidRDefault="00223830" w:rsidP="00223830">
      <w:pPr>
        <w:spacing w:after="240"/>
        <w:rPr>
          <w:sz w:val="24"/>
          <w:szCs w:val="24"/>
        </w:rPr>
      </w:pPr>
      <w:r w:rsidRPr="00223830">
        <w:rPr>
          <w:noProof/>
          <w:sz w:val="24"/>
          <w:szCs w:val="24"/>
        </w:rPr>
        <w:drawing>
          <wp:inline distT="0" distB="0" distL="0" distR="0" wp14:anchorId="0C1E1238" wp14:editId="48AD5726">
            <wp:extent cx="5792087" cy="14001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6"/>
                    <a:srcRect l="9473"/>
                    <a:stretch/>
                  </pic:blipFill>
                  <pic:spPr bwMode="auto">
                    <a:xfrm>
                      <a:off x="0" y="0"/>
                      <a:ext cx="5802836" cy="140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87A" w14:textId="7945E5A8" w:rsidR="007D4A42" w:rsidRPr="00CC3C3C" w:rsidRDefault="007D4A42" w:rsidP="00DB2321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한 집단감염사건에서 파생되어 보도자료 상</w:t>
      </w:r>
      <w:r w:rsidRPr="007D4A42">
        <w:rPr>
          <w:rFonts w:ascii="Arial Unicode MS" w:eastAsia="Arial Unicode MS" w:hAnsi="Arial Unicode MS" w:cs="Arial Unicode MS" w:hint="eastAsia"/>
          <w:sz w:val="24"/>
          <w:szCs w:val="24"/>
        </w:rPr>
        <w:t>에서 묶어서 보도한 것을 세부분류한(쪼갠) 경우</w:t>
      </w:r>
      <w:r w:rsidRPr="007D4A42"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 w:rsidRPr="007D4A42">
        <w:rPr>
          <w:rFonts w:ascii="Arial Unicode MS" w:eastAsia="Arial Unicode MS" w:hAnsi="Arial Unicode MS" w:cs="Arial Unicode MS" w:hint="eastAsia"/>
          <w:sz w:val="24"/>
          <w:szCs w:val="24"/>
        </w:rPr>
        <w:t>같은</w:t>
      </w:r>
      <w:r w:rsidRPr="007D4A4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D4A42"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021AFAE2" w14:textId="77777777" w:rsidR="00AE6D2A" w:rsidRPr="00DB62B7" w:rsidRDefault="00AE6D2A" w:rsidP="00AE6D2A">
      <w:pPr>
        <w:pStyle w:val="1"/>
        <w:keepNext w:val="0"/>
        <w:keepLines w:val="0"/>
        <w:numPr>
          <w:ilvl w:val="0"/>
          <w:numId w:val="5"/>
        </w:numPr>
        <w:spacing w:before="480"/>
        <w:rPr>
          <w:b/>
          <w:sz w:val="32"/>
          <w:szCs w:val="32"/>
        </w:rPr>
      </w:pPr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>데이터 분류체계 설명</w:t>
      </w:r>
    </w:p>
    <w:p w14:paraId="7180C571" w14:textId="70B59B7D" w:rsidR="00AE6D2A" w:rsidRPr="00AE6D2A" w:rsidRDefault="00AE6D2A" w:rsidP="00AE6D2A">
      <w:pPr>
        <w:pStyle w:val="1"/>
        <w:keepNext w:val="0"/>
        <w:keepLines w:val="0"/>
        <w:spacing w:before="480"/>
        <w:rPr>
          <w:sz w:val="24"/>
          <w:szCs w:val="24"/>
        </w:rPr>
      </w:pPr>
      <w:r w:rsidRPr="00AE6D2A">
        <w:rPr>
          <w:rFonts w:ascii="Arial Unicode MS" w:eastAsia="Arial Unicode MS" w:hAnsi="Arial Unicode MS" w:cs="Arial Unicode MS"/>
          <w:sz w:val="24"/>
          <w:szCs w:val="24"/>
        </w:rPr>
        <w:t>집단감염발생지-분류체계 (</w:t>
      </w:r>
      <w:proofErr w:type="spellStart"/>
      <w:r w:rsidRPr="00AE6D2A"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 w:rsidRPr="00AE6D2A">
        <w:rPr>
          <w:rFonts w:ascii="Arial Unicode MS" w:eastAsia="Arial Unicode MS" w:hAnsi="Arial Unicode MS" w:cs="Arial Unicode MS"/>
          <w:sz w:val="24"/>
          <w:szCs w:val="24"/>
        </w:rPr>
        <w:t xml:space="preserve"> 컬럼에 활용)</w:t>
      </w:r>
    </w:p>
    <w:bookmarkStart w:id="1" w:name="_ahxnyo2ljvr6" w:colFirst="0" w:colLast="0"/>
    <w:bookmarkEnd w:id="1"/>
    <w:p w14:paraId="74237D1A" w14:textId="77777777" w:rsidR="00AE6D2A" w:rsidRDefault="00AE6D2A" w:rsidP="00AE6D2A">
      <w:pPr>
        <w:pStyle w:val="3"/>
        <w:keepNext w:val="0"/>
        <w:keepLines w:val="0"/>
        <w:spacing w:before="280"/>
        <w:ind w:left="1100" w:hanging="440"/>
        <w:rPr>
          <w:b/>
          <w:color w:val="1155CC"/>
          <w:sz w:val="26"/>
          <w:szCs w:val="26"/>
          <w:u w:val="single"/>
        </w:rPr>
      </w:pPr>
      <w:r>
        <w:fldChar w:fldCharType="begin"/>
      </w:r>
      <w:r>
        <w:instrText xml:space="preserve"> HYPERLINK "https://docs.google.com/spreadsheets/d/19i8kUj0NZ8mSGh1DDtOTQypZ8g1MF4hvJVzpPsQXz38/edit" \l "gid=0"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</w:rPr>
        <w:t>집단감염발생지</w:t>
      </w:r>
      <w:r>
        <w:rPr>
          <w:b/>
          <w:color w:val="1155CC"/>
          <w:sz w:val="26"/>
          <w:szCs w:val="26"/>
          <w:u w:val="single"/>
        </w:rPr>
        <w:t>-</w:t>
      </w:r>
      <w:r>
        <w:rPr>
          <w:b/>
          <w:color w:val="1155CC"/>
          <w:sz w:val="26"/>
          <w:szCs w:val="26"/>
          <w:u w:val="single"/>
        </w:rPr>
        <w:t>분류체계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108354CC" w14:textId="44DE111F" w:rsidR="00AE6D2A" w:rsidRDefault="00AE6D2A" w:rsidP="00DB2321">
      <w:pPr>
        <w:spacing w:before="240" w:after="2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코로나19 집단감염 발생지를 비슷한 특성을 가진 집단별로 분류하기 위해 분류 체계를 새로 정리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958BD73" w14:textId="6A465A37" w:rsidR="00AE6D2A" w:rsidRDefault="00AE6D2A" w:rsidP="00DB2321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한국 표준 산업 분류를 바탕으로 하여, 집단감염이 많은 사례의 분류를 새로 추가하거나, 기존 분류명을 집단을 설명하기에 더 직관적인 단어로 변경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7FFD5A9" w14:textId="1DB2A174" w:rsidR="00AE6D2A" w:rsidRDefault="00AE6D2A" w:rsidP="00DB2321">
      <w:pPr>
        <w:spacing w:before="240" w:after="2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er1</w:t>
      </w:r>
      <w:r w:rsidR="00A517A4">
        <w:rPr>
          <w:rFonts w:hint="eastAsia"/>
          <w:sz w:val="24"/>
          <w:szCs w:val="24"/>
        </w:rPr>
        <w:t>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분류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중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일부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수정사항이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있는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경우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새로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분류체계</w:t>
      </w:r>
      <w:r w:rsidR="00A517A4">
        <w:rPr>
          <w:rFonts w:hint="eastAsia"/>
          <w:sz w:val="24"/>
          <w:szCs w:val="24"/>
        </w:rPr>
        <w:t>(</w:t>
      </w:r>
      <w:proofErr w:type="spellStart"/>
      <w:r w:rsidR="00A517A4">
        <w:rPr>
          <w:sz w:val="24"/>
          <w:szCs w:val="24"/>
        </w:rPr>
        <w:t>classname</w:t>
      </w:r>
      <w:proofErr w:type="spellEnd"/>
      <w:r w:rsidR="00A517A4">
        <w:rPr>
          <w:sz w:val="24"/>
          <w:szCs w:val="24"/>
        </w:rPr>
        <w:t>)</w:t>
      </w:r>
      <w:proofErr w:type="spellStart"/>
      <w:r w:rsidR="00A517A4">
        <w:rPr>
          <w:rFonts w:hint="eastAsia"/>
          <w:sz w:val="24"/>
          <w:szCs w:val="24"/>
        </w:rPr>
        <w:t>를</w:t>
      </w:r>
      <w:proofErr w:type="spellEnd"/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부여한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경우가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존재할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있음</w:t>
      </w:r>
      <w:r w:rsidR="00A517A4">
        <w:rPr>
          <w:rFonts w:hint="eastAsia"/>
          <w:sz w:val="24"/>
          <w:szCs w:val="24"/>
        </w:rPr>
        <w:t xml:space="preserve">. </w:t>
      </w:r>
    </w:p>
    <w:p w14:paraId="5768AFD3" w14:textId="77777777" w:rsidR="00AE6D2A" w:rsidRDefault="00AE6D2A" w:rsidP="00DB2321">
      <w:pPr>
        <w:spacing w:before="240" w:after="240"/>
        <w:jc w:val="both"/>
        <w:rPr>
          <w:sz w:val="24"/>
          <w:szCs w:val="24"/>
        </w:rPr>
      </w:pPr>
    </w:p>
    <w:p w14:paraId="1AFB6410" w14:textId="61F1CACB" w:rsidR="00AE6D2A" w:rsidRPr="00DB62B7" w:rsidRDefault="00AE6D2A" w:rsidP="00DB2321">
      <w:pPr>
        <w:pStyle w:val="a4"/>
        <w:numPr>
          <w:ilvl w:val="0"/>
          <w:numId w:val="5"/>
        </w:numPr>
        <w:spacing w:before="240" w:after="240"/>
        <w:ind w:leftChars="0"/>
        <w:jc w:val="both"/>
        <w:rPr>
          <w:b/>
          <w:sz w:val="32"/>
          <w:szCs w:val="32"/>
        </w:rPr>
      </w:pPr>
      <w:proofErr w:type="spellStart"/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>keyword</w:t>
      </w:r>
      <w:proofErr w:type="spellEnd"/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 xml:space="preserve"> 설명</w:t>
      </w:r>
    </w:p>
    <w:p w14:paraId="41F26F51" w14:textId="400877CF" w:rsidR="00DB62B7" w:rsidRDefault="00AE6D2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의 집단분류로는 각 감염집단의 세부적인 특성을 반영하는 데 한계가 있</w:t>
      </w:r>
      <w:r w:rsidR="00DB62B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으므로 </w:t>
      </w:r>
      <w:r w:rsidR="00DB62B7">
        <w:rPr>
          <w:rFonts w:ascii="Arial Unicode MS" w:eastAsia="Arial Unicode MS" w:hAnsi="Arial Unicode MS" w:cs="Arial Unicode MS"/>
          <w:sz w:val="24"/>
          <w:szCs w:val="24"/>
        </w:rPr>
        <w:t>각 감염집단의 세부적 특성을 반영할 수 있는 ‘</w:t>
      </w:r>
      <w:proofErr w:type="spellStart"/>
      <w:r w:rsidR="00DB62B7"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 w:rsidR="00DB62B7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DB62B7"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 w:rsidR="00DB62B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B62B7">
        <w:rPr>
          <w:rFonts w:ascii="Arial Unicode MS" w:eastAsia="Arial Unicode MS" w:hAnsi="Arial Unicode MS" w:cs="Arial Unicode MS" w:hint="eastAsia"/>
          <w:sz w:val="24"/>
          <w:szCs w:val="24"/>
        </w:rPr>
        <w:t>부여함.</w:t>
      </w:r>
    </w:p>
    <w:p w14:paraId="1FE910E6" w14:textId="77777777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1BADCEC" w14:textId="20B58074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ver1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에서는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DB62B7">
        <w:rPr>
          <w:rFonts w:ascii="Arial Unicode MS" w:eastAsia="Arial Unicode MS" w:hAnsi="Arial Unicode MS" w:cs="Arial Unicode MS"/>
          <w:sz w:val="24"/>
          <w:szCs w:val="24"/>
          <w:u w:val="single"/>
        </w:rPr>
        <w:t>빈번히 발생한 집단감염 사건</w:t>
      </w:r>
      <w:r w:rsidRPr="00DB62B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추가적인 세부 분석을 위해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eyword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부여하였음.</w:t>
      </w:r>
    </w:p>
    <w:p w14:paraId="41D4653D" w14:textId="046C4A45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ver2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에서는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DB62B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모든 집단감염 사건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세부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이때의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는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해시태크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의 기능으로,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 xml:space="preserve">한 사건에 여러 </w:t>
      </w:r>
      <w:proofErr w:type="spellStart"/>
      <w:r w:rsidR="00D52D1A"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>가 부여될 수 있</w:t>
      </w:r>
      <w:r w:rsidR="001F4984">
        <w:rPr>
          <w:rFonts w:ascii="Arial Unicode MS" w:eastAsia="Arial Unicode MS" w:hAnsi="Arial Unicode MS" w:cs="Arial Unicode MS" w:hint="eastAsia"/>
          <w:sz w:val="24"/>
          <w:szCs w:val="24"/>
        </w:rPr>
        <w:t>음.</w:t>
      </w:r>
    </w:p>
    <w:p w14:paraId="3DB416DD" w14:textId="77777777" w:rsidR="00D52D1A" w:rsidRDefault="00D52D1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7EBA3A88" w14:textId="0CDE8586" w:rsidR="00D52D1A" w:rsidRDefault="00D52D1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**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여러개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경우 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로 구분하여 기록.</w:t>
      </w:r>
    </w:p>
    <w:p w14:paraId="12097B5A" w14:textId="77777777" w:rsidR="00AE6D2A" w:rsidRDefault="00AE6D2A" w:rsidP="00AE6D2A">
      <w:pPr>
        <w:widowControl w:val="0"/>
        <w:spacing w:line="240" w:lineRule="auto"/>
        <w:rPr>
          <w:sz w:val="24"/>
          <w:szCs w:val="24"/>
        </w:rPr>
      </w:pPr>
    </w:p>
    <w:p w14:paraId="514214DB" w14:textId="7A99086E" w:rsidR="00AE6D2A" w:rsidRDefault="00AE6D2A" w:rsidP="00DB62B7">
      <w:pPr>
        <w:pStyle w:val="1"/>
        <w:keepNext w:val="0"/>
        <w:keepLines w:val="0"/>
        <w:numPr>
          <w:ilvl w:val="0"/>
          <w:numId w:val="5"/>
        </w:numPr>
        <w:spacing w:before="480"/>
        <w:rPr>
          <w:b/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</w:rPr>
        <w:t>note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설명</w:t>
      </w:r>
    </w:p>
    <w:p w14:paraId="6F26E5BB" w14:textId="77777777" w:rsidR="00AE6D2A" w:rsidRDefault="00AE6D2A" w:rsidP="00DB2321">
      <w:pPr>
        <w:numPr>
          <w:ilvl w:val="0"/>
          <w:numId w:val="4"/>
        </w:numPr>
        <w:spacing w:before="240"/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(전일+추가)값과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불일치</w:t>
      </w:r>
    </w:p>
    <w:p w14:paraId="42481E69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보도 날짜가 연속되는데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확진자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수 계산이 안 맞는 경우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63C37623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중간 기록 누락 추정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불일치)</w:t>
      </w:r>
    </w:p>
    <w:p w14:paraId="5C980E4E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보도 날짜가 연속되지 않고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확진자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수 계산이 안 맞는 경우,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중간 기록이 누락된 것으로 추정함.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5069AE43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집단명은 다르지만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일치로 같은 케이스로 추정됨</w:t>
      </w:r>
    </w:p>
    <w:p w14:paraId="014F17B6" w14:textId="38089286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가 </w:t>
      </w:r>
      <w:r w:rsidR="00A517A4">
        <w:rPr>
          <w:rFonts w:ascii="Arial Unicode MS" w:eastAsia="Arial Unicode MS" w:hAnsi="Arial Unicode MS" w:cs="Arial Unicode MS" w:hint="eastAsia"/>
          <w:sz w:val="24"/>
          <w:szCs w:val="24"/>
        </w:rPr>
        <w:t>일부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다른데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일치하는 경우</w:t>
      </w:r>
    </w:p>
    <w:p w14:paraId="524D4CA6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집단명은 수정 없이 보도자료 표기 그대로 두고, 같은 케이스로 분류함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최초발생일을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같게함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14:paraId="7A826A99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이 다르고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다르면 다른 케이스로 분류함.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78406345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중복 브리핑 추정</w:t>
      </w:r>
    </w:p>
    <w:p w14:paraId="592D394A" w14:textId="61200F83" w:rsidR="00AE6D2A" w:rsidRPr="00991AC5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전날 기록과 최초발생일,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집단명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당일 확진 수, 누적 확진 수가 모두 동일한 기록인 경우 중복 브리핑으로 추정함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14:paraId="1E821FD7" w14:textId="15542E9B" w:rsidR="00991AC5" w:rsidRDefault="00991AC5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 w:rsidRPr="00991AC5">
        <w:rPr>
          <w:rFonts w:hint="eastAsia"/>
          <w:sz w:val="24"/>
          <w:szCs w:val="24"/>
        </w:rPr>
        <w:t>전날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기록과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최초발생일</w:t>
      </w:r>
      <w:r w:rsidRPr="00991AC5">
        <w:rPr>
          <w:rFonts w:hint="eastAsia"/>
          <w:sz w:val="24"/>
          <w:szCs w:val="24"/>
        </w:rPr>
        <w:t xml:space="preserve">, </w:t>
      </w:r>
      <w:r w:rsidRPr="00991AC5">
        <w:rPr>
          <w:rFonts w:hint="eastAsia"/>
          <w:sz w:val="24"/>
          <w:szCs w:val="24"/>
        </w:rPr>
        <w:t>집단명이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동일하고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당일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확진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수</w:t>
      </w:r>
      <w:r w:rsidRPr="00991AC5">
        <w:rPr>
          <w:rFonts w:hint="eastAsia"/>
          <w:sz w:val="24"/>
          <w:szCs w:val="24"/>
        </w:rPr>
        <w:t xml:space="preserve">, </w:t>
      </w:r>
      <w:r w:rsidRPr="00991AC5">
        <w:rPr>
          <w:rFonts w:hint="eastAsia"/>
          <w:sz w:val="24"/>
          <w:szCs w:val="24"/>
        </w:rPr>
        <w:t>누적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확진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수가</w:t>
      </w:r>
      <w:r w:rsidRPr="00991AC5">
        <w:rPr>
          <w:rFonts w:hint="eastAsia"/>
          <w:sz w:val="24"/>
          <w:szCs w:val="24"/>
        </w:rPr>
        <w:t xml:space="preserve"> 1</w:t>
      </w:r>
      <w:r w:rsidRPr="00991AC5">
        <w:rPr>
          <w:rFonts w:hint="eastAsia"/>
          <w:sz w:val="24"/>
          <w:szCs w:val="24"/>
        </w:rPr>
        <w:t>명씩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차이나는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경우도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중복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브리핑으로</w:t>
      </w:r>
      <w:r w:rsidRPr="00991AC5">
        <w:rPr>
          <w:rFonts w:hint="eastAsia"/>
          <w:sz w:val="24"/>
          <w:szCs w:val="24"/>
        </w:rPr>
        <w:t xml:space="preserve"> </w:t>
      </w:r>
      <w:r w:rsidRPr="00991AC5">
        <w:rPr>
          <w:rFonts w:hint="eastAsia"/>
          <w:sz w:val="24"/>
          <w:szCs w:val="24"/>
        </w:rPr>
        <w:t>추정함</w:t>
      </w:r>
      <w:r w:rsidRPr="00991AC5">
        <w:rPr>
          <w:rFonts w:hint="eastAsia"/>
          <w:sz w:val="24"/>
          <w:szCs w:val="24"/>
        </w:rPr>
        <w:t>.</w:t>
      </w:r>
    </w:p>
    <w:p w14:paraId="598C9A31" w14:textId="64DB4DD0" w:rsidR="0024618C" w:rsidRDefault="0024618C" w:rsidP="0024618C">
      <w:pPr>
        <w:ind w:left="14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예시</w:t>
      </w:r>
      <w:r>
        <w:rPr>
          <w:rFonts w:hint="eastAsia"/>
          <w:sz w:val="24"/>
          <w:szCs w:val="24"/>
        </w:rPr>
        <w:t>)</w:t>
      </w:r>
    </w:p>
    <w:p w14:paraId="2DA727FA" w14:textId="19805E60" w:rsidR="00A837F1" w:rsidRDefault="00A837F1" w:rsidP="00DB2321">
      <w:pPr>
        <w:jc w:val="both"/>
        <w:rPr>
          <w:sz w:val="24"/>
          <w:szCs w:val="24"/>
        </w:rPr>
      </w:pPr>
      <w:r w:rsidRPr="00A837F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AD22AA" wp14:editId="7DC2FD58">
            <wp:simplePos x="0" y="0"/>
            <wp:positionH relativeFrom="column">
              <wp:posOffset>571500</wp:posOffset>
            </wp:positionH>
            <wp:positionV relativeFrom="paragraph">
              <wp:posOffset>46355</wp:posOffset>
            </wp:positionV>
            <wp:extent cx="5731510" cy="252095"/>
            <wp:effectExtent l="0" t="0" r="2540" b="0"/>
            <wp:wrapThrough wrapText="bothSides">
              <wp:wrapPolygon edited="0">
                <wp:start x="0" y="0"/>
                <wp:lineTo x="0" y="19587"/>
                <wp:lineTo x="21538" y="19587"/>
                <wp:lineTo x="21538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60705" w14:textId="0F868FE8" w:rsidR="00991AC5" w:rsidRDefault="00991AC5" w:rsidP="00DB2321">
      <w:pPr>
        <w:jc w:val="both"/>
        <w:rPr>
          <w:sz w:val="24"/>
          <w:szCs w:val="24"/>
        </w:rPr>
      </w:pPr>
    </w:p>
    <w:p w14:paraId="36FBA306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중복인 사례를 모두 기록하며 원 데이터를 수정하지 않고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note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에 중복 브리핑 추정으로 설명함.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6EAA0088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브리핑자료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지역명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오기로 [기존 표기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지역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수정한 지역] 수정</w:t>
      </w:r>
    </w:p>
    <w:p w14:paraId="0AE35C11" w14:textId="6C901A56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지역명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오기로 추정되는 경우 뉴스 기사 확인 후 임의로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지역명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수정함</w:t>
      </w:r>
      <w:r w:rsidR="00D3157A"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14:paraId="4F4FB8FD" w14:textId="77777777" w:rsidR="00AE6D2A" w:rsidRDefault="00AE6D2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[충남&gt;충북]은 충남에서 충북으로 수정된 것을 의미함.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4078A052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이전 데이터와의 비교로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추가확진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수 유추하여 기입함</w:t>
      </w:r>
    </w:p>
    <w:p w14:paraId="4529AEA4" w14:textId="77777777" w:rsidR="00A517A4" w:rsidRPr="00A517A4" w:rsidRDefault="00A517A4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보도자료상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누적확진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수만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기록되어 있고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추가확진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당일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신규확진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수가 기록되어 있지 않은 경우,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이전 데이터와 비교하여 유추할 수 있는 경우에는 유추하여 기록함.</w:t>
      </w:r>
    </w:p>
    <w:p w14:paraId="3A8AD1F4" w14:textId="2EA3AEAC" w:rsidR="00AE6D2A" w:rsidRDefault="00A517A4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유추할 수 없는 경우에는 공란으로 유지.</w:t>
      </w:r>
      <w:r w:rsidR="00AE6D2A"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7AA562DE" w14:textId="77777777" w:rsidR="00AE6D2A" w:rsidRDefault="00AE6D2A" w:rsidP="00DB232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이전 데이터와의 비교로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누적확진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수 유추하여 기입함</w:t>
      </w:r>
    </w:p>
    <w:p w14:paraId="4F014571" w14:textId="4DBDB76A" w:rsidR="00D3157A" w:rsidRPr="00BC79A5" w:rsidRDefault="00D3157A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초기(</w:t>
      </w:r>
      <w:r>
        <w:rPr>
          <w:rFonts w:ascii="Arial Unicode MS" w:eastAsia="Arial Unicode MS" w:hAnsi="Arial Unicode MS" w:cs="Arial Unicode MS"/>
          <w:sz w:val="24"/>
          <w:szCs w:val="24"/>
        </w:rPr>
        <w:t>2020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년 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월 이전)</w:t>
      </w:r>
      <w:r w:rsidR="00AE6D2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보도자료에는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추가확진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수,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누적확진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수를 명확하게 표기하지 않으므로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이 경우 </w:t>
      </w:r>
      <w:r w:rsidR="00AE6D2A">
        <w:rPr>
          <w:rFonts w:ascii="Arial Unicode MS" w:eastAsia="Arial Unicode MS" w:hAnsi="Arial Unicode MS" w:cs="Arial Unicode MS"/>
          <w:sz w:val="24"/>
          <w:szCs w:val="24"/>
        </w:rPr>
        <w:t xml:space="preserve">이전 데이터와의 </w:t>
      </w:r>
      <w:proofErr w:type="spellStart"/>
      <w:r w:rsidR="00AE6D2A">
        <w:rPr>
          <w:rFonts w:ascii="Arial Unicode MS" w:eastAsia="Arial Unicode MS" w:hAnsi="Arial Unicode MS" w:cs="Arial Unicode MS"/>
          <w:sz w:val="24"/>
          <w:szCs w:val="24"/>
        </w:rPr>
        <w:t>확진자수</w:t>
      </w:r>
      <w:proofErr w:type="spellEnd"/>
      <w:r w:rsidR="00AE6D2A">
        <w:rPr>
          <w:rFonts w:ascii="Arial Unicode MS" w:eastAsia="Arial Unicode MS" w:hAnsi="Arial Unicode MS" w:cs="Arial Unicode MS"/>
          <w:sz w:val="24"/>
          <w:szCs w:val="24"/>
        </w:rPr>
        <w:t xml:space="preserve"> 비교 계산을 통해 </w:t>
      </w:r>
      <w:proofErr w:type="spellStart"/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누적</w:t>
      </w:r>
      <w:r w:rsidR="00AE6D2A">
        <w:rPr>
          <w:rFonts w:ascii="Arial Unicode MS" w:eastAsia="Arial Unicode MS" w:hAnsi="Arial Unicode MS" w:cs="Arial Unicode MS"/>
          <w:sz w:val="24"/>
          <w:szCs w:val="24"/>
        </w:rPr>
        <w:t>확</w:t>
      </w:r>
      <w:proofErr w:type="spellEnd"/>
      <w:r w:rsidR="00AE6D2A">
        <w:rPr>
          <w:rFonts w:ascii="Arial Unicode MS" w:eastAsia="Arial Unicode MS" w:hAnsi="Arial Unicode MS" w:cs="Arial Unicode MS"/>
          <w:sz w:val="24"/>
          <w:szCs w:val="24"/>
        </w:rPr>
        <w:t xml:space="preserve"> 수를 도출하여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기록함.</w:t>
      </w:r>
    </w:p>
    <w:p w14:paraId="0232418B" w14:textId="77777777" w:rsidR="00BC79A5" w:rsidRPr="00991AC5" w:rsidRDefault="00BC79A5" w:rsidP="00BC79A5">
      <w:pPr>
        <w:ind w:left="1440"/>
        <w:jc w:val="both"/>
        <w:rPr>
          <w:rFonts w:hint="eastAsia"/>
          <w:sz w:val="24"/>
          <w:szCs w:val="24"/>
        </w:rPr>
      </w:pPr>
    </w:p>
    <w:p w14:paraId="6EDDB35C" w14:textId="77777777" w:rsidR="00D3157A" w:rsidRPr="00D3157A" w:rsidRDefault="00D3157A" w:rsidP="00DB2321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D3157A"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lastRenderedPageBreak/>
        <w:t>관계재분류</w:t>
      </w:r>
      <w:proofErr w:type="spellEnd"/>
    </w:p>
    <w:p w14:paraId="62230A01" w14:textId="1C081871" w:rsidR="0024618C" w:rsidRPr="0024618C" w:rsidRDefault="007D4A42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ver2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에서 진행한 세부분류 </w:t>
      </w:r>
      <w:proofErr w:type="spellStart"/>
      <w:r w:rsidR="0024618C">
        <w:rPr>
          <w:rFonts w:ascii="Arial Unicode MS" w:eastAsia="Arial Unicode MS" w:hAnsi="Arial Unicode MS" w:cs="Arial Unicode MS" w:hint="eastAsia"/>
          <w:sz w:val="24"/>
          <w:szCs w:val="24"/>
        </w:rPr>
        <w:t>작업시</w:t>
      </w:r>
      <w:proofErr w:type="spellEnd"/>
      <w:r w:rsidR="0024618C">
        <w:rPr>
          <w:rFonts w:ascii="Arial Unicode MS" w:eastAsia="Arial Unicode MS" w:hAnsi="Arial Unicode MS" w:cs="Arial Unicode MS" w:hint="eastAsia"/>
          <w:sz w:val="24"/>
          <w:szCs w:val="24"/>
        </w:rPr>
        <w:t>, 일자별로 사건 분류가 변경된 경우가 있음.</w:t>
      </w:r>
      <w:r w:rsidR="002461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4618C">
        <w:rPr>
          <w:rFonts w:ascii="Arial Unicode MS" w:eastAsia="Arial Unicode MS" w:hAnsi="Arial Unicode MS" w:cs="Arial Unicode MS" w:hint="eastAsia"/>
          <w:sz w:val="24"/>
          <w:szCs w:val="24"/>
        </w:rPr>
        <w:t>이 경우,</w:t>
      </w:r>
      <w:r w:rsidR="002461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4618C">
        <w:rPr>
          <w:rFonts w:ascii="Arial Unicode MS" w:eastAsia="Arial Unicode MS" w:hAnsi="Arial Unicode MS" w:cs="Arial Unicode MS" w:hint="eastAsia"/>
          <w:sz w:val="24"/>
          <w:szCs w:val="24"/>
        </w:rPr>
        <w:t xml:space="preserve">사건 분류가 변경된 </w:t>
      </w:r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최초 보도일의 </w:t>
      </w:r>
      <w:proofErr w:type="spellStart"/>
      <w:r w:rsidR="007E2B19">
        <w:rPr>
          <w:rFonts w:ascii="Arial Unicode MS" w:eastAsia="Arial Unicode MS" w:hAnsi="Arial Unicode MS" w:cs="Arial Unicode MS"/>
          <w:sz w:val="24"/>
          <w:szCs w:val="24"/>
        </w:rPr>
        <w:t>no</w:t>
      </w:r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>t</w:t>
      </w:r>
      <w:r w:rsidR="007E2B19">
        <w:rPr>
          <w:rFonts w:ascii="Arial Unicode MS" w:eastAsia="Arial Unicode MS" w:hAnsi="Arial Unicode MS" w:cs="Arial Unicode MS"/>
          <w:sz w:val="24"/>
          <w:szCs w:val="24"/>
        </w:rPr>
        <w:t>e</w:t>
      </w:r>
      <w:proofErr w:type="spellEnd"/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</w:t>
      </w:r>
      <w:r w:rsidR="007E2B19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>관계재분류</w:t>
      </w:r>
      <w:proofErr w:type="spellEnd"/>
      <w:r w:rsidR="007E2B19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7E2B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표기함.</w:t>
      </w:r>
    </w:p>
    <w:p w14:paraId="6C50E9A1" w14:textId="2FA05A72" w:rsidR="0024618C" w:rsidRPr="0024618C" w:rsidRDefault="0024618C" w:rsidP="0024618C">
      <w:pPr>
        <w:ind w:left="14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예시)</w:t>
      </w:r>
    </w:p>
    <w:p w14:paraId="42B4A865" w14:textId="35BA896D" w:rsidR="0024618C" w:rsidRPr="0024618C" w:rsidRDefault="007E2B19" w:rsidP="0024618C">
      <w:pPr>
        <w:jc w:val="both"/>
        <w:rPr>
          <w:sz w:val="24"/>
          <w:szCs w:val="24"/>
        </w:rPr>
      </w:pPr>
      <w:r w:rsidRPr="007E2B1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326AD1" wp14:editId="67719CAD">
            <wp:simplePos x="0" y="0"/>
            <wp:positionH relativeFrom="column">
              <wp:posOffset>361950</wp:posOffset>
            </wp:positionH>
            <wp:positionV relativeFrom="paragraph">
              <wp:posOffset>7620</wp:posOffset>
            </wp:positionV>
            <wp:extent cx="5731510" cy="1642110"/>
            <wp:effectExtent l="0" t="0" r="2540" b="0"/>
            <wp:wrapThrough wrapText="bothSides">
              <wp:wrapPolygon edited="0">
                <wp:start x="0" y="0"/>
                <wp:lineTo x="0" y="21299"/>
                <wp:lineTo x="21538" y="21299"/>
                <wp:lineTo x="21538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B2819" w14:textId="77777777" w:rsidR="007E2B19" w:rsidRPr="007E2B19" w:rsidRDefault="007E2B19" w:rsidP="00DB232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사건이 세부분류로 추가된 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혹은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세부분류되어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있던 사건이 하나의 사건의 축소된 경우를 모두 포함함.</w:t>
      </w:r>
    </w:p>
    <w:p w14:paraId="58CFEAFA" w14:textId="0B129ADB" w:rsidR="00AE6D2A" w:rsidRPr="007E2B19" w:rsidRDefault="007E2B19" w:rsidP="007E2B1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보도자료 상에서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역학조사결과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관계가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재분류됨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이라고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명시한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경우에도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표기함</w:t>
      </w:r>
      <w:r>
        <w:rPr>
          <w:rFonts w:hint="eastAsia"/>
          <w:sz w:val="24"/>
          <w:szCs w:val="24"/>
        </w:rPr>
        <w:t>.</w:t>
      </w:r>
      <w:r w:rsidR="00AE6D2A" w:rsidRPr="007E2B19"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1587497A" w14:textId="17B4BE2D" w:rsidR="00AE6D2A" w:rsidRDefault="00AE6D2A" w:rsidP="00DB2321">
      <w:pPr>
        <w:spacing w:before="240" w:after="240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** 이외의 이슈는 각 케이스에 따라서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note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에 기록.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** 노트 내용이 </w:t>
      </w:r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>여러 개인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경우 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로 구분하여 기록.</w:t>
      </w:r>
    </w:p>
    <w:p w14:paraId="0022826C" w14:textId="24DF4426" w:rsidR="00CC3C3C" w:rsidRDefault="00CC3C3C" w:rsidP="00AE6D2A"/>
    <w:sectPr w:rsidR="00CC3C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B38"/>
    <w:multiLevelType w:val="hybridMultilevel"/>
    <w:tmpl w:val="71A2F580"/>
    <w:lvl w:ilvl="0" w:tplc="1318E298">
      <w:numFmt w:val="bullet"/>
      <w:lvlText w:val=""/>
      <w:lvlJc w:val="left"/>
      <w:pPr>
        <w:ind w:left="7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453083"/>
    <w:multiLevelType w:val="hybridMultilevel"/>
    <w:tmpl w:val="82CC29AC"/>
    <w:lvl w:ilvl="0" w:tplc="211A39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A917C0"/>
    <w:multiLevelType w:val="hybridMultilevel"/>
    <w:tmpl w:val="E46E0406"/>
    <w:lvl w:ilvl="0" w:tplc="B2C020A0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D94AB1"/>
    <w:multiLevelType w:val="multilevel"/>
    <w:tmpl w:val="6AA83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E82BCD"/>
    <w:multiLevelType w:val="multilevel"/>
    <w:tmpl w:val="05B2C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31BAF"/>
    <w:multiLevelType w:val="hybridMultilevel"/>
    <w:tmpl w:val="74507F7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C"/>
    <w:rsid w:val="00195A14"/>
    <w:rsid w:val="001F4984"/>
    <w:rsid w:val="00223830"/>
    <w:rsid w:val="0024618C"/>
    <w:rsid w:val="00304FD7"/>
    <w:rsid w:val="003A71A6"/>
    <w:rsid w:val="00422177"/>
    <w:rsid w:val="004C52C9"/>
    <w:rsid w:val="00585598"/>
    <w:rsid w:val="006A4B1D"/>
    <w:rsid w:val="007D4A42"/>
    <w:rsid w:val="007E2B19"/>
    <w:rsid w:val="00991AC5"/>
    <w:rsid w:val="00A517A4"/>
    <w:rsid w:val="00A837F1"/>
    <w:rsid w:val="00AA0847"/>
    <w:rsid w:val="00AE6D2A"/>
    <w:rsid w:val="00BB5576"/>
    <w:rsid w:val="00BC79A5"/>
    <w:rsid w:val="00CC3C3C"/>
    <w:rsid w:val="00D27CFB"/>
    <w:rsid w:val="00D3157A"/>
    <w:rsid w:val="00D52D1A"/>
    <w:rsid w:val="00DB2321"/>
    <w:rsid w:val="00DB62B7"/>
    <w:rsid w:val="00EC22A7"/>
    <w:rsid w:val="00F10D77"/>
    <w:rsid w:val="00F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705"/>
  <w15:chartTrackingRefBased/>
  <w15:docId w15:val="{0FDD5EFD-50A8-42D2-A5B2-BC17FB1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C3C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AE6D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D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D7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E6D2A"/>
    <w:rPr>
      <w:rFonts w:ascii="Arial" w:hAnsi="Arial" w:cs="Arial"/>
      <w:kern w:val="0"/>
      <w:sz w:val="40"/>
      <w:szCs w:val="40"/>
      <w:lang w:val="ko"/>
    </w:rPr>
  </w:style>
  <w:style w:type="character" w:customStyle="1" w:styleId="3Char">
    <w:name w:val="제목 3 Char"/>
    <w:basedOn w:val="a0"/>
    <w:link w:val="3"/>
    <w:uiPriority w:val="9"/>
    <w:rsid w:val="00AE6D2A"/>
    <w:rPr>
      <w:rFonts w:ascii="Arial" w:hAnsi="Arial" w:cs="Arial"/>
      <w:color w:val="434343"/>
      <w:kern w:val="0"/>
      <w:sz w:val="28"/>
      <w:szCs w:val="28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cathx618@outlook.com</dc:creator>
  <cp:keywords/>
  <dc:description/>
  <cp:lastModifiedBy>cathx618@outlook.com</cp:lastModifiedBy>
  <cp:revision>2</cp:revision>
  <dcterms:created xsi:type="dcterms:W3CDTF">2022-02-02T03:05:00Z</dcterms:created>
  <dcterms:modified xsi:type="dcterms:W3CDTF">2022-02-03T07:34:00Z</dcterms:modified>
</cp:coreProperties>
</file>