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800" w:line="312" w:lineRule="auto"/>
        <w:rPr>
          <w:rFonts w:ascii="맑은 고딕" w:hAnsi="맑은 고딕" w:eastAsia="맑은 고딕" w:cs="맑은 고딕"/>
          <w:sz w:val="21"/>
          <w:szCs w:val="21"/>
        </w:rPr>
      </w:pPr>
    </w:p>
    <w:p>
      <w:pPr>
        <w:spacing w:before="0" w:after="200" w:line="312" w:lineRule="auto"/>
        <w:jc w:val="center"/>
        <w:rPr>
          <w:rFonts w:ascii="맑은 고딕" w:hAnsi="맑은 고딕" w:eastAsia="맑은 고딕" w:cs="맑은 고딕"/>
          <w:sz w:val="48"/>
          <w:szCs w:val="48"/>
        </w:rPr>
      </w:pPr>
      <w:r>
        <w:rPr>
          <w:rFonts w:ascii="맑은 고딕" w:hAnsi="맑은 고딕" w:eastAsia="맑은 고딕" w:cs="맑은 고딕"/>
          <w:b/>
          <w:color w:val="1F3864"/>
          <w:sz w:val="48"/>
          <w:szCs w:val="48"/>
        </w:rPr>
        <w:t>금융 AI Agent 개발 프로젝트</w:t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36"/>
          <w:szCs w:val="36"/>
        </w:rPr>
      </w:pPr>
      <w:r>
        <w:rPr>
          <w:rFonts w:ascii="맑은 고딕" w:hAnsi="맑은 고딕" w:eastAsia="맑은 고딕" w:cs="맑은 고딕"/>
          <w:b/>
          <w:color w:val="2E75B6"/>
          <w:sz w:val="36"/>
          <w:szCs w:val="36"/>
        </w:rPr>
        <w:t>DAY 2 교육생 자료</w:t>
      </w:r>
    </w:p>
    <w:p>
      <w:pPr>
        <w:spacing w:before="0" w:after="120" w:line="312" w:lineRule="auto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b/>
          <w:color w:val="1F3864"/>
          <w:sz w:val="26"/>
          <w:szCs w:val="26"/>
        </w:rPr>
        <w:t>어제 만든 Router/Tool을 서버로 — FastAPI + SpringBoot 연결</w:t>
      </w:r>
    </w:p>
    <w:p>
      <w:pPr>
        <w:spacing w:before="0" w:after="50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595959"/>
          <w:sz w:val="21"/>
          <w:szCs w:val="21"/>
        </w:rPr>
        <w:t>학습목표  ·  개념 설명  ·  미션  ·  사용할 프롬프트  ·  체크리스트</w:t>
      </w:r>
    </w:p>
    <w:p>
      <w:pPr>
        <w:spacing w:before="0" w:after="500" w:line="312" w:lineRule="auto"/>
        <w:jc w:val="center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sz w:val="24"/>
          <w:szCs w:val="24"/>
        </w:rPr>
        <w:t>오늘부터 어제 만든 코드가 '진짜 서버'가 됩니다.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이 자료를 보는 법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개념 설명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(왼쪽 굵은 선 박스): 수업에서 설명하는 내용입니다. 수업 후 다시 읽으며 복습하세요.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프롬프트 박스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(회색 박스): AI 코딩 도구에 그대로 복사해서 전달합니다. 프롬프트 맨 앞의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[범위]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는 이 프로젝트만 수정하라는 뜻입니다.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확인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프롬프트로 만든 결과가 맞는지 직접 실행해 확인하는 표와 명령어입니다.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☐ 체크리스트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수업 중 직접 표시하며 진행합니다.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부록 A·B·C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용어, 상태코드·curl 정리, 문제 해결표입니다.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수업 전 확인</w:t>
      </w: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>수업 시작 전에 아래 항목을 확인하세요.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Day 1 결과물이 있다 (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router.py</w:t>
      </w:r>
      <w:r>
        <w:rPr>
          <w:rFonts w:ascii="맑은 고딕" w:hAnsi="맑은 고딕" w:eastAsia="맑은 고딕" w:cs="맑은 고딕"/>
          <w:sz w:val="21"/>
          <w:szCs w:val="21"/>
        </w:rPr>
        <w:t xml:space="preserve">,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stock_tool.py</w:t>
      </w:r>
      <w:r>
        <w:rPr>
          <w:rFonts w:ascii="맑은 고딕" w:hAnsi="맑은 고딕" w:eastAsia="맑은 고딕" w:cs="맑은 고딕"/>
          <w:sz w:val="21"/>
          <w:szCs w:val="21"/>
        </w:rPr>
        <w:t xml:space="preserve">,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main.py</w:t>
      </w:r>
      <w:r>
        <w:rPr>
          <w:rFonts w:ascii="맑은 고딕" w:hAnsi="맑은 고딕" w:eastAsia="맑은 고딕" w:cs="맑은 고딕"/>
          <w:sz w:val="21"/>
          <w:szCs w:val="21"/>
        </w:rPr>
        <w:t xml:space="preserve"> 등) — 오늘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day1/</w:t>
      </w:r>
      <w:r>
        <w:rPr>
          <w:rFonts w:ascii="맑은 고딕" w:hAnsi="맑은 고딕" w:eastAsia="맑은 고딕" w:cs="맑은 고딕"/>
          <w:sz w:val="21"/>
          <w:szCs w:val="21"/>
        </w:rPr>
        <w:t xml:space="preserve"> 폴더로 백업합니다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Python 3.10 이상, 터미널에서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pip</w:t>
      </w:r>
      <w:r>
        <w:rPr>
          <w:rFonts w:ascii="맑은 고딕" w:hAnsi="맑은 고딕" w:eastAsia="맑은 고딕" w:cs="맑은 고딕"/>
          <w:sz w:val="21"/>
          <w:szCs w:val="21"/>
        </w:rPr>
        <w:t>를 사용할 수 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JDK 17 이상과 IntelliJ IDEA가 설치되어 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IntelliJ에 AI 플러그인이 설치되어 있다 (아래 그림)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curl --version</w:t>
      </w:r>
      <w:r>
        <w:rPr>
          <w:rFonts w:ascii="맑은 고딕" w:hAnsi="맑은 고딕" w:eastAsia="맑은 고딕" w:cs="맑은 고딕"/>
          <w:sz w:val="21"/>
          <w:szCs w:val="21"/>
        </w:rPr>
        <w:t>이 동작한다 (Windows 10 이후 기본 포함)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OpenAI API 키가 준비되어 있다 (Day 1과 동일)</w:t>
      </w: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sz w:val="21"/>
          <w:szCs w:val="21"/>
        </w:rPr>
        <w:t>IntelliJ 플러그인 확인</w:t>
      </w:r>
      <w:r>
        <w:rPr>
          <w:rFonts w:ascii="맑은 고딕" w:hAnsi="맑은 고딕" w:eastAsia="맑은 고딕" w:cs="맑은 고딕"/>
          <w:sz w:val="21"/>
          <w:szCs w:val="21"/>
        </w:rPr>
        <w:t>: IntelliJ &gt; Settings &gt; Plugins 에서 사용하는 AI 도구(Claude Code, GitHub Copilot 등)가 설치·활성화되어 있는지 봅니다.</w:t>
      </w: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3840480" cy="1377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-r4-ide-plugi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377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1. IntelliJ Plugins 화면 예시 — AI 플러그인이 체크되어 있어야 한다</w:t>
      </w: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1. 오늘의 학습목표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REST API/서버가 왜 필요한지 설명할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AI에게 요구사항을 전달해 FastAPI 서버(Router/Service/Schema 구조)를 생성하고 실행할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Swagger UI로 API를 테스트할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SpringBoot에서 WebClient로 FastAPI를 호출하는 구조를 이해하고 구현할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AI 기능에 JWT 인증이 필요한 이유를 설명할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외부 서버 장애 시 Fallback 처리가 왜 필요한지 설명할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계좌조회처럼 내부 데이터가 필요한 Tool은 왜 SpringBoot가 담당하는지 설명할 수 있다.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오늘 수업이 끝나면 이렇게 말할 수 있어야 합니다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"서버는 정해진 주소로 요청을 받아 응답을 돌려주는 프로그램입니다."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"FastAPI는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router · service · schema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로 나누어, 로직과 HTTP 형식을 분리합니다."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"AI 기능에도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인증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이 필요합니다. 계좌 같은 개인 데이터를 다루기 때문입니다."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"외부 서버가 멈춰도 에러 대신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대체 응답(Fallback)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을 줍니다."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"계좌 잔액은 우리 DB가 있는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SpringBoot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가 담당하고, FastAPI는 내부 API로 가져옵니다."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spacing w:before="36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2. 오늘의 흐름</w:t>
      </w:r>
    </w:p>
    <w:tbl>
      <w:tblPr>
        <w:jc w:val="center"/>
        <w:tblW w:w="9026" w:type="dxa"/>
        <w:tblLayout w:type="fixed"/>
      </w:tblPr>
      <w:tblGrid>
        <w:gridCol w:w="700"/>
        <w:gridCol w:w="4100"/>
        <w:gridCol w:w="4226"/>
      </w:tblGrid>
      <w:tr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절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내용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만드는 것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3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왜 서버로 만들어야 하는가 (토론)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서버 · REST API 개념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4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FastAPI 서버 만들기 (Vibe Coding)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app/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3계층,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/api/v1/chat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/api/v1/route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5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Swagger 테스트 + 미니 미션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/docs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에서 어제의 질문 10개 다시 실행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6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SpringBoot AiGatewayService 만들기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Spring(8000) → FastAPI(9000) 호출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7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JWT 인증 붙이기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로그인 쿠키,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/api/ai/**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보호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8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Fallback 에러 처리 + 통합 테스트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서버 장애 · 입력 오류 처리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9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계좌조회 Tool 연결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FastAPI ↔ Spring 내부 API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10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회고 + Day 3 예고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오늘 구조 정리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94960" cy="35067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-02-today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06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2. 오늘 만드는 구조 — React → Spring(8000) → FastAPI(9000), 계좌는 Spring 내부 API로 왕복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오늘의 개발 방식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어제와 같습니다.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문제/미션 → AI에게 요청 → 코드 생성 → 실행 → 검증 → 수정 요청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을 반복합니다.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오늘은 프롬프트에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[범위]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를 먼저 적습니다. FastAPI와 SpringBoot를 서로 다른 프로젝트(IDE)에서 만들기 때문에, AI가 상대 프로젝트까지 건드리지 않게 하고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[계약]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(주소·요청·응답 형식)으로만 서로를 설명합니다.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3. 왜 서버로 만들어야 하는가 (토론)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토론 질문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1.  </w:t>
      </w:r>
      <w:r>
        <w:rPr>
          <w:rFonts w:ascii="맑은 고딕" w:hAnsi="맑은 고딕" w:eastAsia="맑은 고딕" w:cs="맑은 고딕"/>
          <w:sz w:val="21"/>
          <w:szCs w:val="21"/>
        </w:rPr>
        <w:t>어제 만든 프로그램을 다른 사람이 쓰려면 어떻게 해야 할까? 내 노트북을 끄면?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2.  </w:t>
      </w:r>
      <w:r>
        <w:rPr>
          <w:rFonts w:ascii="맑은 고딕" w:hAnsi="맑은 고딕" w:eastAsia="맑은 고딕" w:cs="맑은 고딕"/>
          <w:sz w:val="21"/>
          <w:szCs w:val="21"/>
        </w:rPr>
        <w:t>React 화면이나 앱이 파이썬 함수를 직접 호출할 수 있을까?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3.  </w:t>
      </w:r>
      <w:r>
        <w:rPr>
          <w:rFonts w:ascii="맑은 고딕" w:hAnsi="맑은 고딕" w:eastAsia="맑은 고딕" w:cs="맑은 고딕"/>
          <w:sz w:val="21"/>
          <w:szCs w:val="21"/>
        </w:rPr>
        <w:t>주가 조회 기능을 여러 프로그램이 함께 쓰려면 어떤 형태가 좋을까?</w:t>
      </w: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94960" cy="29402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-01-script-vs-serv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40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3. 어제의 스크립트와 오늘의 서버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REST API와 서버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지금까지 만든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router.py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main.py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내 컴퓨터에서만 실행되는 파이썬 스크립트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였습니다.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서버(Server)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는 이 코드를 항상 켜 둔 채로 실행하면서, 다른 프로그램이 정해진 주소(URL)로 요청을 보내면 응답을 돌려주는 프로그램입니다.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REST API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'이 주소로 이렇게 요청하면 이런 형식으로 답을 준다'는 약속입니다. 예를 들어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POST /api/v1/route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로 질문을 보내면, 서버가 분류·처리한 결과를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JSON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으로 돌려줍니다.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2000"/>
        <w:gridCol w:w="7026"/>
      </w:tblGrid>
      <w:tr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구분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예시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요청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POST http://localhost:9000/api/v1/route</w:t>
            </w:r>
          </w:p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본문: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{"question": "삼성전자 주가 알려줘"}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응답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{"question": "삼성전자 주가 알려줘", "answer": "…", "category": "STOCK"}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HTTP 메서드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오늘은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GET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(조회)과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POST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(처리 요청)만 사용한다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오늘의 메시지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어제 만든 로직(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route_question()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등)은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그대로 두고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, HTTP로 주고받는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겉모습(요청·응답 형식)만 새로 씌웁니다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4. FastAPI 서버 만들기 (Vibe Coding)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목표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어제의 Router/Tool 함수를 FastAPI REST 엔드포인트로 감싸는 것을 AI에게 요청하고, 구조(router · service · schema 분리)를 이해한다.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왜 router / service / schema로 나누는가?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핵심 로직(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route_question()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같은 어제의 코드)과 'HTTP로 주고받는 형식'을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분리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하기 위해서입니다. 로직은 그대로 두고, 겉모습(요청/응답 형식)만 새로 씌웁니다.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1400"/>
        <w:gridCol w:w="2300"/>
        <w:gridCol w:w="5326"/>
      </w:tblGrid>
      <w:tr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계층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파일 위치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역할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router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app/routers/*.py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어떤 URL로 어떤 HTTP 요청(GET/POST)을 받을지 정의한다. 요청을 받으면 service를 호출만 하고, 로직은 직접 담지 않는다.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service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app/services/*.py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실제 비즈니스 로직을 처리한다. 어제 만든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route_question()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같은 핵심 로직이 여기에 들어간다.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schema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app/schemas/*.py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요청/응답 데이터의 형태를 정의하는 Pydantic 모델. 어떤 필드가 오고 가는지, 타입은 무엇인지 규정한다.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4937760" cy="42482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-r1-route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248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4. 요청 하나가 router → service → schema를 지나가는 흐름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Pydantic 스키마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Pydantic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은 데이터의 모양(필드 · 타입 · 필수 여부)을 클래스로 정의하고, 들어오는 데이터가 그 모양과 맞는지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자동으로 검사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하는 라이브러리입니다.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검사에 실패하면 FastAPI가 직접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422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응답을 돌려주므로, service 코드는 항상 올바른 데이터만 받습니다. 같은 모델이 Swagger 문서(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/docs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)도 만들어 줍니다.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94960" cy="30211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-03-pydant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21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5. Pydantic 스키마가 요청을 검사하는 과정</w:t>
      </w: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스키마 예시 (AI가 만든 코드는 이와 모양이 다를 수 있습니다)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from pydantic import BaseModel, Field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class QuestionRequest(BaseModel):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question: str = Field(min_length=1, description="사용자 질문")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class AnswerResponse(BaseModel):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question: str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answer: str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category: str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CORS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브라우저는 보안을 위해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출처(프로토콜 + 도메인 + 포트)가 다른 서버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로 가는 요청을 기본적으로 막습니다. React 화면(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localhost:5173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)이 FastAPI(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localhost:9000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)를 부르면 포트가 달라 '다른 출처'입니다.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서버가 응답 헤더로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허용할 출처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를 알려 주면 브라우저가 통과시킵니다. 이 설정이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CORS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입니다. 허용할 출처만 명시하고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*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는 쓰지 않습니다.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94960" cy="34527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-04-co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2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6. CORS 설정이 없을 때와 있을 때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AI에게 서버화 요청</w:t>
      </w: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>아래 프롬프트를 AI 코딩 도구에 그대로 붙여넣으세요.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프로젝트(FastAPI)만 작성합니다. SpringBoot,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어제 만든 router.py, stock_tool.py, main.py를 FastAPI 서버로 감싸줘.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[요구사항]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프로젝트 구조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app/main.py, app/routers/, app/services/, app/schemas/ 로 분리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기존 소스는 day1/ 폴더로 옮겨 백업하고, 이 프로젝트는 app/ 폴더만 사용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엔드포인트 (포트 9000)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POST /api/v1/chat   일반 대화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POST /api/v1/route  질문 분류 + Tool 실행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요청/응답은 Pydantic 모델로 정의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요청: question (문자열)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응답: question, answer, category (모두 문자열)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CORS 허용 출처: http://localhost:5173 (React), http://localhost:8000 (SpringBoot)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5. OPENAI_API_KEY는 .env 파일로 관리 (python-dotenv 사용)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6. Swagger(/docs)에서 바로 테스트할 수 있게 스키마에 예시 요청을 포함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[작성 방식]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먼저 파일 구조와 각 파일의 역할을 설명한 뒤 코드를 작성해줘.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AI가 만들어야 하는 구조 (확인용)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financial-ai-agent/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├── day1/            어제 소스 백업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├── app/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│   ├── main.py      앱 생성 · CORS · 라우터 등록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│   ├── routers/     URL과 HTTP 메서드 정의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│   ├── services/    router · tool 로직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│   └── schemas/     Pydantic 요청/응답 모델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├── .env             OPENAI_API_KEY (Git에 올리지 않는다)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└── requirements.txt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실행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uvicorn app.main:app --reload --port 9000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94960" cy="37764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-05-command-anatom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76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7. 서버 실행(uvicorn)과 요청 전송(curl) 명령어 읽는 법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확인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터미널에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Application startup complete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가 보이고 에러가 없다.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브라우저에서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http://localhost:9000/docs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를 열면 Swagger 화면이 보인다.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5. Swagger 테스트 + 미니 미션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Swagger 문서는 어떻게 자동으로 생길까?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FastAPI는 우리가 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타입 힌트 + Pydantic 모델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을 읽어 API 명세(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/openapi.json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)를 만들고, 이것을 화면으로 보여 주는 것이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Swagger UI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/docs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)입니다.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Swagger에서는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Try it out → Execute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로 브라우저에서 바로 API를 호출해 볼 수 있습니다. 코드가 곧 문서이므로, 스키마를 꼼꼼히 쓸수록 문서가 좋아집니다.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120640" cy="30202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-r2-swagger-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20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8. 코드(타입 힌트 + Pydantic)에서 Swagger 문서가 만들어지는 과정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미니 미션 — 어제의 질문 10개를 서버로 다시 실행</w:t>
      </w: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/docs</w:t>
      </w:r>
      <w:r>
        <w:rPr>
          <w:rFonts w:ascii="맑은 고딕" w:hAnsi="맑은 고딕" w:eastAsia="맑은 고딕" w:cs="맑은 고딕"/>
          <w:sz w:val="21"/>
          <w:szCs w:val="21"/>
        </w:rPr>
        <w:t xml:space="preserve"> →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POST /api/v1/route</w:t>
      </w:r>
      <w:r>
        <w:rPr>
          <w:rFonts w:ascii="맑은 고딕" w:hAnsi="맑은 고딕" w:eastAsia="맑은 고딕" w:cs="맑은 고딕"/>
          <w:sz w:val="21"/>
          <w:szCs w:val="21"/>
        </w:rPr>
        <w:t xml:space="preserve"> → </w:t>
      </w:r>
      <w:r>
        <w:rPr>
          <w:rFonts w:ascii="맑은 고딕" w:hAnsi="맑은 고딕" w:eastAsia="맑은 고딕" w:cs="맑은 고딕"/>
          <w:b/>
          <w:sz w:val="21"/>
          <w:szCs w:val="21"/>
        </w:rPr>
        <w:t>Try it out</w:t>
      </w:r>
      <w:r>
        <w:rPr>
          <w:rFonts w:ascii="맑은 고딕" w:hAnsi="맑은 고딕" w:eastAsia="맑은 고딕" w:cs="맑은 고딕"/>
          <w:sz w:val="21"/>
          <w:szCs w:val="21"/>
        </w:rPr>
        <w:t xml:space="preserve">에 질문을 넣고 </w:t>
      </w:r>
      <w:r>
        <w:rPr>
          <w:rFonts w:ascii="맑은 고딕" w:hAnsi="맑은 고딕" w:eastAsia="맑은 고딕" w:cs="맑은 고딕"/>
          <w:b/>
          <w:sz w:val="21"/>
          <w:szCs w:val="21"/>
        </w:rPr>
        <w:t>Execute</w:t>
      </w:r>
      <w:r>
        <w:rPr>
          <w:rFonts w:ascii="맑은 고딕" w:hAnsi="맑은 고딕" w:eastAsia="맑은 고딕" w:cs="맑은 고딕"/>
          <w:sz w:val="21"/>
          <w:szCs w:val="21"/>
        </w:rPr>
        <w:t>합니다. 결과를 어제 터미널에서 본 결과와 비교하세요.</w:t>
      </w:r>
    </w:p>
    <w:tbl>
      <w:tblPr>
        <w:jc w:val="center"/>
        <w:tblW w:w="9026" w:type="dxa"/>
        <w:tblLayout w:type="fixed"/>
      </w:tblPr>
      <w:tblGrid>
        <w:gridCol w:w="500"/>
        <w:gridCol w:w="4400"/>
        <w:gridCol w:w="2200"/>
        <w:gridCol w:w="1926"/>
      </w:tblGrid>
      <w:tr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#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질문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오늘 category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어제와 같은가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1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삼성전자 가격 알려줘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2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SK하이닉스 주가가 궁금해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3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100달러는 원화로 얼마야?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4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엔화 환율 알려줘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5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PER이 낮으면 좋은 거야?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6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PBR은 무엇인가?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7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안녕하세요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8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오늘 날씨 어때?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9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삼성전자 PER 알려줘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10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삼성전자 주가와 PER을 함께 알려줘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생각해보기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어제 오분류됐던 질문은 오늘도 같은 결과인가? → 로직은 그대로이고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겉모습만 바뀌었으니 같아야 정상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입니다. 같지 않다면 서버로 감싸는 과정에서 무언가 달라진 것입니다.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잘못된 요청 보내 보기</w:t>
      </w: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본문을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{}</w:t>
      </w:r>
      <w:r>
        <w:rPr>
          <w:rFonts w:ascii="맑은 고딕" w:hAnsi="맑은 고딕" w:eastAsia="맑은 고딕" w:cs="맑은 고딕"/>
          <w:sz w:val="21"/>
          <w:szCs w:val="21"/>
        </w:rPr>
        <w:t xml:space="preserve">로 바꿔 Execute해 보세요. </w:t>
      </w:r>
      <w:r>
        <w:rPr>
          <w:rFonts w:ascii="맑은 고딕" w:hAnsi="맑은 고딕" w:eastAsia="맑은 고딕" w:cs="맑은 고딕"/>
          <w:b/>
          <w:sz w:val="21"/>
          <w:szCs w:val="21"/>
        </w:rPr>
        <w:t>422</w:t>
      </w:r>
      <w:r>
        <w:rPr>
          <w:rFonts w:ascii="맑은 고딕" w:hAnsi="맑은 고딕" w:eastAsia="맑은 고딕" w:cs="맑은 고딕"/>
          <w:sz w:val="21"/>
          <w:szCs w:val="21"/>
        </w:rPr>
        <w:t xml:space="preserve">와 함께 어떤 필드가 문제인지 알려 주는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detail</w:t>
      </w:r>
      <w:r>
        <w:rPr>
          <w:rFonts w:ascii="맑은 고딕" w:hAnsi="맑은 고딕" w:eastAsia="맑은 고딕" w:cs="맑은 고딕"/>
          <w:sz w:val="21"/>
          <w:szCs w:val="21"/>
        </w:rPr>
        <w:t>이 돌아오면 Pydantic 검사가 동작하는 것입니다.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체크리스트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서버가 정상적으로 실행되었다 (uvicorn 에러 없음)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http://localhost:9000/docs</w:t>
      </w:r>
      <w:r>
        <w:rPr>
          <w:rFonts w:ascii="맑은 고딕" w:hAnsi="맑은 고딕" w:eastAsia="맑은 고딕" w:cs="맑은 고딕"/>
          <w:sz w:val="21"/>
          <w:szCs w:val="21"/>
        </w:rPr>
        <w:t>에서 Swagger 화면이 보인다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어제 테스트했던 10개 질문을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/api/v1/route</w:t>
      </w:r>
      <w:r>
        <w:rPr>
          <w:rFonts w:ascii="맑은 고딕" w:hAnsi="맑은 고딕" w:eastAsia="맑은 고딕" w:cs="맑은 고딕"/>
          <w:sz w:val="21"/>
          <w:szCs w:val="21"/>
        </w:rPr>
        <w:t>에 다시 넣어보고 결과를 비교했다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빈 본문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{}</w:t>
      </w:r>
      <w:r>
        <w:rPr>
          <w:rFonts w:ascii="맑은 고딕" w:hAnsi="맑은 고딕" w:eastAsia="맑은 고딕" w:cs="맑은 고딕"/>
          <w:sz w:val="21"/>
          <w:szCs w:val="21"/>
        </w:rPr>
        <w:t>로 422 응답을 확인했다</w:t>
      </w: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6. SpringBoot AiGatewayService 만들기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Spring이 중간에 있는 이유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React가 FastAPI를 직접 부르지 않고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Spring(8000)을 거쳐서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가는 구조입니다. Spring은 문 앞의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게이트웨이(Gateway)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역할을 합니다.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인증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누가 요청했는지 확인한다 (7절)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장애 처리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FastAPI가 멈춰도 사용자에게 안내 문구를 준다 (8절)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내부 데이터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계좌 같은 우리 DB의 데이터를 담당한다 (9절)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WebClient · Mono · Flux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WebClient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는 Spring에서 다른 서버를 HTTP로 호출하는 클라이언트입니다 (누구에게 요청하는가).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Mono / Flux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결과를 감싸는 Reactor 타입입니다 (몇 개가 오는가).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Mono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응답이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딱 하나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일 때,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Flux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여러 번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스트림으로 올 때 씁니다.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SSE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는 연결을 유지한 채 서버가 여러 번 보내는 HTTP 방식(어떻게 오는가)입니다.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오늘은 FastAPI가 완성된 답변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하나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만 돌려주므로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Mono만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사용합니다. Flux + SSE는 3일차에 진행합니다.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94960" cy="33988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-r3-webclient-mono-flu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98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9. WebClient · Mono/Flux · SSE 한 장 정리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설정값은 application.yml에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FastAPI 주소(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fastapi.base-url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)와 타임아웃(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fastapi.timeout-seconds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)처럼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환경에 따라 바뀌는 값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은 코드에 쓰지 않고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application.yml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에 둡니다. 주소가 바뀌어도 코드는 고치지 않고, 개발·운영 환경별로 값만 바꿀 수 있습니다.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타임아웃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은 응답을 무한정 기다리지 않기 위한 제한 시간입니다. 3초 안에 답이 없으면 실패로 처리합니다.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94960" cy="31560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-06-spring-lay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56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10. Spring 쪽 구조 — Controller · Service · DTO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프로젝트 만들기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1.  </w:t>
      </w:r>
      <w:r>
        <w:rPr>
          <w:rFonts w:ascii="맑은 고딕" w:hAnsi="맑은 고딕" w:eastAsia="맑은 고딕" w:cs="맑은 고딕"/>
          <w:sz w:val="21"/>
          <w:szCs w:val="21"/>
        </w:rPr>
        <w:t xml:space="preserve">IntelliJ에서 </w:t>
      </w:r>
      <w:r>
        <w:rPr>
          <w:rFonts w:ascii="맑은 고딕" w:hAnsi="맑은 고딕" w:eastAsia="맑은 고딕" w:cs="맑은 고딕"/>
          <w:b/>
          <w:sz w:val="21"/>
          <w:szCs w:val="21"/>
        </w:rPr>
        <w:t>Gradle 기반 SpringBoot 3.4.5 프로젝트</w:t>
      </w:r>
      <w:r>
        <w:rPr>
          <w:rFonts w:ascii="맑은 고딕" w:hAnsi="맑은 고딕" w:eastAsia="맑은 고딕" w:cs="맑은 고딕"/>
          <w:sz w:val="21"/>
          <w:szCs w:val="21"/>
        </w:rPr>
        <w:t>(Java 17)를 새로 만든다.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2.  </w:t>
      </w:r>
      <w:r>
        <w:rPr>
          <w:rFonts w:ascii="맑은 고딕" w:hAnsi="맑은 고딕" w:eastAsia="맑은 고딕" w:cs="맑은 고딕"/>
          <w:sz w:val="21"/>
          <w:szCs w:val="21"/>
        </w:rPr>
        <w:t>Settings &gt; Plugins에서 AI 플러그인이 활성화되어 있는지 확인한다.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3.  </w:t>
      </w:r>
      <w:r>
        <w:rPr>
          <w:rFonts w:ascii="맑은 고딕" w:hAnsi="맑은 고딕" w:eastAsia="맑은 고딕" w:cs="맑은 고딕"/>
          <w:sz w:val="21"/>
          <w:szCs w:val="21"/>
        </w:rPr>
        <w:t>아래 프롬프트를 AI에게 전달한다.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dashed" w:sz="8" w:space="0" w:color="1F3864"/>
              <w:left w:val="dashed" w:sz="8" w:space="0" w:color="1F3864"/>
              <w:bottom w:val="dashed" w:sz="8" w:space="0" w:color="1F3864"/>
              <w:right w:val="dashed" w:sz="8" w:space="0" w:color="1F3864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참고 — 스타터 이름 (Boot 버전에 따라 다르다)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SpringBoot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3.4.5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서블릿(MVC)은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spring-boot-starter-web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, WebClient는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spring-boot-starter-webflux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SpringBoot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4.x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서블릿(MVC)은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spring-boot-starter-webmvc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(기존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starter-web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은 deprecated), WebClient는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spring-boot-starter-webclient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이 자료의 프롬프트는 스타터 이름을 못 박지 않고, AI가 프로젝트의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build.gradle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을 읽어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사용 중인 버전에 맞는 이름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을 고르게 썼습니다. 4.x에서는 JSON 라이브러리가 Jackson 3으로 바뀌는 등 다른 변경도 있으므로 프로젝트를 만들 때 버전을 확인하세요.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AiGatewayService 프롬프트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프로젝트(SpringBoot)만 작성합니다. FastAPI,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Gradle 기반 SpringBoot 3.4.5 프로젝트에 AiGatewayService를 만들어줘.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[구조]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React → Spring(8000) → FastAPI(9000)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[계약 (변경 금지)]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Spring 엔드포인트: POST /api/ai/route   본문 { "question": 문자열 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FastAPI 엔드포인트: POST http://localhost:9000/api/v1/route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요청 { "question": 문자열 }   응답 { "question", "answer", "category" 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(오늘은 SSE가 아닌 일반 JSON)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[요구사항]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0. 의존성: 서블릿(Spring MVC) 스타터와 WebClient 스타터를 사용한다 (사용 중인 Boot 버전에 맞는 이름: 3.x는 spring-boot-starter-web + spring-boot-starter-webflux, 4.x는 spring-boot-starter-webmvc + spring-boot-starter-webclient). 서블릿(MVC) 기반을 유지한다.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설정 (application.yml, 코드에 하드코딩 금지)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server.port: 8000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fastapi.base-url: http://localhost:9000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fastapi.timeout-seconds: 3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DTO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AiRouteRequest(question)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AiRouteResponse(question, answer, category)   ← FastAPI 응답과 필드를 동일하게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AiGatewayService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WebClient로 FastAPI에 POST 호출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bodyToMono(AiRouteResponse.class)로 단일 응답을 받는다 (collectList, Flux 변환 불필요)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- 3초 타임아웃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호출 실패 시 error 로그를 남기고 fallback AiRouteResponse를 반환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AiRouteController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POST /api/ai/route (일반 JSON이므로 produces 설정 불필요)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Controller와 Service의 반환 타입은 모두 Mono&lt;AiRouteResponse&gt;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[작성 방식]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DTO → Service → Controller 순서로 작성하고, 파일별 역할을 한 줄씩 설명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마지막에 Mono와 Flux의 차이를 3줄로 설명 (오늘은 Mono만 사용, Flux + SSE는 3일차)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(선택) React에서 호출하기</w:t>
      </w: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화면 연결은 3일차에 본격적으로 진행하므로 건너뛰어도 됩니다. 해 보고 싶다면 </w:t>
      </w:r>
      <w:r>
        <w:rPr>
          <w:rFonts w:ascii="맑은 고딕" w:hAnsi="맑은 고딕" w:eastAsia="맑은 고딕" w:cs="맑은 고딕"/>
          <w:b/>
          <w:sz w:val="21"/>
          <w:szCs w:val="21"/>
        </w:rPr>
        <w:t>React 프로젝트에서</w:t>
      </w:r>
      <w:r>
        <w:rPr>
          <w:rFonts w:ascii="맑은 고딕" w:hAnsi="맑은 고딕" w:eastAsia="맑은 고딕" w:cs="맑은 고딕"/>
          <w:sz w:val="21"/>
          <w:szCs w:val="21"/>
        </w:rPr>
        <w:t xml:space="preserve"> 아래 프롬프트를 사용합니다.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프로젝트(React)만 수정합니다. 백엔드는 변경하지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[계약]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POST http://localhost:8000/api/ai/route   본문 { "question": 문자열 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응답 { "question", "answer", "category" 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axios로 POST /api/ai/route를 한 번 호출하고, 응답을 화면에 표시해줘.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(fetch + ReadableStream으로 한 글자씩 표시하는 것은 3일차)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확인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1.  </w:t>
      </w:r>
      <w:r>
        <w:rPr>
          <w:rFonts w:ascii="맑은 고딕" w:hAnsi="맑은 고딕" w:eastAsia="맑은 고딕" w:cs="맑은 고딕"/>
          <w:sz w:val="21"/>
          <w:szCs w:val="21"/>
        </w:rPr>
        <w:t>FastAPI를 먼저 실행한다 (포트 9000).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2.  </w:t>
      </w:r>
      <w:r>
        <w:rPr>
          <w:rFonts w:ascii="맑은 고딕" w:hAnsi="맑은 고딕" w:eastAsia="맑은 고딕" w:cs="맑은 고딕"/>
          <w:sz w:val="21"/>
          <w:szCs w:val="21"/>
        </w:rPr>
        <w:t xml:space="preserve">IntelliJ에서 Gradle 의존성을 새로 고친 뒤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application</w:t>
      </w:r>
      <w:r>
        <w:rPr>
          <w:rFonts w:ascii="맑은 고딕" w:hAnsi="맑은 고딕" w:eastAsia="맑은 고딕" w:cs="맑은 고딕"/>
          <w:sz w:val="21"/>
          <w:szCs w:val="21"/>
        </w:rPr>
        <w:t>을 실행한다 (포트 8000).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3.  </w:t>
      </w:r>
      <w:r>
        <w:rPr>
          <w:rFonts w:ascii="맑은 고딕" w:hAnsi="맑은 고딕" w:eastAsia="맑은 고딕" w:cs="맑은 고딕"/>
          <w:sz w:val="21"/>
          <w:szCs w:val="21"/>
        </w:rPr>
        <w:t>아래 curl로 호출한다.</w:t>
      </w: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Windows cmd 기준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curl -X POST http://localhost:8000/api/ai/route -H "Content-Type: application/json;charset=utf-8" -d "{\"question\":\"삼성전자 주가 알려줘\"}"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2200"/>
        <w:gridCol w:w="6826"/>
      </w:tblGrid>
      <w:tr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옵션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의미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-X POST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HTTP 메서드를 지정한다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-H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요청 헤더를 지정한다 (본문이 JSON임을 알림)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-d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요청 본문(JSON)을 보낸다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sz w:val="21"/>
          <w:szCs w:val="21"/>
        </w:rPr>
        <w:t>기대 결과</w:t>
      </w:r>
      <w:r>
        <w:rPr>
          <w:rFonts w:ascii="맑은 고딕" w:hAnsi="맑은 고딕" w:eastAsia="맑은 고딕" w:cs="맑은 고딕"/>
          <w:sz w:val="21"/>
          <w:szCs w:val="21"/>
        </w:rPr>
        <w:t xml:space="preserve">: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question</w:t>
      </w:r>
      <w:r>
        <w:rPr>
          <w:rFonts w:ascii="맑은 고딕" w:hAnsi="맑은 고딕" w:eastAsia="맑은 고딕" w:cs="맑은 고딕"/>
          <w:sz w:val="21"/>
          <w:szCs w:val="21"/>
        </w:rPr>
        <w:t xml:space="preserve">,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answer</w:t>
      </w:r>
      <w:r>
        <w:rPr>
          <w:rFonts w:ascii="맑은 고딕" w:hAnsi="맑은 고딕" w:eastAsia="맑은 고딕" w:cs="맑은 고딕"/>
          <w:sz w:val="21"/>
          <w:szCs w:val="21"/>
        </w:rPr>
        <w:t xml:space="preserve">,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category</w:t>
      </w:r>
      <w:r>
        <w:rPr>
          <w:rFonts w:ascii="맑은 고딕" w:hAnsi="맑은 고딕" w:eastAsia="맑은 고딕" w:cs="맑은 고딕"/>
          <w:sz w:val="21"/>
          <w:szCs w:val="21"/>
        </w:rPr>
        <w:t>가 담긴 JSON이 돌아온다. FastAPI를 끄고 호출하면 로그에 error가 남고 fallback 응답이 돌아온다. (7절에서 인증을 붙이면 로그인 쿠키가 필요해집니다.)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면접에서 이렇게 말하세요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"Spring이 FastAPI를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WebClient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로 호출하고, 응답이 하나라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Mono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로 받습니다. 주소와 타임아웃은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application.yml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로 분리해 코드를 고치지 않고 바꿀 수 있게 했습니다."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체크리스트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SpringBoot → FastAPI 호출이 정상 동작한다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주소와 타임아웃이 application.yml에 있고 코드에 하드코딩되어 있지 않다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FastAPI를 끄면 error 로그가 남고 fallback 응답이 온다</w:t>
      </w: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7. JWT 인증 붙이기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JWT(JSON Web Token) 인증이란?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JWT는 '로그인했다'는 사실을 서버가 아니라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클라이언트(브라우저/앱)가 토큰(문자열) 형태로 들고 다니는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인증 방식입니다.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로그인에 성공하면 서버가 사용자 정보를 담은 토큰을 발급하고, 이후 클라이언트는 요청마다 토큰을 함께 보냅니다. 서버는 세션을 따로 저장하지 않고(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Stateless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), 매 요청마다 토큰이 위조·만료되지 않았는지만 검증합니다.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토큰은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Header.Payload.Signature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세 부분이며, Signature 덕분에 내용이 조작되면 검증에 실패합니다. 단, Payload는 암호화가 아니라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인코딩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이라 누구나 읽을 수 있으므로 비밀번호 같은 민감정보를 넣지 않습니다.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AI 챗봇에도 인증이 필요한 이유는, 계좌 잔액처럼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'이 사용자만' 볼 수 있어야 하는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데이터를 오늘 연결하기 때문입니다.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77840" cy="63382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-r5-jwt-componen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338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11. JWT 기본 개념 ① 구조와 구성요소 (HttpOnly 쿠키 방식)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토큰을 쿠키에 담는 이유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토큰을 브라우저의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HttpOnly 쿠키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에 담으면 JavaScript가 읽을 수 없어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XSS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(악성 스크립트)로 토큰이 탈취되는 것을 막고, 브라우저가 요청마다 쿠키를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자동으로 첨부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합니다.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쿠키는 자동으로 전송되므로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CSRF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(다른 사이트가 내 쿠키로 요청을 보내는 공격) 위험이 새로 생깁니다. 그래서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SameSite=Lax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로 다른 사이트에서 온 POST 요청에는 쿠키를 보내지 않게 막습니다.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서버 간 호출이나 curl 테스트에서는 쿠키 대신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Authorization: Bearer &lt;토큰&gt;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헤더도 읽을 수 있게 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77840" cy="56344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-r6-jwt-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634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12. JWT 기본 개념 ② 인증 처리 흐름 (HttpOnly 쿠키 방식)</w:t>
      </w: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94960" cy="396529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-07-spring-filter-cha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65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13. 요청이 Spring Security를 지나가는 길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dashed" w:sz="8" w:space="0" w:color="1F3864"/>
              <w:left w:val="dashed" w:sz="8" w:space="0" w:color="1F3864"/>
              <w:bottom w:val="dashed" w:sz="8" w:space="0" w:color="1F3864"/>
              <w:right w:val="dashed" w:sz="8" w:space="0" w:color="1F3864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함정 — 로그인했는데 /api/ai/route 가 401?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컨트롤러가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Mono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Flux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를 반환하면 응답이 비동기로 완료되면서 서블릿이 요청을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한 번 더(ASYNC) 디스패치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합니다. 이때 인증 정보가 없어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유효한 쿠키인데도 401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이 납니다.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인증은 최초 요청에서 이미 끝났으므로,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ASYNC · ERROR 디스패치는 permitAll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로 두고 이 규칙을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/api/ai/**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규칙보다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앞에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둡니다 (규칙은 위에서부터 먼저 일치하는 것이 적용됩니다).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JWT 인증 프롬프트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프로젝트(SpringBoot)만 수정합니다. FastAPI,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이 Spring Boot 프로젝트(Spring MVC + WebClient, 아직 스트리밍 아님)에 JWT 인증을 적용해줘.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토큰은 HttpOnly 쿠키로 주고받고, 응답 본문에는 토큰을 담지 않는다.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[전제]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Servlet(Spring MVC) 기반을 유지한다 (사용 중인 Boot 버전의 MVC 스타터: 3.x는 spring-boot-starter-web, 4.x는 spring-boot-starter-webmvc). WebClient는 FastAPI 호출용으로만 사용한다.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[요구사항]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의존성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spring-boot-starter-security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jjwt 0.12.6: jjwt-api(implementation), jjwt-impl · jjwt-jackson(runtimeOnly)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설정 (application.yml)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jwt.secret: ${JWT_SECRET:기본값}   Base64, 디코딩 후 32바이트 이상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jwt.expiration-ms: 3600000   (1시간)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jwt.cookie-name: access_token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jwt.cookie-secure: ${JWT_COOKIE_SECURE:false}   로컬(http)은 false, 운영(https)은 true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security 패키지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AuthUser: record (Long id, String email)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JwtTokenProvider: createToken / validateToken / getAuthUser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AuthCookieFactory: ResponseCookie로 발급 쿠키와 삭제 쿠키를 만든다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· 속성: HttpOnly, Secure(설정값), SameSite=Lax, Path=/, Max-Age=토큰 만료시간(초)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· 삭제 쿠키: 같은 속성에 Max-Age=0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JwtAuthenticationFilter (OncePerRequestFilter)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· 토큰 추출은 resolveToken(request) 메서드 하나로 분리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  ① jwt.cookie-name 쿠키  ② 없으면 Authorization: Bearer (curl · Swagger 테스트용)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· 검증 성공 시 SecurityContextHolder에 AuthUser를 설정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  (토큰 원문은 이후 FastAPI 전달에 쓰도록 Authentication의 credentials에 보관)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· @Component로 등록하지 않는다 (필터 중복 실행 방지)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SecurityConfig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CSRF · formLogin · httpBasic 비활성화, 세션 STATELESS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(쿠키 인증이므로 CSRF는 SameSite=Lax + JSON 요청으로 방어)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인증 실패 시 401 반환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인가 규칙 (위에서부터 먼저 일치하는 규칙이 적용되므로 이 순서를 지킨다)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① PUBLIC_URLS(로그인 · 로그아웃 · 회원가입 · Swagger · /error): permitAll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② ASYNC · ERROR 디스패치: permitAll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   dispatcherTypeMatchers(DispatcherType.ASYNC, DispatcherType.ERROR).permitAll()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   (이유: Mono/Flux 반환 시 비동기 재디스패치에서 401이 나는 것을 방지)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③ /api/ai/**: authenticated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④ anyRequest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JwtAuthenticationFilter는 addFilterBefore로 등록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CORS: 프론트가 프록시로 호출하면 불필요. 직접 호출하면 allowedOrigins를 명시하고(* 금지) allowCredentials(true)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5. 인증 API (테스트용)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POST /api/auth/login: 이메일만 받아 인메모리로 ID를 부여하고, 토큰을 Set-Cookie(HttpOnly)로 발급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응답 본문은 { "id": ..., "email": ... } (토큰 미포함)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POST /api/auth/logout: 삭제 쿠키(Max-Age=0)를 내려준다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6. 컨트롤러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POST /api/ai/route: @AuthenticationPrincipal로 로그인 사용자를 로깅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GET /api/ai/me: SecurityContextHolder에서 사용자를 반환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(프론트의 로그인 여부 확인용: 200이면 로그인, 401이면 로그아웃)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확인 (서버 실행 후 curl)</w:t>
      </w: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Windows cmd 기준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# ① 쿠키 없이 호출 → 401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curl -i http://localhost:8000/api/ai/me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# ② 로그인 (쿠키를 cookies.txt에 저장, 응답 헤더에서 Set-Cookie 확인)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curl -i -c cookies.txt -X POST http://localhost:8000/api/auth/login -H "Content-Type: application/json" -d "{\"email\":\"a@b.com\"}"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# ③ 쿠키를 붙여 호출 → 200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curl -b cookies.txt http://localhost:8000/api/ai/me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curl -b cookies.txt -X POST http://localhost:8000/api/ai/route -H "Content-Type: application/json" -d "{\"question\":\"삼성전자 주가 알려줘\"}"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# ④ 로그아웃 후 같은 쿠키로 다시 호출 → 401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curl -i -b cookies.txt -c cookies.txt -X POST http://localhost:8000/api/auth/logout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curl -i -b cookies.txt http://localhost:8000/api/ai/me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3200"/>
        <w:gridCol w:w="5826"/>
      </w:tblGrid>
      <w:tr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단계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기대 결과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① 쿠키 없이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/api/ai/me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401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② 로그인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응답 헤더에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Set-Cookie: access_token=…; HttpOnly; SameSite=Lax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, 본문은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{"id":…,"email":"a@b.com"}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(</w:t>
            </w: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토큰이 본문에 없다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)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③ 쿠키로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/me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/route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200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— 예: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{"question":"삼성전자 주가 알려줘","answer":"삼성전자의 현재가는 70,000원입니다. (더미 데이터)","category":"STOCK"}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④ 로그아웃 후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/me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401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(삭제 쿠키가 내려와 쿠키가 지워짐)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⑤ (선택) 쿠키 대신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-H "Authorization: Bearer 토큰값"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200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— 토큰 값은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cookies.txt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에서 확인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2600"/>
        <w:gridCol w:w="6426"/>
      </w:tblGrid>
      <w:tr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curl 옵션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의미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-i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응답 헤더 + 본문을 함께 출력한다 (Set-Cookie 확인용)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-c cookies.txt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응답으로 받은 쿠키를 파일에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저장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한다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-b cookies.txt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저장한 쿠키를 요청에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첨부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한다 (브라우저가 자동으로 하는 일을 흉내)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면접에서 이렇게 말하세요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"JWT는 서버가 세션을 저장하지 않는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Stateless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인증입니다. 토큰을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HttpOnly 쿠키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에 담아 XSS로 탈취되지 않게 하고,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SameSite=Lax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로 CSRF를 막았습니다."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체크리스트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/api/ai/**</w:t>
      </w:r>
      <w:r>
        <w:rPr>
          <w:rFonts w:ascii="맑은 고딕" w:hAnsi="맑은 고딕" w:eastAsia="맑은 고딕" w:cs="맑은 고딕"/>
          <w:sz w:val="21"/>
          <w:szCs w:val="21"/>
        </w:rPr>
        <w:t xml:space="preserve"> 요청 시 토큰(쿠키) 없이는 401이 뜬다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로그인 응답 헤더에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HttpOnly; SameSite=Lax</w:t>
      </w:r>
      <w:r>
        <w:rPr>
          <w:rFonts w:ascii="맑은 고딕" w:hAnsi="맑은 고딕" w:eastAsia="맑은 고딕" w:cs="맑은 고딕"/>
          <w:sz w:val="21"/>
          <w:szCs w:val="21"/>
        </w:rPr>
        <w:t>가 있고 본문에 토큰이 없다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쿠키로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/api/ai/route</w:t>
      </w:r>
      <w:r>
        <w:rPr>
          <w:rFonts w:ascii="맑은 고딕" w:hAnsi="맑은 고딕" w:eastAsia="맑은 고딕" w:cs="맑은 고딕"/>
          <w:sz w:val="21"/>
          <w:szCs w:val="21"/>
        </w:rPr>
        <w:t xml:space="preserve"> 호출이 200이다 (401이면 ASYNC permitAll 규칙 확인)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로그아웃 후에는 같은 쿠키로 401이 된다</w:t>
      </w: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8. Fallback 에러 처리 + 통합 테스트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먼저 관찰하기</w:t>
      </w: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FastAPI 서버를 잠깐 꺼 보고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/api/ai/route</w:t>
      </w:r>
      <w:r>
        <w:rPr>
          <w:rFonts w:ascii="맑은 고딕" w:hAnsi="맑은 고딕" w:eastAsia="맑은 고딕" w:cs="맑은 고딕"/>
          <w:sz w:val="21"/>
          <w:szCs w:val="21"/>
        </w:rPr>
        <w:t>를 다시 호출해 어떤 일이 일어나는지 관찰하세요. 사용자에게 어떤 화면(응답)이 돌아가나요? 그런 다음 아래 프롬프트로 개선합니다.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Fallback(대체 응답) 패턴이란?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Fallback은 외부 시스템이 정상 동작하지 않을 때, 에러를 그대로 노출하는 대신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미리 정해 둔 대체 응답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을 돌려주는 설계 패턴입니다.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오늘 구조에서는 SpringBoot가 FastAPI를 호출합니다. FastAPI가 멈추거나 너무 느리면(타임아웃) 500 에러 화면을 그대로 보여주는 대신 '현재 AI 서비스가 원활하지 않습니다' 같은 안내를 대신 돌려줍니다. 하나의 외부 시스템 장애가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전체 서비스 장애로 번지지 않게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막아 주는 안전장치입니다.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단,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4xx(요청 자체가 잘못된 경우)는 Fallback 대상이 아닙니다.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호출한 쪽의 잘못은 숨기지 않고 그대로 알려 줘야 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120640" cy="394352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-r7-fallback-flo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43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14. AiGatewayService 오류 처리 기준 — 어떤 오류는 Fallback, 어떤 오류는 그대로</w:t>
      </w: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94960" cy="358764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-08-status-ma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87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15. HTTP 상태코드 지도 — 누가 만들고 Spring은 어떻게 처리하는가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Fallback 프롬프트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프로젝트(SpringBoot)만 수정합니다. FastAPI,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AiGatewayService에 Fallback 처리와 입력 검증을 추가해줘.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[요구사항]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설정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application.yml에 ai.fastapi.timeout: 10s 추가 (기존 fastapi.timeout-seconds를 대체)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WebClient 호출에 이 값으로 응답 타임아웃을 적용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Fallback 처리 (AiGatewayService)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아래 3가지 경우에만 예외를 던지지 않고 HTTP 200으로 기본 응답을 반환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· 타임아웃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· 연결 거부 (FastAPI 중지)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· FastAPI 5xx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기본 응답 내용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· answer: "현재 AI 서비스가 원활하지 않습니다. 잠시 후 다시 시도해주세요"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· category: "FALLBACK"   (정상 응답과 구분)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· question: 요청 값 그대로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FastAPI 4xx는 Fallback하지 않고, 같은 상태코드로 클라이언트에 그대로 전달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(예: FastAPI 422 → Spring 422. @RestControllerAdvice에서 WebClientResponseException의 상태코드를 유지)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실패 시 log.warn으로 예외 타입, 메시지, question을 기록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입력 검증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spring-boot-starter-validation 추가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AiRouteRequest.question에 @NotBlank(message = "질문을 입력해주세요")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Controller의 @RequestBody 앞에 @Valid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null · 빈 문자열 · 공백이면 FastAPI를 호출하지 않고 Spring에서 400으로 차단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JSON 형식 자체가 잘못된 요청(HttpMessageNotReadableException)도 400으로 처리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에러 응답 형식 (@RestControllerAdvice)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입력 검증 실패 400: {"status": 400, "message": "질문을 입력해주세요"}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JSON 형식 오류 400: {"status": 400, "message": "요청 형식이 올바르지 않습니다"}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FastAPI 4xx를 전달할 때도 같은 형식 {"status": &lt;상태코드&gt;, "message": ...} 사용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확인 — 6가지 상황</w:t>
      </w: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7절 이후에는 모든 curl에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-b cookies.txt</w:t>
      </w:r>
      <w:r>
        <w:rPr>
          <w:rFonts w:ascii="맑은 고딕" w:hAnsi="맑은 고딕" w:eastAsia="맑은 고딕" w:cs="맑은 고딕"/>
          <w:sz w:val="21"/>
          <w:szCs w:val="21"/>
        </w:rPr>
        <w:t xml:space="preserve">가 필요합니다. </w:t>
      </w:r>
      <w:r>
        <w:rPr>
          <w:rFonts w:ascii="맑은 고딕" w:hAnsi="맑은 고딕" w:eastAsia="맑은 고딕" w:cs="맑은 고딕"/>
          <w:b/>
          <w:sz w:val="21"/>
          <w:szCs w:val="21"/>
        </w:rPr>
        <w:t>임시로 넣은 코드는 확인 후 반드시 원래대로 되돌리세요.</w:t>
      </w:r>
    </w:p>
    <w:tbl>
      <w:tblPr>
        <w:jc w:val="center"/>
        <w:tblW w:w="9026" w:type="dxa"/>
        <w:tblLayout w:type="fixed"/>
      </w:tblPr>
      <w:tblGrid>
        <w:gridCol w:w="1800"/>
        <w:gridCol w:w="3800"/>
        <w:gridCol w:w="3426"/>
      </w:tblGrid>
      <w:tr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상황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방법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기대 결과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정상 호출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6절의 curl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200, 정상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category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빈 질문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-d "{\"question\":\"\"}"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400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{"status":400,"message":"질문을 입력해주세요"}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JSON 형식 오류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-d "not-json"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400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{"status":400,"message":"요청 형식이 올바르지 않습니다"}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FastAPI 중지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FastAPI를 종료한 뒤 호출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200,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category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가 </w:t>
            </w: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FALLBACK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응답 지연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FastAPI 라우터에 임시로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time.sleep(15)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추가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10초 후 200, </w:t>
            </w: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FALLBACK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FastAPI 5xx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FastAPI 라우터에 임시로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raise Exception("boom")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추가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200, </w:t>
            </w: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FALLBACK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FastAPI 4xx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FastAPI 라우터에 임시로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raise HTTPException(status_code=422, detail="test")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추가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422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{"status":422,"message":…}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(Fallback 안 함)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sz w:val="21"/>
          <w:szCs w:val="21"/>
        </w:rPr>
        <w:t>Fallback 응답 예</w:t>
      </w:r>
      <w:r>
        <w:rPr>
          <w:rFonts w:ascii="맑은 고딕" w:hAnsi="맑은 고딕" w:eastAsia="맑은 고딕" w:cs="맑은 고딕"/>
          <w:sz w:val="21"/>
          <w:szCs w:val="21"/>
        </w:rPr>
        <w:t xml:space="preserve">: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{"question":"예금 간단 설명","answer":"현재 AI 서비스가 원활하지 않습니다. 잠시 후 다시 시도해주세요","category":"FALLBACK"}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면접에서 이렇게 말하세요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"외부 서버 장애가 전체 장애로 번지지 않도록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5xx·타임아웃·연결 거부만 Fallback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으로 감쌌고,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4xx는 호출한 쪽의 잘못이라 숨기지 않고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상태코드 그대로 전달했습니다."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체크리스트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FastAPI를 꺼도 SpringBoot가 에러 없이 대체 응답을 준다 (Fallback)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빈 질문은 FastAPI를 호출하지 않고 400으로 막힌다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FastAPI 4xx는 Fallback되지 않고 같은 상태코드로 전달된다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확인용으로 넣은 임시 코드를 원래대로 되돌렸다</w:t>
      </w: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9. 계좌조회 Tool 연결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왜 계좌조회는 SpringBoot에 있을까?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주가·환율은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외부 시장 데이터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라 FastAPI가 직접 조회하지만, 계좌 잔액은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우리 은행 자체 DB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에 있는 데이터입니다. 그래서 FastAPI가 SpringBoot의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내부 API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를 호출하는 구조로 설계합니다.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내부 API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외부 사용자가 아니라 서버끼리만 호출하는 API 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/internal/**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)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서버 간 호출은 Bearer 헤더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브라우저 쿠키를 그대로 넘기지 않고, Spring이 토큰 원문을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Authorization: Bearer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헤더에 담아 FastAPI에 전달하고, FastAPI가 다시 Spring 내부 API에 전달합니다.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user_id는 질문이 아니라 요청 본문에서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질문 문장에서 사용자 ID를 뽑으면 다른 사람 계좌를 조회하려는 시도를 막을 수 없습니다. 토큰의 사용자와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userId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가 다르면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403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으로 거절합니다.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Agent의 Tool은 DB가 아니라 API 경계에 붙는다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FastAPI의 계좌조회 Tool은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DB를 직접 여는 코드가 아니라 Spring의 내부 API를 부르는 얇은 함수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입니다. 사용자 개인 데이터는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데이터 주인(Spring)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을 거치고, 시세·문서 같은 공용 데이터만 FastAPI가 직접 읽습니다.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권한이 한 곳에 있다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로그인(JWT)과 "내 계좌만 본다"는 규칙을 Spring에서만 구현하면 됩니다. FastAPI가 DB에 직접 붙으면 같은 규칙을 두 곳에 구현해야 하고, 한쪽이 빠지면 타인의 계좌가 보입니다.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공격 면이 좁다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LLM이 만든 값(프롬프트 인젝션 포함)이 SQL이 되는 길이 없고, API 입력은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userId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하나로 제한됩니다.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데이터는 한 곳이 소유한다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스키마가 바뀌어도 Spring만 고치면 됩니다. 조회 기록과 마스킹도 Spring에 모입니다.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조회할 데이터가 늘면(예: 보유 종목, 거래 내역) DB를 열지 않고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읽기 전용 내부 API를 하나씩 추가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120640" cy="414771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-r9-account-flow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147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16. 계좌조회 Tool 연결 흐름</w:t>
      </w: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120640" cy="549939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-r8-account-rul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499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17. 계좌조회 Tool 규칙 정리 — 질문 분류와 실패 케이스별 안내 문구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① SpringBoot — 내부 API와 게이트웨이 연결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프로젝트(SpringBoot)만 수정합니다. FastAPI,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인증된 사용자의 계좌 잔액을 반환하는 내부 API를 만들고, 게이트웨이에 연결해줘.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[요구사항]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내부 API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GET /internal/api/accounts/{userId}/balance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테스트용 인메모리 잔액 (예: userId 1 → 3,250,000원)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응답: {"userId": 1, "balance": 3250000}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존재하지 않는 userId는 404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JWT 인증 필요 (/internal/** 도 authenticated)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· 이 API는 FastAPI가 서버 간 호출하므로 Authorization: Bearer 헤더로 받는다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  (JwtAuthenticationFilter의 resolveToken이 쿠키가 없으면 Bearer 헤더를 읽는다)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· 토큰의 사용자 ID와 userId가 다르면 403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게이트웨이 연결 (AiGatewayService)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FastAPI 호출 시 로그인 사용자 ID를 body의 user_id로 전달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필터가 Authentication의 credentials에 보관한 토큰 원문을 Authorization: Bearer 헤더로 전달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(브라우저 쿠키를 그대로 넘기지 않는다. 서버 간 호출은 Bearer 헤더를 사용)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[FastAPI 계약 (참고용, 구현하지 않음)]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POST http://localhost:9000/api/v1/route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본문 {"question": 문자열, "user_id": 숫자}   헤더 Authorization: Bearer &lt;JWT&gt;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응답 {"question", "category", "answer"}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확인 (Spring)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토큰 없음 →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401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  • 타인의 userId →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403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  • 없는 userId →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404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  • userId 1 →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3250000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로그인 쿠키로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POST /api/ai/route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를 호출했을 때 Spring 로그에서 FastAPI로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user_id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와 Bearer가 전달되는지 확인한다.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② FastAPI — 계좌조회 Tool 추가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프로젝트(FastAPI)만 수정합니다. SpringBoot,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SpringBoot 내부 API를 호출하는 계좌조회 기능을 추가해줘.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[계약 (이미 구현되어 있음, 구현하지 않음)]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GET {SPRING_API_BASE_URL}/internal/api/accounts/{userId}/balance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헤더 Authorization: Bearer &lt;JWT&gt;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- 200 {"userId": 1, "balance": 3250000}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- 401 / 403 (토큰 사용자와 userId 불일치) / 404 (없는 userId)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[요구사항]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질문 분류 (question_classifier — ACCOUNT를 가장 먼저 검사)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"잔액" / "잔고"가 포함되면 ACCOUNT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"계좌" / "통장" + ("얼마" / "조회" / "확인" / "남았" / "있어")이면 ACCOUNT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"계좌 개설" 같은 지식 질문은 GENERAL ("개설" 등이 포함되면 위 두 번째 규칙에서 제외)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입력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user_id: 질문 문장이 아니라 요청 본문의 user_id 필드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토큰: Swagger Authorize(HTTPBearer, 선택 입력)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호출 흐름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router → route_service.answer_by_route(question, user_id, access_token)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   → account_tool.get_account_balance(user_id, access_token)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account_tool 규칙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httpx로 GET 요청, 토큰이 있으면 Authorization: Bearer 헤더를 추가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예외를 던지지 않고 항상 한국어 문자열을 반환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실패 케이스별 안내 문구: 잘못된 user_id(호출 전 검증), 연결 실패, 타임아웃, 404, 401, 403, 5xx, 그 외 예외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5. 설정 (config.py, 하드코딩 금지)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SPRING_API_BASE_URL (기본 http://localhost:8000), SPRING_API_TIMEOUT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SPRING_ACCOUNT_BALANCE_PATH (기본값 옆에 "Spring 컨트롤러 매핑과 동일해야 함" 주석)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타임아웃은 Spring 게이트웨이 타임아웃(10초)보다 짧게 (예: 5초)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확인 (FastAPI)</w:t>
      </w:r>
    </w:p>
    <w:tbl>
      <w:tblPr>
        <w:jc w:val="center"/>
        <w:tblW w:w="9026" w:type="dxa"/>
        <w:tblLayout w:type="fixed"/>
      </w:tblPr>
      <w:tblGrid>
        <w:gridCol w:w="4600"/>
        <w:gridCol w:w="4426"/>
      </w:tblGrid>
      <w:tr>
        <w:trPr>
          <w:tblHeader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확인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기대 결과</w:t>
            </w:r>
          </w:p>
        </w:tc>
      </w:tr>
      <w:tr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"내 잔액 알려줘"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category </w:t>
            </w: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ACCOUNT</w:t>
            </w:r>
          </w:p>
        </w:tc>
      </w:tr>
      <w:tr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"계좌 개설하는 방법 알려줘"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category </w:t>
            </w: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GENERAL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(지식 질문)</w:t>
            </w:r>
          </w:p>
        </w:tc>
      </w:tr>
      <w:tr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Swagger에서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user_id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와 Authorize 토큰을 넣고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POST /api/v1/route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잔액 문장 (예: 현재 계좌 잔액은 3,250,000원입니다.)</w:t>
            </w:r>
          </w:p>
        </w:tc>
      </w:tr>
      <w:tr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Spring 중지 / 토큰 없음 / 타인 userId / 없는 userId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각각 한국어 </w:t>
            </w: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안내 문구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반환 (예외 없이)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Swagger에 토큰 넣기 (HttpOnly 쿠키라서 JS로는 못 읽는다)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1. 브라우저에서 Spring에 로그인한 뒤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F12 → Application → Cookies → localhost → `access_token`의 Value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를 복사한다 (또는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cookies.txt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에서 복사).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2. FastAPI Swagger(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/docs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)의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Authorize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에 값만 붙여넣는다 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 xml:space="preserve">Bearer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접두사는 넣지 않는다).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3. 본문의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user_id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로그인한 사용자의 id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(로그인 응답의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id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)로 넣는다.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dashed" w:sz="8" w:space="0" w:color="1F3864"/>
              <w:left w:val="dashed" w:sz="8" w:space="0" w:color="1F3864"/>
              <w:bottom w:val="dashed" w:sz="8" w:space="0" w:color="1F3864"/>
              <w:right w:val="dashed" w:sz="8" w:space="0" w:color="1F3864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문제 해결 — 잔액 대신 '계좌 정보를 찾을 수 없습니다'가 나올 때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Spring까지 요청이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가지 않았거나 404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를 받은 것입니다.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SPRING_API_BASE_URL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(주소·포트)과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SPRING_ACCOUNT_BALANCE_PATH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Spring 컨트롤러 매핑과 글자 그대로 같은지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/internal/api/accounts/{userId}/balance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, 중간의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/api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포함) 확인합니다.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서버를 못 찾는 연결 실패는 예외로 잡히지만,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404는 예외가 아니라 응답 코드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로 돌아오므로 상태코드 분기를 따로 확인해야 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면접에서 이렇게 말하세요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"주가·환율은 외부 시장 데이터라 FastAPI가,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계좌는 우리 DB가 있는 Spring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이 담당합니다. FastAPI는 Spring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내부 API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를 Bearer 토큰으로 호출하고, Spring이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토큰의 사용자와 userId를 비교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해 타인의 계좌 조회를 403으로 막습니다."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체크리스트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SpringBoot → FastAPI 호출이 정상 동작한다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FastAPI를 꺼도 SpringBoot가 에러 없이 대체 응답을 준다 (Fallback)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/api/ai/**</w:t>
      </w:r>
      <w:r>
        <w:rPr>
          <w:rFonts w:ascii="맑은 고딕" w:hAnsi="맑은 고딕" w:eastAsia="맑은 고딕" w:cs="맑은 고딕"/>
          <w:sz w:val="21"/>
          <w:szCs w:val="21"/>
        </w:rPr>
        <w:t xml:space="preserve"> 요청 시 JWT 토큰 없이는 401이 뜬다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'내 계좌 잔액 알려줘' 질문이 SpringBoot 내부 API까지 왕복해서 답을 준다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타인의 userId는 403, 없는 userId는 404로 안내된다</w:t>
      </w: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10. 회고 + Day 3 예고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회고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1.  </w:t>
      </w:r>
      <w:r>
        <w:rPr>
          <w:rFonts w:ascii="맑은 고딕" w:hAnsi="맑은 고딕" w:eastAsia="맑은 고딕" w:cs="맑은 고딕"/>
          <w:sz w:val="21"/>
          <w:szCs w:val="21"/>
        </w:rPr>
        <w:t>오늘 서버화하면서 가장 헷갈렸던 개념은?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2.  </w:t>
      </w:r>
      <w:r>
        <w:rPr>
          <w:rFonts w:ascii="맑은 고딕" w:hAnsi="맑은 고딕" w:eastAsia="맑은 고딕" w:cs="맑은 고딕"/>
          <w:sz w:val="21"/>
          <w:szCs w:val="21"/>
        </w:rPr>
        <w:t>AI가 만든 FastAPI 구조 중 이해 안 되는 부분이 있었나?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3.  </w:t>
      </w:r>
      <w:r>
        <w:rPr>
          <w:rFonts w:ascii="맑은 고딕" w:hAnsi="맑은 고딕" w:eastAsia="맑은 고딕" w:cs="맑은 고딕"/>
          <w:sz w:val="21"/>
          <w:szCs w:val="21"/>
        </w:rPr>
        <w:t>계좌조회를 SpringBoot가 갖는 이유를 내 말로 설명할 수 있는가?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오늘의 용어 체크 (각각 한 문장으로 설명할 수 있는가?)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REST API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Pydantic · schema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CORS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WebClient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Mono · Flux · SSE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JWT · Stateless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Fallback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내부 API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오늘 만든 것 한눈에 보기</w:t>
      </w:r>
    </w:p>
    <w:tbl>
      <w:tblPr>
        <w:jc w:val="center"/>
        <w:tblW w:w="9026" w:type="dxa"/>
        <w:tblLayout w:type="fixed"/>
      </w:tblPr>
      <w:tblGrid>
        <w:gridCol w:w="2400"/>
        <w:gridCol w:w="6626"/>
      </w:tblGrid>
      <w:tr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프로젝트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만든 것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FastAPI (9000)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app/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3계층,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/api/v1/chat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/api/v1/route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, CORS, Swagger, 계좌조회 Tool(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account_tool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SpringBoot (8000)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AiGatewayService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(WebClient · 타임아웃 · Fallback), JWT 쿠키 인증, 입력 검증, 계좌 내부 API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Day 3 예고</w:t>
      </w: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94960" cy="27514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-09-day3-previe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51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18. Day 2에서 Day 3으로 — Mono에서 Flux · SSE 스트리밍으로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마지막으로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오늘 가장 중요한 것은 서버 코드를 외우는 것이 아니라,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요청이 지나가는 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(사용자 → Spring → FastAPI → Spring 내부 API → 답변)을 내 말로 설명할 수 있는 것입니다. 이 길을 알면 AI가 만든 코드가 어디서 잘못됐는지 찾을 수 있습니다.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부록 A. 오늘의 용어</w:t>
      </w:r>
    </w:p>
    <w:tbl>
      <w:tblPr>
        <w:jc w:val="center"/>
        <w:tblW w:w="9026" w:type="dxa"/>
        <w:tblLayout w:type="fixed"/>
      </w:tblPr>
      <w:tblGrid>
        <w:gridCol w:w="2400"/>
        <w:gridCol w:w="6626"/>
      </w:tblGrid>
      <w:tr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용어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설명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REST API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정해진 형식(HTTP 요청/응답)으로 기능을 주고받는 약속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서버(Server)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정해진 주소로 요청을 받아 응답을 돌려주는, 항상 켜져 있는 프로그램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Pydantic · schema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데이터의 모양(필드·타입)을 정의하고 자동으로 검사하는 모델. 위반하면 422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Swagger UI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API 명세를 화면으로 보여 주고 브라우저에서 바로 호출해 볼 수 있는 도구 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/docs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CORS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다른 출처로의 요청을 브라우저가 막는 규칙. 서버가 허용 출처를 알려 주면 통과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Gateway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서비스 앞에서 인증·장애 처리·요청 전달을 맡는 문지기 (오늘의 SpringBoot)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WebClient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Spring에서 다른 서버를 비동기로 호출할 때 쓰는 최신 HTTP 클라이언트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Mono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Reactor 타입 중 하나. 비동기 응답이 '딱 하나' 올 때 사용 (오늘 FastAPI→SpringBoot 응답 방식)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Flux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Reactor 타입 중 하나. 비동기 응답이 '여러 번' 스트림으로 올 때 사용 (3일차 스트리밍에서 사용)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SSE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Server-Sent Events. 서버가 한 연결을 유지한 채 여러 번 데이터를 순차 전송하는 HTTP 기술 (3일차에 사용)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JWT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JSON Web Token. 로그인 사실을 토큰(문자열)으로 증명하는 인증 방식. 서버가 세션을 저장하지 않음(Stateless)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HttpOnly 쿠키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JavaScript가 읽을 수 없는 쿠키. XSS로 인한 토큰 탈취를 막는다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Bearer 헤더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Authorization: Bearer &lt;토큰&gt;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형식으로 토큰을 보내는 방식. 서버 간 호출과 curl 테스트에 사용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타임아웃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응답을 무한정 기다리지 않기 위한 제한 시간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Fallback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원래 처리 방법이 실패했을 때 대신 실행하는 대체 처리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내부 API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외부 사용자가 아니라 우리 시스템 내부(서버 간)에서만 호출하는 API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부록 B. 상태코드와 curl 정리</w:t>
      </w:r>
    </w:p>
    <w:tbl>
      <w:tblPr>
        <w:jc w:val="center"/>
        <w:tblW w:w="9026" w:type="dxa"/>
        <w:tblLayout w:type="fixed"/>
      </w:tblPr>
      <w:tblGrid>
        <w:gridCol w:w="1000"/>
        <w:gridCol w:w="4000"/>
        <w:gridCol w:w="4026"/>
      </w:tblGrid>
      <w:tr>
        <w:trPr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코드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의미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오늘 어디서 나오나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200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성공 (Fallback 응답도 200 —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category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 구분)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정상 호출, Fallback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400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요청이 잘못됨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Spring 입력 검증 (빈 질문, JSON 형식 오류)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401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인증 실패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토큰 없음·만료·위조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403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권한 없음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다른 사람의 계좌 조회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404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대상 없음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없는 userId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422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스키마 위반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FastAPI Pydantic 검증 실패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5xx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서버 오류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FastAPI 오류 → Spring이 Fallback으로 감쌈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2600"/>
        <w:gridCol w:w="6426"/>
      </w:tblGrid>
      <w:tr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curl 옵션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의미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-X POST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HTTP 메서드 지정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-H "…"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요청 헤더 지정 (예: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Content-Type: application/json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-d "…"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요청 본문 전송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-i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응답 헤더 + 본문 출력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-c 파일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응답의 쿠키를 파일에 저장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-b 파일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저장한 쿠키를 요청에 첨부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Windows에서 curl 쓸 때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cmd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JSON 안의 큰따옴표는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\"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로 이스케이프하고, 작은따옴표로 감싸면 안 됩니다. 작은따옴표로 감싸면 JSON이 깨져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400 요청 형식이 올바르지 않습니다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가 나옵니다.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PowerShell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curl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이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Invoke-WebRequest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의 별칭이므로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curl.exe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로 실행하거나 cmd를 사용합니다.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부록 C. 문제 해결표</w:t>
      </w:r>
    </w:p>
    <w:tbl>
      <w:tblPr>
        <w:jc w:val="center"/>
        <w:tblW w:w="9026" w:type="dxa"/>
        <w:tblLayout w:type="fixed"/>
      </w:tblPr>
      <w:tblGrid>
        <w:gridCol w:w="2700"/>
        <w:gridCol w:w="2600"/>
        <w:gridCol w:w="3726"/>
      </w:tblGrid>
      <w:tr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증상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원인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해결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Address already in use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/ 포트 충돌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같은 포트로 이미 실행 중인 프로그램이 있다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이전 서버를 종료하거나 다른 포트로 실행. FastAPI는 9000, Spring은 8000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curl에서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Connection refused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대상 서버가 꺼져 있다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FastAPI(9000)와 Spring(8000)이 모두 실행 중인지 확인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Gradle 의존성 오류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스타터 이름이 버전과 다르다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3.4.5는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starter-web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+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starter-webflux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, 4.x는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starter-webmvc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+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starter-webclient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.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build.gradle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의 Boot 버전을 확인하고 의존성 새로고침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브라우저 콘솔에 CORS 오류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허용 출처 목록에 호출한 출처가 없다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서버의 allowed origins에 정확한 주소(포트 포함)를 추가.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*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는 쓰지 않는다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로그인했는데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/api/ai/route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가 401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ASYNC · ERROR 디스패치 permitAll 누락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7절 SecurityConfig 규칙을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/api/ai/**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보다 </w:t>
            </w: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앞에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추가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422 Unprocessable Entity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요청 본문이 스키마와 다르다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필드 이름(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question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)과 타입, 빈 문자열 여부 확인. 응답의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detail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을 읽는다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400 요청 형식이 올바르지 않습니다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JSON 문법이 깨졌다 (cmd에서 작은따옴표 사용 등)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큰따옴표를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\"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 이스케이프. 6절의 curl 형태를 그대로 사용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계좌 질문에 '계좌 정보를 찾을 수 없습니다'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Spring 주소·경로 설정이 컨트롤러와 다르다 (404)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SPRING_API_BASE_URL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SPRING_ACCOUNT_BALANCE_PATH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확인 (9절 문제 해결)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Swagger Authorize 후에도 401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토큰이 비었거나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 xml:space="preserve">Bearer 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접두사를 붙였다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DevTools에서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access_token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값만 복사해 붙여넣기. 토큰 만료(1시간) 시 다시 로그인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Fallback 확인 후 응답이 계속 이상함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확인용 임시 코드가 남아 있다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time.sleep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raise Exception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raise HTTPException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임시 코드를 제거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rPr>
        <w:rFonts w:ascii="맑은 고딕" w:hAnsi="맑은 고딕" w:eastAsia="맑은 고딕" w:cs="맑은 고딕"/>
        <w:sz w:val="18"/>
        <w:szCs w:val="18"/>
      </w:rPr>
    </w:pPr>
    <w:r>
      <w:rPr>
        <w:rFonts w:ascii="맑은 고딕" w:hAnsi="맑은 고딕" w:eastAsia="맑은 고딕" w:cs="맑은 고딕"/>
        <w:color w:val="595959"/>
        <w:sz w:val="18"/>
        <w:szCs w:val="18"/>
      </w:rPr>
      <w:t xml:space="preserve">금융 AI Agent 개발 프로젝트  ·  DAY 2 교육생 자료   |   </w:t>
    </w:r>
    <w:r>
      <w:rPr>
        <w:rFonts w:ascii="맑은 고딕" w:hAnsi="맑은 고딕" w:eastAsia="맑은 고딕" w:cs="맑은 고딕"/>
        <w:color w:val="595959"/>
        <w:sz w:val="18"/>
        <w:szCs w:val="18"/>
      </w:rPr>
      <w:fldChar w:fldCharType="begin"/>
    </w:r>
    <w:r>
      <w:rPr>
        <w:rFonts w:ascii="맑은 고딕" w:hAnsi="맑은 고딕" w:eastAsia="맑은 고딕" w:cs="맑은 고딕"/>
        <w:color w:val="595959"/>
        <w:sz w:val="18"/>
        <w:szCs w:val="18"/>
      </w:rPr>
      <w:instrText xml:space="preserve"> PAGE </w:instrText>
    </w:r>
    <w:r>
      <w:rPr>
        <w:rFonts w:ascii="맑은 고딕" w:hAnsi="맑은 고딕" w:eastAsia="맑은 고딕" w:cs="맑은 고딕"/>
        <w:color w:val="595959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hAnsi="맑은 고딕" w:eastAsia="맑은 고딕" w:cs="맑은 고딕"/>
        <w:sz w:val="22"/>
        <w:szCs w:val="22"/>
        <w:lang w:val="ko-KR" w:eastAsia="ko-K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맑은 고딕" w:hAnsi="맑은 고딕" w:eastAsia="맑은 고딕" w:cs="맑은 고딕"/>
      <w:bCs/>
      <w:b/>
      <w:color w:val="1F3864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맑은 고딕" w:hAnsi="맑은 고딕" w:eastAsia="맑은 고딕" w:cs="맑은 고딕"/>
      <w:bCs/>
      <w:b/>
      <w:color w:val="1F3864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맑은 고딕" w:hAnsi="맑은 고딕" w:eastAsia="맑은 고딕" w:cs="맑은 고딕"/>
      <w:bCs/>
      <w:b/>
      <w:color w:val="1F3864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