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Arial" w:hAnsi="Arial" w:eastAsia="Arial" w:cs="Arial"/>
          <w:b/>
          <w:b/>
          <w:color w:val="737373"/>
          <w:sz w:val="23"/>
          <w:szCs w:val="23"/>
          <w:highlight w:val="white"/>
          <w:u w:val="single"/>
        </w:rPr>
      </w:pPr>
      <w:r>
        <w:rPr>
          <w:rFonts w:eastAsia="Arial" w:cs="Arial" w:ascii="Arial" w:hAnsi="Arial"/>
          <w:b/>
          <w:color w:val="737373"/>
          <w:sz w:val="23"/>
          <w:szCs w:val="23"/>
          <w:highlight w:val="white"/>
          <w:u w:val="single"/>
        </w:rPr>
        <w:t>Derechos:</w:t>
      </w:r>
    </w:p>
    <w:p>
      <w:pPr>
        <w:pStyle w:val="LOnormal"/>
        <w:rPr>
          <w:rFonts w:ascii="Arial" w:hAnsi="Arial" w:eastAsia="Arial" w:cs="Arial"/>
          <w:b/>
          <w:b/>
          <w:color w:val="D81E05"/>
          <w:sz w:val="23"/>
          <w:szCs w:val="23"/>
          <w:highlight w:val="white"/>
        </w:rPr>
      </w:pPr>
      <w:r>
        <w:rPr>
          <w:rFonts w:eastAsia="Arial" w:cs="Arial" w:ascii="Arial" w:hAnsi="Arial"/>
          <w:b/>
          <w:color w:val="737373"/>
          <w:sz w:val="23"/>
          <w:szCs w:val="23"/>
          <w:highlight w:val="white"/>
          <w:u w:val="single"/>
        </w:rPr>
        <w:t xml:space="preserve">In Copyright (InC): </w:t>
      </w:r>
      <w:hyperlink r:id="rId2">
        <w:r>
          <w:rPr>
            <w:rFonts w:eastAsia="Arial" w:cs="Arial" w:ascii="Arial" w:hAnsi="Arial"/>
            <w:b/>
            <w:color w:val="D81E05"/>
            <w:sz w:val="23"/>
            <w:szCs w:val="23"/>
            <w:highlight w:val="white"/>
          </w:rPr>
          <w:t>http://rightsstatements.org/vocab/InC/1.0/</w:t>
        </w:r>
      </w:hyperlink>
    </w:p>
    <w:p>
      <w:pPr>
        <w:pStyle w:val="LOnormal"/>
        <w:rPr>
          <w:b/>
          <w:b/>
          <w:sz w:val="32"/>
          <w:szCs w:val="32"/>
          <w:highlight w:val="lightGray"/>
          <w:u w:val="single"/>
        </w:rPr>
      </w:pPr>
      <w:r>
        <w:rPr>
          <w:b/>
          <w:sz w:val="32"/>
          <w:szCs w:val="32"/>
          <w:highlight w:val="lightGray"/>
          <w:u w:val="single"/>
        </w:rPr>
      </w:r>
    </w:p>
    <w:p>
      <w:pPr>
        <w:pStyle w:val="LOnormal"/>
        <w:rPr>
          <w:b/>
          <w:b/>
          <w:sz w:val="32"/>
          <w:szCs w:val="32"/>
          <w:highlight w:val="lightGray"/>
          <w:u w:val="single"/>
        </w:rPr>
      </w:pPr>
      <w:r>
        <w:rPr>
          <w:b/>
          <w:sz w:val="32"/>
          <w:szCs w:val="32"/>
          <w:highlight w:val="lightGray"/>
          <w:u w:val="single"/>
        </w:rPr>
      </w:r>
    </w:p>
    <w:p>
      <w:pPr>
        <w:pStyle w:val="LOnormal"/>
        <w:rPr>
          <w:sz w:val="32"/>
          <w:szCs w:val="32"/>
          <w:u w:val="single"/>
        </w:rPr>
      </w:pPr>
      <w:r>
        <w:rPr>
          <w:b/>
          <w:sz w:val="32"/>
          <w:szCs w:val="32"/>
          <w:highlight w:val="lightGray"/>
          <w:u w:val="single"/>
        </w:rPr>
        <w:t xml:space="preserve">Carga de Libro </w:t>
      </w:r>
      <w:r>
        <w:rPr>
          <w:b/>
          <w:sz w:val="32"/>
          <w:szCs w:val="32"/>
          <w:highlight w:val="lightGray"/>
          <w:u w:val="single"/>
        </w:rPr>
        <w:t xml:space="preserve"> </w:t>
      </w:r>
      <w:r>
        <w:rPr>
          <w:b w:val="false"/>
          <w:bCs w:val="false"/>
          <w:sz w:val="32"/>
          <w:szCs w:val="32"/>
          <w:highlight w:val="lightGray"/>
          <w:u w:val="none"/>
        </w:rPr>
        <w:t>5f</w:t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/>
      </w:pPr>
      <w:r>
        <w:rPr>
          <w:b/>
        </w:rPr>
        <w:t>Título</w:t>
        <w:tab/>
      </w:r>
      <w:r>
        <w:rPr/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  <w:color w:val="C9211E"/>
        </w:rPr>
        <w:t xml:space="preserve">Autor/Autores </w:t>
      </w:r>
      <w:r>
        <w:rPr>
          <w:b/>
        </w:rPr>
        <w:tab/>
      </w:r>
      <w:r>
        <w:rPr/>
        <w:t xml:space="preserve">+ /OBL /  Igual que ítem título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color w:val="C9211E"/>
        </w:rPr>
        <w:t>Tema / Temas</w:t>
      </w:r>
      <w:r>
        <w:rPr>
          <w:b/>
        </w:rPr>
        <w:tab/>
      </w:r>
      <w:r>
        <w:rPr/>
        <w:t>+ /OBL /  Igual que ítem título</w:t>
      </w:r>
    </w:p>
    <w:p>
      <w:pPr>
        <w:pStyle w:val="LOnormal"/>
        <w:ind w:left="2120" w:hanging="2120"/>
        <w:rPr>
          <w:b/>
          <w:b/>
        </w:rPr>
      </w:pPr>
      <w:r>
        <w:rPr>
          <w:b/>
        </w:rPr>
        <w:t>Sinópsis</w:t>
        <w:tab/>
        <w:tab/>
      </w:r>
      <w:r>
        <w:rPr/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</w:rPr>
        <w:t>Notas</w:t>
      </w:r>
      <w:r>
        <w:rPr/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Año</w:t>
      </w:r>
      <w:r>
        <w:rPr/>
        <w:tab/>
        <w:tab/>
        <w:tab/>
        <w:t xml:space="preserve">Números / Máximo 4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Colección</w:t>
      </w:r>
      <w:r>
        <w:rPr/>
        <w:t xml:space="preserve"> </w:t>
        <w:tab/>
        <w:tab/>
        <w:t>Texto y números / Máximo 250 carácteres y mínimo 1/</w:t>
      </w:r>
    </w:p>
    <w:p>
      <w:pPr>
        <w:pStyle w:val="LOnormal"/>
        <w:ind w:left="2120" w:hanging="2120"/>
        <w:rPr/>
      </w:pPr>
      <w:r>
        <w:rPr>
          <w:b/>
        </w:rPr>
        <w:t>Edición</w:t>
      </w:r>
      <w:r>
        <w:rPr/>
        <w:t xml:space="preserve"> </w:t>
        <w:tab/>
        <w:tab/>
        <w:t>Al final luego de una barra indicar primera o segunda edición según sea el caso.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Editorial</w:t>
      </w:r>
      <w:r>
        <w:rPr/>
        <w:tab/>
        <w:tab/>
        <w:t xml:space="preserve">OBL / Letras y números / Máximo 250 carácteres y mínimo 1 </w:t>
      </w:r>
    </w:p>
    <w:p>
      <w:pPr>
        <w:pStyle w:val="LOnormal"/>
        <w:ind w:left="2120" w:hanging="2120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  <w:color w:val="C9211E"/>
        </w:rPr>
        <w:t>Idioma</w:t>
      </w:r>
      <w:r>
        <w:rPr/>
        <w:tab/>
        <w:t xml:space="preserve">OBL / Desplegable de la tabla </w:t>
      </w:r>
      <w:r>
        <w:rPr>
          <w:highlight w:val="yellow"/>
        </w:rPr>
        <w:t>IDIOMAS</w:t>
      </w:r>
      <w:r>
        <w:rPr/>
        <w:t xml:space="preserve"> ( Español – Francés – Inglés-  Portugués – Italiano - Alemán  ).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Ciudad</w:t>
        <w:tab/>
      </w:r>
      <w:r>
        <w:rPr/>
        <w:tab/>
        <w:t>Letras /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color w:val="C9211E"/>
        </w:rPr>
        <w:t>Pais</w:t>
      </w:r>
      <w:r>
        <w:rPr>
          <w:color w:val="C9211E"/>
        </w:rPr>
        <w:tab/>
      </w:r>
      <w:r>
        <w:rPr/>
        <w:tab/>
        <w:tab/>
        <w:t>OBL / Desplegable con todos los países del mundo. –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Cantidad de páginas</w:t>
      </w:r>
      <w:r>
        <w:rPr/>
        <w:tab/>
        <w:tab/>
        <w:t>Número entero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1416" w:hanging="1416"/>
        <w:rPr/>
      </w:pPr>
      <w:r>
        <w:rPr>
          <w:b/>
        </w:rPr>
        <w:t>ISBN</w:t>
      </w:r>
      <w:r>
        <w:rPr/>
        <w:tab/>
        <w:tab/>
        <w:t>OBL / Letras, números. (guiones ) Se carga exactamente como lo       ve.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ind w:left="2832" w:hanging="2832"/>
        <w:rPr/>
      </w:pPr>
      <w:r>
        <w:rPr>
          <w:b/>
        </w:rPr>
        <w:t>Archivo descargable</w:t>
      </w:r>
      <w:r>
        <w:rPr/>
        <w:t xml:space="preserve"> </w:t>
        <w:tab/>
        <w:t>Restringir solo a estos formatos PDF. .DOC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URL</w:t>
        <w:tab/>
      </w:r>
      <w:r>
        <w:rPr/>
        <w:tab/>
        <w:tab/>
        <w:t>Validación que comience con HTTP, campo de texto</w:t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de tapa</w:t>
      </w:r>
      <w:r>
        <w:rPr/>
        <w:tab/>
        <w:t xml:space="preserve">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/>
      </w:pPr>
      <w:r>
        <w:rPr/>
        <w:t xml:space="preserve">JPG / PNG / JPEG  / URL Medidas máximo de peso 3 mb , medida máxima 1800 y 2300px  mínimo 600 x 800px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color w:val="C9211E"/>
        </w:rPr>
        <w:t>Imágenes extras</w:t>
      </w:r>
      <w:r>
        <w:rPr>
          <w:b/>
        </w:rPr>
        <w:t>:</w:t>
      </w:r>
      <w:r>
        <w:rPr/>
        <w:t xml:space="preserve"> JPG / PNG / JPEG 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contratapa</w:t>
      </w:r>
      <w:r>
        <w:rPr/>
        <w:t xml:space="preserve"> </w:t>
        <w:tab/>
        <w:t xml:space="preserve">JPG / PNG / JPEG 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sz w:val="32"/>
          <w:szCs w:val="32"/>
          <w:highlight w:val="lightGray"/>
        </w:rPr>
      </w:pPr>
      <w:r>
        <w:rPr>
          <w:b/>
          <w:sz w:val="32"/>
          <w:szCs w:val="32"/>
          <w:highlight w:val="lightGray"/>
        </w:rPr>
        <w:t>Añadir solo para TIPO DE DOCUMENTO : AUDIOLIBRO</w:t>
      </w:r>
    </w:p>
    <w:p>
      <w:pPr>
        <w:pStyle w:val="LOnormal"/>
        <w:rPr/>
      </w:pPr>
      <w:r>
        <w:rPr/>
      </w:r>
    </w:p>
    <w:p>
      <w:pPr>
        <w:pStyle w:val="LOnormal"/>
        <w:rPr>
          <w:highlight w:val="yellow"/>
        </w:rPr>
      </w:pPr>
      <w:r>
        <w:rPr>
          <w:b/>
          <w:highlight w:val="yellow"/>
        </w:rPr>
        <w:t>Formato</w:t>
      </w:r>
      <w:r>
        <w:rPr>
          <w:highlight w:val="yellow"/>
        </w:rPr>
        <w:t xml:space="preserve"> </w:t>
        <w:tab/>
        <w:t>MP3, WMA y AAC</w:t>
      </w:r>
    </w:p>
    <w:p>
      <w:pPr>
        <w:pStyle w:val="LOnormal"/>
        <w:rPr>
          <w:b/>
          <w:b/>
          <w:sz w:val="32"/>
          <w:szCs w:val="32"/>
          <w:highlight w:val="lightGray"/>
        </w:rPr>
      </w:pPr>
      <w:r>
        <w:rPr>
          <w:b/>
          <w:sz w:val="32"/>
          <w:szCs w:val="32"/>
          <w:highlight w:val="lightGray"/>
        </w:rPr>
      </w:r>
    </w:p>
    <w:p>
      <w:pPr>
        <w:pStyle w:val="LOnormal"/>
        <w:rPr>
          <w:b/>
          <w:b/>
          <w:sz w:val="32"/>
          <w:szCs w:val="32"/>
          <w:highlight w:val="lightGray"/>
        </w:rPr>
      </w:pPr>
      <w:r>
        <w:rPr>
          <w:b/>
          <w:sz w:val="32"/>
          <w:szCs w:val="32"/>
          <w:highlight w:val="lightGray"/>
        </w:rPr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E-Book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Título</w:t>
        <w:tab/>
      </w:r>
      <w:r>
        <w:rPr/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Autor/Autores </w:t>
        <w:tab/>
      </w:r>
      <w:r>
        <w:rPr/>
        <w:t xml:space="preserve">+ /OBL /  Igual que ítem título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Tema / Temas</w:t>
        <w:tab/>
      </w:r>
      <w:r>
        <w:rPr/>
        <w:t>+ /OBL /  Igual que ítem título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>
          <w:b/>
          <w:b/>
        </w:rPr>
      </w:pPr>
      <w:r>
        <w:rPr>
          <w:b/>
        </w:rPr>
        <w:t>Sinópsis</w:t>
        <w:tab/>
        <w:tab/>
      </w:r>
      <w:r>
        <w:rPr/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</w:rPr>
        <w:t>Notas</w:t>
      </w:r>
      <w:r>
        <w:rPr/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Año</w:t>
      </w:r>
      <w:r>
        <w:rPr/>
        <w:tab/>
        <w:tab/>
        <w:tab/>
        <w:t xml:space="preserve">OBL / Números / Máximo 4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Colección</w:t>
      </w:r>
      <w:r>
        <w:rPr/>
        <w:t xml:space="preserve"> </w:t>
        <w:tab/>
        <w:tab/>
        <w:t>Texto y números / Máximo 250 carácteres y mínimo 1/</w:t>
      </w:r>
    </w:p>
    <w:p>
      <w:pPr>
        <w:pStyle w:val="LOnormal"/>
        <w:ind w:left="2120" w:hanging="2120"/>
        <w:rPr/>
      </w:pPr>
      <w:r>
        <w:rPr>
          <w:b/>
        </w:rPr>
        <w:t>Edición</w:t>
      </w:r>
      <w:r>
        <w:rPr/>
        <w:t xml:space="preserve"> </w:t>
        <w:tab/>
        <w:tab/>
        <w:t>Al final luego de una barra indicar primera o segunda edición según sea el caso.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Editorial</w:t>
      </w:r>
      <w:r>
        <w:rPr/>
        <w:tab/>
        <w:tab/>
        <w:t xml:space="preserve">OBL / Letras y números / Máximo 250 carácteres y mínimo 1 </w:t>
      </w:r>
    </w:p>
    <w:p>
      <w:pPr>
        <w:pStyle w:val="LOnormal"/>
        <w:ind w:left="2120" w:hanging="2120"/>
        <w:rPr/>
      </w:pPr>
      <w:r>
        <w:rPr>
          <w:b/>
        </w:rPr>
        <w:t>Idioma</w:t>
      </w:r>
      <w:r>
        <w:rPr/>
        <w:tab/>
        <w:t xml:space="preserve">OBL / Desplegable de la tabla </w:t>
      </w:r>
      <w:r>
        <w:rPr>
          <w:highlight w:val="yellow"/>
        </w:rPr>
        <w:t>IDIOMAS</w:t>
      </w:r>
      <w:r>
        <w:rPr/>
        <w:t xml:space="preserve"> ( Español – Francés – Inglés-  Portugués – Italiano - Alemán  ).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Ciudad</w:t>
        <w:tab/>
      </w:r>
      <w:r>
        <w:rPr/>
        <w:tab/>
        <w:t>Letras /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País</w:t>
      </w:r>
      <w:r>
        <w:rPr/>
        <w:tab/>
        <w:tab/>
        <w:tab/>
        <w:t>OBL / Desplegable con todos los países del mundo. –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Cantidad de páginas</w:t>
      </w:r>
      <w:r>
        <w:rPr/>
        <w:tab/>
        <w:tab/>
        <w:t>Número entero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1416" w:hanging="1416"/>
        <w:rPr/>
      </w:pPr>
      <w:r>
        <w:rPr>
          <w:b/>
        </w:rPr>
        <w:t>ISBN</w:t>
      </w:r>
      <w:r>
        <w:rPr/>
        <w:tab/>
        <w:tab/>
        <w:t>OBL / Letras, números. (guiones ) Se carga exactamente como lo   ve.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ind w:left="2832" w:hanging="2832"/>
        <w:rPr/>
      </w:pPr>
      <w:commentRangeStart w:id="0"/>
      <w:r>
        <w:rPr>
          <w:b/>
        </w:rPr>
        <w:t>Archivo descargable</w:t>
      </w:r>
      <w:r>
        <w:rPr/>
        <w:t xml:space="preserve"> </w:t>
        <w:tab/>
        <w:t>Restringir sólo a estos formatos Epub / MObi / AZW3 /BbeB</w:t>
      </w:r>
      <w:commentRangeEnd w:id="0"/>
      <w:r>
        <w:commentReference w:id="0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URL</w:t>
        <w:tab/>
      </w:r>
      <w:r>
        <w:rPr/>
        <w:tab/>
        <w:tab/>
        <w:t>Validación que comience con HTTP, campo de texto</w:t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de tapa</w:t>
      </w:r>
      <w:r>
        <w:rPr/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/>
      </w:pPr>
      <w:r>
        <w:rPr/>
        <w:t xml:space="preserve">JPG / PNG / JPEG  / Medidas máximo de peso 3 mb , medida máxima 1800 y 2300px  mínimo 600 x 800px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Imágenes extras o interiores:</w:t>
      </w:r>
      <w:r>
        <w:rPr/>
        <w:t xml:space="preserve"> JPG / PNG / JPEG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contratapa</w:t>
      </w:r>
      <w:r>
        <w:rPr/>
        <w:t xml:space="preserve"> </w:t>
        <w:tab/>
        <w:t xml:space="preserve">JPG / PNG / JPEG  </w:t>
      </w:r>
    </w:p>
    <w:p>
      <w:pPr>
        <w:pStyle w:val="LOnormal"/>
        <w:rPr/>
      </w:pPr>
      <w:r>
        <w:rPr/>
        <w:tab/>
      </w:r>
    </w:p>
    <w:p>
      <w:pPr>
        <w:pStyle w:val="LOnormal"/>
        <w:ind w:left="2832" w:hanging="2832"/>
        <w:rPr>
          <w:b/>
          <w:b/>
        </w:rPr>
      </w:pPr>
      <w:r>
        <w:rPr>
          <w:b/>
        </w:rPr>
        <w:t xml:space="preserve">Formato  </w:t>
        <w:tab/>
        <w:t xml:space="preserve">Que coincida con el formato del archivo que se subió en el ítem Archivo descargable. </w:t>
      </w:r>
    </w:p>
    <w:p>
      <w:pPr>
        <w:pStyle w:val="LOnormal"/>
        <w:ind w:left="2832" w:hanging="0"/>
        <w:rPr/>
      </w:pPr>
      <w:r>
        <w:rPr/>
        <w:t>Desplegable Epub / MObi / AZW3 /BbeB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 xml:space="preserve">Compatible con.                     Desplegable </w:t>
        <w:br/>
        <w:t xml:space="preserve">                                               Window.   </w:t>
      </w:r>
    </w:p>
    <w:p>
      <w:pPr>
        <w:pStyle w:val="LOnormal"/>
        <w:ind w:left="2124" w:firstLine="707"/>
        <w:rPr/>
      </w:pPr>
      <w:r>
        <w:rPr/>
        <w:t>Mac</w:t>
      </w:r>
    </w:p>
    <w:p>
      <w:pPr>
        <w:pStyle w:val="LOnormal"/>
        <w:ind w:left="2832" w:hanging="0"/>
        <w:rPr/>
      </w:pPr>
      <w:r>
        <w:rPr/>
        <w:t>IOS</w:t>
      </w:r>
    </w:p>
    <w:p>
      <w:pPr>
        <w:pStyle w:val="LOnormal"/>
        <w:ind w:left="2832" w:hanging="0"/>
        <w:rPr/>
      </w:pPr>
      <w:r>
        <w:rPr/>
        <w:t>Android</w:t>
      </w:r>
    </w:p>
    <w:p>
      <w:pPr>
        <w:pStyle w:val="LOnormal"/>
        <w:ind w:left="2124" w:firstLine="707"/>
        <w:rPr/>
      </w:pPr>
      <w:r>
        <w:rPr/>
        <w:t>Reeders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  <w:highlight w:val="lightGray"/>
          <w:u w:val="single"/>
        </w:rPr>
      </w:pPr>
      <w:r>
        <w:rPr>
          <w:b/>
          <w:sz w:val="32"/>
          <w:szCs w:val="32"/>
          <w:highlight w:val="lightGray"/>
          <w:u w:val="single"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u w:val="single"/>
        </w:rPr>
      </w:pPr>
      <w:r>
        <w:rPr>
          <w:u w:val="single"/>
        </w:rPr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highlight w:val="lightGray"/>
          <w:u w:val="single"/>
        </w:rPr>
        <w:t>Carga de Trabajo de investigación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b/>
        </w:rPr>
        <w:t>Título</w:t>
        <w:tab/>
      </w:r>
      <w:r>
        <w:rPr/>
        <w:tab/>
        <w:tab/>
      </w:r>
      <w:r>
        <w:rPr>
          <w:color w:val="000000"/>
        </w:rPr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Autor/Autores </w:t>
        <w:tab/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Fuentes</w:t>
      </w:r>
      <w:r>
        <w:rPr>
          <w:color w:val="000000"/>
        </w:rPr>
        <w:tab/>
        <w:tab/>
        <w:t xml:space="preserve">OBL / Letras y números / Máximo 600 carácteres y mínimo 1 </w:t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Cantidad de páginas. </w:t>
      </w:r>
      <w:r>
        <w:rPr>
          <w:color w:val="000000"/>
        </w:rPr>
        <w:tab/>
        <w:t xml:space="preserve">Número entero.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1416" w:hanging="1416"/>
        <w:rPr>
          <w:color w:val="000000"/>
        </w:rPr>
      </w:pPr>
      <w:r>
        <w:rPr>
          <w:b/>
          <w:color w:val="000000"/>
        </w:rPr>
        <w:t>ISBN</w:t>
      </w:r>
      <w:r>
        <w:rPr>
          <w:color w:val="000000"/>
        </w:rPr>
        <w:tab/>
        <w:tab/>
        <w:t>OBL / Letras, números. (guiones ) Se carga exactamente como lo   ve.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  <w:t>Restringir solo a estos formatos. PDF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de tapa</w:t>
      </w: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Formato</w:t>
      </w:r>
      <w:r>
        <w:rPr>
          <w:color w:val="000000"/>
        </w:rPr>
        <w:t xml:space="preserve"> </w:t>
        <w:tab/>
        <w:t>PDF. DOC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Congreso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Título</w:t>
        <w:tab/>
      </w:r>
      <w:r>
        <w:rPr/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Autor/Autores </w:t>
        <w:tab/>
      </w:r>
      <w:r>
        <w:rPr/>
        <w:t xml:space="preserve">+ /OBL /  Igual que ítem título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Tema / Temas</w:t>
        <w:tab/>
      </w:r>
      <w:r>
        <w:rPr/>
        <w:t>+ /OBL /  Igual que ítem título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>
          <w:b/>
          <w:b/>
        </w:rPr>
      </w:pPr>
      <w:r>
        <w:rPr>
          <w:b/>
        </w:rPr>
        <w:t>Sinópsis</w:t>
        <w:tab/>
        <w:tab/>
      </w:r>
      <w:r>
        <w:rPr/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</w:rPr>
        <w:t>Notas</w:t>
      </w:r>
      <w:r>
        <w:rPr/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Año</w:t>
      </w:r>
      <w:r>
        <w:rPr/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</w:rPr>
        <w:t>Idioma</w:t>
      </w:r>
      <w:r>
        <w:rPr/>
        <w:tab/>
        <w:t xml:space="preserve">OBL / Desplegable de la tabla </w:t>
      </w:r>
      <w:r>
        <w:rPr>
          <w:highlight w:val="yellow"/>
        </w:rPr>
        <w:t>IDIOMAS</w:t>
      </w:r>
      <w:r>
        <w:rPr/>
        <w:t xml:space="preserve"> ( Español – Francés – Inglés-  Portugués – Italiano - Alemán  ).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Ciudad</w:t>
        <w:tab/>
      </w:r>
      <w:r>
        <w:rPr/>
        <w:tab/>
        <w:t>Letras /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Pais</w:t>
      </w:r>
      <w:r>
        <w:rPr/>
        <w:tab/>
        <w:tab/>
        <w:tab/>
        <w:t>OBL / Desplegable con todos los países del mundo. –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Organizador</w:t>
      </w:r>
      <w:r>
        <w:rPr/>
        <w:tab/>
        <w:tab/>
        <w:t>OBL / Letras y números / Máximo 400 carácteres y mínimo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Web del evento </w:t>
      </w:r>
      <w:r>
        <w:rPr/>
        <w:tab/>
        <w:t>Validación que comience con HTTP, campo de texto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2120" w:hanging="2120"/>
        <w:rPr/>
      </w:pPr>
      <w:r>
        <w:rPr>
          <w:b/>
        </w:rPr>
        <w:t>Fecha</w:t>
      </w:r>
      <w:r>
        <w:rPr/>
        <w:tab/>
        <w:tab/>
        <w:t>Letras y números o desplegable para que pueda elegir cada campo del mes el día y el año. (Elegir el más conveniente y utilizar siempre el mismo formato).</w:t>
      </w:r>
    </w:p>
    <w:p>
      <w:pPr>
        <w:pStyle w:val="LOnormal"/>
        <w:rPr/>
      </w:pPr>
      <w:r>
        <w:rPr/>
      </w:r>
    </w:p>
    <w:p>
      <w:pPr>
        <w:pStyle w:val="LOnormal"/>
        <w:ind w:left="2832" w:hanging="2832"/>
        <w:rPr/>
      </w:pPr>
      <w:r>
        <w:rPr>
          <w:b/>
        </w:rPr>
        <w:t>Archivo descargable</w:t>
      </w:r>
      <w:r>
        <w:rPr/>
        <w:t xml:space="preserve"> </w:t>
        <w:tab/>
        <w:t>Sin restricciones de formato máximo de tamaño 30 mb.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URL</w:t>
        <w:tab/>
      </w:r>
      <w:r>
        <w:rPr/>
        <w:tab/>
        <w:tab/>
        <w:t>Validación que comience con HTTP, campo de texto</w:t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Imagen </w:t>
      </w:r>
    </w:p>
    <w:p>
      <w:pPr>
        <w:pStyle w:val="LOnormal"/>
        <w:rPr/>
      </w:pPr>
      <w:r>
        <w:rPr/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/>
      </w:pPr>
      <w:r>
        <w:rPr/>
        <w:t xml:space="preserve">JPG / PNG / JPEG  / Medidas máximo de peso 3 mb , medida máxima 1800 y 2300px  mínimo 600 x 800px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Imágenes extras o interiores:</w:t>
      </w:r>
      <w:r>
        <w:rPr/>
        <w:t xml:space="preserve"> JPG / PNG / JPEG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contratapa</w:t>
      </w:r>
      <w:r>
        <w:rPr/>
        <w:t xml:space="preserve"> </w:t>
        <w:tab/>
        <w:t xml:space="preserve">JPG / PNG / JPEG  </w:t>
      </w:r>
    </w:p>
    <w:p>
      <w:pPr>
        <w:pStyle w:val="LOnormal"/>
        <w:rPr/>
      </w:pPr>
      <w:r>
        <w:rPr/>
        <w:tab/>
      </w:r>
    </w:p>
    <w:p>
      <w:pPr>
        <w:pStyle w:val="LOnormal"/>
        <w:ind w:left="2832" w:hanging="2832"/>
        <w:rPr/>
      </w:pPr>
      <w:r>
        <w:rPr>
          <w:b/>
        </w:rPr>
        <w:t xml:space="preserve">Formato  </w:t>
        <w:tab/>
      </w:r>
      <w:r>
        <w:rPr/>
        <w:t>Sin restricciones de formato.</w:t>
      </w:r>
    </w:p>
    <w:p>
      <w:pPr>
        <w:pStyle w:val="LOnormal"/>
        <w:rPr/>
      </w:pPr>
      <w:r>
        <w:rPr/>
      </w:r>
    </w:p>
    <w:p>
      <w:pPr>
        <w:pStyle w:val="LOnormal"/>
        <w:ind w:left="2832" w:hanging="2832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Seminario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Autor/Autores </w:t>
        <w:tab/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Organizador</w:t>
      </w:r>
      <w:r>
        <w:rPr>
          <w:color w:val="000000"/>
        </w:rPr>
        <w:tab/>
        <w:tab/>
        <w:t>Letras y números / Máximo 400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Web del evento </w:t>
      </w:r>
      <w:r>
        <w:rPr>
          <w:color w:val="000000"/>
        </w:rPr>
        <w:tab/>
        <w:t>Validación que comience con HTTP, campo de texto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Fecha</w:t>
      </w:r>
      <w:r>
        <w:rPr>
          <w:color w:val="000000"/>
        </w:rPr>
        <w:tab/>
        <w:tab/>
        <w:t>Letras y números o desplegable para que pueda elegir cada campo del mes el día y el año. (Elegir el más conveniente y utilizar siempre el mismo formato).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</w:r>
      <w:r>
        <w:rPr/>
        <w:t>Sin restricciones de formato máximo de tamaño 30 mb. PDF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Sin restricciones de formato.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/>
        <w:t xml:space="preserve"> </w:t>
      </w:r>
      <w:r>
        <w:rPr>
          <w:b/>
          <w:sz w:val="32"/>
          <w:szCs w:val="32"/>
          <w:highlight w:val="lightGray"/>
        </w:rPr>
        <w:t>Carga de Conferencia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Autor/Autores </w:t>
        <w:tab/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Organizador</w:t>
      </w:r>
      <w:r>
        <w:rPr>
          <w:color w:val="000000"/>
        </w:rPr>
        <w:tab/>
        <w:tab/>
        <w:t>OBL / Letras y números / Máximo 400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Web del evento </w:t>
      </w:r>
      <w:r>
        <w:rPr>
          <w:color w:val="000000"/>
        </w:rPr>
        <w:tab/>
        <w:t>Validación que comience con HTTP, campo de texto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Fecha</w:t>
      </w:r>
      <w:r>
        <w:rPr>
          <w:color w:val="000000"/>
        </w:rPr>
        <w:tab/>
        <w:tab/>
        <w:t>Letras y números o desplegable para que pueda elegir cada campo del mes el día y el año. (Elegir el más conveniente y utilizar siempre el mismo formato).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</w:r>
      <w:r>
        <w:rPr/>
        <w:t>Sin restricciones de formato máximo de tamaño 30 mb. PDF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Sin restricciones de formato.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Caso de estudio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Autor/Autores </w:t>
        <w:tab/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Organización</w:t>
      </w:r>
      <w:r>
        <w:rPr>
          <w:color w:val="000000"/>
        </w:rPr>
        <w:tab/>
        <w:tab/>
        <w:t>Letras y números / Máximo 400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Cantidad de páginas </w:t>
      </w:r>
      <w:r>
        <w:rPr>
          <w:color w:val="000000"/>
        </w:rPr>
        <w:tab/>
        <w:t>Numero entero.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Director</w:t>
      </w:r>
      <w:r>
        <w:rPr>
          <w:color w:val="000000"/>
        </w:rPr>
        <w:tab/>
        <w:tab/>
        <w:t xml:space="preserve">Letras máximo 250 Mínimo 1 / Mayúscula minúscula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  <w:t>PDF / .DOC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PDF / .DOC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Tesis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Autor/Autores </w:t>
        <w:tab/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Organización</w:t>
      </w:r>
      <w:r>
        <w:rPr>
          <w:color w:val="000000"/>
        </w:rPr>
        <w:tab/>
        <w:tab/>
        <w:t>Letras y números / Máximo 400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Cantidad de páginas </w:t>
      </w:r>
      <w:r>
        <w:rPr>
          <w:color w:val="000000"/>
        </w:rPr>
        <w:tab/>
        <w:t>Numero entero.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Director de tesis</w:t>
      </w:r>
      <w:r>
        <w:rPr>
          <w:color w:val="000000"/>
        </w:rPr>
        <w:tab/>
        <w:tab/>
      </w:r>
      <w:r>
        <w:rPr/>
        <w:t xml:space="preserve">+ /OBL /  Igual que ítem título </w:t>
      </w:r>
      <w:r>
        <w:rPr>
          <w:color w:val="000000"/>
        </w:rPr>
        <w:t xml:space="preserve">Letras máximo 250 Mínimo 1 / Mayúscula minúscula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  <w:t>PDF / .DOC</w:t>
      </w:r>
    </w:p>
    <w:p>
      <w:pPr>
        <w:pStyle w:val="LOnormal"/>
        <w:ind w:left="2832" w:hanging="2832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Facultad </w:t>
        <w:tab/>
        <w:t xml:space="preserve">OBL / </w:t>
      </w:r>
      <w:r>
        <w:rPr>
          <w:color w:val="000000"/>
        </w:rPr>
        <w:t xml:space="preserve">Letras, máximo 250 caracteres, mayúscula y minúscula.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de AUDIOVISUAL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Director </w:t>
        <w:tab/>
        <w:t xml:space="preserve">           </w:t>
      </w:r>
      <w:r>
        <w:rPr>
          <w:color w:val="000000"/>
        </w:rPr>
        <w:t xml:space="preserve">+ /OBL /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</w:r>
      <w:r>
        <w:rPr>
          <w:color w:val="000000"/>
        </w:rPr>
        <w:t xml:space="preserve">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1.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 xml:space="preserve">Idioma original </w:t>
      </w:r>
      <w:r>
        <w:rPr>
          <w:color w:val="000000"/>
        </w:rPr>
        <w:tab/>
        <w:t xml:space="preserve">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Duración</w:t>
      </w:r>
      <w:r>
        <w:rPr>
          <w:color w:val="000000"/>
        </w:rPr>
        <w:tab/>
        <w:tab/>
        <w:t xml:space="preserve">OBL / </w:t>
      </w:r>
      <w:r>
        <w:rPr/>
        <w:t>Número entero. Desplegable Horas, minutos y segundos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Productora </w:t>
        <w:tab/>
        <w:t xml:space="preserve"> </w:t>
      </w:r>
      <w:r>
        <w:rPr>
          <w:color w:val="000000"/>
        </w:rPr>
        <w:tab/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Distribución</w:t>
      </w:r>
      <w:r>
        <w:rPr>
          <w:color w:val="000000"/>
        </w:rPr>
        <w:tab/>
        <w:tab/>
        <w:t xml:space="preserve">Letras máximo 250 Mínimo 1 / Mayúscula minúscula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Género</w:t>
      </w:r>
      <w:r>
        <w:rPr>
          <w:color w:val="000000"/>
        </w:rPr>
        <w:t xml:space="preserve"> </w:t>
        <w:tab/>
        <w:t xml:space="preserve">            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Revista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/>
      </w:pPr>
      <w:r>
        <w:rPr>
          <w:b/>
          <w:color w:val="000000"/>
        </w:rPr>
        <w:t xml:space="preserve">Editor responsable </w:t>
      </w:r>
      <w:r>
        <w:rPr>
          <w:color w:val="000000"/>
        </w:rPr>
        <w:t xml:space="preserve">   </w:t>
      </w:r>
      <w:r>
        <w:rPr/>
        <w:t xml:space="preserve">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Autor: </w:t>
      </w:r>
      <w:r>
        <w:rPr/>
        <w:tab/>
        <w:t xml:space="preserve"> 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Nombre de la revista</w:t>
      </w:r>
      <w:r>
        <w:rPr>
          <w:color w:val="000000"/>
        </w:rPr>
        <w:tab/>
      </w:r>
      <w:r>
        <w:rPr/>
        <w:t xml:space="preserve">   </w:t>
      </w:r>
      <w:r>
        <w:rPr>
          <w:color w:val="000000"/>
        </w:rPr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  <w:t>PDF / jpg / jpeg / png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ab/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PDF / jpg / jpeg / png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Carga Infografía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Autor </w:t>
        <w:tab/>
        <w:tab/>
        <w:t xml:space="preserve">       </w:t>
      </w:r>
      <w:r>
        <w:rPr>
          <w:color w:val="000000"/>
        </w:rPr>
        <w:t xml:space="preserve">    Igual que ítem título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ab/>
      </w:r>
      <w:r>
        <w:rPr>
          <w:color w:val="000000"/>
        </w:rPr>
        <w:t xml:space="preserve">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Fuente </w:t>
        <w:tab/>
      </w:r>
      <w:r>
        <w:rPr>
          <w:color w:val="000000"/>
        </w:rPr>
        <w:tab/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Editorial </w:t>
        <w:tab/>
        <w:tab/>
      </w:r>
      <w:r>
        <w:rPr>
          <w:color w:val="000000"/>
        </w:rPr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</w:r>
      <w:r>
        <w:rPr/>
        <w:t>PDF, JPG / PNG / JPEG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PDF / jpg / jpeg / png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 xml:space="preserve">Carga </w:t>
      </w:r>
      <w:r>
        <w:rPr>
          <w:b/>
          <w:sz w:val="32"/>
          <w:szCs w:val="32"/>
        </w:rPr>
        <w:t>Material Gr</w:t>
      </w:r>
      <w:r>
        <w:rPr>
          <w:b/>
          <w:sz w:val="32"/>
          <w:szCs w:val="32"/>
          <w:highlight w:val="lightGray"/>
        </w:rPr>
        <w:t>á</w:t>
      </w:r>
      <w:r>
        <w:rPr>
          <w:b/>
          <w:sz w:val="32"/>
          <w:szCs w:val="32"/>
        </w:rPr>
        <w:t>fico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Título</w:t>
        <w:tab/>
      </w:r>
      <w:r>
        <w:rPr>
          <w:color w:val="000000"/>
        </w:rPr>
        <w:tab/>
        <w:tab/>
        <w:t xml:space="preserve">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Autor </w:t>
        <w:tab/>
        <w:tab/>
        <w:t xml:space="preserve">       </w:t>
      </w:r>
      <w:r>
        <w:rPr>
          <w:color w:val="000000"/>
        </w:rPr>
        <w:t xml:space="preserve">    Igual que ítem título </w:t>
      </w:r>
    </w:p>
    <w:p>
      <w:pPr>
        <w:pStyle w:val="LOnormal"/>
        <w:rPr/>
      </w:pPr>
      <w:r>
        <w:rPr>
          <w:b/>
        </w:rPr>
        <w:t>Ilustrador</w:t>
      </w:r>
      <w:r>
        <w:rPr/>
        <w:tab/>
        <w:t xml:space="preserve">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Tema / Temas</w:t>
        <w:tab/>
      </w:r>
      <w:r>
        <w:rPr>
          <w:color w:val="000000"/>
        </w:rPr>
        <w:t>+ /OBL /  Igual que ítem título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  <w:t>Sinópsis</w:t>
        <w:tab/>
        <w:t>OBL</w:t>
        <w:tab/>
      </w:r>
      <w:r>
        <w:rPr>
          <w:color w:val="000000"/>
        </w:rPr>
        <w:t xml:space="preserve">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Notas</w:t>
      </w:r>
      <w:r>
        <w:rPr>
          <w:color w:val="000000"/>
        </w:rPr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Año</w:t>
      </w:r>
      <w:r>
        <w:rPr>
          <w:color w:val="000000"/>
        </w:rPr>
        <w:tab/>
        <w:tab/>
        <w:tab/>
        <w:t xml:space="preserve">OBL / Números / Máximo 4 </w:t>
      </w:r>
    </w:p>
    <w:p>
      <w:pPr>
        <w:pStyle w:val="LOnormal"/>
        <w:ind w:left="2120" w:hanging="212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120" w:hanging="2120"/>
        <w:rPr>
          <w:color w:val="000000"/>
        </w:rPr>
      </w:pPr>
      <w:r>
        <w:rPr>
          <w:b/>
          <w:color w:val="000000"/>
        </w:rPr>
        <w:t>Idioma</w:t>
      </w:r>
      <w:r>
        <w:rPr>
          <w:color w:val="000000"/>
        </w:rPr>
        <w:tab/>
        <w:t xml:space="preserve">OBL / Desplegable de la tabla </w:t>
      </w:r>
      <w:r>
        <w:rPr>
          <w:color w:val="000000"/>
          <w:highlight w:val="yellow"/>
        </w:rPr>
        <w:t>IDIOMAS</w:t>
      </w:r>
      <w:r>
        <w:rPr>
          <w:color w:val="000000"/>
        </w:rPr>
        <w:t xml:space="preserve"> ( Español – Francés – Inglés-  Portugués – Italiano - Alemán  ).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Ciudad</w:t>
        <w:tab/>
      </w:r>
      <w:r>
        <w:rPr>
          <w:color w:val="000000"/>
        </w:rPr>
        <w:tab/>
        <w:t>Letras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Pais</w:t>
      </w:r>
      <w:r>
        <w:rPr>
          <w:color w:val="000000"/>
        </w:rPr>
        <w:tab/>
        <w:tab/>
        <w:tab/>
        <w:t>OBL / Desplegable con todos los países del mundo. –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Fuente </w:t>
        <w:tab/>
      </w:r>
      <w:r>
        <w:rPr>
          <w:color w:val="000000"/>
        </w:rPr>
        <w:tab/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 xml:space="preserve">Editorial </w:t>
        <w:tab/>
        <w:tab/>
      </w:r>
      <w:r>
        <w:rPr>
          <w:color w:val="000000"/>
        </w:rPr>
        <w:t>Letras y números / Máximo 250 carácteres y mínimo 1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ind w:left="2832" w:hanging="2832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>Archivo descargable</w:t>
      </w:r>
      <w:r>
        <w:rPr>
          <w:color w:val="000000"/>
        </w:rPr>
        <w:t xml:space="preserve"> </w:t>
        <w:tab/>
        <w:t>PDF / jpg / jpeg / png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URL</w:t>
        <w:tab/>
      </w:r>
      <w:r>
        <w:rPr>
          <w:color w:val="000000"/>
        </w:rPr>
        <w:tab/>
        <w:tab/>
        <w:t>Validación que comience con HTTP, campo de texto</w:t>
        <w:tab/>
        <w:tab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b/>
          <w:b/>
          <w:color w:val="000000"/>
        </w:rPr>
      </w:pPr>
      <w:r>
        <w:rPr>
          <w:b/>
          <w:color w:val="000000"/>
        </w:rPr>
        <w:t xml:space="preserve">Imagen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>
          <w:color w:val="000000"/>
        </w:rPr>
      </w:pPr>
      <w:r>
        <w:rPr>
          <w:color w:val="000000"/>
        </w:rPr>
        <w:t xml:space="preserve">JPG / PNG / JPEG  / Medidas máximo de peso 3 mb , medida máxima 1800 y 2300px  mínimo 600 x 800px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Imágenes extras o interiores:</w:t>
      </w:r>
      <w:r>
        <w:rPr>
          <w:color w:val="000000"/>
        </w:rPr>
        <w:t xml:space="preserve"> 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rPr>
          <w:color w:val="000000"/>
        </w:rPr>
      </w:pPr>
      <w:r>
        <w:rPr>
          <w:b/>
          <w:color w:val="000000"/>
        </w:rPr>
        <w:t>Imagen contratapa</w:t>
      </w:r>
      <w:r>
        <w:rPr>
          <w:color w:val="000000"/>
        </w:rPr>
        <w:t xml:space="preserve"> </w:t>
        <w:tab/>
        <w:t xml:space="preserve">JPG / PNG / JPEG  </w:t>
      </w:r>
    </w:p>
    <w:p>
      <w:pPr>
        <w:pStyle w:val="LOnormal"/>
        <w:rPr>
          <w:color w:val="000000"/>
        </w:rPr>
      </w:pPr>
      <w:r>
        <w:rPr>
          <w:color w:val="000000"/>
        </w:rPr>
        <w:tab/>
      </w:r>
    </w:p>
    <w:p>
      <w:pPr>
        <w:pStyle w:val="LOnormal"/>
        <w:ind w:left="2832" w:hanging="2832"/>
        <w:rPr>
          <w:color w:val="000000"/>
        </w:rPr>
      </w:pPr>
      <w:r>
        <w:rPr>
          <w:b/>
          <w:color w:val="000000"/>
        </w:rPr>
        <w:t xml:space="preserve">Formato  </w:t>
        <w:tab/>
      </w:r>
      <w:r>
        <w:rPr>
          <w:color w:val="000000"/>
        </w:rPr>
        <w:t>PDF / jpg / jpeg / png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highlight w:val="lightGray"/>
          <w:u w:val="single"/>
        </w:rPr>
        <w:t>Carga de Podcast</w:t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Onormal"/>
        <w:rPr/>
      </w:pPr>
      <w:r>
        <w:rPr>
          <w:b/>
        </w:rPr>
        <w:t>°Título</w:t>
        <w:tab/>
      </w:r>
      <w:r>
        <w:rPr/>
        <w:tab/>
        <w:tab/>
        <w:t xml:space="preserve">OBL 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 xml:space="preserve">°Autor/Autores </w:t>
        <w:tab/>
      </w:r>
      <w:r>
        <w:rPr/>
        <w:t xml:space="preserve">+ /OBL /  Igual que ítem título </w:t>
      </w:r>
    </w:p>
    <w:p>
      <w:pPr>
        <w:pStyle w:val="LOnormal"/>
        <w:rPr/>
      </w:pPr>
      <w:r>
        <w:rPr>
          <w:b/>
        </w:rPr>
        <w:t xml:space="preserve">Locución </w:t>
      </w:r>
      <w:r>
        <w:rPr/>
        <w:tab/>
        <w:tab/>
        <w:t xml:space="preserve">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°Tema / Temas</w:t>
        <w:tab/>
      </w:r>
      <w:r>
        <w:rPr/>
        <w:t>+ /OBL /  Igual que ítem título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hanging="0"/>
        <w:rPr>
          <w:b/>
          <w:b/>
        </w:rPr>
      </w:pPr>
      <w:r>
        <w:rPr>
          <w:b/>
        </w:rPr>
        <w:t>°Sinópsis</w:t>
        <w:tab/>
        <w:tab/>
      </w:r>
      <w:r>
        <w:rPr/>
        <w:t xml:space="preserve">/OBL /  Texto y números / Máximo de 1200 caracteres y mínimo 400 / / Corregir faltas de ortografía y texto predictivo. / Siempre después del punto, va un espacio y mayúscula. / 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hanging="0"/>
        <w:rPr/>
      </w:pPr>
      <w:r>
        <w:rPr>
          <w:b/>
        </w:rPr>
        <w:t>Notas</w:t>
      </w:r>
      <w:r>
        <w:rPr/>
        <w:tab/>
        <w:tab/>
        <w:t>Texto y números / Máximo de 600 caracteres y mínimo 1 Corregir faltas de ortografía y texto predictivo. / Siempre después del punto, va un espacio y mayúscula. 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Año</w:t>
      </w:r>
      <w:r>
        <w:rPr/>
        <w:tab/>
        <w:tab/>
        <w:tab/>
        <w:t xml:space="preserve">OBL / Números / Máximo 4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Roboto" w:cs="Roboto" w:ascii="Roboto" w:hAnsi="Roboto"/>
          <w:b/>
          <w:bCs/>
          <w:sz w:val="20"/>
          <w:szCs w:val="20"/>
          <w:highlight w:val="white"/>
        </w:rPr>
        <w:t>PLATAFORMA</w:t>
      </w:r>
      <w:r>
        <w:rPr>
          <w:b/>
          <w:bCs/>
        </w:rPr>
        <w:t xml:space="preserve"> </w:t>
      </w:r>
      <w:r>
        <w:rPr/>
        <w:tab/>
        <w:tab/>
        <w:t>Texto y números / Máximo 250 carácteres y mínimo 1/</w:t>
      </w:r>
    </w:p>
    <w:p>
      <w:pPr>
        <w:pStyle w:val="LOnormal"/>
        <w:ind w:hanging="0"/>
        <w:rPr/>
      </w:pPr>
      <w:r>
        <w:rPr>
          <w:b/>
        </w:rPr>
        <w:t>Organización</w:t>
      </w:r>
      <w:r>
        <w:rPr/>
        <w:t xml:space="preserve"> </w:t>
        <w:tab/>
        <w:tab/>
        <w:t xml:space="preserve">./ Texto y números / Máximo 250 Mínimo 1 / Guardar con primer letra mayúscula y el resto minúscula. / Quitar los espacios de izquierda a derecha. / Recordar si se puede chequear faltas de ortografía y texto predictivo. / Siempre después del punto, va un espacio y mayúscula. /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ind w:hanging="0"/>
        <w:rPr/>
      </w:pPr>
      <w:r>
        <w:rPr>
          <w:b/>
        </w:rPr>
        <w:t>Idioma</w:t>
      </w:r>
      <w:r>
        <w:rPr/>
        <w:tab/>
        <w:t xml:space="preserve">OBL / Desplegable de la tabla </w:t>
      </w:r>
      <w:r>
        <w:rPr>
          <w:highlight w:val="yellow"/>
        </w:rPr>
        <w:t>IDIOMAS</w:t>
      </w:r>
      <w:r>
        <w:rPr/>
        <w:t xml:space="preserve"> ( Español – Francés – Inglés-  Portugués – Italiano - Alemán  ).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Ciudad</w:t>
        <w:tab/>
      </w:r>
      <w:r>
        <w:rPr/>
        <w:tab/>
        <w:t>Letras /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Pais</w:t>
      </w:r>
      <w:r>
        <w:rPr/>
        <w:tab/>
        <w:tab/>
        <w:tab/>
        <w:t>OBL / Desplegable con todos los países del mundo. –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Tiempo de duración </w:t>
      </w:r>
      <w:r>
        <w:rPr/>
        <w:tab/>
        <w:t>Número entero. Desplegable Horas, minutos y segundos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ind w:left="1416" w:hanging="0"/>
        <w:rPr/>
      </w:pPr>
      <w:r>
        <w:rPr>
          <w:b/>
        </w:rPr>
        <w:t>ISBN</w:t>
      </w:r>
      <w:r>
        <w:rPr/>
        <w:tab/>
        <w:tab/>
        <w:t>Letras, números. (guiones ) Se carga exactamente como lo   ve. Máximo 250 carácteres y mínimo 1</w:t>
      </w:r>
    </w:p>
    <w:p>
      <w:pPr>
        <w:pStyle w:val="LOnormal"/>
        <w:rPr/>
      </w:pPr>
      <w:r>
        <w:rPr/>
      </w:r>
    </w:p>
    <w:p>
      <w:pPr>
        <w:pStyle w:val="LOnormal"/>
        <w:ind w:left="2832" w:hanging="0"/>
        <w:rPr/>
      </w:pPr>
      <w:r>
        <w:rPr>
          <w:b/>
        </w:rPr>
        <w:t>Archivo descargable</w:t>
      </w:r>
      <w:r>
        <w:rPr/>
        <w:t xml:space="preserve"> </w:t>
        <w:tab/>
        <w:t>Restringir solo a estos formatos. MP3, WMA y AAC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URL</w:t>
        <w:tab/>
      </w:r>
      <w:r>
        <w:rPr/>
        <w:tab/>
        <w:tab/>
        <w:t>Validación que comience con HTTP, campo de texto</w:t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de tapa</w:t>
      </w:r>
      <w:r>
        <w:rPr/>
        <w:tab/>
        <w:t xml:space="preserve">No obligatorio, si no hay una imagen se modificará el diseño de aparición en la respuesta y se restringe la aparición en los carruseles, siendo indispensable que tengan imagen de tapa para aparecer. </w:t>
      </w:r>
    </w:p>
    <w:p>
      <w:pPr>
        <w:pStyle w:val="LOnormal"/>
        <w:rPr/>
      </w:pPr>
      <w:r>
        <w:rPr/>
        <w:t xml:space="preserve">JPG / PNG / JPEG  / Medidas máximo de peso 3 mb , medida máxima 1800 y 2300px  mínimo 600 x 800px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Imágenes extras o interiores:</w:t>
      </w:r>
      <w:r>
        <w:rPr/>
        <w:t xml:space="preserve"> JPG / PNG / JPEG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Imagen contratapa</w:t>
      </w:r>
      <w:r>
        <w:rPr/>
        <w:t xml:space="preserve"> </w:t>
        <w:tab/>
        <w:tab/>
        <w:t xml:space="preserve">JPG / PNG / JPEG 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Formato</w:t>
      </w:r>
      <w:r>
        <w:rPr/>
        <w:t xml:space="preserve"> </w:t>
        <w:tab/>
        <w:t>MP3, WMA y AAC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Instituto Argentino de la Empresa Familiar" w:date="2021-02-12T22:59:56Z" w:initials="">
    <w:p>
      <w:r>
        <w:rPr>
          <w:rFonts w:ascii="Liberation Serif" w:hAnsi="Liberation Serif" w:eastAsia="DejaVu Sans" w:cs="DejaVu Sans"/>
          <w:lang w:val="en-US" w:eastAsia="en-US" w:bidi="en-US"/>
        </w:rPr>
        <w:t>NO es obligatorio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352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_tradnl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352d5"/>
    <w:rPr/>
  </w:style>
  <w:style w:type="character" w:styleId="Matbuttonwrapper" w:customStyle="1">
    <w:name w:val="mat-button-wrapper"/>
    <w:basedOn w:val="DefaultParagraphFont"/>
    <w:qFormat/>
    <w:rsid w:val="002352d5"/>
    <w:rPr/>
  </w:style>
  <w:style w:type="character" w:styleId="Odiloicon" w:customStyle="1">
    <w:name w:val="odilo-icon"/>
    <w:basedOn w:val="DefaultParagraphFont"/>
    <w:qFormat/>
    <w:rsid w:val="002352d5"/>
    <w:rPr/>
  </w:style>
  <w:style w:type="character" w:styleId="InternetLink">
    <w:name w:val="Hyperlink"/>
    <w:basedOn w:val="DefaultParagraphFont"/>
    <w:uiPriority w:val="99"/>
    <w:semiHidden/>
    <w:unhideWhenUsed/>
    <w:rsid w:val="002352d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ightsstatements.org/vocab/InC/1.0/" TargetMode="Externa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0eIrnb9tfndbs91ytUoAQua6zvw==">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1299</TotalTime>
  <Application>LibreOffice/6.4.7.2$Linux_X86_64 LibreOffice_project/40$Build-2</Application>
  <Pages>17</Pages>
  <Words>4368</Words>
  <Characters>19800</Characters>
  <CharactersWithSpaces>24655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2021-02-06T13:50:00Z</dcterms:created>
  <dc:creator>Microsoft Office User</dc:creator>
  <dc:description/>
  <dc:language>en-US</dc:language>
  <cp:lastModifiedBy/>
  <dcterms:modified xsi:type="dcterms:W3CDTF">2021-05-22T12:17:01Z</dcterms:modified>
  <cp:revision>6</cp:revision>
  <dc:subject/>
  <dc:title/>
</cp:coreProperties>
</file>