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0593" w14:textId="63E5551E" w:rsidR="00896EF9" w:rsidRPr="00FF6302" w:rsidRDefault="00EF5EA6" w:rsidP="00EF5EA6">
      <w:pPr>
        <w:spacing w:after="260" w:line="259" w:lineRule="auto"/>
        <w:ind w:left="-18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FF40C7" wp14:editId="2531C37C">
            <wp:extent cx="7121961" cy="1137920"/>
            <wp:effectExtent l="0" t="0" r="3175" b="5080"/>
            <wp:docPr id="120993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706" cy="123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899" w:rsidRPr="00FF6302">
        <w:rPr>
          <w:rFonts w:asciiTheme="minorHAnsi" w:hAnsiTheme="minorHAnsi" w:cstheme="minorHAnsi"/>
        </w:rPr>
        <w:t xml:space="preserve"> </w:t>
      </w:r>
    </w:p>
    <w:p w14:paraId="4AEACBB7" w14:textId="77777777" w:rsidR="00CD0826" w:rsidRPr="00C26BF6" w:rsidRDefault="005F1899" w:rsidP="00EF5EA6">
      <w:pPr>
        <w:pStyle w:val="Heading1"/>
        <w:spacing w:after="298"/>
        <w:ind w:left="0" w:right="0" w:firstLine="5"/>
        <w:rPr>
          <w:rFonts w:asciiTheme="minorHAnsi" w:hAnsiTheme="minorHAnsi" w:cstheme="minorHAnsi"/>
          <w:b w:val="0"/>
        </w:rPr>
      </w:pPr>
      <w:r w:rsidRPr="00C26BF6">
        <w:rPr>
          <w:rFonts w:asciiTheme="minorHAnsi" w:hAnsiTheme="minorHAnsi" w:cstheme="minorHAnsi"/>
          <w:b w:val="0"/>
        </w:rPr>
        <w:t xml:space="preserve">PROFESSIONAL SUMMARY </w:t>
      </w:r>
    </w:p>
    <w:p w14:paraId="41DDC284" w14:textId="2BE7763A" w:rsidR="00EF5EA6" w:rsidRPr="00C26BF6" w:rsidRDefault="00EF5EA6" w:rsidP="00EF5EA6">
      <w:pPr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8 years on Azure, 10 years on AW</w:t>
      </w:r>
      <w:r w:rsidR="008A1005" w:rsidRPr="00C26BF6">
        <w:rPr>
          <w:rFonts w:asciiTheme="minorHAnsi" w:hAnsiTheme="minorHAnsi" w:cstheme="minorHAnsi"/>
        </w:rPr>
        <w:t xml:space="preserve">S, Amazon Employee. </w:t>
      </w:r>
      <w:r w:rsidRPr="00C26BF6">
        <w:rPr>
          <w:rFonts w:asciiTheme="minorHAnsi" w:hAnsiTheme="minorHAnsi" w:cstheme="minorHAnsi"/>
        </w:rPr>
        <w:t xml:space="preserve">Expertise in DevOps, Cloud Infra, Security, Identity &amp; Compliance, Analytics, Migration, Containerization, </w:t>
      </w:r>
      <w:r w:rsidR="007F39A4">
        <w:rPr>
          <w:rFonts w:asciiTheme="minorHAnsi" w:hAnsiTheme="minorHAnsi" w:cstheme="minorHAnsi"/>
        </w:rPr>
        <w:t xml:space="preserve">AWS &amp; Azure </w:t>
      </w:r>
      <w:r w:rsidRPr="00C26BF6">
        <w:rPr>
          <w:rFonts w:asciiTheme="minorHAnsi" w:hAnsiTheme="minorHAnsi" w:cstheme="minorHAnsi"/>
        </w:rPr>
        <w:t>Kubernetes</w:t>
      </w:r>
      <w:r w:rsidR="007F39A4">
        <w:rPr>
          <w:rFonts w:asciiTheme="minorHAnsi" w:hAnsiTheme="minorHAnsi" w:cstheme="minorHAnsi"/>
        </w:rPr>
        <w:t>, Openshift, OpenStack</w:t>
      </w:r>
      <w:r w:rsidRPr="00C26BF6">
        <w:rPr>
          <w:rFonts w:asciiTheme="minorHAnsi" w:hAnsiTheme="minorHAnsi" w:cstheme="minorHAnsi"/>
        </w:rPr>
        <w:t xml:space="preserve"> and Application Integration.  </w:t>
      </w:r>
    </w:p>
    <w:p w14:paraId="737C1199" w14:textId="77777777" w:rsidR="00EF5EA6" w:rsidRPr="00C26BF6" w:rsidRDefault="00EF5EA6" w:rsidP="00EF5EA6">
      <w:pPr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Total 17+ years of experience, 9 years worked in GTI (Global Technology Infrastructure) of JP Morgan Chase Bank, architecting AWS and Azure Cloud and On-Premise infrastructure at the bank.</w:t>
      </w:r>
    </w:p>
    <w:p w14:paraId="5FB9E8B9" w14:textId="6E0534E4" w:rsidR="00BC391E" w:rsidRPr="00C26BF6" w:rsidRDefault="0E676A0F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 w:cstheme="minorBidi"/>
          <w:color w:val="000000" w:themeColor="text1"/>
        </w:rPr>
      </w:pPr>
      <w:r w:rsidRPr="00C26BF6">
        <w:rPr>
          <w:rFonts w:asciiTheme="minorHAnsi" w:hAnsiTheme="minorHAnsi" w:cstheme="minorBidi"/>
          <w:color w:val="000000" w:themeColor="text1"/>
        </w:rPr>
        <w:t xml:space="preserve">Expertise in Azure DevOps, Board, Releases, Pipelines, Repos with Azure App Service, Data Factory, </w:t>
      </w:r>
      <w:proofErr w:type="spellStart"/>
      <w:r w:rsidRPr="00C26BF6">
        <w:rPr>
          <w:rFonts w:asciiTheme="minorHAnsi" w:hAnsiTheme="minorHAnsi" w:cstheme="minorBidi"/>
          <w:color w:val="000000" w:themeColor="text1"/>
        </w:rPr>
        <w:t>SQLServer</w:t>
      </w:r>
      <w:proofErr w:type="spellEnd"/>
      <w:r w:rsidRPr="00C26BF6">
        <w:rPr>
          <w:rFonts w:asciiTheme="minorHAnsi" w:hAnsiTheme="minorHAnsi" w:cstheme="minorBidi"/>
          <w:color w:val="000000" w:themeColor="text1"/>
        </w:rPr>
        <w:t>, TFS, Visual Studio, ARM Templates, Advanced Terraform/</w:t>
      </w:r>
      <w:proofErr w:type="spellStart"/>
      <w:r w:rsidRPr="00C26BF6">
        <w:rPr>
          <w:rFonts w:asciiTheme="minorHAnsi" w:hAnsiTheme="minorHAnsi" w:cstheme="minorBidi"/>
          <w:color w:val="000000" w:themeColor="text1"/>
        </w:rPr>
        <w:t>Terragrunt</w:t>
      </w:r>
      <w:proofErr w:type="spellEnd"/>
      <w:r w:rsidRPr="00C26BF6">
        <w:rPr>
          <w:rFonts w:asciiTheme="minorHAnsi" w:hAnsiTheme="minorHAnsi" w:cstheme="minorBidi"/>
          <w:color w:val="000000" w:themeColor="text1"/>
        </w:rPr>
        <w:t xml:space="preserve"> and Powershell.</w:t>
      </w:r>
    </w:p>
    <w:p w14:paraId="091AB6CB" w14:textId="266ADBD8" w:rsidR="0E676A0F" w:rsidRPr="00C26BF6" w:rsidRDefault="0E676A0F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/>
          <w:color w:val="000000" w:themeColor="text1"/>
        </w:rPr>
      </w:pPr>
      <w:r w:rsidRPr="00C26BF6">
        <w:rPr>
          <w:rFonts w:asciiTheme="minorHAnsi" w:hAnsiTheme="minorHAnsi" w:cstheme="minorBidi"/>
          <w:color w:val="000000" w:themeColor="text1"/>
        </w:rPr>
        <w:t>Azure Kubernetes Clustering Expert with Helm, Azure DevOps Docker Container Pipelines &amp; Repos.</w:t>
      </w:r>
    </w:p>
    <w:p w14:paraId="55526305" w14:textId="51F07CA3" w:rsidR="0088715A" w:rsidRPr="00C26BF6" w:rsidRDefault="0088715A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  <w:color w:val="000000" w:themeColor="text1"/>
        </w:rPr>
      </w:pPr>
      <w:r w:rsidRPr="00C26BF6">
        <w:rPr>
          <w:rFonts w:asciiTheme="minorHAnsi" w:hAnsiTheme="minorHAnsi" w:cstheme="minorHAnsi"/>
          <w:color w:val="000000" w:themeColor="text1"/>
        </w:rPr>
        <w:t xml:space="preserve">Expertise in Jenkins and </w:t>
      </w:r>
      <w:proofErr w:type="spellStart"/>
      <w:r w:rsidRPr="00C26BF6">
        <w:rPr>
          <w:rFonts w:asciiTheme="minorHAnsi" w:hAnsiTheme="minorHAnsi" w:cstheme="minorHAnsi"/>
          <w:color w:val="000000" w:themeColor="text1"/>
        </w:rPr>
        <w:t>CircleCI</w:t>
      </w:r>
      <w:proofErr w:type="spellEnd"/>
      <w:r w:rsidRPr="00C26BF6">
        <w:rPr>
          <w:rFonts w:asciiTheme="minorHAnsi" w:hAnsiTheme="minorHAnsi" w:cstheme="minorHAnsi"/>
          <w:color w:val="000000" w:themeColor="text1"/>
        </w:rPr>
        <w:t xml:space="preserve"> pipelines, integrating with SCMs like </w:t>
      </w:r>
      <w:proofErr w:type="spellStart"/>
      <w:r w:rsidRPr="00C26BF6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Pr="00C26BF6">
        <w:rPr>
          <w:rFonts w:asciiTheme="minorHAnsi" w:hAnsiTheme="minorHAnsi" w:cstheme="minorHAnsi"/>
          <w:color w:val="000000" w:themeColor="text1"/>
        </w:rPr>
        <w:t>, Bitbucket, Azure Repos etc.</w:t>
      </w:r>
    </w:p>
    <w:p w14:paraId="7C580DC3" w14:textId="59A50D49" w:rsidR="0088715A" w:rsidRPr="00C26BF6" w:rsidRDefault="0088715A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  <w:color w:val="000000" w:themeColor="text1"/>
        </w:rPr>
      </w:pPr>
      <w:r w:rsidRPr="00C26BF6">
        <w:rPr>
          <w:rFonts w:asciiTheme="minorHAnsi" w:hAnsiTheme="minorHAnsi" w:cstheme="minorHAnsi"/>
          <w:color w:val="000000" w:themeColor="text1"/>
        </w:rPr>
        <w:t>Infra As Code (</w:t>
      </w:r>
      <w:proofErr w:type="spellStart"/>
      <w:r w:rsidRPr="00C26BF6">
        <w:rPr>
          <w:rFonts w:asciiTheme="minorHAnsi" w:hAnsiTheme="minorHAnsi" w:cstheme="minorHAnsi"/>
          <w:color w:val="000000" w:themeColor="text1"/>
        </w:rPr>
        <w:t>IaC</w:t>
      </w:r>
      <w:proofErr w:type="spellEnd"/>
      <w:r w:rsidRPr="00C26BF6">
        <w:rPr>
          <w:rFonts w:asciiTheme="minorHAnsi" w:hAnsiTheme="minorHAnsi" w:cstheme="minorHAnsi"/>
          <w:color w:val="000000" w:themeColor="text1"/>
        </w:rPr>
        <w:t>) with Terraform, ARM, CloudFormation, YAML/JSON, Bash, Powershell, Python and Go.</w:t>
      </w:r>
    </w:p>
    <w:p w14:paraId="77C04982" w14:textId="66BA9078" w:rsidR="00BC391E" w:rsidRPr="00C26BF6" w:rsidRDefault="00BC391E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  <w:color w:val="000000" w:themeColor="text1"/>
        </w:rPr>
      </w:pPr>
      <w:r w:rsidRPr="00C26BF6">
        <w:rPr>
          <w:rFonts w:asciiTheme="minorHAnsi" w:hAnsiTheme="minorHAnsi" w:cstheme="minorHAnsi"/>
          <w:color w:val="000000" w:themeColor="text1"/>
        </w:rPr>
        <w:t xml:space="preserve">Expertise with working on Azure services such as Azure AD, Functions, Application Gateways, Azure Service Fabric (ASF), </w:t>
      </w:r>
      <w:proofErr w:type="spellStart"/>
      <w:r w:rsidRPr="00C26BF6">
        <w:rPr>
          <w:rFonts w:asciiTheme="minorHAnsi" w:hAnsiTheme="minorHAnsi" w:cstheme="minorHAnsi"/>
          <w:color w:val="000000" w:themeColor="text1"/>
        </w:rPr>
        <w:t>CosmosDB</w:t>
      </w:r>
      <w:proofErr w:type="spellEnd"/>
      <w:r w:rsidRPr="00C26BF6">
        <w:rPr>
          <w:rFonts w:asciiTheme="minorHAnsi" w:hAnsiTheme="minorHAnsi" w:cstheme="minorHAnsi"/>
          <w:color w:val="000000" w:themeColor="text1"/>
        </w:rPr>
        <w:t xml:space="preserve">, Azure SQL Databases, App Service, </w:t>
      </w:r>
      <w:r w:rsidRPr="00C26BF6">
        <w:rPr>
          <w:rFonts w:asciiTheme="minorHAnsi" w:hAnsiTheme="minorHAnsi" w:cstheme="minorHAnsi"/>
        </w:rPr>
        <w:t xml:space="preserve">VM’s, VM Scale Sets, Blobs, Files, Queues, Tables, </w:t>
      </w:r>
      <w:proofErr w:type="spellStart"/>
      <w:r w:rsidRPr="00C26BF6">
        <w:rPr>
          <w:rFonts w:asciiTheme="minorHAnsi" w:hAnsiTheme="minorHAnsi" w:cstheme="minorHAnsi"/>
        </w:rPr>
        <w:t>VNets</w:t>
      </w:r>
      <w:proofErr w:type="spellEnd"/>
      <w:r w:rsidRPr="00C26BF6">
        <w:rPr>
          <w:rFonts w:asciiTheme="minorHAnsi" w:hAnsiTheme="minorHAnsi" w:cstheme="minorHAnsi"/>
        </w:rPr>
        <w:t>, Load Balancers, CDN, Traffic Manager, Route Tables, OMS, Migration Projects, Database Migration, Server Migration, ExpressRoute.</w:t>
      </w:r>
    </w:p>
    <w:p w14:paraId="3B5B9094" w14:textId="7EF7F3F6" w:rsidR="00BC391E" w:rsidRPr="00C26BF6" w:rsidRDefault="00BC391E" w:rsidP="00EF5EA6">
      <w:pPr>
        <w:pStyle w:val="ListParagraph"/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  <w:color w:val="000000" w:themeColor="text1"/>
        </w:rPr>
      </w:pPr>
      <w:r w:rsidRPr="00C26BF6">
        <w:rPr>
          <w:rFonts w:asciiTheme="minorHAnsi" w:hAnsiTheme="minorHAnsi" w:cstheme="minorHAnsi"/>
        </w:rPr>
        <w:t xml:space="preserve">Expertise with working on AWS services such as VPC, IAM, EC2, ECS, Serverless Architecture (Lambda), Elastic Beanstalk, DynamoDB, Autoscaling, CloudFront, Route53, API Gateway, </w:t>
      </w:r>
      <w:proofErr w:type="spellStart"/>
      <w:r w:rsidRPr="00C26BF6">
        <w:rPr>
          <w:rFonts w:asciiTheme="minorHAnsi" w:hAnsiTheme="minorHAnsi" w:cstheme="minorHAnsi"/>
        </w:rPr>
        <w:t>DirectConnect</w:t>
      </w:r>
      <w:proofErr w:type="spellEnd"/>
      <w:r w:rsidRPr="00C26BF6">
        <w:rPr>
          <w:rFonts w:asciiTheme="minorHAnsi" w:hAnsiTheme="minorHAnsi" w:cstheme="minorHAnsi"/>
        </w:rPr>
        <w:t xml:space="preserve">, S3, Kinesis, RDS, SQS, &amp; SES. Developed several POCs on the same to prove the cost, performance and agility related efficiencies these services can bring. </w:t>
      </w:r>
    </w:p>
    <w:p w14:paraId="5A77ABC0" w14:textId="77777777" w:rsidR="00896EF9" w:rsidRPr="00C26BF6" w:rsidRDefault="005F1899" w:rsidP="00EF5EA6">
      <w:pPr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Experience within following engineering disciplines - Storage, Server OS, Networking, Messaging, Monitoring, Database, and Web technologies. </w:t>
      </w:r>
    </w:p>
    <w:p w14:paraId="1519765B" w14:textId="77777777" w:rsidR="00896EF9" w:rsidRPr="00C26BF6" w:rsidRDefault="005F1899" w:rsidP="00EF5EA6">
      <w:pPr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Exposure of making business areas adopt digital strategy and explore the options of prospect, customer and partner self-service for their organizational success. </w:t>
      </w:r>
    </w:p>
    <w:p w14:paraId="0CDE5030" w14:textId="3F6DEFD7" w:rsidR="00896EF9" w:rsidRPr="00C26BF6" w:rsidRDefault="005F1899" w:rsidP="00EF5EA6">
      <w:pPr>
        <w:numPr>
          <w:ilvl w:val="0"/>
          <w:numId w:val="1"/>
        </w:numPr>
        <w:ind w:left="810" w:right="51" w:hanging="35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Driving innovation with directly designing and developing proof of concepts on the AWS Cloud. </w:t>
      </w:r>
    </w:p>
    <w:p w14:paraId="47B6EDB8" w14:textId="77777777" w:rsidR="00896EF9" w:rsidRPr="00C26BF6" w:rsidRDefault="005F1899" w:rsidP="00EF5EA6">
      <w:pPr>
        <w:spacing w:after="0" w:line="259" w:lineRule="auto"/>
        <w:ind w:left="0" w:firstLine="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  </w:t>
      </w:r>
    </w:p>
    <w:p w14:paraId="2D3FF0E1" w14:textId="77777777" w:rsidR="00EF5EA6" w:rsidRPr="00C26BF6" w:rsidRDefault="00EF5EA6" w:rsidP="00EF5EA6">
      <w:pPr>
        <w:ind w:left="0" w:firstLine="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Cloud Certifications:</w:t>
      </w:r>
    </w:p>
    <w:p w14:paraId="0908B7FD" w14:textId="77777777" w:rsidR="00EF5EA6" w:rsidRPr="00C26BF6" w:rsidRDefault="00EF5EA6" w:rsidP="00EF5EA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Microsoft Certified: Azure Solutions Architect Expert</w:t>
      </w:r>
    </w:p>
    <w:p w14:paraId="2E872CFE" w14:textId="77777777" w:rsidR="00EF5EA6" w:rsidRPr="00C26BF6" w:rsidRDefault="00EF5EA6" w:rsidP="00EF5EA6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Exam AZ-300: Microsoft Azure Architect Technologies</w:t>
      </w:r>
    </w:p>
    <w:p w14:paraId="12D5DC13" w14:textId="77777777" w:rsidR="00EF5EA6" w:rsidRPr="00C26BF6" w:rsidRDefault="00EF5EA6" w:rsidP="00EF5EA6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Exam AZ-301: Microsoft Azure Architect Design</w:t>
      </w:r>
    </w:p>
    <w:p w14:paraId="3168898A" w14:textId="77777777" w:rsidR="00EF5EA6" w:rsidRPr="00C26BF6" w:rsidRDefault="00EF5EA6" w:rsidP="00EF5EA6">
      <w:pPr>
        <w:pStyle w:val="ListParagraph"/>
        <w:numPr>
          <w:ilvl w:val="1"/>
          <w:numId w:val="9"/>
        </w:numPr>
        <w:ind w:left="1452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AWS Certified Solutions Architect – Professional</w:t>
      </w:r>
    </w:p>
    <w:p w14:paraId="1271354C" w14:textId="77777777" w:rsidR="00EF5EA6" w:rsidRPr="00C26BF6" w:rsidRDefault="00EF5EA6" w:rsidP="00EF5EA6">
      <w:pPr>
        <w:pStyle w:val="ListParagraph"/>
        <w:numPr>
          <w:ilvl w:val="2"/>
          <w:numId w:val="9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Exam AWS Certified Solutions Architect – Associate</w:t>
      </w:r>
    </w:p>
    <w:p w14:paraId="1C166700" w14:textId="77777777" w:rsidR="00EF5EA6" w:rsidRPr="00C26BF6" w:rsidRDefault="00EF5EA6" w:rsidP="00EF5EA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AWS Certified Solutions Architect – Associate</w:t>
      </w:r>
    </w:p>
    <w:p w14:paraId="227A1BEE" w14:textId="77777777" w:rsidR="00EF5EA6" w:rsidRPr="00C26BF6" w:rsidRDefault="00EF5EA6" w:rsidP="00EF5EA6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Exam AWS Certified Solutions Architect – Associate</w:t>
      </w:r>
    </w:p>
    <w:p w14:paraId="418E4464" w14:textId="77777777" w:rsidR="00EF5EA6" w:rsidRPr="00C26BF6" w:rsidRDefault="00EF5EA6" w:rsidP="00EF5EA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Certified Kubernetes Administrator (CKA)</w:t>
      </w:r>
    </w:p>
    <w:p w14:paraId="790F7137" w14:textId="2A694EC1" w:rsidR="00AD23D4" w:rsidRPr="00C26BF6" w:rsidRDefault="00EF5EA6" w:rsidP="00AD23D4">
      <w:pPr>
        <w:pStyle w:val="ListParagraph"/>
        <w:numPr>
          <w:ilvl w:val="1"/>
          <w:numId w:val="10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Linux Foundation Exam for Certified Kubernetes Administrator </w:t>
      </w:r>
    </w:p>
    <w:p w14:paraId="3950470B" w14:textId="77777777" w:rsidR="002210D4" w:rsidRPr="00C26BF6" w:rsidRDefault="002210D4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</w:p>
    <w:p w14:paraId="4BF82860" w14:textId="77777777" w:rsidR="00CC6AE8" w:rsidRDefault="00CC6AE8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</w:p>
    <w:p w14:paraId="30324ABA" w14:textId="77777777" w:rsidR="00CC6AE8" w:rsidRDefault="00CC6AE8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</w:p>
    <w:p w14:paraId="2F0684A6" w14:textId="77777777" w:rsidR="00CC6AE8" w:rsidRDefault="00CC6AE8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</w:p>
    <w:p w14:paraId="37B62B4F" w14:textId="14698456" w:rsidR="00203D80" w:rsidRPr="00C26BF6" w:rsidRDefault="00C47864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  <w:r w:rsidRPr="00C26BF6">
        <w:rPr>
          <w:rFonts w:asciiTheme="minorHAnsi" w:hAnsiTheme="minorHAnsi" w:cstheme="minorHAnsi"/>
          <w:u w:val="single" w:color="000000"/>
        </w:rPr>
        <w:t>TECHNICAL SKILLS</w:t>
      </w:r>
    </w:p>
    <w:p w14:paraId="2D3FD89F" w14:textId="77777777" w:rsidR="002210D4" w:rsidRPr="00C26BF6" w:rsidRDefault="002210D4" w:rsidP="002210D4">
      <w:pPr>
        <w:spacing w:after="0" w:line="265" w:lineRule="auto"/>
        <w:ind w:left="0" w:firstLine="0"/>
        <w:rPr>
          <w:rFonts w:asciiTheme="minorHAnsi" w:hAnsiTheme="minorHAnsi" w:cstheme="minorHAnsi"/>
          <w:u w:val="single" w:color="000000"/>
        </w:rPr>
      </w:pPr>
    </w:p>
    <w:p w14:paraId="5B74AEB4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 xml:space="preserve">AWS VPC Networking (VPC, Load Balancers,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Cloudfront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Route53, Security Groups, Route Tables), AWS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Cloudfront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 (OMS, Templates, Monitor, Insights), AWS Security, Identity &amp; Compliance (AWS IAM AD, Users, Groups), AWS Analytics (Hadoop, Databricks,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DataLakes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>), AWS Migration (Migration Projects, Database Migration, Server Migration)</w:t>
      </w:r>
    </w:p>
    <w:p w14:paraId="265F25C7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>Azure: Azure Functions, Azure Boards, Azure Pipelines, Azure Repos, Azure Test Plans, Azure Artifacts</w:t>
      </w:r>
    </w:p>
    <w:p w14:paraId="2B391CD5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 xml:space="preserve">AWS: CodeBuild,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CodePipeline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CodeCommit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CodeDeploy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CodeStar</w:t>
      </w:r>
      <w:proofErr w:type="spellEnd"/>
      <w:r w:rsidRPr="00C26BF6">
        <w:rPr>
          <w:rFonts w:asciiTheme="minorHAnsi" w:hAnsiTheme="minorHAnsi"/>
          <w:sz w:val="22"/>
          <w:szCs w:val="22"/>
        </w:rPr>
        <w:br/>
      </w:r>
      <w:r w:rsidRPr="00C26BF6">
        <w:rPr>
          <w:rStyle w:val="s1"/>
          <w:rFonts w:asciiTheme="minorHAnsi" w:hAnsiTheme="minorHAnsi"/>
          <w:sz w:val="22"/>
          <w:szCs w:val="22"/>
        </w:rPr>
        <w:t xml:space="preserve">Open Source: Git,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Github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GitLab, Jenkins, Terraform, Ansible, Chef, Puppet, Bamboo, Nomad, Nagios,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QuerySurge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Vagrant, Consul, PagerDuty, Snort, Splunk,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CFEngine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TeamCity,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CircleCI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>.</w:t>
      </w:r>
    </w:p>
    <w:p w14:paraId="4913F38A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 xml:space="preserve">AWS Cloud: EC2,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Lightsail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Elastic Container Service, EKS, Lambda, Elastic Beanstalk S3, EFS, Glacier, Storage, Gateway, RDS, DynamoDB,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Elasticache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Neptune, Redshift, VPC, CloudFront, Route53, API Gateway,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DirectConnect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CloudWatch,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AutoScaling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CloudFormation, CloudTrail, Config,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Opsworks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Service Catalog, Systems Manager, IAM, Cognito, Secrets Manager,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CloudDuty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>, SSO, Migration Hub, Database Migration, Server Migration.</w:t>
      </w:r>
    </w:p>
    <w:p w14:paraId="1D72DF02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 xml:space="preserve">On-Premise Infrastructure: OS: Windows, Linux. Database: Oracle, SQL, PL/SQL. Server, Network &amp; Storage: IBM, Microsoft, VMware, DellEMC,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Netapp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 xml:space="preserve">, Cisco, Brocade, F5, Palo Alto &amp; </w:t>
      </w:r>
      <w:proofErr w:type="spellStart"/>
      <w:r w:rsidRPr="00C26BF6">
        <w:rPr>
          <w:rStyle w:val="s1"/>
          <w:rFonts w:asciiTheme="minorHAnsi" w:hAnsiTheme="minorHAnsi"/>
          <w:sz w:val="22"/>
          <w:szCs w:val="22"/>
        </w:rPr>
        <w:t>ZScaler</w:t>
      </w:r>
      <w:proofErr w:type="spellEnd"/>
      <w:r w:rsidRPr="00C26BF6">
        <w:rPr>
          <w:rStyle w:val="s1"/>
          <w:rFonts w:asciiTheme="minorHAnsi" w:hAnsiTheme="minorHAnsi"/>
          <w:sz w:val="22"/>
          <w:szCs w:val="22"/>
        </w:rPr>
        <w:t>.</w:t>
      </w:r>
    </w:p>
    <w:p w14:paraId="5AE21C74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>Coding &amp; Technologies: Shell, Python, JavaScript.</w:t>
      </w:r>
    </w:p>
    <w:p w14:paraId="2F6A67FB" w14:textId="77777777" w:rsidR="006A2FF0" w:rsidRPr="00C26BF6" w:rsidRDefault="006A2FF0">
      <w:pPr>
        <w:pStyle w:val="p1"/>
        <w:divId w:val="1155024237"/>
        <w:rPr>
          <w:rFonts w:asciiTheme="minorHAnsi" w:hAnsiTheme="minorHAnsi"/>
          <w:sz w:val="22"/>
          <w:szCs w:val="22"/>
        </w:rPr>
      </w:pPr>
      <w:r w:rsidRPr="00C26BF6">
        <w:rPr>
          <w:rStyle w:val="s1"/>
          <w:rFonts w:asciiTheme="minorHAnsi" w:hAnsiTheme="minorHAnsi"/>
          <w:sz w:val="22"/>
          <w:szCs w:val="22"/>
        </w:rPr>
        <w:t>Methodologies &amp; Tools: Agile, SCRUM, JIRA, Bitbucket, CVS, SVN, Clear Case.</w:t>
      </w:r>
    </w:p>
    <w:p w14:paraId="7918ACDB" w14:textId="77777777" w:rsidR="00BC391E" w:rsidRPr="00C26BF6" w:rsidRDefault="00BC391E" w:rsidP="000B6F18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14:paraId="4A43DDAA" w14:textId="653E34AF" w:rsidR="008A1005" w:rsidRPr="00C26BF6" w:rsidRDefault="005F1899" w:rsidP="00430A9C">
      <w:pPr>
        <w:spacing w:after="255" w:line="265" w:lineRule="auto"/>
        <w:ind w:left="0" w:firstLine="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  <w:u w:val="single" w:color="000000"/>
        </w:rPr>
        <w:t>PROFESSIONAL EXPERIENCE</w:t>
      </w:r>
      <w:r w:rsidRPr="00C26BF6">
        <w:rPr>
          <w:rFonts w:asciiTheme="minorHAnsi" w:hAnsiTheme="minorHAnsi" w:cstheme="minorHAnsi"/>
        </w:rPr>
        <w:t xml:space="preserve"> </w:t>
      </w:r>
    </w:p>
    <w:p w14:paraId="50463030" w14:textId="09E01839" w:rsidR="008A1005" w:rsidRPr="00C26BF6" w:rsidRDefault="008A1005" w:rsidP="008A1005">
      <w:pPr>
        <w:ind w:left="0" w:firstLine="5"/>
        <w:rPr>
          <w:rFonts w:asciiTheme="minorHAnsi" w:hAnsiTheme="minorHAnsi" w:cstheme="minorHAnsi"/>
        </w:rPr>
      </w:pPr>
      <w:proofErr w:type="spellStart"/>
      <w:r w:rsidRPr="00610D27">
        <w:rPr>
          <w:rFonts w:asciiTheme="minorHAnsi" w:hAnsiTheme="minorHAnsi" w:cstheme="minorHAnsi"/>
          <w:b/>
          <w:bCs/>
        </w:rPr>
        <w:t>IronRim</w:t>
      </w:r>
      <w:proofErr w:type="spellEnd"/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="00264F52" w:rsidRPr="00C26BF6">
        <w:rPr>
          <w:rFonts w:asciiTheme="minorHAnsi" w:hAnsiTheme="minorHAnsi" w:cstheme="minorHAnsi"/>
        </w:rPr>
        <w:t xml:space="preserve">    </w:t>
      </w:r>
      <w:r w:rsidRPr="00C26BF6">
        <w:rPr>
          <w:rFonts w:asciiTheme="minorHAnsi" w:hAnsiTheme="minorHAnsi" w:cstheme="minorHAnsi"/>
        </w:rPr>
        <w:t>April 2024 – Current</w:t>
      </w:r>
    </w:p>
    <w:p w14:paraId="2FB38E9C" w14:textId="77777777" w:rsidR="008A1005" w:rsidRPr="00C26BF6" w:rsidRDefault="008A1005" w:rsidP="008A1005">
      <w:pPr>
        <w:ind w:left="0" w:firstLine="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AWS DevOps Architect</w:t>
      </w:r>
    </w:p>
    <w:p w14:paraId="6FDACEE8" w14:textId="77777777" w:rsidR="008A1005" w:rsidRDefault="008A1005" w:rsidP="008A1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Responsible for managing infrastructure provisioning (S3, ELB, EC2, RDS, Route 53, IAM, security groups - CIDR's, VCP, NAT) and deployment via SCALR and EC2 Installs with CentOS, Ubuntu and RHEL 6 and Scientific Linux.</w:t>
      </w:r>
    </w:p>
    <w:p w14:paraId="04DD97EC" w14:textId="54D9A166" w:rsidR="007F39A4" w:rsidRDefault="007F39A4" w:rsidP="008A1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AWS EKS Kubernetes Clusters with </w:t>
      </w:r>
      <w:proofErr w:type="spellStart"/>
      <w:r w:rsidRPr="007F39A4">
        <w:rPr>
          <w:rFonts w:asciiTheme="minorHAnsi" w:eastAsiaTheme="minorEastAsia" w:hAnsiTheme="minorHAnsi" w:cstheme="minorHAnsi"/>
          <w:color w:val="auto"/>
        </w:rPr>
        <w:t>ArgoCD</w:t>
      </w:r>
      <w:proofErr w:type="spellEnd"/>
      <w:r w:rsidRPr="007F39A4">
        <w:rPr>
          <w:rFonts w:asciiTheme="minorHAnsi" w:eastAsiaTheme="minorEastAsia" w:hAnsiTheme="minorHAnsi" w:cstheme="minorHAnsi"/>
          <w:color w:val="auto"/>
        </w:rPr>
        <w:t xml:space="preserve"> or Flux, </w:t>
      </w:r>
      <w:r>
        <w:rPr>
          <w:rFonts w:asciiTheme="minorHAnsi" w:eastAsiaTheme="minorEastAsia" w:hAnsiTheme="minorHAnsi" w:cstheme="minorHAnsi"/>
          <w:color w:val="auto"/>
        </w:rPr>
        <w:t xml:space="preserve">Istio, </w:t>
      </w:r>
      <w:r w:rsidRPr="007F39A4">
        <w:rPr>
          <w:rFonts w:asciiTheme="minorHAnsi" w:eastAsiaTheme="minorEastAsia" w:hAnsiTheme="minorHAnsi" w:cstheme="minorHAnsi"/>
          <w:color w:val="auto"/>
        </w:rPr>
        <w:t>Helm, Prometheu</w:t>
      </w:r>
      <w:r>
        <w:rPr>
          <w:rFonts w:asciiTheme="minorHAnsi" w:eastAsiaTheme="minorEastAsia" w:hAnsiTheme="minorHAnsi" w:cstheme="minorHAnsi"/>
          <w:color w:val="auto"/>
        </w:rPr>
        <w:t>s</w:t>
      </w:r>
      <w:r w:rsidRPr="007F39A4">
        <w:rPr>
          <w:rFonts w:asciiTheme="minorHAnsi" w:eastAsiaTheme="minorEastAsia" w:hAnsiTheme="minorHAnsi" w:cstheme="minorHAnsi"/>
          <w:color w:val="auto"/>
        </w:rPr>
        <w:t>, Ansible, Terraform and CI/CD automation.</w:t>
      </w:r>
    </w:p>
    <w:p w14:paraId="40667D99" w14:textId="7014B85C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bookmarkStart w:id="0" w:name="_Hlk179194333"/>
      <w:r w:rsidRPr="00C450C5">
        <w:rPr>
          <w:rFonts w:asciiTheme="minorHAnsi" w:eastAsiaTheme="minorEastAsia" w:hAnsiTheme="minorHAnsi" w:cstheme="minorHAnsi"/>
          <w:color w:val="auto"/>
        </w:rPr>
        <w:t xml:space="preserve">Worked on application migrations of IRS applications of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OTCnet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(Over The Counter Network) and ECP (Electronic Check Processing) applications from on-premise data centers to AWS GovCloud.</w:t>
      </w:r>
    </w:p>
    <w:p w14:paraId="46C035E1" w14:textId="673F5A59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Built from scratch the new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TreasuryApps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AWS GovCloud Account, IAM roles, Landing Zones, AWS Organizations structure, and custom AWS DevOps environments using AWS CodeBuild,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CodePipeline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, and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CodeDeploy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>.</w:t>
      </w:r>
    </w:p>
    <w:p w14:paraId="60F50816" w14:textId="58E853E7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Achieved FedRAMP High AWS GovCloud regulatory compliance by adhering to AWS GovCloud's built-in compliance controls.</w:t>
      </w:r>
    </w:p>
    <w:p w14:paraId="5765B86F" w14:textId="042273FF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Achieved FedRAMP Moderate AWS GovCloud regulatory compliance with AWS's shared responsibility model and regulatory frameworks.</w:t>
      </w:r>
    </w:p>
    <w:p w14:paraId="5722A731" w14:textId="776407C4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Deployed and managed AWS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WorkSpaces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environments using CloudFormation templates and AWS CLI/PowerShell, optimizing resource usage and session performance</w:t>
      </w:r>
    </w:p>
    <w:p w14:paraId="0CC7E8A5" w14:textId="4DCFDC86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Implemented Amazon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FSx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for efficient user profile management and session persistence across AWS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WorkSpaces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environments</w:t>
      </w:r>
      <w:r>
        <w:rPr>
          <w:rFonts w:asciiTheme="minorHAnsi" w:eastAsiaTheme="minorEastAsia" w:hAnsiTheme="minorHAnsi" w:cstheme="minorHAnsi"/>
          <w:color w:val="auto"/>
        </w:rPr>
        <w:t>.</w:t>
      </w:r>
    </w:p>
    <w:p w14:paraId="44D2B994" w14:textId="43979F26" w:rsidR="00670986" w:rsidRPr="00670986" w:rsidRDefault="00C450C5" w:rsidP="006709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Configured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AppStream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2.0 for streamlined application delivery and management in virtualized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WorkSpaces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 xml:space="preserve"> environments.</w:t>
      </w:r>
      <w:r w:rsidR="00670986" w:rsidRPr="00670986">
        <w:t xml:space="preserve"> </w:t>
      </w:r>
      <w:r w:rsidR="00670986" w:rsidRPr="00670986">
        <w:rPr>
          <w:rFonts w:asciiTheme="minorHAnsi" w:eastAsiaTheme="minorEastAsia" w:hAnsiTheme="minorHAnsi" w:cstheme="minorHAnsi"/>
          <w:color w:val="auto"/>
        </w:rPr>
        <w:t xml:space="preserve">Automated CI/CD Pipelines in AWS environments using Jenkins, AWS </w:t>
      </w:r>
      <w:proofErr w:type="spellStart"/>
      <w:r w:rsidR="00670986" w:rsidRPr="00670986">
        <w:rPr>
          <w:rFonts w:asciiTheme="minorHAnsi" w:eastAsiaTheme="minorEastAsia" w:hAnsiTheme="minorHAnsi" w:cstheme="minorHAnsi"/>
          <w:color w:val="auto"/>
        </w:rPr>
        <w:t>CodePipeline</w:t>
      </w:r>
      <w:proofErr w:type="spellEnd"/>
      <w:r w:rsidR="00670986" w:rsidRPr="00670986">
        <w:rPr>
          <w:rFonts w:asciiTheme="minorHAnsi" w:eastAsiaTheme="minorEastAsia" w:hAnsiTheme="minorHAnsi" w:cstheme="minorHAnsi"/>
          <w:color w:val="auto"/>
        </w:rPr>
        <w:t>, and GitHub Actions to streamline application deployments, improving efficiency and reducing errors.</w:t>
      </w:r>
    </w:p>
    <w:p w14:paraId="6326297F" w14:textId="77777777" w:rsidR="00670986" w:rsidRPr="00670986" w:rsidRDefault="00670986" w:rsidP="006709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670986">
        <w:rPr>
          <w:rFonts w:asciiTheme="minorHAnsi" w:eastAsiaTheme="minorEastAsia" w:hAnsiTheme="minorHAnsi" w:cstheme="minorHAnsi"/>
          <w:color w:val="auto"/>
        </w:rPr>
        <w:t>Developed branching strategies for application teams to accommodate their needs, ensuring smooth development workflows and consistent code management.</w:t>
      </w:r>
    </w:p>
    <w:p w14:paraId="4A12D8F5" w14:textId="77777777" w:rsidR="00670986" w:rsidRPr="00670986" w:rsidRDefault="00670986" w:rsidP="006709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670986">
        <w:rPr>
          <w:rFonts w:asciiTheme="minorHAnsi" w:eastAsiaTheme="minorEastAsia" w:hAnsiTheme="minorHAnsi" w:cstheme="minorHAnsi"/>
          <w:color w:val="auto"/>
        </w:rPr>
        <w:t>Performed manual builds and deployments, supported deployment activities, and coordinated with development teams for successful release sign-offs.</w:t>
      </w:r>
    </w:p>
    <w:p w14:paraId="501A1774" w14:textId="77777777" w:rsidR="00670986" w:rsidRPr="00670986" w:rsidRDefault="00670986" w:rsidP="006709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670986">
        <w:rPr>
          <w:rFonts w:asciiTheme="minorHAnsi" w:eastAsiaTheme="minorEastAsia" w:hAnsiTheme="minorHAnsi" w:cstheme="minorHAnsi"/>
          <w:color w:val="auto"/>
        </w:rPr>
        <w:lastRenderedPageBreak/>
        <w:t>Configured and managed CI/CD tools, including Jenkins, GitLab, and Cucumber, for integration and test (I&amp;T) environments, ensuring consistent deployment processes.</w:t>
      </w:r>
    </w:p>
    <w:p w14:paraId="3E9C0A79" w14:textId="14029EED" w:rsidR="00C450C5" w:rsidRPr="00C450C5" w:rsidRDefault="00670986" w:rsidP="006709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670986">
        <w:rPr>
          <w:rFonts w:asciiTheme="minorHAnsi" w:eastAsiaTheme="minorEastAsia" w:hAnsiTheme="minorHAnsi" w:cstheme="minorHAnsi"/>
          <w:color w:val="auto"/>
        </w:rPr>
        <w:t xml:space="preserve">Containerized applications using Docker, created </w:t>
      </w:r>
      <w:proofErr w:type="spellStart"/>
      <w:r w:rsidRPr="00670986">
        <w:rPr>
          <w:rFonts w:asciiTheme="minorHAnsi" w:eastAsiaTheme="minorEastAsia" w:hAnsiTheme="minorHAnsi" w:cstheme="minorHAnsi"/>
          <w:color w:val="auto"/>
        </w:rPr>
        <w:t>Dockerfiles</w:t>
      </w:r>
      <w:proofErr w:type="spellEnd"/>
      <w:r w:rsidRPr="00670986">
        <w:rPr>
          <w:rFonts w:asciiTheme="minorHAnsi" w:eastAsiaTheme="minorEastAsia" w:hAnsiTheme="minorHAnsi" w:cstheme="minorHAnsi"/>
          <w:color w:val="auto"/>
        </w:rPr>
        <w:t>, and managed container images in a private repository for efficient and scalable deployment.</w:t>
      </w:r>
    </w:p>
    <w:p w14:paraId="5F807932" w14:textId="1520D9E5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Enforced security and compliance by configuring AWS IAM policies, Multi-factor Authentication (MFA) with AWS SSO, Conditional Access using AWS IAM Identity Center, and AWS Security Hub for virtual desktop environments.</w:t>
      </w:r>
    </w:p>
    <w:p w14:paraId="146FB420" w14:textId="32693B5D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Followed FedRAMP FISMA High and Medium compliance requirements by building AWS Config rules, AWS Organizations policies, and aligning with CIS and NIST standards in AWS GovCloud.</w:t>
      </w:r>
    </w:p>
    <w:p w14:paraId="5A11C047" w14:textId="65F0DF36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AWS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EventBridge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>, Amazon SNS, and AWS Lambda were used with Event-Driven Architecture to trigger functions and automate workflows.</w:t>
      </w:r>
    </w:p>
    <w:p w14:paraId="04C280CF" w14:textId="46B26CEB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 xml:space="preserve">Created Hub-and-Spoke architectures in AWS using VPC Peering, AWS Transit Gateway, and wrote Terraform modules from scratch, deploying these architectures using AWS </w:t>
      </w:r>
      <w:proofErr w:type="spellStart"/>
      <w:r w:rsidRPr="00C450C5">
        <w:rPr>
          <w:rFonts w:asciiTheme="minorHAnsi" w:eastAsiaTheme="minorEastAsia" w:hAnsiTheme="minorHAnsi" w:cstheme="minorHAnsi"/>
          <w:color w:val="auto"/>
        </w:rPr>
        <w:t>CodePipeline</w:t>
      </w:r>
      <w:proofErr w:type="spellEnd"/>
      <w:r w:rsidRPr="00C450C5">
        <w:rPr>
          <w:rFonts w:asciiTheme="minorHAnsi" w:eastAsiaTheme="minorEastAsia" w:hAnsiTheme="minorHAnsi" w:cstheme="minorHAnsi"/>
          <w:color w:val="auto"/>
        </w:rPr>
        <w:t>.</w:t>
      </w:r>
    </w:p>
    <w:p w14:paraId="4B7B22EF" w14:textId="2429198C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Tested post-deployments using Terratest and conducted linting and other security testing on the infrastructure code</w:t>
      </w:r>
    </w:p>
    <w:p w14:paraId="40926B84" w14:textId="01B0E702" w:rsidR="00C450C5" w:rsidRPr="00C450C5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Defined security standards using AWS Shield, AWS WAF, VPC Security Groups, Network ACLs, Route Tables, an</w:t>
      </w:r>
      <w:r>
        <w:rPr>
          <w:rFonts w:asciiTheme="minorHAnsi" w:eastAsiaTheme="minorEastAsia" w:hAnsiTheme="minorHAnsi" w:cstheme="minorHAnsi"/>
          <w:color w:val="auto"/>
        </w:rPr>
        <w:t>d</w:t>
      </w:r>
      <w:r w:rsidRPr="00C450C5">
        <w:rPr>
          <w:rFonts w:asciiTheme="minorHAnsi" w:eastAsiaTheme="minorEastAsia" w:hAnsiTheme="minorHAnsi" w:cstheme="minorHAnsi"/>
          <w:color w:val="auto"/>
        </w:rPr>
        <w:t xml:space="preserve"> AWS API Gateway.</w:t>
      </w:r>
    </w:p>
    <w:p w14:paraId="38EFF6C8" w14:textId="4C336B83" w:rsidR="00C450C5" w:rsidRPr="00C26BF6" w:rsidRDefault="00C450C5" w:rsidP="00C450C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450C5">
        <w:rPr>
          <w:rFonts w:asciiTheme="minorHAnsi" w:eastAsiaTheme="minorEastAsia" w:hAnsiTheme="minorHAnsi" w:cstheme="minorHAnsi"/>
          <w:color w:val="auto"/>
        </w:rPr>
        <w:t>Worked with security teams at Federal departments to implement application and infrastructure security using AWS Identity and Access Management (IAM), AWS KMS, and AWS Secrets Manager.</w:t>
      </w:r>
    </w:p>
    <w:bookmarkEnd w:id="0"/>
    <w:p w14:paraId="38408F3F" w14:textId="77777777" w:rsidR="008A1005" w:rsidRPr="00C26BF6" w:rsidRDefault="008A1005" w:rsidP="008A1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Automate Deployment using configuration Management tool like puppet to provision amazon AWS Instances to enable continuous Deployments.</w:t>
      </w:r>
    </w:p>
    <w:p w14:paraId="1FC42C32" w14:textId="77777777" w:rsidR="008A1005" w:rsidRPr="00C26BF6" w:rsidRDefault="008A1005" w:rsidP="008A1005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Involved in maintaining the user accounts (IAM), RDS, Route 53, VPC, RDB, DynamoDB, SES, SQS and SNS services in AWS cloud.</w:t>
      </w:r>
    </w:p>
    <w:p w14:paraId="6CF5F2FA" w14:textId="637F9D01" w:rsidR="008A1005" w:rsidRDefault="008A1005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 xml:space="preserve">Worked on Autoscaling, 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Cloudwatch</w:t>
      </w:r>
      <w:proofErr w:type="spellEnd"/>
      <w:r w:rsidRPr="00C26BF6">
        <w:rPr>
          <w:rFonts w:asciiTheme="minorHAnsi" w:eastAsiaTheme="minorEastAsia" w:hAnsiTheme="minorHAnsi" w:cstheme="minorHAnsi"/>
          <w:color w:val="auto"/>
        </w:rPr>
        <w:t>(monitoring), AWS Elastic Beanstalk(app deployments), Amazon S3(storage) and Amazon EBS(persistent disk storage).</w:t>
      </w:r>
    </w:p>
    <w:p w14:paraId="3428B50F" w14:textId="481BA74B" w:rsidR="00003158" w:rsidRDefault="00003158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Create modules using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to create terraform artifacts and push to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Jfrog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artifactory</w:t>
      </w:r>
      <w:proofErr w:type="spellEnd"/>
      <w:r>
        <w:rPr>
          <w:rFonts w:asciiTheme="minorHAnsi" w:eastAsiaTheme="minorEastAsia" w:hAnsiTheme="minorHAnsi" w:cstheme="minorHAnsi"/>
          <w:color w:val="auto"/>
        </w:rPr>
        <w:t>.</w:t>
      </w:r>
    </w:p>
    <w:p w14:paraId="29523F9C" w14:textId="6B31CC42" w:rsidR="00003158" w:rsidRDefault="00003158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In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>
        <w:rPr>
          <w:rFonts w:asciiTheme="minorHAnsi" w:eastAsiaTheme="minorEastAsia" w:hAnsiTheme="minorHAnsi" w:cstheme="minorHAnsi"/>
          <w:color w:val="auto"/>
        </w:rPr>
        <w:t>, created projects and dealt with classes, constructors, packages and dependencies.</w:t>
      </w:r>
    </w:p>
    <w:p w14:paraId="752C0D7E" w14:textId="7626F1CD" w:rsidR="00003158" w:rsidRDefault="00003158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Created EKS clusters using Terraform and deployed applications with Helm Charts,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ArgoCD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and Istio Service Mesh, observability setup with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Prometheous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and Grafana, and integration with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Cloudwatch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. </w:t>
      </w:r>
    </w:p>
    <w:p w14:paraId="4785F5E0" w14:textId="2391DD55" w:rsidR="00003158" w:rsidRDefault="00003158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Blue Green deployments for applications and setup of Ingress Controllers and Application Load Balancers for apps. Worked on application release management by controlling traffic using the service mesh. </w:t>
      </w:r>
    </w:p>
    <w:p w14:paraId="3DB2A6AF" w14:textId="53464AF8" w:rsidR="00003158" w:rsidRDefault="00E833CE" w:rsidP="00430A9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Provisioned EKS cluster with CDK high level constructs, synthesized terraform config with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synth, then tested and validated using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diff and deployed using </w:t>
      </w:r>
      <w:proofErr w:type="spellStart"/>
      <w:r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>
        <w:rPr>
          <w:rFonts w:asciiTheme="minorHAnsi" w:eastAsiaTheme="minorEastAsia" w:hAnsiTheme="minorHAnsi" w:cstheme="minorHAnsi"/>
          <w:color w:val="auto"/>
        </w:rPr>
        <w:t xml:space="preserve"> deploy.</w:t>
      </w:r>
    </w:p>
    <w:p w14:paraId="7499EDD6" w14:textId="77777777" w:rsidR="008A1005" w:rsidRPr="00C26BF6" w:rsidRDefault="008A1005" w:rsidP="00F00256">
      <w:pPr>
        <w:ind w:left="0" w:firstLine="0"/>
        <w:rPr>
          <w:rFonts w:asciiTheme="minorHAnsi" w:hAnsiTheme="minorHAnsi" w:cstheme="minorHAnsi"/>
        </w:rPr>
      </w:pPr>
    </w:p>
    <w:p w14:paraId="3FF0EBE7" w14:textId="289B9B1A" w:rsidR="00F00256" w:rsidRPr="00610D27" w:rsidRDefault="00F00256" w:rsidP="00F00256">
      <w:pPr>
        <w:ind w:left="0" w:firstLine="0"/>
        <w:rPr>
          <w:rFonts w:asciiTheme="minorHAnsi" w:hAnsiTheme="minorHAnsi" w:cstheme="minorHAnsi"/>
          <w:b/>
          <w:bCs/>
        </w:rPr>
      </w:pPr>
      <w:r w:rsidRPr="00610D27">
        <w:rPr>
          <w:rFonts w:asciiTheme="minorHAnsi" w:hAnsiTheme="minorHAnsi" w:cstheme="minorHAnsi"/>
          <w:b/>
          <w:bCs/>
        </w:rPr>
        <w:t>AWS (Employee at Amazon)</w:t>
      </w:r>
    </w:p>
    <w:p w14:paraId="1896C514" w14:textId="5D4CDCB2" w:rsidR="00F00256" w:rsidRPr="00C26BF6" w:rsidRDefault="00366C32" w:rsidP="00F00256">
      <w:pPr>
        <w:ind w:left="0" w:firstLine="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AWS </w:t>
      </w:r>
      <w:r w:rsidR="004233C5" w:rsidRPr="00C26BF6">
        <w:rPr>
          <w:rFonts w:asciiTheme="minorHAnsi" w:hAnsiTheme="minorHAnsi" w:cstheme="minorHAnsi"/>
        </w:rPr>
        <w:t xml:space="preserve">Global </w:t>
      </w:r>
      <w:r w:rsidRPr="00C26BF6">
        <w:rPr>
          <w:rFonts w:asciiTheme="minorHAnsi" w:hAnsiTheme="minorHAnsi" w:cstheme="minorHAnsi"/>
        </w:rPr>
        <w:t>Engineering -</w:t>
      </w:r>
      <w:r w:rsidR="00B26731" w:rsidRPr="00C26BF6">
        <w:rPr>
          <w:rFonts w:asciiTheme="minorHAnsi" w:hAnsiTheme="minorHAnsi" w:cstheme="minorHAnsi"/>
        </w:rPr>
        <w:t xml:space="preserve"> </w:t>
      </w:r>
      <w:r w:rsidR="00F00256" w:rsidRPr="00C26BF6">
        <w:rPr>
          <w:rFonts w:asciiTheme="minorHAnsi" w:hAnsiTheme="minorHAnsi" w:cstheme="minorHAnsi"/>
        </w:rPr>
        <w:t xml:space="preserve">Solutions Architect </w:t>
      </w:r>
      <w:r w:rsidR="00F00256" w:rsidRPr="00C26BF6">
        <w:rPr>
          <w:rFonts w:asciiTheme="minorHAnsi" w:hAnsiTheme="minorHAnsi" w:cstheme="minorHAnsi"/>
        </w:rPr>
        <w:tab/>
      </w:r>
      <w:r w:rsidR="00F00256" w:rsidRPr="00C26BF6">
        <w:rPr>
          <w:rFonts w:asciiTheme="minorHAnsi" w:hAnsiTheme="minorHAnsi" w:cstheme="minorHAnsi"/>
        </w:rPr>
        <w:tab/>
      </w:r>
      <w:r w:rsidR="00F00256" w:rsidRPr="00C26BF6">
        <w:rPr>
          <w:rFonts w:asciiTheme="minorHAnsi" w:hAnsiTheme="minorHAnsi" w:cstheme="minorHAnsi"/>
        </w:rPr>
        <w:tab/>
      </w:r>
      <w:r w:rsidR="00F00256" w:rsidRPr="00C26BF6">
        <w:rPr>
          <w:rFonts w:asciiTheme="minorHAnsi" w:hAnsiTheme="minorHAnsi" w:cstheme="minorHAnsi"/>
        </w:rPr>
        <w:tab/>
      </w:r>
      <w:r w:rsidR="00F00256" w:rsidRPr="00C26BF6">
        <w:rPr>
          <w:rFonts w:asciiTheme="minorHAnsi" w:hAnsiTheme="minorHAnsi" w:cstheme="minorHAnsi"/>
        </w:rPr>
        <w:tab/>
      </w:r>
      <w:r w:rsidR="00610D27">
        <w:rPr>
          <w:rFonts w:asciiTheme="minorHAnsi" w:hAnsiTheme="minorHAnsi" w:cstheme="minorHAnsi"/>
        </w:rPr>
        <w:t xml:space="preserve">                                </w:t>
      </w:r>
      <w:r w:rsidR="008A1005" w:rsidRPr="00C26BF6">
        <w:rPr>
          <w:rFonts w:asciiTheme="minorHAnsi" w:hAnsiTheme="minorHAnsi" w:cstheme="minorHAnsi"/>
        </w:rPr>
        <w:t>July</w:t>
      </w:r>
      <w:r w:rsidR="00F00256" w:rsidRPr="00C26BF6">
        <w:rPr>
          <w:rFonts w:asciiTheme="minorHAnsi" w:hAnsiTheme="minorHAnsi" w:cstheme="minorHAnsi"/>
        </w:rPr>
        <w:t xml:space="preserve"> 202</w:t>
      </w:r>
      <w:r w:rsidR="008A1005" w:rsidRPr="00C26BF6">
        <w:rPr>
          <w:rFonts w:asciiTheme="minorHAnsi" w:hAnsiTheme="minorHAnsi" w:cstheme="minorHAnsi"/>
        </w:rPr>
        <w:t>0</w:t>
      </w:r>
      <w:r w:rsidR="00F00256" w:rsidRPr="00C26BF6">
        <w:rPr>
          <w:rFonts w:asciiTheme="minorHAnsi" w:hAnsiTheme="minorHAnsi" w:cstheme="minorHAnsi"/>
        </w:rPr>
        <w:t xml:space="preserve"> – </w:t>
      </w:r>
      <w:r w:rsidR="008A1005" w:rsidRPr="00C26BF6">
        <w:rPr>
          <w:rFonts w:asciiTheme="minorHAnsi" w:hAnsiTheme="minorHAnsi" w:cstheme="minorHAnsi"/>
        </w:rPr>
        <w:t>Mar 2024</w:t>
      </w:r>
    </w:p>
    <w:p w14:paraId="7B901C47" w14:textId="3DB18DA0" w:rsidR="00F00256" w:rsidRPr="00C26BF6" w:rsidRDefault="00F00256" w:rsidP="00F002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27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Led the design and implementation of AWS cloud solutions for customers.</w:t>
      </w:r>
    </w:p>
    <w:p w14:paraId="6299C774" w14:textId="77777777" w:rsidR="00F00256" w:rsidRDefault="00F00256" w:rsidP="00F002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27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Developed technical architecture designs that meet customer requirements while considering security best practices and cost optimization.</w:t>
      </w:r>
    </w:p>
    <w:p w14:paraId="0B80EC40" w14:textId="77777777" w:rsidR="00C450C5" w:rsidRP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>Designed and deployed FedRAMP High-compliant multi-account AWS GovCloud architecture using AWS Organizations and Control Tower.</w:t>
      </w:r>
    </w:p>
    <w:p w14:paraId="6BF4078C" w14:textId="77777777" w:rsidR="00C450C5" w:rsidRP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>Automated the creation of secure VPCs and network segmentation in AWS GovCloud using CloudFormation and Terraform, enforcing strict access control policies.</w:t>
      </w:r>
    </w:p>
    <w:p w14:paraId="0BD27DD3" w14:textId="77777777" w:rsid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>Implemented AWS IAM with MFA and AWS SSO for FISMA High-compliant identity and access management across multiple AWS GovCloud environments.</w:t>
      </w:r>
    </w:p>
    <w:p w14:paraId="0AF9B4C5" w14:textId="77777777" w:rsidR="007F39A4" w:rsidRPr="00C450C5" w:rsidRDefault="007F39A4" w:rsidP="007F39A4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asciiTheme="minorHAnsi" w:eastAsia="Times New Roman" w:hAnsiTheme="minorHAnsi" w:cstheme="minorHAnsi"/>
          <w:color w:val="2D2D2D"/>
        </w:rPr>
      </w:pPr>
    </w:p>
    <w:p w14:paraId="2531B3C9" w14:textId="77777777" w:rsid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lastRenderedPageBreak/>
        <w:t xml:space="preserve">Deployed and configured AWS Security Hub, </w:t>
      </w:r>
      <w:proofErr w:type="spellStart"/>
      <w:r w:rsidRPr="00C450C5">
        <w:rPr>
          <w:rFonts w:asciiTheme="minorHAnsi" w:eastAsia="Times New Roman" w:hAnsiTheme="minorHAnsi" w:cstheme="minorHAnsi"/>
          <w:color w:val="2D2D2D"/>
        </w:rPr>
        <w:t>GuardDuty</w:t>
      </w:r>
      <w:proofErr w:type="spellEnd"/>
      <w:r w:rsidRPr="00C450C5">
        <w:rPr>
          <w:rFonts w:asciiTheme="minorHAnsi" w:eastAsia="Times New Roman" w:hAnsiTheme="minorHAnsi" w:cstheme="minorHAnsi"/>
          <w:color w:val="2D2D2D"/>
        </w:rPr>
        <w:t>, and Config to ensure continuous monitoring and compliance with FedRAMP and FISMA High standards.</w:t>
      </w:r>
    </w:p>
    <w:p w14:paraId="31DD8C00" w14:textId="58208029" w:rsidR="007F39A4" w:rsidRPr="007F39A4" w:rsidRDefault="007F39A4" w:rsidP="007F39A4">
      <w:pPr>
        <w:pStyle w:val="ListParagraph"/>
        <w:numPr>
          <w:ilvl w:val="0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AWS EKS Kubernetes Clusters with </w:t>
      </w:r>
      <w:proofErr w:type="spellStart"/>
      <w:r w:rsidRPr="007F39A4">
        <w:rPr>
          <w:rFonts w:asciiTheme="minorHAnsi" w:eastAsiaTheme="minorEastAsia" w:hAnsiTheme="minorHAnsi" w:cstheme="minorHAnsi"/>
          <w:color w:val="auto"/>
        </w:rPr>
        <w:t>ArgoCD</w:t>
      </w:r>
      <w:proofErr w:type="spellEnd"/>
      <w:r w:rsidRPr="007F39A4">
        <w:rPr>
          <w:rFonts w:asciiTheme="minorHAnsi" w:eastAsiaTheme="minorEastAsia" w:hAnsiTheme="minorHAnsi" w:cstheme="minorHAnsi"/>
          <w:color w:val="auto"/>
        </w:rPr>
        <w:t xml:space="preserve"> or Flux, </w:t>
      </w:r>
      <w:r>
        <w:rPr>
          <w:rFonts w:asciiTheme="minorHAnsi" w:eastAsiaTheme="minorEastAsia" w:hAnsiTheme="minorHAnsi" w:cstheme="minorHAnsi"/>
          <w:color w:val="auto"/>
        </w:rPr>
        <w:t xml:space="preserve">Istio, </w:t>
      </w:r>
      <w:r w:rsidRPr="007F39A4">
        <w:rPr>
          <w:rFonts w:asciiTheme="minorHAnsi" w:eastAsiaTheme="minorEastAsia" w:hAnsiTheme="minorHAnsi" w:cstheme="minorHAnsi"/>
          <w:color w:val="auto"/>
        </w:rPr>
        <w:t>Helm, Prometheu</w:t>
      </w:r>
      <w:r>
        <w:rPr>
          <w:rFonts w:asciiTheme="minorHAnsi" w:eastAsiaTheme="minorEastAsia" w:hAnsiTheme="minorHAnsi" w:cstheme="minorHAnsi"/>
          <w:color w:val="auto"/>
        </w:rPr>
        <w:t>s</w:t>
      </w:r>
      <w:r w:rsidRPr="007F39A4">
        <w:rPr>
          <w:rFonts w:asciiTheme="minorHAnsi" w:eastAsiaTheme="minorEastAsia" w:hAnsiTheme="minorHAnsi" w:cstheme="minorHAnsi"/>
          <w:color w:val="auto"/>
        </w:rPr>
        <w:t>, Ansible, Terraform and CI/CD automation.</w:t>
      </w:r>
    </w:p>
    <w:p w14:paraId="7ECAFF55" w14:textId="77777777" w:rsid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 xml:space="preserve">Built event-driven architectures using AWS </w:t>
      </w:r>
      <w:proofErr w:type="spellStart"/>
      <w:r w:rsidRPr="00C450C5">
        <w:rPr>
          <w:rFonts w:asciiTheme="minorHAnsi" w:eastAsia="Times New Roman" w:hAnsiTheme="minorHAnsi" w:cstheme="minorHAnsi"/>
          <w:color w:val="2D2D2D"/>
        </w:rPr>
        <w:t>EventBridge</w:t>
      </w:r>
      <w:proofErr w:type="spellEnd"/>
      <w:r w:rsidRPr="00C450C5">
        <w:rPr>
          <w:rFonts w:asciiTheme="minorHAnsi" w:eastAsia="Times New Roman" w:hAnsiTheme="minorHAnsi" w:cstheme="minorHAnsi"/>
          <w:color w:val="2D2D2D"/>
        </w:rPr>
        <w:t xml:space="preserve"> and AWS Lambda to automate operational workflows for secure government workloads.</w:t>
      </w:r>
    </w:p>
    <w:p w14:paraId="3277901C" w14:textId="77777777" w:rsidR="00670986" w:rsidRPr="00670986" w:rsidRDefault="00670986" w:rsidP="0067098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670986">
        <w:rPr>
          <w:rFonts w:asciiTheme="minorHAnsi" w:eastAsia="Times New Roman" w:hAnsiTheme="minorHAnsi" w:cstheme="minorHAnsi"/>
          <w:color w:val="2D2D2D"/>
        </w:rPr>
        <w:t xml:space="preserve">Automated CI/CD Pipelines in AWS environments using Jenkins, AWS </w:t>
      </w:r>
      <w:proofErr w:type="spellStart"/>
      <w:r w:rsidRPr="00670986">
        <w:rPr>
          <w:rFonts w:asciiTheme="minorHAnsi" w:eastAsia="Times New Roman" w:hAnsiTheme="minorHAnsi" w:cstheme="minorHAnsi"/>
          <w:color w:val="2D2D2D"/>
        </w:rPr>
        <w:t>CodePipeline</w:t>
      </w:r>
      <w:proofErr w:type="spellEnd"/>
      <w:r w:rsidRPr="00670986">
        <w:rPr>
          <w:rFonts w:asciiTheme="minorHAnsi" w:eastAsia="Times New Roman" w:hAnsiTheme="minorHAnsi" w:cstheme="minorHAnsi"/>
          <w:color w:val="2D2D2D"/>
        </w:rPr>
        <w:t>, and GitHub Actions to streamline application deployments, improving efficiency and reducing errors.</w:t>
      </w:r>
    </w:p>
    <w:p w14:paraId="2FE0472F" w14:textId="77777777" w:rsidR="00670986" w:rsidRPr="00670986" w:rsidRDefault="00670986" w:rsidP="0067098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670986">
        <w:rPr>
          <w:rFonts w:asciiTheme="minorHAnsi" w:eastAsia="Times New Roman" w:hAnsiTheme="minorHAnsi" w:cstheme="minorHAnsi"/>
          <w:color w:val="2D2D2D"/>
        </w:rPr>
        <w:t>Developed branching strategies for application teams to accommodate their needs, ensuring smooth development workflows and consistent code management.</w:t>
      </w:r>
    </w:p>
    <w:p w14:paraId="4A1794B7" w14:textId="77777777" w:rsidR="00670986" w:rsidRPr="00670986" w:rsidRDefault="00670986" w:rsidP="0067098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670986">
        <w:rPr>
          <w:rFonts w:asciiTheme="minorHAnsi" w:eastAsia="Times New Roman" w:hAnsiTheme="minorHAnsi" w:cstheme="minorHAnsi"/>
          <w:color w:val="2D2D2D"/>
        </w:rPr>
        <w:t>Performed manual builds and deployments, supported deployment activities, and coordinated with development teams for successful release sign-offs.</w:t>
      </w:r>
    </w:p>
    <w:p w14:paraId="05B104A1" w14:textId="77777777" w:rsidR="00670986" w:rsidRPr="00670986" w:rsidRDefault="00670986" w:rsidP="0067098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670986">
        <w:rPr>
          <w:rFonts w:asciiTheme="minorHAnsi" w:eastAsia="Times New Roman" w:hAnsiTheme="minorHAnsi" w:cstheme="minorHAnsi"/>
          <w:color w:val="2D2D2D"/>
        </w:rPr>
        <w:t>Configured and managed CI/CD tools, including Jenkins, GitLab, and Cucumber, for integration and test (I&amp;T) environments, ensuring consistent deployment processes.</w:t>
      </w:r>
    </w:p>
    <w:p w14:paraId="4A1E4B1C" w14:textId="730B4749" w:rsidR="00670986" w:rsidRPr="00670986" w:rsidRDefault="00670986" w:rsidP="00670986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670986">
        <w:rPr>
          <w:rFonts w:asciiTheme="minorHAnsi" w:eastAsia="Times New Roman" w:hAnsiTheme="minorHAnsi" w:cstheme="minorHAnsi"/>
          <w:color w:val="2D2D2D"/>
        </w:rPr>
        <w:t xml:space="preserve">Containerized applications using Docker, created </w:t>
      </w:r>
      <w:proofErr w:type="spellStart"/>
      <w:r w:rsidRPr="00670986">
        <w:rPr>
          <w:rFonts w:asciiTheme="minorHAnsi" w:eastAsia="Times New Roman" w:hAnsiTheme="minorHAnsi" w:cstheme="minorHAnsi"/>
          <w:color w:val="2D2D2D"/>
        </w:rPr>
        <w:t>Dockerfiles</w:t>
      </w:r>
      <w:proofErr w:type="spellEnd"/>
      <w:r w:rsidRPr="00670986">
        <w:rPr>
          <w:rFonts w:asciiTheme="minorHAnsi" w:eastAsia="Times New Roman" w:hAnsiTheme="minorHAnsi" w:cstheme="minorHAnsi"/>
          <w:color w:val="2D2D2D"/>
        </w:rPr>
        <w:t>, and managed container images in a private repository for efficient and scalable deployment.</w:t>
      </w:r>
    </w:p>
    <w:p w14:paraId="4CB24D80" w14:textId="77777777" w:rsidR="00C450C5" w:rsidRPr="00C450C5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>Used AWS Transit Gateway and Direct Connect to securely connect on-premises Federal data centers with AWS GovCloud environments.</w:t>
      </w:r>
    </w:p>
    <w:p w14:paraId="28549132" w14:textId="6F53F772" w:rsidR="00C450C5" w:rsidRPr="00C26BF6" w:rsidRDefault="00C450C5" w:rsidP="00C450C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color w:val="2D2D2D"/>
        </w:rPr>
      </w:pPr>
      <w:r w:rsidRPr="00C450C5">
        <w:rPr>
          <w:rFonts w:asciiTheme="minorHAnsi" w:eastAsia="Times New Roman" w:hAnsiTheme="minorHAnsi" w:cstheme="minorHAnsi"/>
          <w:color w:val="2D2D2D"/>
        </w:rPr>
        <w:t>Integrated AWS KMS and S3 server-side encryption to safeguard sensitive data in alignment with FedRAMP and FISMA High encryption standards.</w:t>
      </w:r>
    </w:p>
    <w:p w14:paraId="7B5FC6B2" w14:textId="7E3C8406" w:rsidR="00874B49" w:rsidRPr="00C26BF6" w:rsidRDefault="00874B49" w:rsidP="00F0025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27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 xml:space="preserve">Develop Workshops and Platform Solution Guidance for AWS </w:t>
      </w:r>
      <w:r w:rsidR="00DE43E2" w:rsidRPr="00C26BF6">
        <w:rPr>
          <w:rFonts w:asciiTheme="minorHAnsi" w:eastAsia="Times New Roman" w:hAnsiTheme="minorHAnsi" w:cstheme="minorHAnsi"/>
          <w:color w:val="2D2D2D"/>
        </w:rPr>
        <w:t>websites</w:t>
      </w:r>
      <w:r w:rsidRPr="00C26BF6">
        <w:rPr>
          <w:rFonts w:asciiTheme="minorHAnsi" w:eastAsia="Times New Roman" w:hAnsiTheme="minorHAnsi" w:cstheme="minorHAnsi"/>
          <w:color w:val="2D2D2D"/>
        </w:rPr>
        <w:t xml:space="preserve"> that are used by millions of customers.</w:t>
      </w:r>
    </w:p>
    <w:p w14:paraId="4B7214F2" w14:textId="4869C7A1" w:rsidR="00874B49" w:rsidRPr="00C26BF6" w:rsidRDefault="00874B49" w:rsidP="00874B4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27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Develop EKS Platform Engineering documents and help customers get Kubernetes adoptions and productionizing Kubernetes Microservices Environments on AWS Cloud.</w:t>
      </w:r>
    </w:p>
    <w:p w14:paraId="5E10D76C" w14:textId="0F5516E9" w:rsidR="00F00256" w:rsidRPr="00C26BF6" w:rsidRDefault="00874B49" w:rsidP="00F00256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720" w:hanging="27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Work solution engineering on </w:t>
      </w:r>
      <w:r w:rsidR="00F00256"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API Gateway, Lambda, IAM, S3, EKS, CloudFront OAIs, Direct Connect, VPC – Trusted vs Untrusted, CloudWatch/CloudTrail/Monitoring, Logging capabilities – ELK, Disaster Recovery, Terraform and Terraform Enterprise</w:t>
      </w:r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.</w:t>
      </w:r>
    </w:p>
    <w:p w14:paraId="0DA1FE2E" w14:textId="309F002A" w:rsidR="00874B49" w:rsidRPr="00C26BF6" w:rsidRDefault="00874B49" w:rsidP="00874B4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720" w:hanging="27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Work on DevOps pipelines, Helm Charts, </w:t>
      </w:r>
      <w:proofErr w:type="spellStart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Kubectl</w:t>
      </w:r>
      <w:proofErr w:type="spellEnd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, Flux &amp; </w:t>
      </w:r>
      <w:proofErr w:type="spellStart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ArgoCD</w:t>
      </w:r>
      <w:proofErr w:type="spellEnd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 </w:t>
      </w:r>
      <w:proofErr w:type="spellStart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GitOps</w:t>
      </w:r>
      <w:proofErr w:type="spellEnd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 to deploy applications on EKS.</w:t>
      </w:r>
    </w:p>
    <w:p w14:paraId="563D9A11" w14:textId="64A464F4" w:rsidR="00874B49" w:rsidRPr="00C26BF6" w:rsidRDefault="00874B49" w:rsidP="00874B4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720" w:hanging="27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Work on Boto3 for all AWS services to engineer solutions and publish code in AWS </w:t>
      </w:r>
      <w:proofErr w:type="spellStart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Github</w:t>
      </w:r>
      <w:proofErr w:type="spellEnd"/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 xml:space="preserve"> repository</w:t>
      </w:r>
    </w:p>
    <w:p w14:paraId="2DE0F86F" w14:textId="0A5636BD" w:rsidR="00F00256" w:rsidRPr="00C26BF6" w:rsidRDefault="00F00256" w:rsidP="00F00256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ind w:left="720" w:hanging="27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hAnsiTheme="minorHAnsi"/>
        </w:rPr>
        <w:t>Define AWS architecture for implementing a completely cloud-based big data solution using EMR S3 Lambda and Redshift.</w:t>
      </w:r>
    </w:p>
    <w:p w14:paraId="0CEA5189" w14:textId="396E6D09" w:rsidR="00874B49" w:rsidRPr="00C26BF6" w:rsidRDefault="00874B49" w:rsidP="00874B4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720" w:hanging="27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Provided deep expertise on core AWS services such as EC2, VPCs, S3 storage, RDS database management systems (DB), IAM user/role management, CloudFront content delivery network (CDN), Elastic Load Balancing (ELB) load balancers, Route 53 DNS service etc., to ensure optimal use of these services by customers.</w:t>
      </w:r>
    </w:p>
    <w:p w14:paraId="7C6059B0" w14:textId="77777777" w:rsidR="00F00256" w:rsidRPr="00C26BF6" w:rsidRDefault="00F00256" w:rsidP="00F00256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Migrated legacy applications to AWS ECS and EKS clusters, improving scalability and reducing operational overhead.</w:t>
      </w:r>
    </w:p>
    <w:p w14:paraId="175DA050" w14:textId="77777777" w:rsidR="00F00256" w:rsidRPr="00C26BF6" w:rsidRDefault="00F00256" w:rsidP="00F00256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Developed automation scripts using AWS SDKs and CLI to streamline provisioning and configuration management processes.</w:t>
      </w:r>
    </w:p>
    <w:p w14:paraId="7DDBDBC6" w14:textId="77777777" w:rsidR="00F00256" w:rsidRPr="00C26BF6" w:rsidRDefault="00F00256" w:rsidP="00F00256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Implemented monitoring and logging solutions using CloudWatch and ELK stack, enabling real-time visibility and proactive issue resolution.</w:t>
      </w:r>
    </w:p>
    <w:p w14:paraId="768B3C67" w14:textId="77777777" w:rsidR="00F00256" w:rsidRPr="00C26BF6" w:rsidRDefault="00F00256" w:rsidP="00F00256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Collaborated with DevOps teams to implement infrastructure as code practices using tools like Terraform and Ansible.</w:t>
      </w:r>
    </w:p>
    <w:p w14:paraId="4AD61B1F" w14:textId="575F92F2" w:rsidR="00F00256" w:rsidRPr="00C26BF6" w:rsidRDefault="00F00256" w:rsidP="002E5800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Implemented AWS IAM policies, roles, and permissions to enforce granular access control and maintain data security.</w:t>
      </w:r>
    </w:p>
    <w:p w14:paraId="0EDAFCD5" w14:textId="77777777" w:rsidR="002E5800" w:rsidRPr="00C26BF6" w:rsidRDefault="002E5800" w:rsidP="002E5800">
      <w:pPr>
        <w:pStyle w:val="ListBullet"/>
        <w:numPr>
          <w:ilvl w:val="0"/>
          <w:numId w:val="24"/>
        </w:numPr>
        <w:ind w:left="720"/>
        <w:rPr>
          <w:rFonts w:asciiTheme="minorHAnsi" w:hAnsiTheme="minorHAnsi"/>
        </w:rPr>
      </w:pPr>
      <w:r w:rsidRPr="00C26BF6">
        <w:rPr>
          <w:rFonts w:asciiTheme="minorHAnsi" w:hAnsiTheme="minorHAnsi"/>
        </w:rPr>
        <w:t>Assist with configuration of Cloud Compute systems using OpenStack on Ubuntu, collaboration using Orchestration with Keystone, Kubernetes and other functions within Open Stack.</w:t>
      </w:r>
    </w:p>
    <w:p w14:paraId="022233C6" w14:textId="77777777" w:rsidR="002E5800" w:rsidRPr="00C26BF6" w:rsidRDefault="002E5800" w:rsidP="002E5800">
      <w:pPr>
        <w:pStyle w:val="ListBullet"/>
        <w:numPr>
          <w:ilvl w:val="0"/>
          <w:numId w:val="24"/>
        </w:numPr>
        <w:ind w:left="720"/>
        <w:rPr>
          <w:rFonts w:asciiTheme="minorHAnsi" w:hAnsiTheme="minorHAnsi"/>
        </w:rPr>
      </w:pPr>
      <w:r w:rsidRPr="00C26BF6">
        <w:rPr>
          <w:rFonts w:asciiTheme="minorHAnsi" w:hAnsiTheme="minorHAnsi"/>
        </w:rPr>
        <w:t>Responsible for Configuring Kafka Consumer and Producer metrics to visualize the Kafka System performance and monitoring</w:t>
      </w:r>
    </w:p>
    <w:p w14:paraId="7528F5D6" w14:textId="77777777" w:rsidR="002E5800" w:rsidRPr="00C26BF6" w:rsidRDefault="002E5800" w:rsidP="002E5800">
      <w:pPr>
        <w:pStyle w:val="ListBullet"/>
        <w:numPr>
          <w:ilvl w:val="0"/>
          <w:numId w:val="24"/>
        </w:numPr>
        <w:ind w:left="720"/>
        <w:rPr>
          <w:rFonts w:asciiTheme="minorHAnsi" w:hAnsiTheme="minorHAnsi"/>
        </w:rPr>
      </w:pPr>
      <w:r w:rsidRPr="00C26BF6">
        <w:rPr>
          <w:rFonts w:asciiTheme="minorHAnsi" w:hAnsiTheme="minorHAnsi"/>
        </w:rPr>
        <w:lastRenderedPageBreak/>
        <w:t>Worked for 5 scrum teams (Java, AEM, Jenkins, Ant, Maven, SVN, git, Agile methodology, cucumber scripts, sonar, XL Deploy and XL Release, SharePoint, CI/CD automation from scratch, Docker.</w:t>
      </w:r>
    </w:p>
    <w:p w14:paraId="5BB7E0FA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Estimating AWS costs and identifying cost control mechanisms</w:t>
      </w:r>
    </w:p>
    <w:p w14:paraId="383ECE2F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Designing and deploying dynamically scalable, highly available, fault tolerant, and reliable applications on AWS</w:t>
      </w:r>
    </w:p>
    <w:p w14:paraId="5C78A21C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Selecting appropriate AWS services to design and deploy an application based on given requirements</w:t>
      </w:r>
    </w:p>
    <w:p w14:paraId="1AEFFF7D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Migrating complex, multi-tier applications on AWS</w:t>
      </w:r>
    </w:p>
    <w:p w14:paraId="042926CB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Designing and deploying enterprise-wide scalable operations on AWS</w:t>
      </w:r>
    </w:p>
    <w:p w14:paraId="39C1FF0E" w14:textId="77777777" w:rsidR="002E5800" w:rsidRPr="00C26BF6" w:rsidRDefault="002E5800" w:rsidP="002E5800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Deploying, managing, and operating scalable, highly available, and fault tolerant systems on AWS</w:t>
      </w:r>
    </w:p>
    <w:p w14:paraId="183EB5D7" w14:textId="6DAB4B4C" w:rsidR="00D409D1" w:rsidRDefault="002E5800" w:rsidP="00D409D1">
      <w:pPr>
        <w:numPr>
          <w:ilvl w:val="0"/>
          <w:numId w:val="24"/>
        </w:numPr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Migrating an existing on-premises application to AWS</w:t>
      </w:r>
      <w:r w:rsidR="009D0285" w:rsidRPr="00C26BF6">
        <w:rPr>
          <w:rFonts w:asciiTheme="minorHAnsi" w:eastAsia="Times New Roman" w:hAnsiTheme="minorHAnsi" w:cs="Noto Sans"/>
          <w:color w:val="2D2D2D"/>
        </w:rPr>
        <w:t>.</w:t>
      </w:r>
    </w:p>
    <w:p w14:paraId="02A823A0" w14:textId="77777777" w:rsidR="00D409D1" w:rsidRDefault="00D409D1" w:rsidP="00D409D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proofErr w:type="spellStart"/>
      <w:r w:rsidRPr="00D409D1">
        <w:rPr>
          <w:rFonts w:asciiTheme="minorHAnsi" w:eastAsiaTheme="minorEastAsia" w:hAnsiTheme="minorHAnsi" w:cstheme="minorHAnsi"/>
          <w:color w:val="auto"/>
        </w:rPr>
        <w:t>cdk</w:t>
      </w:r>
      <w:proofErr w:type="spellEnd"/>
      <w:r w:rsidRPr="00D409D1">
        <w:rPr>
          <w:rFonts w:asciiTheme="minorHAnsi" w:eastAsiaTheme="minorEastAsia" w:hAnsiTheme="minorHAnsi" w:cstheme="minorHAnsi"/>
          <w:color w:val="auto"/>
        </w:rPr>
        <w:t xml:space="preserve"> deploy, </w:t>
      </w:r>
      <w:proofErr w:type="spellStart"/>
      <w:r w:rsidRPr="00D409D1">
        <w:rPr>
          <w:rFonts w:asciiTheme="minorHAnsi" w:eastAsiaTheme="minorEastAsia" w:hAnsiTheme="minorHAnsi" w:cstheme="minorHAnsi"/>
          <w:color w:val="auto"/>
        </w:rPr>
        <w:t>cdk</w:t>
      </w:r>
      <w:proofErr w:type="spellEnd"/>
      <w:r w:rsidRPr="00D409D1">
        <w:rPr>
          <w:rFonts w:asciiTheme="minorHAnsi" w:eastAsiaTheme="minorEastAsia" w:hAnsiTheme="minorHAnsi" w:cstheme="minorHAnsi"/>
          <w:color w:val="auto"/>
        </w:rPr>
        <w:t xml:space="preserve"> synth, </w:t>
      </w:r>
      <w:proofErr w:type="spellStart"/>
      <w:r w:rsidRPr="00D409D1">
        <w:rPr>
          <w:rFonts w:asciiTheme="minorHAnsi" w:eastAsiaTheme="minorEastAsia" w:hAnsiTheme="minorHAnsi" w:cstheme="minorHAnsi"/>
          <w:color w:val="auto"/>
        </w:rPr>
        <w:t>cdk</w:t>
      </w:r>
      <w:proofErr w:type="spellEnd"/>
      <w:r w:rsidRPr="00D409D1">
        <w:rPr>
          <w:rFonts w:asciiTheme="minorHAnsi" w:eastAsiaTheme="minorEastAsia" w:hAnsiTheme="minorHAnsi" w:cstheme="minorHAnsi"/>
          <w:color w:val="auto"/>
        </w:rPr>
        <w:t xml:space="preserve"> diff on AWS resource deployments. </w:t>
      </w:r>
    </w:p>
    <w:p w14:paraId="076B692D" w14:textId="77777777" w:rsidR="00D409D1" w:rsidRDefault="00D409D1" w:rsidP="00D409D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D409D1">
        <w:rPr>
          <w:rFonts w:asciiTheme="minorHAnsi" w:eastAsiaTheme="minorEastAsia" w:hAnsiTheme="minorHAnsi" w:cstheme="minorHAnsi"/>
          <w:color w:val="auto"/>
        </w:rPr>
        <w:t xml:space="preserve">Worked on AWS CDK TypeScript (CDKTF), AWS CDK Construct Library  and AWS CDK Command Line Interface (AWS CDK CLI) experience </w:t>
      </w:r>
    </w:p>
    <w:p w14:paraId="3EAE91BB" w14:textId="77777777" w:rsidR="00D409D1" w:rsidRDefault="00D409D1" w:rsidP="00D409D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D409D1">
        <w:rPr>
          <w:rFonts w:asciiTheme="minorHAnsi" w:eastAsiaTheme="minorEastAsia" w:hAnsiTheme="minorHAnsi" w:cstheme="minorHAnsi"/>
          <w:color w:val="auto"/>
        </w:rPr>
        <w:t xml:space="preserve">Worked on AWS CDK with AWS CloudFormation to deploy and provision your infrastructure on AWS. </w:t>
      </w:r>
    </w:p>
    <w:p w14:paraId="4A198E1D" w14:textId="77777777" w:rsidR="00D409D1" w:rsidRPr="00C26BF6" w:rsidRDefault="00D409D1" w:rsidP="00D409D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eastAsiaTheme="minorEastAsia" w:hAnsiTheme="minorHAnsi" w:cstheme="minorHAnsi"/>
          <w:color w:val="auto"/>
        </w:rPr>
      </w:pPr>
      <w:r w:rsidRPr="00D409D1">
        <w:rPr>
          <w:rFonts w:asciiTheme="minorHAnsi" w:eastAsiaTheme="minorEastAsia" w:hAnsiTheme="minorHAnsi" w:cstheme="minorHAnsi"/>
          <w:color w:val="auto"/>
        </w:rPr>
        <w:t xml:space="preserve">Worked on AWS CDK GitHub repository </w:t>
      </w:r>
      <w:proofErr w:type="spellStart"/>
      <w:r w:rsidRPr="00D409D1">
        <w:rPr>
          <w:rFonts w:asciiTheme="minorHAnsi" w:eastAsiaTheme="minorEastAsia" w:hAnsiTheme="minorHAnsi" w:cstheme="minorHAnsi"/>
          <w:color w:val="auto"/>
        </w:rPr>
        <w:t>aws-cdk</w:t>
      </w:r>
      <w:proofErr w:type="spellEnd"/>
      <w:r w:rsidRPr="00D409D1">
        <w:rPr>
          <w:rFonts w:asciiTheme="minorHAnsi" w:eastAsiaTheme="minorEastAsia" w:hAnsiTheme="minorHAnsi" w:cstheme="minorHAnsi"/>
          <w:color w:val="auto"/>
        </w:rPr>
        <w:t xml:space="preserve"> Worked on CDK for Terraform (</w:t>
      </w:r>
      <w:proofErr w:type="spellStart"/>
      <w:r w:rsidRPr="00D409D1">
        <w:rPr>
          <w:rFonts w:asciiTheme="minorHAnsi" w:eastAsiaTheme="minorEastAsia" w:hAnsiTheme="minorHAnsi" w:cstheme="minorHAnsi"/>
          <w:color w:val="auto"/>
        </w:rPr>
        <w:t>CDKtf</w:t>
      </w:r>
      <w:proofErr w:type="spellEnd"/>
      <w:r w:rsidRPr="00D409D1">
        <w:rPr>
          <w:rFonts w:asciiTheme="minorHAnsi" w:eastAsiaTheme="minorEastAsia" w:hAnsiTheme="minorHAnsi" w:cstheme="minorHAnsi"/>
          <w:color w:val="auto"/>
        </w:rPr>
        <w:t>) and CDK for Kubernetes (CDK8s)</w:t>
      </w:r>
    </w:p>
    <w:p w14:paraId="6DCB2E80" w14:textId="77777777" w:rsidR="00D409D1" w:rsidRPr="00D409D1" w:rsidRDefault="00D409D1" w:rsidP="00670986">
      <w:pPr>
        <w:spacing w:before="100" w:beforeAutospacing="1" w:after="100" w:afterAutospacing="1" w:line="240" w:lineRule="auto"/>
        <w:ind w:left="0" w:firstLine="0"/>
        <w:rPr>
          <w:rFonts w:asciiTheme="minorHAnsi" w:eastAsia="Times New Roman" w:hAnsiTheme="minorHAnsi" w:cs="Noto Sans"/>
          <w:color w:val="2D2D2D"/>
        </w:rPr>
      </w:pPr>
    </w:p>
    <w:p w14:paraId="19B90089" w14:textId="6EBCAF09" w:rsidR="009F7150" w:rsidRPr="00C26BF6" w:rsidRDefault="008A1005" w:rsidP="002E5800">
      <w:pPr>
        <w:ind w:left="0" w:firstLine="0"/>
        <w:rPr>
          <w:rFonts w:asciiTheme="minorHAnsi" w:hAnsiTheme="minorHAnsi" w:cstheme="minorHAnsi"/>
        </w:rPr>
      </w:pPr>
      <w:proofErr w:type="spellStart"/>
      <w:r w:rsidRPr="00610D27">
        <w:rPr>
          <w:rFonts w:asciiTheme="minorHAnsi" w:hAnsiTheme="minorHAnsi" w:cstheme="minorHAnsi"/>
          <w:b/>
          <w:bCs/>
        </w:rPr>
        <w:t>IronRim</w:t>
      </w:r>
      <w:proofErr w:type="spellEnd"/>
      <w:r w:rsidR="009F7150" w:rsidRPr="00C26BF6">
        <w:rPr>
          <w:rFonts w:asciiTheme="minorHAnsi" w:hAnsiTheme="minorHAnsi" w:cstheme="minorHAnsi"/>
        </w:rPr>
        <w:tab/>
      </w:r>
      <w:r w:rsidR="009F7150" w:rsidRPr="00C26BF6">
        <w:rPr>
          <w:rFonts w:asciiTheme="minorHAnsi" w:hAnsiTheme="minorHAnsi" w:cstheme="minorHAnsi"/>
        </w:rPr>
        <w:tab/>
      </w:r>
      <w:r w:rsidR="009F7150" w:rsidRPr="00C26BF6">
        <w:rPr>
          <w:rFonts w:asciiTheme="minorHAnsi" w:hAnsiTheme="minorHAnsi" w:cstheme="minorHAnsi"/>
        </w:rPr>
        <w:tab/>
      </w:r>
      <w:r w:rsidR="009F7150" w:rsidRPr="00C26BF6">
        <w:rPr>
          <w:rFonts w:asciiTheme="minorHAnsi" w:hAnsiTheme="minorHAnsi" w:cstheme="minorHAnsi"/>
        </w:rPr>
        <w:tab/>
      </w:r>
      <w:r w:rsidR="009B0618" w:rsidRPr="00C26BF6">
        <w:rPr>
          <w:rFonts w:asciiTheme="minorHAnsi" w:hAnsiTheme="minorHAnsi" w:cstheme="minorHAnsi"/>
        </w:rPr>
        <w:tab/>
      </w:r>
      <w:r w:rsidR="009B0618" w:rsidRPr="00C26BF6">
        <w:rPr>
          <w:rFonts w:asciiTheme="minorHAnsi" w:hAnsiTheme="minorHAnsi" w:cstheme="minorHAnsi"/>
        </w:rPr>
        <w:tab/>
      </w:r>
      <w:r w:rsidR="009B0618" w:rsidRPr="00C26BF6">
        <w:rPr>
          <w:rFonts w:asciiTheme="minorHAnsi" w:hAnsiTheme="minorHAnsi" w:cstheme="minorHAnsi"/>
        </w:rPr>
        <w:tab/>
      </w:r>
      <w:r w:rsidR="009B0618" w:rsidRPr="00C26BF6">
        <w:rPr>
          <w:rFonts w:asciiTheme="minorHAnsi" w:hAnsiTheme="minorHAnsi" w:cstheme="minorHAnsi"/>
        </w:rPr>
        <w:tab/>
      </w:r>
      <w:r w:rsidR="009B0618"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Pr="00C26BF6">
        <w:rPr>
          <w:rFonts w:asciiTheme="minorHAnsi" w:hAnsiTheme="minorHAnsi" w:cstheme="minorHAnsi"/>
        </w:rPr>
        <w:tab/>
      </w:r>
      <w:r w:rsidR="00430A9C" w:rsidRPr="00C26BF6">
        <w:rPr>
          <w:rFonts w:asciiTheme="minorHAnsi" w:hAnsiTheme="minorHAnsi" w:cstheme="minorHAnsi"/>
        </w:rPr>
        <w:t xml:space="preserve"> </w:t>
      </w:r>
      <w:r w:rsidRPr="00C26BF6">
        <w:rPr>
          <w:rFonts w:asciiTheme="minorHAnsi" w:hAnsiTheme="minorHAnsi" w:cstheme="minorHAnsi"/>
        </w:rPr>
        <w:t xml:space="preserve">Oct 2018 </w:t>
      </w:r>
      <w:r w:rsidR="00F00256" w:rsidRPr="00C26BF6">
        <w:rPr>
          <w:rFonts w:asciiTheme="minorHAnsi" w:hAnsiTheme="minorHAnsi" w:cstheme="minorHAnsi"/>
        </w:rPr>
        <w:t>–</w:t>
      </w:r>
      <w:r w:rsidR="009F7150" w:rsidRPr="00C26BF6">
        <w:rPr>
          <w:rFonts w:asciiTheme="minorHAnsi" w:hAnsiTheme="minorHAnsi" w:cstheme="minorHAnsi"/>
        </w:rPr>
        <w:t xml:space="preserve"> </w:t>
      </w:r>
      <w:r w:rsidRPr="00C26BF6">
        <w:rPr>
          <w:rFonts w:asciiTheme="minorHAnsi" w:hAnsiTheme="minorHAnsi" w:cstheme="minorHAnsi"/>
        </w:rPr>
        <w:t>June</w:t>
      </w:r>
      <w:r w:rsidR="00F00256" w:rsidRPr="00C26BF6">
        <w:rPr>
          <w:rFonts w:asciiTheme="minorHAnsi" w:hAnsiTheme="minorHAnsi" w:cstheme="minorHAnsi"/>
        </w:rPr>
        <w:t xml:space="preserve"> </w:t>
      </w:r>
      <w:r w:rsidRPr="00C26BF6">
        <w:rPr>
          <w:rFonts w:asciiTheme="minorHAnsi" w:hAnsiTheme="minorHAnsi" w:cstheme="minorHAnsi"/>
        </w:rPr>
        <w:t>2020</w:t>
      </w:r>
    </w:p>
    <w:p w14:paraId="3515449C" w14:textId="7E338421" w:rsidR="00EF5EA6" w:rsidRPr="00141318" w:rsidRDefault="00EF5EA6" w:rsidP="00141318">
      <w:pPr>
        <w:ind w:left="0" w:firstLine="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AWS</w:t>
      </w:r>
      <w:r w:rsidR="009F7150" w:rsidRPr="00C26BF6">
        <w:rPr>
          <w:rFonts w:asciiTheme="minorHAnsi" w:hAnsiTheme="minorHAnsi" w:cstheme="minorHAnsi"/>
        </w:rPr>
        <w:t xml:space="preserve"> DevOps Architect</w:t>
      </w:r>
    </w:p>
    <w:p w14:paraId="153E7AD1" w14:textId="3ECB25E3" w:rsidR="0089249F" w:rsidRPr="00C26BF6" w:rsidRDefault="00582967" w:rsidP="008A1005">
      <w:pPr>
        <w:ind w:left="0" w:firstLine="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 xml:space="preserve">Clients: Geico, Hersheys, Medtronic, AT&amp;T, State of Ohio. </w:t>
      </w:r>
      <w:proofErr w:type="spellStart"/>
      <w:r w:rsidR="00362E3F" w:rsidRPr="00C26BF6">
        <w:rPr>
          <w:rFonts w:asciiTheme="minorHAnsi" w:eastAsiaTheme="minorEastAsia" w:hAnsiTheme="minorHAnsi" w:cstheme="minorHAnsi"/>
          <w:color w:val="auto"/>
        </w:rPr>
        <w:t>McGrawHill</w:t>
      </w:r>
      <w:proofErr w:type="spellEnd"/>
      <w:r w:rsidR="00362E3F" w:rsidRPr="00C26BF6">
        <w:rPr>
          <w:rFonts w:asciiTheme="minorHAnsi" w:eastAsiaTheme="minorEastAsia" w:hAnsiTheme="minorHAnsi" w:cstheme="minorHAnsi"/>
          <w:color w:val="auto"/>
        </w:rPr>
        <w:t xml:space="preserve">, </w:t>
      </w:r>
      <w:proofErr w:type="spellStart"/>
      <w:r w:rsidR="00362E3F" w:rsidRPr="00C26BF6">
        <w:rPr>
          <w:rFonts w:asciiTheme="minorHAnsi" w:eastAsiaTheme="minorEastAsia" w:hAnsiTheme="minorHAnsi" w:cstheme="minorHAnsi"/>
          <w:color w:val="auto"/>
        </w:rPr>
        <w:t>GrupoBimbo</w:t>
      </w:r>
      <w:proofErr w:type="spellEnd"/>
      <w:r w:rsidR="00362E3F" w:rsidRPr="00C26BF6">
        <w:rPr>
          <w:rFonts w:asciiTheme="minorHAnsi" w:eastAsiaTheme="minorEastAsia" w:hAnsiTheme="minorHAnsi" w:cstheme="minorHAnsi"/>
          <w:color w:val="auto"/>
        </w:rPr>
        <w:t xml:space="preserve">, </w:t>
      </w:r>
    </w:p>
    <w:p w14:paraId="22FE2B98" w14:textId="77777777" w:rsidR="009760F2" w:rsidRPr="00C26BF6" w:rsidRDefault="009760F2" w:rsidP="00EF5EA6">
      <w:pPr>
        <w:ind w:left="0" w:firstLine="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Responsibilities:</w:t>
      </w:r>
    </w:p>
    <w:p w14:paraId="6C9AFFC4" w14:textId="77777777" w:rsidR="00786C61" w:rsidRPr="00C26BF6" w:rsidRDefault="00786C61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 xml:space="preserve">Proficient in AWS security practices like IAM Roles, encryption, certificates, firewalls </w:t>
      </w:r>
      <w:proofErr w:type="spellStart"/>
      <w:r w:rsidRPr="00C26BF6">
        <w:rPr>
          <w:rFonts w:asciiTheme="minorHAnsi" w:eastAsia="Times New Roman" w:hAnsiTheme="minorHAnsi" w:cs="Noto Sans"/>
          <w:color w:val="2D2D2D"/>
        </w:rPr>
        <w:t>etc</w:t>
      </w:r>
      <w:proofErr w:type="spellEnd"/>
    </w:p>
    <w:p w14:paraId="1152E9C2" w14:textId="77777777" w:rsidR="00786C61" w:rsidRPr="00C26BF6" w:rsidRDefault="00786C61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Proficient in AWS Infrastructure as Code (</w:t>
      </w:r>
      <w:proofErr w:type="spellStart"/>
      <w:r w:rsidRPr="00C26BF6">
        <w:rPr>
          <w:rFonts w:asciiTheme="minorHAnsi" w:eastAsia="Times New Roman" w:hAnsiTheme="minorHAnsi" w:cs="Noto Sans"/>
          <w:color w:val="2D2D2D"/>
        </w:rPr>
        <w:t>IaC</w:t>
      </w:r>
      <w:proofErr w:type="spellEnd"/>
      <w:r w:rsidRPr="00C26BF6">
        <w:rPr>
          <w:rFonts w:asciiTheme="minorHAnsi" w:eastAsia="Times New Roman" w:hAnsiTheme="minorHAnsi" w:cs="Noto Sans"/>
          <w:color w:val="2D2D2D"/>
        </w:rPr>
        <w:t>) technologies - CloudFormation or AWS CDK</w:t>
      </w:r>
    </w:p>
    <w:p w14:paraId="34DE6C27" w14:textId="34F5A3D4" w:rsidR="00786C61" w:rsidRPr="00C26BF6" w:rsidRDefault="00786C61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Intermediate in experience in containerization (Docker)</w:t>
      </w:r>
    </w:p>
    <w:p w14:paraId="63CC032A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Designing and deploying scalable, highly available, and fault tolerant systems on AWS</w:t>
      </w:r>
    </w:p>
    <w:p w14:paraId="24A24790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Lift and shift of an existing on-premises application to AWS</w:t>
      </w:r>
    </w:p>
    <w:p w14:paraId="00A028F9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Ingress and egress of data to and from AWS</w:t>
      </w:r>
    </w:p>
    <w:p w14:paraId="3FE45052" w14:textId="77777777" w:rsidR="006E5F4B" w:rsidRDefault="006E5F4B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Led a team of database administrators for Mongo Atlas and SQL in implementing a disaster recovery plan, reducing data recovery time by 50%.</w:t>
      </w:r>
    </w:p>
    <w:p w14:paraId="25B4BD47" w14:textId="1465C76E" w:rsidR="007F39A4" w:rsidRPr="007F39A4" w:rsidRDefault="007F39A4" w:rsidP="007F39A4">
      <w:pPr>
        <w:pStyle w:val="ListParagraph"/>
        <w:numPr>
          <w:ilvl w:val="0"/>
          <w:numId w:val="44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</w:rPr>
      </w:pPr>
      <w:r>
        <w:rPr>
          <w:rFonts w:asciiTheme="minorHAnsi" w:eastAsiaTheme="minorEastAsia" w:hAnsiTheme="minorHAnsi" w:cstheme="minorHAnsi"/>
          <w:color w:val="auto"/>
        </w:rPr>
        <w:t xml:space="preserve">AWS EKS Kubernetes Clusters with </w:t>
      </w:r>
      <w:proofErr w:type="spellStart"/>
      <w:r w:rsidRPr="007F39A4">
        <w:rPr>
          <w:rFonts w:asciiTheme="minorHAnsi" w:eastAsiaTheme="minorEastAsia" w:hAnsiTheme="minorHAnsi" w:cstheme="minorHAnsi"/>
          <w:color w:val="auto"/>
        </w:rPr>
        <w:t>ArgoCD</w:t>
      </w:r>
      <w:proofErr w:type="spellEnd"/>
      <w:r w:rsidRPr="007F39A4">
        <w:rPr>
          <w:rFonts w:asciiTheme="minorHAnsi" w:eastAsiaTheme="minorEastAsia" w:hAnsiTheme="minorHAnsi" w:cstheme="minorHAnsi"/>
          <w:color w:val="auto"/>
        </w:rPr>
        <w:t xml:space="preserve"> or Flux, </w:t>
      </w:r>
      <w:r>
        <w:rPr>
          <w:rFonts w:asciiTheme="minorHAnsi" w:eastAsiaTheme="minorEastAsia" w:hAnsiTheme="minorHAnsi" w:cstheme="minorHAnsi"/>
          <w:color w:val="auto"/>
        </w:rPr>
        <w:t xml:space="preserve">Istio, </w:t>
      </w:r>
      <w:r w:rsidRPr="007F39A4">
        <w:rPr>
          <w:rFonts w:asciiTheme="minorHAnsi" w:eastAsiaTheme="minorEastAsia" w:hAnsiTheme="minorHAnsi" w:cstheme="minorHAnsi"/>
          <w:color w:val="auto"/>
        </w:rPr>
        <w:t>Helm, Prometheu</w:t>
      </w:r>
      <w:r>
        <w:rPr>
          <w:rFonts w:asciiTheme="minorHAnsi" w:eastAsiaTheme="minorEastAsia" w:hAnsiTheme="minorHAnsi" w:cstheme="minorHAnsi"/>
          <w:color w:val="auto"/>
        </w:rPr>
        <w:t>s</w:t>
      </w:r>
      <w:r w:rsidRPr="007F39A4">
        <w:rPr>
          <w:rFonts w:asciiTheme="minorHAnsi" w:eastAsiaTheme="minorEastAsia" w:hAnsiTheme="minorHAnsi" w:cstheme="minorHAnsi"/>
          <w:color w:val="auto"/>
        </w:rPr>
        <w:t>, Ansible, Terraform and CI/CD automation.</w:t>
      </w:r>
    </w:p>
    <w:p w14:paraId="08BB0CEB" w14:textId="77777777" w:rsid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>Designed and deployed FedRAMP High-compliant multi-account AWS GovCloud architecture using AWS Organizations and Control Tower.</w:t>
      </w:r>
    </w:p>
    <w:p w14:paraId="266506CC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Installed, configured, and managed Kubernetes clusters to support CI/CD deployment pipelines, ensuring high availability and scalability of the application environments.</w:t>
      </w:r>
    </w:p>
    <w:p w14:paraId="0CC277C9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Leveraged Terraform and CloudFormation for Infrastructure as Code (IaaS) solutions, automating infrastructure provisioning in AWS.</w:t>
      </w:r>
    </w:p>
    <w:p w14:paraId="1B7A0BED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Utilized Ansible for configuration management and automated deployment tasks across multiple environments.</w:t>
      </w:r>
    </w:p>
    <w:p w14:paraId="34283587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Integrated automated testing tools into CI/CD pipelines to enable continuous testing and improve code quality.</w:t>
      </w:r>
    </w:p>
    <w:p w14:paraId="059A38E3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Collaborated across teams using Jira, GitHub, and Slack for tracking tasks, code reviews, and ensuring smooth communication during project lifecycles.</w:t>
      </w:r>
    </w:p>
    <w:p w14:paraId="088522D4" w14:textId="77777777" w:rsidR="00670986" w:rsidRPr="00670986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t>Worked with system integration, using APIs and SDKs for system scripting, networking, and unit testing, enabling seamless deployment and integration workflows.</w:t>
      </w:r>
    </w:p>
    <w:p w14:paraId="5B52576B" w14:textId="7695C1A1" w:rsidR="00670986" w:rsidRPr="00C450C5" w:rsidRDefault="00670986" w:rsidP="0067098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670986">
        <w:rPr>
          <w:rFonts w:asciiTheme="minorHAnsi" w:eastAsia="Times New Roman" w:hAnsiTheme="minorHAnsi" w:cs="Noto Sans"/>
          <w:color w:val="2D2D2D"/>
        </w:rPr>
        <w:lastRenderedPageBreak/>
        <w:t>Developed with Java and Spring Framework, building and maintaining Spring Boot applications and performing builds using Maven scripts in complex multi-environment setups.</w:t>
      </w:r>
    </w:p>
    <w:p w14:paraId="0AEB3937" w14:textId="77777777" w:rsidR="00C450C5" w:rsidRP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>Automated the creation of secure VPCs and network segmentation in AWS GovCloud using CloudFormation and Terraform, enforcing strict access control policies.</w:t>
      </w:r>
    </w:p>
    <w:p w14:paraId="7CFE9C0A" w14:textId="77777777" w:rsidR="00C450C5" w:rsidRP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>Implemented AWS IAM with MFA and AWS SSO for FISMA High-compliant identity and access management across multiple AWS GovCloud environments.</w:t>
      </w:r>
    </w:p>
    <w:p w14:paraId="4EB51A27" w14:textId="77777777" w:rsidR="00C450C5" w:rsidRP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 xml:space="preserve">Deployed and configured AWS Security Hub, </w:t>
      </w:r>
      <w:proofErr w:type="spellStart"/>
      <w:r w:rsidRPr="00C450C5">
        <w:rPr>
          <w:rFonts w:asciiTheme="minorHAnsi" w:eastAsia="Times New Roman" w:hAnsiTheme="minorHAnsi" w:cs="Noto Sans"/>
          <w:color w:val="2D2D2D"/>
        </w:rPr>
        <w:t>GuardDuty</w:t>
      </w:r>
      <w:proofErr w:type="spellEnd"/>
      <w:r w:rsidRPr="00C450C5">
        <w:rPr>
          <w:rFonts w:asciiTheme="minorHAnsi" w:eastAsia="Times New Roman" w:hAnsiTheme="minorHAnsi" w:cs="Noto Sans"/>
          <w:color w:val="2D2D2D"/>
        </w:rPr>
        <w:t>, and Config to ensure continuous monitoring and compliance with FedRAMP and FISMA High standards.</w:t>
      </w:r>
    </w:p>
    <w:p w14:paraId="14B92103" w14:textId="77777777" w:rsidR="00C450C5" w:rsidRP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 xml:space="preserve">Built event-driven architectures using AWS </w:t>
      </w:r>
      <w:proofErr w:type="spellStart"/>
      <w:r w:rsidRPr="00C450C5">
        <w:rPr>
          <w:rFonts w:asciiTheme="minorHAnsi" w:eastAsia="Times New Roman" w:hAnsiTheme="minorHAnsi" w:cs="Noto Sans"/>
          <w:color w:val="2D2D2D"/>
        </w:rPr>
        <w:t>EventBridge</w:t>
      </w:r>
      <w:proofErr w:type="spellEnd"/>
      <w:r w:rsidRPr="00C450C5">
        <w:rPr>
          <w:rFonts w:asciiTheme="minorHAnsi" w:eastAsia="Times New Roman" w:hAnsiTheme="minorHAnsi" w:cs="Noto Sans"/>
          <w:color w:val="2D2D2D"/>
        </w:rPr>
        <w:t xml:space="preserve"> and AWS Lambda to automate operational workflows for secure government workloads.</w:t>
      </w:r>
    </w:p>
    <w:p w14:paraId="1D343793" w14:textId="77777777" w:rsidR="00C450C5" w:rsidRPr="00C450C5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>Used AWS Transit Gateway and Direct Connect to securely connect on-premises Federal data centers with AWS GovCloud environments.</w:t>
      </w:r>
    </w:p>
    <w:p w14:paraId="322EF02A" w14:textId="7744C0D1" w:rsidR="00C450C5" w:rsidRPr="00C26BF6" w:rsidRDefault="00C450C5" w:rsidP="00C450C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450C5">
        <w:rPr>
          <w:rFonts w:asciiTheme="minorHAnsi" w:eastAsia="Times New Roman" w:hAnsiTheme="minorHAnsi" w:cs="Noto Sans"/>
          <w:color w:val="2D2D2D"/>
        </w:rPr>
        <w:t>Integrated AWS KMS and S3 server-side encryption to safeguard sensitive data in alignment with FedRAMP and FISMA High encryption standards.</w:t>
      </w:r>
    </w:p>
    <w:p w14:paraId="641CFC78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Selecting appropriate AWS services to design and deploy an application based on given requirements</w:t>
      </w:r>
    </w:p>
    <w:p w14:paraId="470E77C3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Migrating complex, multi-tier applications on AWS</w:t>
      </w:r>
    </w:p>
    <w:p w14:paraId="11154A76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Designing and deploying enterprise-wide scalable operations on AWS</w:t>
      </w:r>
    </w:p>
    <w:p w14:paraId="78D64371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Deploying, managing, and operating scalable, highly available, and fault tolerant systems on AWS</w:t>
      </w:r>
    </w:p>
    <w:p w14:paraId="4EE63731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Migrating an existing on-premises application to AWS</w:t>
      </w:r>
    </w:p>
    <w:p w14:paraId="70E0376D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Implementing and controlling the flow of data to and from AWS</w:t>
      </w:r>
    </w:p>
    <w:p w14:paraId="64BB4EA0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Selecting the appropriate AWS service based on compute, data, or security requirements</w:t>
      </w:r>
    </w:p>
    <w:p w14:paraId="00C43E0D" w14:textId="77777777" w:rsidR="00C04A62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Identifying appropriate use of AWS operational best practices</w:t>
      </w:r>
    </w:p>
    <w:p w14:paraId="5A2D0C87" w14:textId="77777777" w:rsidR="00647243" w:rsidRPr="00C26BF6" w:rsidRDefault="00C04A62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eastAsia="Times New Roman" w:hAnsiTheme="minorHAnsi" w:cs="Noto Sans"/>
          <w:color w:val="2D2D2D"/>
        </w:rPr>
        <w:t>Estimating AWS usage costs and identifying operational cost control mechanism</w:t>
      </w:r>
      <w:r w:rsidR="00647243" w:rsidRPr="00C26BF6">
        <w:rPr>
          <w:rFonts w:asciiTheme="minorHAnsi" w:eastAsia="Times New Roman" w:hAnsiTheme="minorHAnsi" w:cs="Noto Sans"/>
          <w:color w:val="2D2D2D"/>
        </w:rPr>
        <w:t>.</w:t>
      </w:r>
    </w:p>
    <w:p w14:paraId="2AFBD9AD" w14:textId="643ED98E" w:rsidR="009F7150" w:rsidRPr="00C26BF6" w:rsidRDefault="009F7150" w:rsidP="00564C4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eastAsia="Times New Roman" w:hAnsiTheme="minorHAnsi" w:cs="Noto Sans"/>
          <w:color w:val="2D2D2D"/>
        </w:rPr>
      </w:pPr>
      <w:r w:rsidRPr="00C26BF6">
        <w:rPr>
          <w:rFonts w:asciiTheme="minorHAnsi" w:hAnsiTheme="minorHAnsi"/>
        </w:rPr>
        <w:t>Used tools like Visual Studio Community Edition, Visual Studio Code, Power Shell ISE and SQL Server Management Studio.</w:t>
      </w:r>
    </w:p>
    <w:p w14:paraId="1ADA8A28" w14:textId="77777777" w:rsidR="009F7150" w:rsidRPr="00C26BF6" w:rsidRDefault="009F7150" w:rsidP="00564C41">
      <w:pPr>
        <w:pStyle w:val="ListBullet"/>
        <w:numPr>
          <w:ilvl w:val="0"/>
          <w:numId w:val="44"/>
        </w:numPr>
        <w:rPr>
          <w:rFonts w:asciiTheme="minorHAnsi" w:hAnsiTheme="minorHAnsi"/>
        </w:rPr>
      </w:pPr>
      <w:r w:rsidRPr="00C26BF6">
        <w:rPr>
          <w:rFonts w:asciiTheme="minorHAnsi" w:hAnsiTheme="minorHAnsi"/>
        </w:rPr>
        <w:t>Worked with Agile methodology in XL Deploy and XL Release, CI/CD automation from scratch, Docker, Openshift)</w:t>
      </w:r>
    </w:p>
    <w:p w14:paraId="6D6E8533" w14:textId="33163C6D" w:rsidR="006E5F4B" w:rsidRPr="00C26BF6" w:rsidRDefault="009F7150" w:rsidP="00564C41">
      <w:pPr>
        <w:pStyle w:val="ListBullet"/>
        <w:numPr>
          <w:ilvl w:val="0"/>
          <w:numId w:val="44"/>
        </w:numPr>
        <w:rPr>
          <w:rFonts w:asciiTheme="minorHAnsi" w:hAnsiTheme="minorHAnsi"/>
        </w:rPr>
      </w:pPr>
      <w:r w:rsidRPr="00C26BF6">
        <w:rPr>
          <w:rFonts w:asciiTheme="minorHAnsi" w:hAnsiTheme="minorHAnsi"/>
        </w:rPr>
        <w:t>Worked for 5 scrum teams (Java, AEM, Jenkins, Ant, Maven, SVN, git, Agile methodology, cucumber scripts, sonar, XL Deploy and XL Release, SharePoint, CI/CD automation from scratch, Docker</w:t>
      </w:r>
      <w:r w:rsidR="008E0CFB" w:rsidRPr="00C26BF6">
        <w:rPr>
          <w:rFonts w:asciiTheme="minorHAnsi" w:hAnsiTheme="minorHAnsi"/>
        </w:rPr>
        <w:t>.</w:t>
      </w:r>
    </w:p>
    <w:p w14:paraId="05B9DDCD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Designed and implemented serverless architecture on AWS using Lambda and API Gateway, resulting in reduced infrastructure costs by 50%.</w:t>
      </w:r>
    </w:p>
    <w:p w14:paraId="5A789880" w14:textId="576CDB80" w:rsidR="00D409D1" w:rsidRPr="00C450C5" w:rsidRDefault="00E972FF" w:rsidP="00C450C5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Migrated legacy applications to AWS ECS and EKS clusters, improving scalability and reducing operational overhead.</w:t>
      </w:r>
    </w:p>
    <w:p w14:paraId="64A5BEBF" w14:textId="79990722" w:rsidR="00E833CE" w:rsidRDefault="00E833CE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>
        <w:rPr>
          <w:rFonts w:asciiTheme="minorHAnsi" w:eastAsiaTheme="minorEastAsia" w:hAnsiTheme="minorHAnsi" w:cs="AppleSystemUIFont"/>
          <w:color w:val="auto"/>
        </w:rPr>
        <w:t xml:space="preserve">Worked on CDKTF packages, scripts and dependencies in 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package.json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for synth, build, test, upgrade, linting and deploying of the AWS resources. </w:t>
      </w:r>
    </w:p>
    <w:p w14:paraId="4BDE589C" w14:textId="09EA88D0" w:rsidR="00E833CE" w:rsidRDefault="00E833CE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>
        <w:rPr>
          <w:rFonts w:asciiTheme="minorHAnsi" w:eastAsiaTheme="minorEastAsia" w:hAnsiTheme="minorHAnsi" w:cs="AppleSystemUIFont"/>
          <w:color w:val="auto"/>
        </w:rPr>
        <w:t xml:space="preserve">Using CDKTF and Gitlab 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yaml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pipeline </w:t>
      </w:r>
      <w:r w:rsidR="00400CEF">
        <w:rPr>
          <w:rFonts w:asciiTheme="minorHAnsi" w:eastAsiaTheme="minorEastAsia" w:hAnsiTheme="minorHAnsi" w:cs="AppleSystemUIFont"/>
          <w:color w:val="auto"/>
        </w:rPr>
        <w:t xml:space="preserve">deployed resources in AWS. Used exporting of the classes in CDKTF Typescript and used AWS provider provided </w:t>
      </w:r>
      <w:proofErr w:type="spellStart"/>
      <w:r w:rsidR="00400CEF">
        <w:rPr>
          <w:rFonts w:asciiTheme="minorHAnsi" w:eastAsiaTheme="minorEastAsia" w:hAnsiTheme="minorHAnsi" w:cs="AppleSystemUIFont"/>
          <w:color w:val="auto"/>
        </w:rPr>
        <w:t>TFModuleVariable</w:t>
      </w:r>
      <w:proofErr w:type="spellEnd"/>
      <w:r w:rsidR="00400CEF">
        <w:rPr>
          <w:rFonts w:asciiTheme="minorHAnsi" w:eastAsiaTheme="minorEastAsia" w:hAnsiTheme="minorHAnsi" w:cs="AppleSystemUIFont"/>
          <w:color w:val="auto"/>
        </w:rPr>
        <w:t xml:space="preserve"> and </w:t>
      </w:r>
      <w:proofErr w:type="spellStart"/>
      <w:r w:rsidR="00400CEF">
        <w:rPr>
          <w:rFonts w:asciiTheme="minorHAnsi" w:eastAsiaTheme="minorEastAsia" w:hAnsiTheme="minorHAnsi" w:cs="AppleSystemUIFont"/>
          <w:color w:val="auto"/>
        </w:rPr>
        <w:t>TFModuleOutput</w:t>
      </w:r>
      <w:proofErr w:type="spellEnd"/>
      <w:r w:rsidR="00400CEF">
        <w:rPr>
          <w:rFonts w:asciiTheme="minorHAnsi" w:eastAsiaTheme="minorEastAsia" w:hAnsiTheme="minorHAnsi" w:cs="AppleSystemUIFont"/>
          <w:color w:val="auto"/>
        </w:rPr>
        <w:t xml:space="preserve"> within the .</w:t>
      </w:r>
      <w:proofErr w:type="spellStart"/>
      <w:r w:rsidR="00400CEF">
        <w:rPr>
          <w:rFonts w:asciiTheme="minorHAnsi" w:eastAsiaTheme="minorEastAsia" w:hAnsiTheme="minorHAnsi" w:cs="AppleSystemUIFont"/>
          <w:color w:val="auto"/>
        </w:rPr>
        <w:t>ts</w:t>
      </w:r>
      <w:proofErr w:type="spellEnd"/>
      <w:r w:rsidR="00400CEF">
        <w:rPr>
          <w:rFonts w:asciiTheme="minorHAnsi" w:eastAsiaTheme="minorEastAsia" w:hAnsiTheme="minorHAnsi" w:cs="AppleSystemUIFont"/>
          <w:color w:val="auto"/>
        </w:rPr>
        <w:t xml:space="preserve"> files.</w:t>
      </w:r>
    </w:p>
    <w:p w14:paraId="678D9ACF" w14:textId="6ED10289" w:rsidR="00400CEF" w:rsidRDefault="00400CE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>
        <w:rPr>
          <w:rFonts w:asciiTheme="minorHAnsi" w:eastAsiaTheme="minorEastAsia" w:hAnsiTheme="minorHAnsi" w:cs="AppleSystemUIFont"/>
          <w:color w:val="auto"/>
        </w:rPr>
        <w:t>Setup JSII for CDKTF and created tests with .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test.ts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</w:t>
      </w:r>
      <w:r w:rsidR="00A1515E">
        <w:rPr>
          <w:rFonts w:asciiTheme="minorHAnsi" w:eastAsiaTheme="minorEastAsia" w:hAnsiTheme="minorHAnsi" w:cs="AppleSystemUIFont"/>
          <w:color w:val="auto"/>
        </w:rPr>
        <w:t xml:space="preserve">and wrote expect statements with </w:t>
      </w:r>
      <w:proofErr w:type="spellStart"/>
      <w:r w:rsidR="00A1515E">
        <w:rPr>
          <w:rFonts w:asciiTheme="minorHAnsi" w:eastAsiaTheme="minorEastAsia" w:hAnsiTheme="minorHAnsi" w:cs="AppleSystemUIFont"/>
          <w:color w:val="auto"/>
        </w:rPr>
        <w:t>toHaveResource</w:t>
      </w:r>
      <w:proofErr w:type="spellEnd"/>
      <w:r w:rsidR="00A1515E">
        <w:rPr>
          <w:rFonts w:asciiTheme="minorHAnsi" w:eastAsiaTheme="minorEastAsia" w:hAnsiTheme="minorHAnsi" w:cs="AppleSystemUIFont"/>
          <w:color w:val="auto"/>
        </w:rPr>
        <w:t xml:space="preserve"> to validate post deployment under Describe Test function.</w:t>
      </w:r>
    </w:p>
    <w:p w14:paraId="3E0A6A46" w14:textId="7454867B" w:rsidR="00A1515E" w:rsidRDefault="00A1515E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>
        <w:rPr>
          <w:rFonts w:asciiTheme="minorHAnsi" w:eastAsiaTheme="minorEastAsia" w:hAnsiTheme="minorHAnsi" w:cs="AppleSystemUIFont"/>
          <w:color w:val="auto"/>
        </w:rPr>
        <w:t xml:space="preserve">Wrote tests with 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SynthScope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and .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toHaveResourceWithProperties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conditions to check if EKS was deployed with proper </w:t>
      </w:r>
      <w:r w:rsidR="00977BEA">
        <w:rPr>
          <w:rFonts w:asciiTheme="minorHAnsi" w:eastAsiaTheme="minorEastAsia" w:hAnsiTheme="minorHAnsi" w:cs="AppleSystemUIFont"/>
          <w:color w:val="auto"/>
        </w:rPr>
        <w:t>configuration as needed standard.</w:t>
      </w:r>
    </w:p>
    <w:p w14:paraId="562ACE5E" w14:textId="044655B0" w:rsidR="00977BEA" w:rsidRDefault="00977BEA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>
        <w:rPr>
          <w:rFonts w:asciiTheme="minorHAnsi" w:eastAsiaTheme="minorEastAsia" w:hAnsiTheme="minorHAnsi" w:cs="AppleSystemUIFont"/>
          <w:color w:val="auto"/>
        </w:rPr>
        <w:t xml:space="preserve">Used </w:t>
      </w:r>
      <w:proofErr w:type="spellStart"/>
      <w:r>
        <w:rPr>
          <w:rFonts w:asciiTheme="minorHAnsi" w:eastAsiaTheme="minorEastAsia" w:hAnsiTheme="minorHAnsi" w:cs="AppleSystemUIFont"/>
          <w:color w:val="auto"/>
        </w:rPr>
        <w:t>Karpenter</w:t>
      </w:r>
      <w:proofErr w:type="spellEnd"/>
      <w:r>
        <w:rPr>
          <w:rFonts w:asciiTheme="minorHAnsi" w:eastAsiaTheme="minorEastAsia" w:hAnsiTheme="minorHAnsi" w:cs="AppleSystemUIFont"/>
          <w:color w:val="auto"/>
        </w:rPr>
        <w:t xml:space="preserve"> for HPA with Helm Chart and Terraform deployment to manage performance and cost of the Workloads on the EKS clusters and provisioned Node Groups accordingly.</w:t>
      </w:r>
    </w:p>
    <w:p w14:paraId="057AC541" w14:textId="4AB6DF6A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Developed automation scripts using AWS SDKs and CLI to streamline provisioning and configuration management processes.</w:t>
      </w:r>
    </w:p>
    <w:p w14:paraId="51EE1126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Implemented monitoring and logging solutions using CloudWatch and ELK stack, enabling real-time visibility and proactive issue resolution.</w:t>
      </w:r>
    </w:p>
    <w:p w14:paraId="3514C409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lastRenderedPageBreak/>
        <w:t>Collaborated with DevOps teams to implement infrastructure as code practices using tools like Terraform and Ansible.</w:t>
      </w:r>
    </w:p>
    <w:p w14:paraId="78B14FF4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Implemented highly available and fault-tolerant architectures on AWS using services like EC2 Auto Scaling, Elastic Load Balancing, and Route 53.</w:t>
      </w:r>
    </w:p>
    <w:p w14:paraId="455536CE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Designed and deployed containerized applications using AWS ECS clusters, improving scalability and resource utilization.</w:t>
      </w:r>
    </w:p>
    <w:p w14:paraId="71245DB7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>Automated infrastructure provisioning and configuration management using AWS CloudFormation and Ansible, reducing manual efforts by 70%.</w:t>
      </w:r>
    </w:p>
    <w:p w14:paraId="1B2C305E" w14:textId="77777777" w:rsidR="00E972FF" w:rsidRPr="00C26BF6" w:rsidRDefault="00E972FF" w:rsidP="00564C41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ppleSystemUIFont"/>
          <w:color w:val="auto"/>
        </w:rPr>
      </w:pPr>
      <w:r w:rsidRPr="00C26BF6">
        <w:rPr>
          <w:rFonts w:asciiTheme="minorHAnsi" w:eastAsiaTheme="minorEastAsia" w:hAnsiTheme="minorHAnsi" w:cs="AppleSystemUIFont"/>
          <w:color w:val="auto"/>
        </w:rPr>
        <w:t xml:space="preserve">Optimized application performance by implementing caching mechanisms using AWS </w:t>
      </w:r>
      <w:proofErr w:type="spellStart"/>
      <w:r w:rsidRPr="00C26BF6">
        <w:rPr>
          <w:rFonts w:asciiTheme="minorHAnsi" w:eastAsiaTheme="minorEastAsia" w:hAnsiTheme="minorHAnsi" w:cs="AppleSystemUIFont"/>
          <w:color w:val="auto"/>
        </w:rPr>
        <w:t>ElastiCache</w:t>
      </w:r>
      <w:proofErr w:type="spellEnd"/>
      <w:r w:rsidRPr="00C26BF6">
        <w:rPr>
          <w:rFonts w:asciiTheme="minorHAnsi" w:eastAsiaTheme="minorEastAsia" w:hAnsiTheme="minorHAnsi" w:cs="AppleSystemUIFont"/>
          <w:color w:val="auto"/>
        </w:rPr>
        <w:t xml:space="preserve"> resulting in a 40% reduction in response time.</w:t>
      </w:r>
    </w:p>
    <w:p w14:paraId="2091DBB8" w14:textId="77777777" w:rsidR="006C3CA7" w:rsidRPr="00C26BF6" w:rsidRDefault="006C3CA7" w:rsidP="00564C4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Responsible for managing infrastructure provisioning (S3, ELB, EC2, RDS, Route 53, IAM, security groups - CIDR's, VCP, NAT) and deployment via SCALR and EC2 Installs with CentOS, Ubuntu and RHEL 6 and Scientific Linux.</w:t>
      </w:r>
    </w:p>
    <w:p w14:paraId="16A6F325" w14:textId="77777777" w:rsidR="006C3CA7" w:rsidRPr="00C26BF6" w:rsidRDefault="006C3CA7" w:rsidP="00564C4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Automate Deployment using configuration Management tool like puppet to provision amazon AWS Instances to enable continuous Deployments.</w:t>
      </w:r>
    </w:p>
    <w:p w14:paraId="1DCA88FE" w14:textId="77777777" w:rsidR="006C3CA7" w:rsidRPr="00C26BF6" w:rsidRDefault="006C3CA7" w:rsidP="00564C4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Involved in maintaining the user accounts (IAM), RDS, Route 53, VPC, RDB, DynamoDB, SES, SQS and SNS services in AWS cloud.</w:t>
      </w:r>
    </w:p>
    <w:p w14:paraId="7DF634BD" w14:textId="77777777" w:rsidR="006C3CA7" w:rsidRPr="00C26BF6" w:rsidRDefault="006C3CA7" w:rsidP="00564C4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 xml:space="preserve">Worked on Autoscaling, 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Cloudwatch</w:t>
      </w:r>
      <w:proofErr w:type="spellEnd"/>
      <w:r w:rsidRPr="00C26BF6">
        <w:rPr>
          <w:rFonts w:asciiTheme="minorHAnsi" w:eastAsiaTheme="minorEastAsia" w:hAnsiTheme="minorHAnsi" w:cstheme="minorHAnsi"/>
          <w:color w:val="auto"/>
        </w:rPr>
        <w:t>(monitoring), AWS Elastic Beanstalk(app deployments), Amazon S3(storage) and Amazon EBS(persistent disk storage).</w:t>
      </w:r>
    </w:p>
    <w:p w14:paraId="386D57A2" w14:textId="77777777" w:rsidR="007B4FED" w:rsidRPr="00C26BF6" w:rsidRDefault="007B4FED" w:rsidP="00564C4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Create Cluster Roles for Cluster, network, namespace, user, service, application, ingress roles for Admin, Management, Read Only</w:t>
      </w:r>
    </w:p>
    <w:p w14:paraId="55C7B120" w14:textId="601BF3C4" w:rsidR="007B4FED" w:rsidRPr="00C26BF6" w:rsidRDefault="007B4FED" w:rsidP="00564C4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Worked on Azure Policies to enforce PCIDSS compliance requirements.</w:t>
      </w:r>
    </w:p>
    <w:p w14:paraId="68E2F935" w14:textId="77777777" w:rsidR="007B4FED" w:rsidRPr="00C26BF6" w:rsidRDefault="007B4FED" w:rsidP="00564C41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Created Istio Policies, Service Mesh and integrated with Azure Policies for Compliance.</w:t>
      </w:r>
    </w:p>
    <w:p w14:paraId="14AD7E48" w14:textId="08E01361" w:rsidR="00C17839" w:rsidRPr="00C26BF6" w:rsidRDefault="00C17839" w:rsidP="006C3CA7">
      <w:pPr>
        <w:ind w:left="270" w:firstLine="0"/>
        <w:rPr>
          <w:rFonts w:asciiTheme="minorHAnsi" w:hAnsiTheme="minorHAnsi" w:cstheme="minorHAnsi"/>
        </w:rPr>
      </w:pPr>
    </w:p>
    <w:p w14:paraId="315C8494" w14:textId="77777777" w:rsidR="00A86778" w:rsidRPr="00C26BF6" w:rsidRDefault="00A86778" w:rsidP="00977BEA">
      <w:pPr>
        <w:ind w:left="0" w:firstLine="0"/>
        <w:rPr>
          <w:rFonts w:asciiTheme="minorHAnsi" w:hAnsiTheme="minorHAnsi" w:cstheme="minorHAnsi"/>
        </w:rPr>
      </w:pPr>
    </w:p>
    <w:p w14:paraId="6E73C2E5" w14:textId="0F455918" w:rsidR="009D0285" w:rsidRPr="00C26BF6" w:rsidRDefault="005F1899" w:rsidP="008D6BA6">
      <w:pPr>
        <w:pStyle w:val="Heading1"/>
        <w:ind w:left="-5" w:right="0"/>
        <w:rPr>
          <w:rFonts w:asciiTheme="minorHAnsi" w:hAnsiTheme="minorHAnsi" w:cstheme="minorHAnsi"/>
          <w:b w:val="0"/>
        </w:rPr>
      </w:pPr>
      <w:r w:rsidRPr="00141318">
        <w:rPr>
          <w:rFonts w:asciiTheme="minorHAnsi" w:hAnsiTheme="minorHAnsi" w:cstheme="minorHAnsi"/>
          <w:bCs/>
        </w:rPr>
        <w:t>JP Morgan Chase &amp; Co</w:t>
      </w:r>
      <w:r w:rsidR="008D6BA6">
        <w:rPr>
          <w:rFonts w:asciiTheme="minorHAnsi" w:hAnsiTheme="minorHAnsi" w:cstheme="minorHAnsi"/>
          <w:b w:val="0"/>
        </w:rPr>
        <w:t xml:space="preserve">.                                                                                                                         </w:t>
      </w:r>
      <w:r w:rsidR="008D6BA6" w:rsidRPr="008D6BA6">
        <w:rPr>
          <w:rFonts w:asciiTheme="minorHAnsi" w:hAnsiTheme="minorHAnsi" w:cstheme="minorHAnsi"/>
          <w:b w:val="0"/>
        </w:rPr>
        <w:t xml:space="preserve">March 2010 – October 2018 </w:t>
      </w:r>
    </w:p>
    <w:p w14:paraId="19D5F966" w14:textId="1A1FB717" w:rsidR="00896EF9" w:rsidRPr="00C26BF6" w:rsidRDefault="004C10D6" w:rsidP="00B35D8C">
      <w:pPr>
        <w:pStyle w:val="Heading1"/>
        <w:ind w:left="-5" w:right="0"/>
        <w:rPr>
          <w:rFonts w:asciiTheme="minorHAnsi" w:hAnsiTheme="minorHAnsi" w:cstheme="minorHAnsi"/>
          <w:b w:val="0"/>
        </w:rPr>
      </w:pPr>
      <w:r w:rsidRPr="00C26BF6">
        <w:rPr>
          <w:rFonts w:asciiTheme="minorHAnsi" w:hAnsiTheme="minorHAnsi" w:cstheme="minorHAnsi"/>
          <w:b w:val="0"/>
        </w:rPr>
        <w:t>GTI Engineering</w:t>
      </w:r>
      <w:r w:rsidR="00555B86" w:rsidRPr="00C26BF6">
        <w:rPr>
          <w:rFonts w:asciiTheme="minorHAnsi" w:hAnsiTheme="minorHAnsi" w:cstheme="minorHAnsi"/>
          <w:b w:val="0"/>
        </w:rPr>
        <w:t xml:space="preserve"> – Solutions </w:t>
      </w:r>
      <w:r w:rsidR="00B43A4C" w:rsidRPr="00C26BF6">
        <w:rPr>
          <w:rFonts w:asciiTheme="minorHAnsi" w:hAnsiTheme="minorHAnsi" w:cstheme="minorHAnsi"/>
          <w:b w:val="0"/>
        </w:rPr>
        <w:t>Engineering</w:t>
      </w:r>
      <w:r w:rsidR="00555B86" w:rsidRPr="00C26BF6">
        <w:rPr>
          <w:rFonts w:asciiTheme="minorHAnsi" w:hAnsiTheme="minorHAnsi" w:cstheme="minorHAnsi"/>
          <w:b w:val="0"/>
        </w:rPr>
        <w:t xml:space="preserve"> </w:t>
      </w:r>
      <w:r w:rsidR="00B43A4C" w:rsidRPr="00C26BF6">
        <w:rPr>
          <w:rFonts w:asciiTheme="minorHAnsi" w:hAnsiTheme="minorHAnsi" w:cstheme="minorHAnsi"/>
          <w:b w:val="0"/>
        </w:rPr>
        <w:t>L3 Lead</w:t>
      </w:r>
    </w:p>
    <w:p w14:paraId="40CD8097" w14:textId="77777777" w:rsidR="00896EF9" w:rsidRPr="00C26BF6" w:rsidRDefault="005F1899" w:rsidP="0007008B">
      <w:pPr>
        <w:ind w:left="1080" w:right="1145" w:hanging="108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Responsibilities: </w:t>
      </w:r>
      <w:r w:rsidRPr="00C26BF6">
        <w:rPr>
          <w:rFonts w:asciiTheme="minorHAnsi" w:eastAsia="Arial" w:hAnsiTheme="minorHAnsi" w:cstheme="minorHAnsi"/>
        </w:rPr>
        <w:t xml:space="preserve"> </w:t>
      </w:r>
      <w:r w:rsidR="0007008B" w:rsidRPr="00C26BF6">
        <w:rPr>
          <w:rFonts w:asciiTheme="minorHAnsi" w:eastAsia="Arial" w:hAnsiTheme="minorHAnsi" w:cstheme="minorHAnsi"/>
        </w:rPr>
        <w:t xml:space="preserve">      </w:t>
      </w:r>
    </w:p>
    <w:p w14:paraId="791D7DED" w14:textId="77777777" w:rsidR="006C3CA7" w:rsidRPr="00C26BF6" w:rsidRDefault="006C3CA7" w:rsidP="006C3C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Responsible for managing infrastructure provisioning (S3, ELB, EC2, RDS, Route 53, IAM, security groups - CIDR's, VCP, NAT) and deployment via SCALR and EC2 Installs with CentOS, Ubuntu and RHEL 6 and Scientific Linux.</w:t>
      </w:r>
    </w:p>
    <w:p w14:paraId="7B74E6A1" w14:textId="77777777" w:rsidR="006C3CA7" w:rsidRPr="00C26BF6" w:rsidRDefault="006C3CA7" w:rsidP="006C3C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Automate Deployment using configuration Management tool like puppet to provision amazon AWS Instances to enable continuous Deployments.</w:t>
      </w:r>
    </w:p>
    <w:p w14:paraId="4EC0A027" w14:textId="77777777" w:rsidR="006C3CA7" w:rsidRPr="00C26BF6" w:rsidRDefault="006C3CA7" w:rsidP="006C3CA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Involved in maintaining the user accounts (IAM), RDS, Route 53, VPC, RDB, DynamoDB, SES, SQS and SNS services in AWS cloud.</w:t>
      </w:r>
    </w:p>
    <w:p w14:paraId="4F76DD36" w14:textId="77777777" w:rsidR="007B4FED" w:rsidRPr="00C26BF6" w:rsidRDefault="007B4FE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 xml:space="preserve">Created Network Policy with a default deny all, allow 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kube-dns</w:t>
      </w:r>
      <w:proofErr w:type="spellEnd"/>
      <w:r w:rsidRPr="00C26BF6">
        <w:rPr>
          <w:rFonts w:asciiTheme="minorHAnsi" w:eastAsiaTheme="minorEastAsia" w:hAnsiTheme="minorHAnsi" w:cstheme="minorHAnsi"/>
          <w:color w:val="auto"/>
        </w:rPr>
        <w:t>/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kube</w:t>
      </w:r>
      <w:proofErr w:type="spellEnd"/>
      <w:r w:rsidRPr="00C26BF6">
        <w:rPr>
          <w:rFonts w:asciiTheme="minorHAnsi" w:eastAsiaTheme="minorEastAsia" w:hAnsiTheme="minorHAnsi" w:cstheme="minorHAnsi"/>
          <w:color w:val="auto"/>
        </w:rPr>
        <w:t xml:space="preserve">-system egress on port 53 TCP/UDP, allow port 443 only ingress, optional SQL Server port 1433 TCP egress 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yaml</w:t>
      </w:r>
      <w:proofErr w:type="spellEnd"/>
      <w:r w:rsidRPr="00C26BF6">
        <w:rPr>
          <w:rFonts w:asciiTheme="minorHAnsi" w:eastAsiaTheme="minorEastAsia" w:hAnsiTheme="minorHAnsi" w:cstheme="minorHAnsi"/>
          <w:color w:val="auto"/>
        </w:rPr>
        <w:t>.</w:t>
      </w:r>
    </w:p>
    <w:p w14:paraId="2FA3A6E7" w14:textId="1E1151E9" w:rsidR="00BC391E" w:rsidRPr="00C26BF6" w:rsidRDefault="007B4FED" w:rsidP="006C3CA7">
      <w:pPr>
        <w:pStyle w:val="ListParagraph"/>
        <w:numPr>
          <w:ilvl w:val="0"/>
          <w:numId w:val="41"/>
        </w:numPr>
        <w:ind w:left="900"/>
        <w:rPr>
          <w:rFonts w:asciiTheme="minorHAnsi" w:hAnsiTheme="minorHAnsi" w:cstheme="minorHAnsi"/>
        </w:rPr>
      </w:pPr>
      <w:r w:rsidRPr="00C26BF6">
        <w:rPr>
          <w:rFonts w:asciiTheme="minorHAnsi" w:eastAsiaTheme="minorEastAsia" w:hAnsiTheme="minorHAnsi" w:cstheme="minorHAnsi"/>
          <w:color w:val="auto"/>
        </w:rPr>
        <w:t xml:space="preserve">Create Cluster Roles for Cluster, network, namespace, user, service, application, ingress roles for Admin, Management, Read </w:t>
      </w:r>
      <w:proofErr w:type="spellStart"/>
      <w:r w:rsidRPr="00C26BF6">
        <w:rPr>
          <w:rFonts w:asciiTheme="minorHAnsi" w:eastAsiaTheme="minorEastAsia" w:hAnsiTheme="minorHAnsi" w:cstheme="minorHAnsi"/>
          <w:color w:val="auto"/>
        </w:rPr>
        <w:t>Only</w:t>
      </w:r>
      <w:r w:rsidR="00BC391E" w:rsidRPr="00C26BF6">
        <w:rPr>
          <w:rFonts w:asciiTheme="minorHAnsi" w:hAnsiTheme="minorHAnsi" w:cstheme="minorHAnsi"/>
        </w:rPr>
        <w:t>Extensive</w:t>
      </w:r>
      <w:proofErr w:type="spellEnd"/>
      <w:r w:rsidR="00BC391E" w:rsidRPr="00C26BF6">
        <w:rPr>
          <w:rFonts w:asciiTheme="minorHAnsi" w:hAnsiTheme="minorHAnsi" w:cstheme="minorHAnsi"/>
        </w:rPr>
        <w:t xml:space="preserve"> experience migrating .NET applications into Azure App Service with Azure SQL Server database, setting up Web Jobs, Powershell scripts, and Azure DevOps integration.</w:t>
      </w:r>
    </w:p>
    <w:p w14:paraId="00547FC6" w14:textId="77777777" w:rsidR="00C5085D" w:rsidRPr="00C26BF6" w:rsidRDefault="00C5085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Create Windows and Linux VMs on all 6 different categories on instance types.</w:t>
      </w:r>
    </w:p>
    <w:p w14:paraId="335C468C" w14:textId="77777777" w:rsidR="006C3CA7" w:rsidRDefault="006C3CA7" w:rsidP="006C3C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 xml:space="preserve">Led the design and implementation of AWS cloud solutions for customers that </w:t>
      </w:r>
    </w:p>
    <w:p w14:paraId="5F2837E8" w14:textId="77777777" w:rsidR="00E955DC" w:rsidRPr="00E955DC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t>Installed, configured, and managed Kubernetes clusters to support CI/CD deployment pipelines, ensuring high availability and scalability of the application environments.</w:t>
      </w:r>
    </w:p>
    <w:p w14:paraId="24F5A0D7" w14:textId="77777777" w:rsidR="00E955DC" w:rsidRPr="00E955DC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t>Leveraged Terraform and CloudFormation for Infrastructure as Code (IaaS) solutions, automating infrastructure provisioning in AWS.</w:t>
      </w:r>
    </w:p>
    <w:p w14:paraId="7E281E9C" w14:textId="77777777" w:rsidR="00E955DC" w:rsidRPr="00E955DC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lastRenderedPageBreak/>
        <w:t>Utilized Ansible for configuration management and automated deployment tasks across multiple environments.</w:t>
      </w:r>
    </w:p>
    <w:p w14:paraId="642B43F3" w14:textId="77777777" w:rsidR="00E955DC" w:rsidRPr="00E955DC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t>Integrated automated testing tools into CI/CD pipelines to enable continuous testing and improve code quality.</w:t>
      </w:r>
    </w:p>
    <w:p w14:paraId="6ADAB617" w14:textId="77777777" w:rsidR="00E955DC" w:rsidRPr="00E955DC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t>Collaborated across teams using Jira, GitHub, and Slack for tracking tasks, code reviews, and ensuring smooth communication during project lifecycles.</w:t>
      </w:r>
    </w:p>
    <w:p w14:paraId="3B6B376E" w14:textId="63887103" w:rsidR="00E955DC" w:rsidRPr="00C26BF6" w:rsidRDefault="00E955DC" w:rsidP="00E955D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D2D2D"/>
        </w:rPr>
      </w:pPr>
      <w:r w:rsidRPr="00E955DC">
        <w:rPr>
          <w:rFonts w:asciiTheme="minorHAnsi" w:eastAsia="Times New Roman" w:hAnsiTheme="minorHAnsi" w:cstheme="minorHAnsi"/>
          <w:color w:val="2D2D2D"/>
        </w:rPr>
        <w:t>Worked with system integration, using APIs and SDKs for system scripting, networking, and unit testing, enabling seamless deployment and integration workflows.</w:t>
      </w:r>
    </w:p>
    <w:p w14:paraId="760B46F7" w14:textId="77777777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Developed technical architecture designs that meet customer requirements while considering security best practices and cost optimization.</w:t>
      </w:r>
    </w:p>
    <w:p w14:paraId="29AE7754" w14:textId="77777777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Provided deep expertise on core AWS services such as EC2, VPCs, S3 storage, RDS database management systems (DB), IAM user/role management, CloudFront content delivery network (CDN), Elastic Load Balancing (ELB) load balancers, Route 53 DNS service etc., to ensure optimal use of these services by customers.</w:t>
      </w:r>
    </w:p>
    <w:p w14:paraId="2524A643" w14:textId="77777777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ind w:left="90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eastAsia="Times New Roman" w:hAnsiTheme="minorHAnsi" w:cstheme="minorHAnsi"/>
          <w:color w:val="201F1E"/>
          <w:bdr w:val="none" w:sz="0" w:space="0" w:color="auto" w:frame="1"/>
        </w:rPr>
        <w:t>API Gateway, Lambda, IAM, S3, EKS, CloudFront OAIs, Direct Connect, VPC – Trusted vs Untrusted, CloudWatch/CloudTrail/Monitoring, Logging capabilities – ELK, Disaster Recovery, Terraform and Terraform Enterprise</w:t>
      </w:r>
    </w:p>
    <w:p w14:paraId="0A0B1C87" w14:textId="1F922856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ind w:left="900"/>
        <w:rPr>
          <w:rFonts w:asciiTheme="minorHAnsi" w:eastAsia="Times New Roman" w:hAnsiTheme="minorHAnsi" w:cstheme="minorHAnsi"/>
          <w:color w:val="201F1E"/>
        </w:rPr>
      </w:pPr>
      <w:r w:rsidRPr="00C26BF6">
        <w:rPr>
          <w:rFonts w:asciiTheme="minorHAnsi" w:hAnsiTheme="minorHAnsi"/>
        </w:rPr>
        <w:t xml:space="preserve">Define AWS architecture for implementing a completely </w:t>
      </w:r>
      <w:r w:rsidR="00CC6AE8">
        <w:rPr>
          <w:rFonts w:asciiTheme="minorHAnsi" w:hAnsiTheme="minorHAnsi"/>
        </w:rPr>
        <w:t>b</w:t>
      </w:r>
      <w:r w:rsidRPr="00C26BF6">
        <w:rPr>
          <w:rFonts w:asciiTheme="minorHAnsi" w:hAnsiTheme="minorHAnsi"/>
        </w:rPr>
        <w:t>ig data solution using EMR S3 Lambda and Redshift.</w:t>
      </w:r>
    </w:p>
    <w:p w14:paraId="675225C2" w14:textId="77777777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Assisted with solution deployment planning activities including sizing workloads based on business requirements and available infrastructure resources.</w:t>
      </w:r>
    </w:p>
    <w:p w14:paraId="557F5E97" w14:textId="77777777" w:rsidR="006C3CA7" w:rsidRPr="00C26BF6" w:rsidRDefault="006C3CA7" w:rsidP="006C3CA7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Theme="minorHAnsi" w:eastAsia="Times New Roman" w:hAnsiTheme="minorHAnsi" w:cstheme="minorHAnsi"/>
          <w:color w:val="2D2D2D"/>
        </w:rPr>
      </w:pPr>
      <w:r w:rsidRPr="00C26BF6">
        <w:rPr>
          <w:rFonts w:asciiTheme="minorHAnsi" w:eastAsia="Times New Roman" w:hAnsiTheme="minorHAnsi" w:cstheme="minorHAnsi"/>
          <w:color w:val="2D2D2D"/>
        </w:rPr>
        <w:t>Participated in proof-of-concept engagements with customers to evaluate new technologies or approaches before they are deployed into production environments.</w:t>
      </w:r>
    </w:p>
    <w:p w14:paraId="125C9BE7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Creation of PR Pipelines across all pipelines with </w:t>
      </w:r>
      <w:proofErr w:type="spellStart"/>
      <w:r w:rsidRPr="00C26BF6">
        <w:rPr>
          <w:rFonts w:asciiTheme="minorHAnsi" w:hAnsiTheme="minorHAnsi" w:cstheme="minorHAnsi"/>
        </w:rPr>
        <w:t>throughly</w:t>
      </w:r>
      <w:proofErr w:type="spellEnd"/>
      <w:r w:rsidRPr="00C26BF6">
        <w:rPr>
          <w:rFonts w:asciiTheme="minorHAnsi" w:hAnsiTheme="minorHAnsi" w:cstheme="minorHAnsi"/>
        </w:rPr>
        <w:t xml:space="preserve"> tested results so PRs can be approved based on successfully PR pipeline results</w:t>
      </w:r>
    </w:p>
    <w:p w14:paraId="74D126CD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Experience with provisioning up EC2 and EBS instances for support specific application patterns such as External Web Apps, Internal Web Apps, Database and Data Warehouse Apps.</w:t>
      </w:r>
    </w:p>
    <w:p w14:paraId="16CA71B3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Experience with provisioning required IAM roles and permissions and required Security Groups for different application tiers to communicate on the AWS platform.</w:t>
      </w:r>
    </w:p>
    <w:p w14:paraId="6F7890CE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</w:r>
    </w:p>
    <w:p w14:paraId="7F581230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Provided inputs and provisioned ELB’s where auto scaling of EC2 instances is required.</w:t>
      </w:r>
    </w:p>
    <w:p w14:paraId="70BEB618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Identifying appropriate use of AWS architectural best practices</w:t>
      </w:r>
    </w:p>
    <w:p w14:paraId="5F5C9DE5" w14:textId="77777777" w:rsidR="006C3CA7" w:rsidRPr="00C26BF6" w:rsidRDefault="006C3CA7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eastAsiaTheme="minorEastAsia" w:hAnsiTheme="minorHAnsi" w:cstheme="minorHAnsi"/>
          <w:color w:val="auto"/>
        </w:rPr>
        <w:t>Estimating AWS costs and identifying cost control mechanisms</w:t>
      </w:r>
    </w:p>
    <w:p w14:paraId="26CB0616" w14:textId="10BEBDC1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Design Cloud/AWS migration and transformation architecture for several JPMC applications.</w:t>
      </w:r>
    </w:p>
    <w:p w14:paraId="55B53CAD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Experience with laying strategy for infrastructure setup on AWS. Worked on setting up VM’s, Network connectivity and underlying infrastructure components such as VPC’s and Subnets.</w:t>
      </w:r>
    </w:p>
    <w:p w14:paraId="45A8781B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Experience with provisioning up EC2 and EBS instances for support specific application patterns such as External Web Apps, Internal Web Apps, Database and Data Warehouse Apps.</w:t>
      </w:r>
    </w:p>
    <w:p w14:paraId="6B147D92" w14:textId="77777777" w:rsidR="001C4D1B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Experience with provisioning required IAM roles and permissions and required Security Groups for different application tiers to communicate on the AWS platform.</w:t>
      </w:r>
    </w:p>
    <w:p w14:paraId="0C223B1C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Provided inputs and provisioned ELB’s where auto scaling of EC2 instances is required.</w:t>
      </w:r>
    </w:p>
    <w:p w14:paraId="53543CFB" w14:textId="3F08BEA0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Identified and suggested application patterns which are suitable for Serverless architecture and provided input on how to move to services</w:t>
      </w:r>
      <w:r w:rsidR="004A27A7" w:rsidRPr="00C26BF6">
        <w:rPr>
          <w:rFonts w:asciiTheme="minorHAnsi" w:hAnsiTheme="minorHAnsi" w:cstheme="minorHAnsi"/>
        </w:rPr>
        <w:t>.</w:t>
      </w:r>
      <w:r w:rsidRPr="00C26BF6">
        <w:rPr>
          <w:rFonts w:asciiTheme="minorHAnsi" w:hAnsiTheme="minorHAnsi" w:cstheme="minorHAnsi"/>
        </w:rPr>
        <w:t>.</w:t>
      </w:r>
    </w:p>
    <w:p w14:paraId="61B444AB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Setting up ECS service with underlying Docker instances.</w:t>
      </w:r>
    </w:p>
    <w:p w14:paraId="795112AB" w14:textId="4BA342EC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t>Expertise in DevOps, Release Engineering, Configuration Management, Cloud Infrastructure, Automation. It includes Amazon Web Services (AWS), Ant, Maven, Jenkins, Chef, Bitbucket, GitHub, Build Forge, CVS</w:t>
      </w:r>
      <w:r w:rsidR="00625018">
        <w:rPr>
          <w:rFonts w:asciiTheme="minorHAnsi" w:hAnsiTheme="minorHAnsi" w:cstheme="minorHAnsi"/>
        </w:rPr>
        <w:t>.</w:t>
      </w:r>
    </w:p>
    <w:p w14:paraId="262572D6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/>
        <w:rPr>
          <w:rFonts w:asciiTheme="minorHAnsi" w:eastAsiaTheme="minorEastAsia" w:hAnsiTheme="minorHAnsi" w:cstheme="minorHAnsi"/>
          <w:color w:val="auto"/>
        </w:rPr>
      </w:pPr>
      <w:r w:rsidRPr="00C26BF6">
        <w:rPr>
          <w:rFonts w:asciiTheme="minorHAnsi" w:hAnsiTheme="minorHAnsi" w:cstheme="minorHAnsi"/>
        </w:rPr>
        <w:lastRenderedPageBreak/>
        <w:t>Worked on CI/CD tool Jenkins to automate the build process from version control tool into testing and production environment.</w:t>
      </w:r>
    </w:p>
    <w:p w14:paraId="05B33D75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Worked on CI build agents, on Docker and </w:t>
      </w:r>
      <w:proofErr w:type="spellStart"/>
      <w:r w:rsidRPr="00C26BF6">
        <w:rPr>
          <w:rFonts w:asciiTheme="minorHAnsi" w:hAnsiTheme="minorHAnsi" w:cstheme="minorHAnsi"/>
        </w:rPr>
        <w:t>Redhat</w:t>
      </w:r>
      <w:proofErr w:type="spellEnd"/>
      <w:r w:rsidRPr="00C26BF6">
        <w:rPr>
          <w:rFonts w:asciiTheme="minorHAnsi" w:hAnsiTheme="minorHAnsi" w:cstheme="minorHAnsi"/>
        </w:rPr>
        <w:t xml:space="preserve"> Linux platform.</w:t>
      </w:r>
    </w:p>
    <w:p w14:paraId="48497072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Maintained SVN &amp; Bitbucket repositories for DevOps environment: automation code and configuration</w:t>
      </w:r>
    </w:p>
    <w:p w14:paraId="446B8F12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Automated deployment of all resources related to my work as the Lead Python Developer.</w:t>
      </w:r>
    </w:p>
    <w:p w14:paraId="6D5C6E38" w14:textId="34E2C088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Developing Docker images to support Development and Testing Teams and their pipelines</w:t>
      </w:r>
      <w:r w:rsidR="00625018">
        <w:rPr>
          <w:rFonts w:asciiTheme="minorHAnsi" w:hAnsiTheme="minorHAnsi" w:cstheme="minorHAnsi"/>
        </w:rPr>
        <w:t>.</w:t>
      </w:r>
    </w:p>
    <w:p w14:paraId="0DFD3B87" w14:textId="77777777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Working closely with Architecture, Development, Test, Security and IT Services teams.</w:t>
      </w:r>
    </w:p>
    <w:p w14:paraId="46E17426" w14:textId="19B045B8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Developing scripts for build, deployment, maintenance Jenkins, Docker, Maven, Python and Bash.</w:t>
      </w:r>
    </w:p>
    <w:p w14:paraId="5231A1EE" w14:textId="4907C88B" w:rsidR="006B2ECD" w:rsidRPr="00C26BF6" w:rsidRDefault="006B2ECD" w:rsidP="006C3CA7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Installing, configuring and maintaining Continuous Integration, Automation and Configuration Management</w:t>
      </w:r>
      <w:r w:rsidR="00625018">
        <w:rPr>
          <w:rFonts w:asciiTheme="minorHAnsi" w:hAnsiTheme="minorHAnsi" w:cstheme="minorHAnsi"/>
        </w:rPr>
        <w:t>.</w:t>
      </w:r>
    </w:p>
    <w:p w14:paraId="1CEA3E50" w14:textId="65813BA3" w:rsidR="006C3CA7" w:rsidRDefault="006B2ECD" w:rsidP="00564C41">
      <w:pPr>
        <w:pStyle w:val="ListParagraph"/>
        <w:numPr>
          <w:ilvl w:val="0"/>
          <w:numId w:val="41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Design and develop continuous deployment pipeline, integrating Bitbucket, Git, Jenkins, across geographically separated hosting zones in AWS.</w:t>
      </w:r>
    </w:p>
    <w:p w14:paraId="7E77D7AA" w14:textId="77777777" w:rsid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EMC Storage experience in Administration/Design and Implementation on EMC Storage arrays, Symmetrix, </w:t>
      </w:r>
      <w:proofErr w:type="spellStart"/>
      <w:r>
        <w:rPr>
          <w:rFonts w:asciiTheme="minorHAnsi" w:hAnsiTheme="minorHAnsi" w:cstheme="minorHAnsi"/>
        </w:rPr>
        <w:t>Clariion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Celerra</w:t>
      </w:r>
      <w:proofErr w:type="spellEnd"/>
      <w:r>
        <w:rPr>
          <w:rFonts w:asciiTheme="minorHAnsi" w:hAnsiTheme="minorHAnsi" w:cstheme="minorHAnsi"/>
        </w:rPr>
        <w:t xml:space="preserve"> or Centerra.</w:t>
      </w:r>
    </w:p>
    <w:p w14:paraId="56999961" w14:textId="77777777" w:rsid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capacity planning, </w:t>
      </w:r>
      <w:proofErr w:type="spellStart"/>
      <w:r>
        <w:rPr>
          <w:rFonts w:asciiTheme="minorHAnsi" w:hAnsiTheme="minorHAnsi" w:cstheme="minorHAnsi"/>
        </w:rPr>
        <w:t>Fibre</w:t>
      </w:r>
      <w:proofErr w:type="spellEnd"/>
      <w:r>
        <w:rPr>
          <w:rFonts w:asciiTheme="minorHAnsi" w:hAnsiTheme="minorHAnsi" w:cstheme="minorHAnsi"/>
        </w:rPr>
        <w:t xml:space="preserve"> Channel, Zoning, fabric topologies, volume and file systems management, clustering, replication and mirroring, backup/archive and recovery solutions, high availability, storage consolidation/migration, performance and tuning. </w:t>
      </w:r>
    </w:p>
    <w:p w14:paraId="5D9E0B8F" w14:textId="77777777" w:rsid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SRDF and </w:t>
      </w:r>
      <w:proofErr w:type="spellStart"/>
      <w:r>
        <w:rPr>
          <w:rFonts w:asciiTheme="minorHAnsi" w:hAnsiTheme="minorHAnsi" w:cstheme="minorHAnsi"/>
        </w:rPr>
        <w:t>timefinder</w:t>
      </w:r>
      <w:proofErr w:type="spellEnd"/>
      <w:r>
        <w:rPr>
          <w:rFonts w:asciiTheme="minorHAnsi" w:hAnsiTheme="minorHAnsi" w:cstheme="minorHAnsi"/>
        </w:rPr>
        <w:t xml:space="preserve"> configuration in EMC storage environment.</w:t>
      </w:r>
    </w:p>
    <w:p w14:paraId="132E4751" w14:textId="77777777" w:rsid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planning, installing and administering of SAN/NAS environments with large enterprise storage systems, including Hitachi HNAS, EMC Isilon, IBM V7000. SAN fabrics, SAN Volume Controller (SVC), </w:t>
      </w:r>
      <w:proofErr w:type="spellStart"/>
      <w:r>
        <w:rPr>
          <w:rFonts w:asciiTheme="minorHAnsi" w:hAnsiTheme="minorHAnsi" w:cstheme="minorHAnsi"/>
        </w:rPr>
        <w:t>McData</w:t>
      </w:r>
      <w:proofErr w:type="spellEnd"/>
      <w:r>
        <w:rPr>
          <w:rFonts w:asciiTheme="minorHAnsi" w:hAnsiTheme="minorHAnsi" w:cstheme="minorHAnsi"/>
        </w:rPr>
        <w:t xml:space="preserve"> and Brocade switching technology.</w:t>
      </w:r>
    </w:p>
    <w:p w14:paraId="7172A426" w14:textId="77777777" w:rsid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9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Designing, Configuring and troubleshooting Fabric Environment constituting Brocade/ </w:t>
      </w:r>
      <w:proofErr w:type="spellStart"/>
      <w:r>
        <w:rPr>
          <w:rFonts w:asciiTheme="minorHAnsi" w:hAnsiTheme="minorHAnsi" w:cstheme="minorHAnsi"/>
        </w:rPr>
        <w:t>McData</w:t>
      </w:r>
      <w:proofErr w:type="spellEnd"/>
      <w:r>
        <w:rPr>
          <w:rFonts w:asciiTheme="minorHAnsi" w:hAnsiTheme="minorHAnsi" w:cstheme="minorHAnsi"/>
        </w:rPr>
        <w:t xml:space="preserve">/ </w:t>
      </w:r>
      <w:proofErr w:type="spellStart"/>
      <w:r>
        <w:rPr>
          <w:rFonts w:asciiTheme="minorHAnsi" w:hAnsiTheme="minorHAnsi" w:cstheme="minorHAnsi"/>
        </w:rPr>
        <w:t>Connectrix</w:t>
      </w:r>
      <w:proofErr w:type="spellEnd"/>
      <w:r>
        <w:rPr>
          <w:rFonts w:asciiTheme="minorHAnsi" w:hAnsiTheme="minorHAnsi" w:cstheme="minorHAnsi"/>
        </w:rPr>
        <w:t xml:space="preserve">/ Cisco switches. </w:t>
      </w:r>
    </w:p>
    <w:p w14:paraId="561028B6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Data ONTAP 7-mode operations, including setting up </w:t>
      </w:r>
      <w:proofErr w:type="spellStart"/>
      <w:r>
        <w:rPr>
          <w:rFonts w:asciiTheme="minorHAnsi" w:hAnsiTheme="minorHAnsi" w:cstheme="minorHAnsi"/>
        </w:rPr>
        <w:t>Vfilers</w:t>
      </w:r>
      <w:proofErr w:type="spellEnd"/>
      <w:r>
        <w:rPr>
          <w:rFonts w:asciiTheme="minorHAnsi" w:hAnsiTheme="minorHAnsi" w:cstheme="minorHAnsi"/>
        </w:rPr>
        <w:t xml:space="preserve">, Vfiler DR, </w:t>
      </w:r>
      <w:proofErr w:type="spellStart"/>
      <w:r>
        <w:rPr>
          <w:rFonts w:asciiTheme="minorHAnsi" w:hAnsiTheme="minorHAnsi" w:cstheme="minorHAnsi"/>
        </w:rPr>
        <w:t>Snapmirror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Snapvault</w:t>
      </w:r>
      <w:proofErr w:type="spellEnd"/>
      <w:r>
        <w:rPr>
          <w:rFonts w:asciiTheme="minorHAnsi" w:hAnsiTheme="minorHAnsi" w:cstheme="minorHAnsi"/>
        </w:rPr>
        <w:t xml:space="preserve">, CLI, </w:t>
      </w:r>
      <w:proofErr w:type="spellStart"/>
      <w:r>
        <w:rPr>
          <w:rFonts w:asciiTheme="minorHAnsi" w:hAnsiTheme="minorHAnsi" w:cstheme="minorHAnsi"/>
        </w:rPr>
        <w:t>SnapManager</w:t>
      </w:r>
      <w:proofErr w:type="spellEnd"/>
      <w:r>
        <w:rPr>
          <w:rFonts w:asciiTheme="minorHAnsi" w:hAnsiTheme="minorHAnsi" w:cstheme="minorHAnsi"/>
        </w:rPr>
        <w:t xml:space="preserve">, SMVI backups of VM’s, </w:t>
      </w:r>
      <w:proofErr w:type="spellStart"/>
      <w:r>
        <w:rPr>
          <w:rFonts w:asciiTheme="minorHAnsi" w:hAnsiTheme="minorHAnsi" w:cstheme="minorHAnsi"/>
        </w:rPr>
        <w:t>SnapDrive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44F69EF7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for Clustered Data ONTAP operations, including creating </w:t>
      </w:r>
      <w:proofErr w:type="spellStart"/>
      <w:r>
        <w:rPr>
          <w:rFonts w:asciiTheme="minorHAnsi" w:hAnsiTheme="minorHAnsi" w:cstheme="minorHAnsi"/>
        </w:rPr>
        <w:t>vservers</w:t>
      </w:r>
      <w:proofErr w:type="spellEnd"/>
      <w:r>
        <w:rPr>
          <w:rFonts w:asciiTheme="minorHAnsi" w:hAnsiTheme="minorHAnsi" w:cstheme="minorHAnsi"/>
        </w:rPr>
        <w:t xml:space="preserve">, volumes, </w:t>
      </w:r>
      <w:proofErr w:type="spellStart"/>
      <w:r>
        <w:rPr>
          <w:rFonts w:asciiTheme="minorHAnsi" w:hAnsiTheme="minorHAnsi" w:cstheme="minorHAnsi"/>
        </w:rPr>
        <w:t>qtrees</w:t>
      </w:r>
      <w:proofErr w:type="spellEnd"/>
      <w:r>
        <w:rPr>
          <w:rFonts w:asciiTheme="minorHAnsi" w:hAnsiTheme="minorHAnsi" w:cstheme="minorHAnsi"/>
        </w:rPr>
        <w:t xml:space="preserve">, setting up namespaces, setting up and implementing Export Policies and </w:t>
      </w:r>
      <w:proofErr w:type="spellStart"/>
      <w:r>
        <w:rPr>
          <w:rFonts w:asciiTheme="minorHAnsi" w:hAnsiTheme="minorHAnsi" w:cstheme="minorHAnsi"/>
        </w:rPr>
        <w:t>netgroups</w:t>
      </w:r>
      <w:proofErr w:type="spellEnd"/>
      <w:r>
        <w:rPr>
          <w:rFonts w:asciiTheme="minorHAnsi" w:hAnsiTheme="minorHAnsi" w:cstheme="minorHAnsi"/>
        </w:rPr>
        <w:t xml:space="preserve"> (NFS), setting up </w:t>
      </w:r>
      <w:proofErr w:type="spellStart"/>
      <w:r>
        <w:rPr>
          <w:rFonts w:asciiTheme="minorHAnsi" w:hAnsiTheme="minorHAnsi" w:cstheme="minorHAnsi"/>
        </w:rPr>
        <w:t>snapmirrors</w:t>
      </w:r>
      <w:proofErr w:type="spellEnd"/>
      <w:r>
        <w:rPr>
          <w:rFonts w:asciiTheme="minorHAnsi" w:hAnsiTheme="minorHAnsi" w:cstheme="minorHAnsi"/>
        </w:rPr>
        <w:t xml:space="preserve"> to DR site, and troubleshooting and escalating issues to NetApp when necessary. </w:t>
      </w:r>
    </w:p>
    <w:p w14:paraId="443D4332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Proficient in the use of DFM/Operations Manager – configured to monitor filers worldwide and email alerts when thresholds are reached (% full </w:t>
      </w:r>
      <w:proofErr w:type="spellStart"/>
      <w:r>
        <w:rPr>
          <w:rFonts w:asciiTheme="minorHAnsi" w:hAnsiTheme="minorHAnsi" w:cstheme="minorHAnsi"/>
        </w:rPr>
        <w:t>aggrs</w:t>
      </w:r>
      <w:proofErr w:type="spellEnd"/>
      <w:r>
        <w:rPr>
          <w:rFonts w:asciiTheme="minorHAnsi" w:hAnsiTheme="minorHAnsi" w:cstheme="minorHAnsi"/>
        </w:rPr>
        <w:t>/volumes/</w:t>
      </w:r>
      <w:proofErr w:type="spellStart"/>
      <w:r>
        <w:rPr>
          <w:rFonts w:asciiTheme="minorHAnsi" w:hAnsiTheme="minorHAnsi" w:cstheme="minorHAnsi"/>
        </w:rPr>
        <w:t>qtrees</w:t>
      </w:r>
      <w:proofErr w:type="spellEnd"/>
      <w:r>
        <w:rPr>
          <w:rFonts w:asciiTheme="minorHAnsi" w:hAnsiTheme="minorHAnsi" w:cstheme="minorHAnsi"/>
        </w:rPr>
        <w:t xml:space="preserve">, loss of connectivity, performance highs/lows, latency). </w:t>
      </w:r>
    </w:p>
    <w:p w14:paraId="7D47AA5B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Migration using NDMP, </w:t>
      </w:r>
      <w:proofErr w:type="spellStart"/>
      <w:r>
        <w:rPr>
          <w:rFonts w:asciiTheme="minorHAnsi" w:hAnsiTheme="minorHAnsi" w:cstheme="minorHAnsi"/>
        </w:rPr>
        <w:t>Snapmirror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Qtree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Snapmirror</w:t>
      </w:r>
      <w:proofErr w:type="spellEnd"/>
      <w:r>
        <w:rPr>
          <w:rFonts w:asciiTheme="minorHAnsi" w:hAnsiTheme="minorHAnsi" w:cstheme="minorHAnsi"/>
        </w:rPr>
        <w:t xml:space="preserve"> across same and different domains within the Enterprise, as well as Virtual Storage Console in the migration of VMs. </w:t>
      </w:r>
    </w:p>
    <w:p w14:paraId="415F530E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 performing Data ONTAP upgrades (</w:t>
      </w:r>
      <w:proofErr w:type="spellStart"/>
      <w:r>
        <w:rPr>
          <w:rFonts w:asciiTheme="minorHAnsi" w:hAnsiTheme="minorHAnsi" w:cstheme="minorHAnsi"/>
        </w:rPr>
        <w:t>non disruptive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01020C71" w14:textId="77777777" w:rsidR="00F4454A" w:rsidRPr="00F4454A" w:rsidRDefault="00F4454A" w:rsidP="00F4454A">
      <w:pPr>
        <w:pStyle w:val="ListParagraph"/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 w:rsidRPr="00F4454A">
        <w:rPr>
          <w:rFonts w:asciiTheme="minorHAnsi" w:hAnsiTheme="minorHAnsi" w:cstheme="minorHAnsi"/>
        </w:rPr>
        <w:t xml:space="preserve">Experience working on storage subsystem I/O, NIC, and HBA, RAID, networking technologies including protocols, NFS, CIFS, TCP/IP, routing and QoS of LAN and WAN </w:t>
      </w:r>
    </w:p>
    <w:p w14:paraId="46A4020C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 and assist on setup and removal of SAV for NAS and Virus cleanup. </w:t>
      </w:r>
      <w:r>
        <w:rPr>
          <w:rFonts w:asciiTheme="minorHAnsi" w:eastAsia="Courier New" w:hAnsiTheme="minorHAnsi" w:cstheme="minorHAnsi"/>
        </w:rPr>
        <w:t>o</w:t>
      </w:r>
      <w:r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Implement NFS, CIFS and Security on filers across the Enterprise.</w:t>
      </w:r>
    </w:p>
    <w:p w14:paraId="1CEF6CA4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 Deduplication, setup snapshots.</w:t>
      </w:r>
    </w:p>
    <w:p w14:paraId="28278C32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Setup and Implementation of DFS to access CIFS shares for all supported filers.</w:t>
      </w:r>
    </w:p>
    <w:p w14:paraId="103A31FC" w14:textId="77777777" w:rsidR="00F4454A" w:rsidRDefault="00F4454A" w:rsidP="00F4454A">
      <w:pPr>
        <w:numPr>
          <w:ilvl w:val="0"/>
          <w:numId w:val="41"/>
        </w:numPr>
        <w:spacing w:line="247" w:lineRule="auto"/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Design, planned and implemented solutions: Unix (Solaris, HP-UX, AIX, RHEL, SuSEL) Severs (Sun </w:t>
      </w:r>
    </w:p>
    <w:p w14:paraId="02B3178B" w14:textId="239C3F87" w:rsidR="00F4454A" w:rsidRPr="00C26BF6" w:rsidRDefault="00F4454A" w:rsidP="00F4454A">
      <w:pPr>
        <w:pStyle w:val="ListParagraph"/>
        <w:numPr>
          <w:ilvl w:val="0"/>
          <w:numId w:val="41"/>
        </w:numPr>
        <w:ind w:right="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Sparc/X86, HP RISC/BL/DL, IBM RS/6000, Dell) Consolidation, Storage (EMC) Consolidation, SAN (Brocade, Cisco, </w:t>
      </w:r>
      <w:proofErr w:type="spellStart"/>
      <w:r>
        <w:rPr>
          <w:rFonts w:asciiTheme="minorHAnsi" w:hAnsiTheme="minorHAnsi" w:cstheme="minorHAnsi"/>
        </w:rPr>
        <w:t>Qlogic</w:t>
      </w:r>
      <w:proofErr w:type="spellEnd"/>
      <w:r>
        <w:rPr>
          <w:rFonts w:asciiTheme="minorHAnsi" w:hAnsiTheme="minorHAnsi" w:cstheme="minorHAnsi"/>
        </w:rPr>
        <w:t>) consolidation, Backup Solution, Data Center Consolidation</w:t>
      </w:r>
    </w:p>
    <w:p w14:paraId="747D07DC" w14:textId="77777777" w:rsidR="006C3CA7" w:rsidRPr="00C26BF6" w:rsidRDefault="006C3CA7" w:rsidP="006C3CA7">
      <w:pPr>
        <w:ind w:right="51"/>
        <w:rPr>
          <w:rFonts w:asciiTheme="minorHAnsi" w:hAnsiTheme="minorHAnsi" w:cstheme="minorHAnsi"/>
        </w:rPr>
      </w:pPr>
    </w:p>
    <w:p w14:paraId="5B703406" w14:textId="58F96354" w:rsidR="00430A9C" w:rsidRPr="00C26BF6" w:rsidRDefault="005F1899" w:rsidP="005723FE">
      <w:pPr>
        <w:pStyle w:val="Heading1"/>
        <w:ind w:left="-5" w:right="0"/>
        <w:rPr>
          <w:rFonts w:asciiTheme="minorHAnsi" w:hAnsiTheme="minorHAnsi" w:cstheme="minorHAnsi"/>
          <w:b w:val="0"/>
        </w:rPr>
      </w:pPr>
      <w:r w:rsidRPr="008D6BA6">
        <w:rPr>
          <w:rFonts w:asciiTheme="minorHAnsi" w:hAnsiTheme="minorHAnsi" w:cstheme="minorHAnsi"/>
          <w:bCs/>
        </w:rPr>
        <w:lastRenderedPageBreak/>
        <w:t>American Solutions Inc., Newark DE</w:t>
      </w:r>
      <w:r w:rsidR="005723FE">
        <w:rPr>
          <w:rFonts w:asciiTheme="minorHAnsi" w:hAnsiTheme="minorHAnsi" w:cstheme="minorHAnsi"/>
          <w:bCs/>
        </w:rPr>
        <w:t>.</w:t>
      </w:r>
      <w:r w:rsidR="005723FE" w:rsidRPr="005723FE">
        <w:rPr>
          <w:rFonts w:asciiTheme="minorHAnsi" w:hAnsiTheme="minorHAnsi" w:cstheme="minorHAnsi"/>
          <w:b w:val="0"/>
        </w:rPr>
        <w:t xml:space="preserve"> </w:t>
      </w:r>
      <w:r w:rsidR="005723FE">
        <w:rPr>
          <w:rFonts w:asciiTheme="minorHAnsi" w:hAnsiTheme="minorHAnsi" w:cstheme="minorHAnsi"/>
          <w:b w:val="0"/>
        </w:rPr>
        <w:t xml:space="preserve">                                                                                                     </w:t>
      </w:r>
      <w:r w:rsidR="005723FE" w:rsidRPr="005723FE">
        <w:rPr>
          <w:rFonts w:asciiTheme="minorHAnsi" w:hAnsiTheme="minorHAnsi" w:cstheme="minorHAnsi"/>
          <w:b w:val="0"/>
        </w:rPr>
        <w:t>January 2008 – Feb 2010</w:t>
      </w:r>
      <w:r w:rsidR="005723FE">
        <w:rPr>
          <w:rFonts w:asciiTheme="minorHAnsi" w:hAnsiTheme="minorHAnsi" w:cstheme="minorHAnsi"/>
          <w:bCs/>
        </w:rPr>
        <w:t xml:space="preserve">                                   </w:t>
      </w:r>
      <w:r w:rsidRPr="008D6BA6">
        <w:rPr>
          <w:rFonts w:asciiTheme="minorHAnsi" w:hAnsiTheme="minorHAnsi" w:cstheme="minorHAnsi"/>
          <w:bCs/>
        </w:rPr>
        <w:t xml:space="preserve">         </w:t>
      </w:r>
      <w:r w:rsidRPr="00C26BF6">
        <w:rPr>
          <w:rFonts w:asciiTheme="minorHAnsi" w:hAnsiTheme="minorHAnsi" w:cstheme="minorHAnsi"/>
          <w:b w:val="0"/>
        </w:rPr>
        <w:t xml:space="preserve">                                                                                      </w:t>
      </w:r>
      <w:r w:rsidR="00430A9C" w:rsidRPr="00C26BF6">
        <w:rPr>
          <w:rFonts w:asciiTheme="minorHAnsi" w:hAnsiTheme="minorHAnsi" w:cstheme="minorHAnsi"/>
          <w:b w:val="0"/>
        </w:rPr>
        <w:t xml:space="preserve">                                                                           </w:t>
      </w:r>
    </w:p>
    <w:p w14:paraId="2092B20C" w14:textId="194DDEFC" w:rsidR="00896EF9" w:rsidRPr="00C26BF6" w:rsidRDefault="005F1899" w:rsidP="006C3CA7">
      <w:pPr>
        <w:pStyle w:val="Heading1"/>
        <w:ind w:left="-5" w:right="0"/>
        <w:rPr>
          <w:rFonts w:asciiTheme="minorHAnsi" w:hAnsiTheme="minorHAnsi" w:cstheme="minorHAnsi"/>
          <w:b w:val="0"/>
        </w:rPr>
      </w:pPr>
      <w:r w:rsidRPr="00C26BF6">
        <w:rPr>
          <w:rFonts w:asciiTheme="minorHAnsi" w:hAnsiTheme="minorHAnsi" w:cstheme="minorHAnsi"/>
          <w:b w:val="0"/>
        </w:rPr>
        <w:t xml:space="preserve"> Systems Administrator/SAN Admin </w:t>
      </w:r>
    </w:p>
    <w:p w14:paraId="36C539F2" w14:textId="77777777" w:rsidR="00D70892" w:rsidRPr="00C26BF6" w:rsidRDefault="005F1899">
      <w:pPr>
        <w:ind w:left="1080" w:right="419" w:hanging="108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Responsibilities: </w:t>
      </w:r>
    </w:p>
    <w:p w14:paraId="474CCC9C" w14:textId="77777777" w:rsidR="00D70892" w:rsidRPr="00C26BF6" w:rsidRDefault="005F1899" w:rsidP="006C3CA7">
      <w:pPr>
        <w:pStyle w:val="ListParagraph"/>
        <w:numPr>
          <w:ilvl w:val="0"/>
          <w:numId w:val="42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Developed, tested, documented and implemented quality infrastructure within targeted due dates. Resolve complex infrastructure issues with no guidance. </w:t>
      </w:r>
    </w:p>
    <w:p w14:paraId="68525263" w14:textId="77777777" w:rsidR="008E000B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>Responsible for over 150 controllers around the world and over 5 PB of data.</w:t>
      </w:r>
    </w:p>
    <w:p w14:paraId="392F9860" w14:textId="77777777" w:rsidR="008E000B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EMC Storage experience in Administration/Design and Implementation on EMC Storage arrays, Symmetrix, </w:t>
      </w:r>
      <w:proofErr w:type="spellStart"/>
      <w:r w:rsidRPr="00C26BF6">
        <w:rPr>
          <w:rFonts w:asciiTheme="minorHAnsi" w:hAnsiTheme="minorHAnsi" w:cstheme="minorHAnsi"/>
        </w:rPr>
        <w:t>Clariion</w:t>
      </w:r>
      <w:proofErr w:type="spellEnd"/>
      <w:r w:rsidRPr="00C26BF6">
        <w:rPr>
          <w:rFonts w:asciiTheme="minorHAnsi" w:hAnsiTheme="minorHAnsi" w:cstheme="minorHAnsi"/>
        </w:rPr>
        <w:t xml:space="preserve">, </w:t>
      </w:r>
      <w:proofErr w:type="spellStart"/>
      <w:r w:rsidRPr="00C26BF6">
        <w:rPr>
          <w:rFonts w:asciiTheme="minorHAnsi" w:hAnsiTheme="minorHAnsi" w:cstheme="minorHAnsi"/>
        </w:rPr>
        <w:t>Celerra</w:t>
      </w:r>
      <w:proofErr w:type="spellEnd"/>
      <w:r w:rsidRPr="00C26BF6">
        <w:rPr>
          <w:rFonts w:asciiTheme="minorHAnsi" w:hAnsiTheme="minorHAnsi" w:cstheme="minorHAnsi"/>
        </w:rPr>
        <w:t xml:space="preserve"> or Centerra</w:t>
      </w:r>
      <w:r w:rsidR="008E000B" w:rsidRPr="00C26BF6">
        <w:rPr>
          <w:rFonts w:asciiTheme="minorHAnsi" w:hAnsiTheme="minorHAnsi" w:cstheme="minorHAnsi"/>
        </w:rPr>
        <w:t>.</w:t>
      </w:r>
    </w:p>
    <w:p w14:paraId="71F570BD" w14:textId="77777777" w:rsidR="00D70892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Experience in capacity planning, </w:t>
      </w:r>
      <w:proofErr w:type="spellStart"/>
      <w:r w:rsidRPr="00C26BF6">
        <w:rPr>
          <w:rFonts w:asciiTheme="minorHAnsi" w:hAnsiTheme="minorHAnsi" w:cstheme="minorHAnsi"/>
        </w:rPr>
        <w:t>Fibre</w:t>
      </w:r>
      <w:proofErr w:type="spellEnd"/>
      <w:r w:rsidRPr="00C26BF6">
        <w:rPr>
          <w:rFonts w:asciiTheme="minorHAnsi" w:hAnsiTheme="minorHAnsi" w:cstheme="minorHAnsi"/>
        </w:rPr>
        <w:t xml:space="preserve"> Channel, Zoning, fabric topologies, volume and file systems management, clustering, replication and mirroring, backup/archive and recovery solutions, high availability, storage consolidation/migration, performance and tuning. </w:t>
      </w:r>
    </w:p>
    <w:p w14:paraId="6FF30901" w14:textId="77777777" w:rsidR="00D70892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Experience in SRDF and </w:t>
      </w:r>
      <w:proofErr w:type="spellStart"/>
      <w:r w:rsidRPr="00C26BF6">
        <w:rPr>
          <w:rFonts w:asciiTheme="minorHAnsi" w:hAnsiTheme="minorHAnsi" w:cstheme="minorHAnsi"/>
        </w:rPr>
        <w:t>timefinder</w:t>
      </w:r>
      <w:proofErr w:type="spellEnd"/>
      <w:r w:rsidRPr="00C26BF6">
        <w:rPr>
          <w:rFonts w:asciiTheme="minorHAnsi" w:hAnsiTheme="minorHAnsi" w:cstheme="minorHAnsi"/>
        </w:rPr>
        <w:t xml:space="preserve"> configuration in EMC storage environment</w:t>
      </w:r>
      <w:r w:rsidR="00D70892" w:rsidRPr="00C26BF6">
        <w:rPr>
          <w:rFonts w:asciiTheme="minorHAnsi" w:hAnsiTheme="minorHAnsi" w:cstheme="minorHAnsi"/>
        </w:rPr>
        <w:t>.</w:t>
      </w:r>
    </w:p>
    <w:p w14:paraId="59AD5F6D" w14:textId="77777777" w:rsidR="008E000B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Experience planning, installing and administering of SAN/NAS environments with large enterprise storage systems, including Hitachi HNAS, EMC Isilon, IBM V7000. SAN fabrics, SAN Volume Controller </w:t>
      </w:r>
      <w:r w:rsidR="00D70892" w:rsidRPr="00C26BF6">
        <w:rPr>
          <w:rFonts w:asciiTheme="minorHAnsi" w:hAnsiTheme="minorHAnsi" w:cstheme="minorHAnsi"/>
        </w:rPr>
        <w:t>(</w:t>
      </w:r>
      <w:r w:rsidRPr="00C26BF6">
        <w:rPr>
          <w:rFonts w:asciiTheme="minorHAnsi" w:hAnsiTheme="minorHAnsi" w:cstheme="minorHAnsi"/>
        </w:rPr>
        <w:t xml:space="preserve">SVC), </w:t>
      </w:r>
      <w:proofErr w:type="spellStart"/>
      <w:r w:rsidRPr="00C26BF6">
        <w:rPr>
          <w:rFonts w:asciiTheme="minorHAnsi" w:hAnsiTheme="minorHAnsi" w:cstheme="minorHAnsi"/>
        </w:rPr>
        <w:t>McData</w:t>
      </w:r>
      <w:proofErr w:type="spellEnd"/>
      <w:r w:rsidRPr="00C26BF6">
        <w:rPr>
          <w:rFonts w:asciiTheme="minorHAnsi" w:hAnsiTheme="minorHAnsi" w:cstheme="minorHAnsi"/>
        </w:rPr>
        <w:t xml:space="preserve"> and Brocade switching technology</w:t>
      </w:r>
      <w:r w:rsidR="008E000B" w:rsidRPr="00C26BF6">
        <w:rPr>
          <w:rFonts w:asciiTheme="minorHAnsi" w:hAnsiTheme="minorHAnsi" w:cstheme="minorHAnsi"/>
        </w:rPr>
        <w:t>.</w:t>
      </w:r>
    </w:p>
    <w:p w14:paraId="150AEC4F" w14:textId="77777777" w:rsidR="00896EF9" w:rsidRPr="00C26BF6" w:rsidRDefault="005F1899" w:rsidP="006C3CA7">
      <w:pPr>
        <w:pStyle w:val="ListParagraph"/>
        <w:numPr>
          <w:ilvl w:val="0"/>
          <w:numId w:val="42"/>
        </w:numPr>
        <w:ind w:left="900" w:right="595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Experience in Designing, Configuring and troubleshooting Fabric Environment constituting Brocade/ </w:t>
      </w:r>
      <w:proofErr w:type="spellStart"/>
      <w:r w:rsidRPr="00C26BF6">
        <w:rPr>
          <w:rFonts w:asciiTheme="minorHAnsi" w:hAnsiTheme="minorHAnsi" w:cstheme="minorHAnsi"/>
        </w:rPr>
        <w:t>McData</w:t>
      </w:r>
      <w:proofErr w:type="spellEnd"/>
      <w:r w:rsidRPr="00C26BF6">
        <w:rPr>
          <w:rFonts w:asciiTheme="minorHAnsi" w:hAnsiTheme="minorHAnsi" w:cstheme="minorHAnsi"/>
        </w:rPr>
        <w:t xml:space="preserve">/ </w:t>
      </w:r>
      <w:proofErr w:type="spellStart"/>
      <w:r w:rsidRPr="00C26BF6">
        <w:rPr>
          <w:rFonts w:asciiTheme="minorHAnsi" w:hAnsiTheme="minorHAnsi" w:cstheme="minorHAnsi"/>
        </w:rPr>
        <w:t>Connectrix</w:t>
      </w:r>
      <w:proofErr w:type="spellEnd"/>
      <w:r w:rsidRPr="00C26BF6">
        <w:rPr>
          <w:rFonts w:asciiTheme="minorHAnsi" w:hAnsiTheme="minorHAnsi" w:cstheme="minorHAnsi"/>
        </w:rPr>
        <w:t xml:space="preserve">/ Cisco switches. </w:t>
      </w:r>
    </w:p>
    <w:p w14:paraId="64100422" w14:textId="77777777" w:rsidR="00B43A4C" w:rsidRPr="00C26BF6" w:rsidRDefault="005F1899" w:rsidP="00B43A4C">
      <w:pPr>
        <w:numPr>
          <w:ilvl w:val="0"/>
          <w:numId w:val="42"/>
        </w:numPr>
        <w:ind w:left="900" w:right="51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Responsible for Data ONTAP 7-mode operations, including setting up </w:t>
      </w:r>
      <w:proofErr w:type="spellStart"/>
      <w:r w:rsidRPr="00C26BF6">
        <w:rPr>
          <w:rFonts w:asciiTheme="minorHAnsi" w:hAnsiTheme="minorHAnsi" w:cstheme="minorHAnsi"/>
        </w:rPr>
        <w:t>Vfilers</w:t>
      </w:r>
      <w:proofErr w:type="spellEnd"/>
      <w:r w:rsidRPr="00C26BF6">
        <w:rPr>
          <w:rFonts w:asciiTheme="minorHAnsi" w:hAnsiTheme="minorHAnsi" w:cstheme="minorHAnsi"/>
        </w:rPr>
        <w:t xml:space="preserve">, Vfiler DR, </w:t>
      </w:r>
      <w:proofErr w:type="spellStart"/>
      <w:r w:rsidRPr="00C26BF6">
        <w:rPr>
          <w:rFonts w:asciiTheme="minorHAnsi" w:hAnsiTheme="minorHAnsi" w:cstheme="minorHAnsi"/>
        </w:rPr>
        <w:t>Snapmirror</w:t>
      </w:r>
      <w:proofErr w:type="spellEnd"/>
      <w:r w:rsidRPr="00C26BF6">
        <w:rPr>
          <w:rFonts w:asciiTheme="minorHAnsi" w:hAnsiTheme="minorHAnsi" w:cstheme="minorHAnsi"/>
        </w:rPr>
        <w:t xml:space="preserve">, </w:t>
      </w:r>
      <w:proofErr w:type="spellStart"/>
      <w:r w:rsidRPr="00C26BF6">
        <w:rPr>
          <w:rFonts w:asciiTheme="minorHAnsi" w:hAnsiTheme="minorHAnsi" w:cstheme="minorHAnsi"/>
        </w:rPr>
        <w:t>Snapvault</w:t>
      </w:r>
      <w:proofErr w:type="spellEnd"/>
      <w:r w:rsidRPr="00C26BF6">
        <w:rPr>
          <w:rFonts w:asciiTheme="minorHAnsi" w:hAnsiTheme="minorHAnsi" w:cstheme="minorHAnsi"/>
        </w:rPr>
        <w:t xml:space="preserve">, CLI, </w:t>
      </w:r>
      <w:proofErr w:type="spellStart"/>
      <w:r w:rsidRPr="00C26BF6">
        <w:rPr>
          <w:rFonts w:asciiTheme="minorHAnsi" w:hAnsiTheme="minorHAnsi" w:cstheme="minorHAnsi"/>
        </w:rPr>
        <w:t>SnapManager</w:t>
      </w:r>
      <w:proofErr w:type="spellEnd"/>
      <w:r w:rsidRPr="00C26BF6">
        <w:rPr>
          <w:rFonts w:asciiTheme="minorHAnsi" w:hAnsiTheme="minorHAnsi" w:cstheme="minorHAnsi"/>
        </w:rPr>
        <w:t xml:space="preserve">, SMVI backups of VM’s, </w:t>
      </w:r>
      <w:proofErr w:type="spellStart"/>
      <w:r w:rsidRPr="00C26BF6">
        <w:rPr>
          <w:rFonts w:asciiTheme="minorHAnsi" w:hAnsiTheme="minorHAnsi" w:cstheme="minorHAnsi"/>
        </w:rPr>
        <w:t>SnapDrive</w:t>
      </w:r>
      <w:proofErr w:type="spellEnd"/>
      <w:r w:rsidRPr="00C26BF6">
        <w:rPr>
          <w:rFonts w:asciiTheme="minorHAnsi" w:hAnsiTheme="minorHAnsi" w:cstheme="minorHAnsi"/>
        </w:rPr>
        <w:t xml:space="preserve">. </w:t>
      </w:r>
    </w:p>
    <w:p w14:paraId="7D2E3363" w14:textId="77777777" w:rsidR="00B43A4C" w:rsidRPr="00C26BF6" w:rsidRDefault="00B43A4C" w:rsidP="004A27A7">
      <w:pPr>
        <w:ind w:left="900" w:right="51" w:firstLine="0"/>
        <w:rPr>
          <w:rFonts w:asciiTheme="minorHAnsi" w:hAnsiTheme="minorHAnsi" w:cstheme="minorHAnsi"/>
        </w:rPr>
      </w:pPr>
    </w:p>
    <w:p w14:paraId="1B5C5B2F" w14:textId="557B7B18" w:rsidR="00896EF9" w:rsidRPr="00C26BF6" w:rsidRDefault="005F1899" w:rsidP="00B43A4C">
      <w:pPr>
        <w:ind w:left="0" w:right="51" w:firstLine="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EDUCATIONAL BACKGROUND </w:t>
      </w:r>
    </w:p>
    <w:p w14:paraId="4122D21F" w14:textId="77777777" w:rsidR="00896EF9" w:rsidRPr="00C26BF6" w:rsidRDefault="005F1899">
      <w:pPr>
        <w:numPr>
          <w:ilvl w:val="0"/>
          <w:numId w:val="5"/>
        </w:numPr>
        <w:spacing w:after="9"/>
        <w:ind w:right="110" w:hanging="36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MS - Master of Science in Telecommunication – State University of New York (SUNY), Utica NY, USA. </w:t>
      </w:r>
    </w:p>
    <w:p w14:paraId="6FE3C401" w14:textId="77777777" w:rsidR="00896EF9" w:rsidRPr="00C26BF6" w:rsidRDefault="005F1899">
      <w:pPr>
        <w:numPr>
          <w:ilvl w:val="0"/>
          <w:numId w:val="5"/>
        </w:numPr>
        <w:spacing w:after="0" w:line="259" w:lineRule="auto"/>
        <w:ind w:right="110" w:hanging="360"/>
        <w:rPr>
          <w:rFonts w:asciiTheme="minorHAnsi" w:hAnsiTheme="minorHAnsi" w:cstheme="minorHAnsi"/>
        </w:rPr>
      </w:pPr>
      <w:r w:rsidRPr="00C26BF6">
        <w:rPr>
          <w:rFonts w:asciiTheme="minorHAnsi" w:hAnsiTheme="minorHAnsi" w:cstheme="minorHAnsi"/>
        </w:rPr>
        <w:t xml:space="preserve">BE - Bachelor of Engineering in Electronics and Telecommunications – Nagpur University, Nagpur, India. </w:t>
      </w:r>
    </w:p>
    <w:sectPr w:rsidR="00896EF9" w:rsidRPr="00C26BF6" w:rsidSect="003E5DA7">
      <w:headerReference w:type="even" r:id="rId9"/>
      <w:headerReference w:type="default" r:id="rId10"/>
      <w:headerReference w:type="first" r:id="rId11"/>
      <w:pgSz w:w="12240" w:h="15840"/>
      <w:pgMar w:top="369" w:right="810" w:bottom="1440" w:left="720" w:header="7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51077" w14:textId="77777777" w:rsidR="0036157E" w:rsidRDefault="0036157E">
      <w:pPr>
        <w:spacing w:after="0" w:line="240" w:lineRule="auto"/>
      </w:pPr>
      <w:r>
        <w:separator/>
      </w:r>
    </w:p>
  </w:endnote>
  <w:endnote w:type="continuationSeparator" w:id="0">
    <w:p w14:paraId="78C35971" w14:textId="77777777" w:rsidR="0036157E" w:rsidRDefault="0036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6637E" w14:textId="77777777" w:rsidR="0036157E" w:rsidRDefault="0036157E">
      <w:pPr>
        <w:spacing w:after="0" w:line="240" w:lineRule="auto"/>
      </w:pPr>
      <w:r>
        <w:separator/>
      </w:r>
    </w:p>
  </w:footnote>
  <w:footnote w:type="continuationSeparator" w:id="0">
    <w:p w14:paraId="166522D7" w14:textId="77777777" w:rsidR="0036157E" w:rsidRDefault="0036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EF980" w14:textId="77777777" w:rsidR="00896EF9" w:rsidRDefault="00896EF9">
    <w:pPr>
      <w:spacing w:after="0" w:line="259" w:lineRule="auto"/>
      <w:ind w:left="108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AF148" w14:textId="77777777" w:rsidR="00896EF9" w:rsidRDefault="00896EF9" w:rsidP="009005F9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41809" w14:textId="77777777" w:rsidR="00896EF9" w:rsidRDefault="005F1899">
    <w:pPr>
      <w:spacing w:after="0" w:line="259" w:lineRule="auto"/>
      <w:ind w:left="1080" w:firstLine="0"/>
    </w:pPr>
    <w:r>
      <w:rPr>
        <w:rFonts w:ascii="Courier New" w:eastAsia="Courier New" w:hAnsi="Courier New" w:cs="Courier New"/>
      </w:rPr>
      <w:t>o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5CDE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A13B9"/>
    <w:multiLevelType w:val="hybridMultilevel"/>
    <w:tmpl w:val="AFBC32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7072E2"/>
    <w:multiLevelType w:val="hybridMultilevel"/>
    <w:tmpl w:val="2222F5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0CF242A0"/>
    <w:multiLevelType w:val="hybridMultilevel"/>
    <w:tmpl w:val="5ED46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25DB5"/>
    <w:multiLevelType w:val="hybridMultilevel"/>
    <w:tmpl w:val="A9D04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4528B"/>
    <w:multiLevelType w:val="hybridMultilevel"/>
    <w:tmpl w:val="E898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14427"/>
    <w:multiLevelType w:val="hybridMultilevel"/>
    <w:tmpl w:val="83B8C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F41D6E"/>
    <w:multiLevelType w:val="hybridMultilevel"/>
    <w:tmpl w:val="586A5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5B5C8C"/>
    <w:multiLevelType w:val="hybridMultilevel"/>
    <w:tmpl w:val="4EAEC74E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0" w15:restartNumberingAfterBreak="0">
    <w:nsid w:val="16D944A9"/>
    <w:multiLevelType w:val="hybridMultilevel"/>
    <w:tmpl w:val="A3CAE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F6435D"/>
    <w:multiLevelType w:val="multilevel"/>
    <w:tmpl w:val="2446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150CF"/>
    <w:multiLevelType w:val="hybridMultilevel"/>
    <w:tmpl w:val="772E9B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2C45A3"/>
    <w:multiLevelType w:val="hybridMultilevel"/>
    <w:tmpl w:val="93D6E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005188"/>
    <w:multiLevelType w:val="hybridMultilevel"/>
    <w:tmpl w:val="1630A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66C05"/>
    <w:multiLevelType w:val="hybridMultilevel"/>
    <w:tmpl w:val="9544B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C71111"/>
    <w:multiLevelType w:val="hybridMultilevel"/>
    <w:tmpl w:val="A2F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7649F"/>
    <w:multiLevelType w:val="hybridMultilevel"/>
    <w:tmpl w:val="03FEA4DA"/>
    <w:lvl w:ilvl="0" w:tplc="E30E3DE2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DE31ED"/>
    <w:multiLevelType w:val="hybridMultilevel"/>
    <w:tmpl w:val="F9EEBC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975D1E"/>
    <w:multiLevelType w:val="hybridMultilevel"/>
    <w:tmpl w:val="394C71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ECE25C3"/>
    <w:multiLevelType w:val="hybridMultilevel"/>
    <w:tmpl w:val="94146968"/>
    <w:lvl w:ilvl="0" w:tplc="E30E3DE2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C0750">
      <w:start w:val="1"/>
      <w:numFmt w:val="bullet"/>
      <w:lvlText w:val="o"/>
      <w:lvlJc w:val="left"/>
      <w:pPr>
        <w:ind w:left="1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A3E92">
      <w:start w:val="1"/>
      <w:numFmt w:val="bullet"/>
      <w:lvlText w:val="▪"/>
      <w:lvlJc w:val="left"/>
      <w:pPr>
        <w:ind w:left="2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6845E">
      <w:start w:val="1"/>
      <w:numFmt w:val="bullet"/>
      <w:lvlText w:val="•"/>
      <w:lvlJc w:val="left"/>
      <w:pPr>
        <w:ind w:left="2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49B86">
      <w:start w:val="1"/>
      <w:numFmt w:val="bullet"/>
      <w:lvlText w:val="o"/>
      <w:lvlJc w:val="left"/>
      <w:pPr>
        <w:ind w:left="3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20F82">
      <w:start w:val="1"/>
      <w:numFmt w:val="bullet"/>
      <w:lvlText w:val="▪"/>
      <w:lvlJc w:val="left"/>
      <w:pPr>
        <w:ind w:left="4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088CA">
      <w:start w:val="1"/>
      <w:numFmt w:val="bullet"/>
      <w:lvlText w:val="•"/>
      <w:lvlJc w:val="left"/>
      <w:pPr>
        <w:ind w:left="48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C061F6">
      <w:start w:val="1"/>
      <w:numFmt w:val="bullet"/>
      <w:lvlText w:val="o"/>
      <w:lvlJc w:val="left"/>
      <w:pPr>
        <w:ind w:left="56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0FB72">
      <w:start w:val="1"/>
      <w:numFmt w:val="bullet"/>
      <w:lvlText w:val="▪"/>
      <w:lvlJc w:val="left"/>
      <w:pPr>
        <w:ind w:left="6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BA52D2"/>
    <w:multiLevelType w:val="multilevel"/>
    <w:tmpl w:val="13E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74443"/>
    <w:multiLevelType w:val="multilevel"/>
    <w:tmpl w:val="1E6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C35E6"/>
    <w:multiLevelType w:val="multilevel"/>
    <w:tmpl w:val="D19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6A5AA5"/>
    <w:multiLevelType w:val="hybridMultilevel"/>
    <w:tmpl w:val="EE4C9A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2F34F4"/>
    <w:multiLevelType w:val="multilevel"/>
    <w:tmpl w:val="7CB0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33601E"/>
    <w:multiLevelType w:val="hybridMultilevel"/>
    <w:tmpl w:val="51B620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74069D2"/>
    <w:multiLevelType w:val="hybridMultilevel"/>
    <w:tmpl w:val="F014D8D4"/>
    <w:lvl w:ilvl="0" w:tplc="C65667B8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694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C4D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B615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86B2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E36D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280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800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227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372B1E"/>
    <w:multiLevelType w:val="hybridMultilevel"/>
    <w:tmpl w:val="B15205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2D7C71"/>
    <w:multiLevelType w:val="hybridMultilevel"/>
    <w:tmpl w:val="8EF241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5C5907D8"/>
    <w:multiLevelType w:val="multilevel"/>
    <w:tmpl w:val="10FCD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01959"/>
    <w:multiLevelType w:val="hybridMultilevel"/>
    <w:tmpl w:val="3B7445DE"/>
    <w:lvl w:ilvl="0" w:tplc="D140219A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ADC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E04E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C80F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76F6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A7A4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309A1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D86E0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028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5C16DA0"/>
    <w:multiLevelType w:val="hybridMultilevel"/>
    <w:tmpl w:val="A49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0162C"/>
    <w:multiLevelType w:val="hybridMultilevel"/>
    <w:tmpl w:val="8F46154A"/>
    <w:lvl w:ilvl="0" w:tplc="F88497B8">
      <w:start w:val="1"/>
      <w:numFmt w:val="bullet"/>
      <w:lvlText w:val="●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9841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A096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2AFE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0A8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008C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D646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F4E6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A34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ABA32D1"/>
    <w:multiLevelType w:val="hybridMultilevel"/>
    <w:tmpl w:val="93E4F6C6"/>
    <w:lvl w:ilvl="0" w:tplc="0409000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35" w15:restartNumberingAfterBreak="0">
    <w:nsid w:val="6D511938"/>
    <w:multiLevelType w:val="hybridMultilevel"/>
    <w:tmpl w:val="7B388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43351A"/>
    <w:multiLevelType w:val="hybridMultilevel"/>
    <w:tmpl w:val="C5F49FAA"/>
    <w:lvl w:ilvl="0" w:tplc="E30E3DE2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DF010D"/>
    <w:multiLevelType w:val="hybridMultilevel"/>
    <w:tmpl w:val="0504B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1A69D8"/>
    <w:multiLevelType w:val="hybridMultilevel"/>
    <w:tmpl w:val="9304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26A9B"/>
    <w:multiLevelType w:val="hybridMultilevel"/>
    <w:tmpl w:val="1ED65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A36906"/>
    <w:multiLevelType w:val="hybridMultilevel"/>
    <w:tmpl w:val="8ECE0EBE"/>
    <w:lvl w:ilvl="0" w:tplc="0409000D">
      <w:start w:val="1"/>
      <w:numFmt w:val="bullet"/>
      <w:lvlText w:val=""/>
      <w:lvlJc w:val="left"/>
      <w:pPr>
        <w:ind w:left="1452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1" w15:restartNumberingAfterBreak="0">
    <w:nsid w:val="7CD97267"/>
    <w:multiLevelType w:val="hybridMultilevel"/>
    <w:tmpl w:val="56CE8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312733"/>
    <w:multiLevelType w:val="hybridMultilevel"/>
    <w:tmpl w:val="2A241502"/>
    <w:lvl w:ilvl="0" w:tplc="35767C8C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E0D8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4601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5ACA3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903CA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2444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8BCD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EDDE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72DF7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E2814F9"/>
    <w:multiLevelType w:val="multilevel"/>
    <w:tmpl w:val="A80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871504">
    <w:abstractNumId w:val="31"/>
  </w:num>
  <w:num w:numId="2" w16cid:durableId="1648392378">
    <w:abstractNumId w:val="27"/>
  </w:num>
  <w:num w:numId="3" w16cid:durableId="317344333">
    <w:abstractNumId w:val="20"/>
  </w:num>
  <w:num w:numId="4" w16cid:durableId="237441586">
    <w:abstractNumId w:val="42"/>
  </w:num>
  <w:num w:numId="5" w16cid:durableId="643975184">
    <w:abstractNumId w:val="33"/>
  </w:num>
  <w:num w:numId="6" w16cid:durableId="1751001177">
    <w:abstractNumId w:val="34"/>
  </w:num>
  <w:num w:numId="7" w16cid:durableId="1247230302">
    <w:abstractNumId w:val="15"/>
  </w:num>
  <w:num w:numId="8" w16cid:durableId="1939632624">
    <w:abstractNumId w:val="28"/>
  </w:num>
  <w:num w:numId="9" w16cid:durableId="1656913100">
    <w:abstractNumId w:val="32"/>
  </w:num>
  <w:num w:numId="10" w16cid:durableId="1388139248">
    <w:abstractNumId w:val="40"/>
  </w:num>
  <w:num w:numId="11" w16cid:durableId="1093164603">
    <w:abstractNumId w:val="30"/>
  </w:num>
  <w:num w:numId="12" w16cid:durableId="715812230">
    <w:abstractNumId w:val="43"/>
  </w:num>
  <w:num w:numId="13" w16cid:durableId="1003167617">
    <w:abstractNumId w:val="35"/>
  </w:num>
  <w:num w:numId="14" w16cid:durableId="234702080">
    <w:abstractNumId w:val="10"/>
  </w:num>
  <w:num w:numId="15" w16cid:durableId="1104304382">
    <w:abstractNumId w:val="39"/>
  </w:num>
  <w:num w:numId="16" w16cid:durableId="196547715">
    <w:abstractNumId w:val="4"/>
  </w:num>
  <w:num w:numId="17" w16cid:durableId="1844934678">
    <w:abstractNumId w:val="7"/>
  </w:num>
  <w:num w:numId="18" w16cid:durableId="1328098996">
    <w:abstractNumId w:val="13"/>
  </w:num>
  <w:num w:numId="19" w16cid:durableId="825559702">
    <w:abstractNumId w:val="0"/>
  </w:num>
  <w:num w:numId="20" w16cid:durableId="16546890">
    <w:abstractNumId w:val="17"/>
  </w:num>
  <w:num w:numId="21" w16cid:durableId="1227760239">
    <w:abstractNumId w:val="14"/>
  </w:num>
  <w:num w:numId="22" w16cid:durableId="1851792735">
    <w:abstractNumId w:val="36"/>
  </w:num>
  <w:num w:numId="23" w16cid:durableId="1298413414">
    <w:abstractNumId w:val="18"/>
  </w:num>
  <w:num w:numId="24" w16cid:durableId="382024743">
    <w:abstractNumId w:val="24"/>
  </w:num>
  <w:num w:numId="25" w16cid:durableId="1037003883">
    <w:abstractNumId w:val="21"/>
  </w:num>
  <w:num w:numId="26" w16cid:durableId="1398480359">
    <w:abstractNumId w:val="11"/>
  </w:num>
  <w:num w:numId="27" w16cid:durableId="1008747906">
    <w:abstractNumId w:val="25"/>
  </w:num>
  <w:num w:numId="28" w16cid:durableId="77753460">
    <w:abstractNumId w:val="23"/>
  </w:num>
  <w:num w:numId="29" w16cid:durableId="1211066507">
    <w:abstractNumId w:val="41"/>
  </w:num>
  <w:num w:numId="30" w16cid:durableId="1837913319">
    <w:abstractNumId w:val="37"/>
  </w:num>
  <w:num w:numId="31" w16cid:durableId="1465732105">
    <w:abstractNumId w:val="12"/>
  </w:num>
  <w:num w:numId="32" w16cid:durableId="2009138330">
    <w:abstractNumId w:val="22"/>
  </w:num>
  <w:num w:numId="33" w16cid:durableId="1023439361">
    <w:abstractNumId w:val="29"/>
  </w:num>
  <w:num w:numId="34" w16cid:durableId="2142190035">
    <w:abstractNumId w:val="8"/>
  </w:num>
  <w:num w:numId="35" w16cid:durableId="1671105371">
    <w:abstractNumId w:val="1"/>
  </w:num>
  <w:num w:numId="36" w16cid:durableId="85468929">
    <w:abstractNumId w:val="9"/>
  </w:num>
  <w:num w:numId="37" w16cid:durableId="1458141708">
    <w:abstractNumId w:val="2"/>
  </w:num>
  <w:num w:numId="38" w16cid:durableId="880242455">
    <w:abstractNumId w:val="3"/>
  </w:num>
  <w:num w:numId="39" w16cid:durableId="458761146">
    <w:abstractNumId w:val="26"/>
  </w:num>
  <w:num w:numId="40" w16cid:durableId="1767463606">
    <w:abstractNumId w:val="19"/>
  </w:num>
  <w:num w:numId="41" w16cid:durableId="1427075994">
    <w:abstractNumId w:val="16"/>
  </w:num>
  <w:num w:numId="42" w16cid:durableId="1745296821">
    <w:abstractNumId w:val="38"/>
  </w:num>
  <w:num w:numId="43" w16cid:durableId="926579191">
    <w:abstractNumId w:val="5"/>
  </w:num>
  <w:num w:numId="44" w16cid:durableId="305403258">
    <w:abstractNumId w:val="6"/>
  </w:num>
  <w:num w:numId="45" w16cid:durableId="178110168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F9"/>
    <w:rsid w:val="00003158"/>
    <w:rsid w:val="00020D4E"/>
    <w:rsid w:val="00063D13"/>
    <w:rsid w:val="0007008B"/>
    <w:rsid w:val="000959FF"/>
    <w:rsid w:val="00096BF5"/>
    <w:rsid w:val="00097DBC"/>
    <w:rsid w:val="000B36D1"/>
    <w:rsid w:val="000B6F18"/>
    <w:rsid w:val="00141318"/>
    <w:rsid w:val="001508C4"/>
    <w:rsid w:val="00160F16"/>
    <w:rsid w:val="00177047"/>
    <w:rsid w:val="00184675"/>
    <w:rsid w:val="001C4D1B"/>
    <w:rsid w:val="001E6EB8"/>
    <w:rsid w:val="00203D80"/>
    <w:rsid w:val="002210D4"/>
    <w:rsid w:val="0022444D"/>
    <w:rsid w:val="00245053"/>
    <w:rsid w:val="00261842"/>
    <w:rsid w:val="00263561"/>
    <w:rsid w:val="00264F52"/>
    <w:rsid w:val="002672E8"/>
    <w:rsid w:val="00276F4F"/>
    <w:rsid w:val="002B1885"/>
    <w:rsid w:val="002D6476"/>
    <w:rsid w:val="002E42B2"/>
    <w:rsid w:val="002E5800"/>
    <w:rsid w:val="0036157E"/>
    <w:rsid w:val="00362E3F"/>
    <w:rsid w:val="00365F7E"/>
    <w:rsid w:val="00366C32"/>
    <w:rsid w:val="003D13AF"/>
    <w:rsid w:val="003D6A3C"/>
    <w:rsid w:val="003E5DA7"/>
    <w:rsid w:val="00400CEF"/>
    <w:rsid w:val="004233C5"/>
    <w:rsid w:val="00430A9C"/>
    <w:rsid w:val="0045592F"/>
    <w:rsid w:val="00472C5F"/>
    <w:rsid w:val="00483D26"/>
    <w:rsid w:val="00484CE0"/>
    <w:rsid w:val="004A27A7"/>
    <w:rsid w:val="004C0292"/>
    <w:rsid w:val="004C10D6"/>
    <w:rsid w:val="004E19ED"/>
    <w:rsid w:val="00530643"/>
    <w:rsid w:val="00555B86"/>
    <w:rsid w:val="005578EB"/>
    <w:rsid w:val="00564C41"/>
    <w:rsid w:val="005723FE"/>
    <w:rsid w:val="00582967"/>
    <w:rsid w:val="005F1899"/>
    <w:rsid w:val="005F7803"/>
    <w:rsid w:val="005F7B94"/>
    <w:rsid w:val="00610D27"/>
    <w:rsid w:val="00625018"/>
    <w:rsid w:val="00647243"/>
    <w:rsid w:val="006572C7"/>
    <w:rsid w:val="00670986"/>
    <w:rsid w:val="00684949"/>
    <w:rsid w:val="006A2FF0"/>
    <w:rsid w:val="006A5A61"/>
    <w:rsid w:val="006B2ECD"/>
    <w:rsid w:val="006B3E89"/>
    <w:rsid w:val="006C3CA7"/>
    <w:rsid w:val="006E5F4B"/>
    <w:rsid w:val="006F6F68"/>
    <w:rsid w:val="007018B7"/>
    <w:rsid w:val="007112AD"/>
    <w:rsid w:val="00715E0B"/>
    <w:rsid w:val="00730C69"/>
    <w:rsid w:val="0074638A"/>
    <w:rsid w:val="00786C61"/>
    <w:rsid w:val="00787B9B"/>
    <w:rsid w:val="007B4FED"/>
    <w:rsid w:val="007C1881"/>
    <w:rsid w:val="007E4803"/>
    <w:rsid w:val="007F252B"/>
    <w:rsid w:val="007F2ECF"/>
    <w:rsid w:val="007F39A4"/>
    <w:rsid w:val="00803266"/>
    <w:rsid w:val="00804ACD"/>
    <w:rsid w:val="00824D73"/>
    <w:rsid w:val="008478DA"/>
    <w:rsid w:val="00871123"/>
    <w:rsid w:val="0087117C"/>
    <w:rsid w:val="00873B84"/>
    <w:rsid w:val="00874B49"/>
    <w:rsid w:val="0088715A"/>
    <w:rsid w:val="0089249F"/>
    <w:rsid w:val="00896EF9"/>
    <w:rsid w:val="008A1005"/>
    <w:rsid w:val="008D6BA6"/>
    <w:rsid w:val="008E000B"/>
    <w:rsid w:val="008E0CFB"/>
    <w:rsid w:val="009005F9"/>
    <w:rsid w:val="00934501"/>
    <w:rsid w:val="009619F9"/>
    <w:rsid w:val="00970383"/>
    <w:rsid w:val="0097204B"/>
    <w:rsid w:val="009760F2"/>
    <w:rsid w:val="00977BEA"/>
    <w:rsid w:val="009B0618"/>
    <w:rsid w:val="009D0285"/>
    <w:rsid w:val="009E5386"/>
    <w:rsid w:val="009F0324"/>
    <w:rsid w:val="009F7150"/>
    <w:rsid w:val="00A040BB"/>
    <w:rsid w:val="00A04427"/>
    <w:rsid w:val="00A1515E"/>
    <w:rsid w:val="00A15932"/>
    <w:rsid w:val="00A26726"/>
    <w:rsid w:val="00A86778"/>
    <w:rsid w:val="00A93C57"/>
    <w:rsid w:val="00A978D6"/>
    <w:rsid w:val="00AB57AE"/>
    <w:rsid w:val="00AC115B"/>
    <w:rsid w:val="00AC31C8"/>
    <w:rsid w:val="00AD23D4"/>
    <w:rsid w:val="00AD27E6"/>
    <w:rsid w:val="00AD5CF1"/>
    <w:rsid w:val="00AF7560"/>
    <w:rsid w:val="00B02EB7"/>
    <w:rsid w:val="00B25E21"/>
    <w:rsid w:val="00B26731"/>
    <w:rsid w:val="00B35D8C"/>
    <w:rsid w:val="00B43A4C"/>
    <w:rsid w:val="00BA6C79"/>
    <w:rsid w:val="00BC1C54"/>
    <w:rsid w:val="00BC391E"/>
    <w:rsid w:val="00BD7AAF"/>
    <w:rsid w:val="00BE2EB2"/>
    <w:rsid w:val="00C04A62"/>
    <w:rsid w:val="00C174E9"/>
    <w:rsid w:val="00C17839"/>
    <w:rsid w:val="00C26BF6"/>
    <w:rsid w:val="00C450C5"/>
    <w:rsid w:val="00C47864"/>
    <w:rsid w:val="00C5085D"/>
    <w:rsid w:val="00C92641"/>
    <w:rsid w:val="00C96CCC"/>
    <w:rsid w:val="00C97B79"/>
    <w:rsid w:val="00CC6AE8"/>
    <w:rsid w:val="00CC7C95"/>
    <w:rsid w:val="00CD0826"/>
    <w:rsid w:val="00CE574D"/>
    <w:rsid w:val="00D00698"/>
    <w:rsid w:val="00D0231D"/>
    <w:rsid w:val="00D051C3"/>
    <w:rsid w:val="00D05F9D"/>
    <w:rsid w:val="00D409D1"/>
    <w:rsid w:val="00D70892"/>
    <w:rsid w:val="00DE43E2"/>
    <w:rsid w:val="00DF78D1"/>
    <w:rsid w:val="00E13D65"/>
    <w:rsid w:val="00E35470"/>
    <w:rsid w:val="00E61127"/>
    <w:rsid w:val="00E67286"/>
    <w:rsid w:val="00E833CE"/>
    <w:rsid w:val="00E955DC"/>
    <w:rsid w:val="00E972FF"/>
    <w:rsid w:val="00E97552"/>
    <w:rsid w:val="00EC104B"/>
    <w:rsid w:val="00EF5EA6"/>
    <w:rsid w:val="00F00256"/>
    <w:rsid w:val="00F030E0"/>
    <w:rsid w:val="00F05D7C"/>
    <w:rsid w:val="00F36348"/>
    <w:rsid w:val="00F37295"/>
    <w:rsid w:val="00F4454A"/>
    <w:rsid w:val="00FA2BD5"/>
    <w:rsid w:val="00FD28FA"/>
    <w:rsid w:val="00FF381A"/>
    <w:rsid w:val="00FF4D83"/>
    <w:rsid w:val="00FF6302"/>
    <w:rsid w:val="0E67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97994"/>
  <w15:docId w15:val="{E32150B1-DB55-4A4B-95E1-CD1973AA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00"/>
    <w:pPr>
      <w:spacing w:after="24" w:line="249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49" w:lineRule="auto"/>
      <w:ind w:left="10" w:right="4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B3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D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0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92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391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Bullet">
    <w:name w:val="List Bullet"/>
    <w:basedOn w:val="Normal"/>
    <w:uiPriority w:val="99"/>
    <w:unhideWhenUsed/>
    <w:rsid w:val="009F7150"/>
    <w:pPr>
      <w:numPr>
        <w:numId w:val="19"/>
      </w:numPr>
      <w:contextualSpacing/>
    </w:pPr>
  </w:style>
  <w:style w:type="paragraph" w:customStyle="1" w:styleId="p1">
    <w:name w:val="p1"/>
    <w:basedOn w:val="Normal"/>
    <w:rsid w:val="006A2FF0"/>
    <w:pPr>
      <w:spacing w:after="0" w:line="240" w:lineRule="auto"/>
      <w:ind w:left="0" w:firstLine="0"/>
    </w:pPr>
    <w:rPr>
      <w:rFonts w:ascii=".AppleSystemUIFont" w:eastAsiaTheme="minorEastAsia" w:hAnsi=".AppleSystemUIFont" w:cs="Times New Roman"/>
      <w:color w:val="auto"/>
      <w:sz w:val="26"/>
      <w:szCs w:val="26"/>
      <w:lang w:bidi="hi-IN"/>
    </w:rPr>
  </w:style>
  <w:style w:type="character" w:customStyle="1" w:styleId="s1">
    <w:name w:val="s1"/>
    <w:basedOn w:val="DefaultParagraphFont"/>
    <w:rsid w:val="006A2FF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640CE-A6B7-41A1-B7AB-2CC933C8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4664</Words>
  <Characters>26591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Chawla</dc:creator>
  <cp:keywords/>
  <cp:lastModifiedBy>Prashant Chawla</cp:lastModifiedBy>
  <cp:revision>17</cp:revision>
  <dcterms:created xsi:type="dcterms:W3CDTF">2024-09-18T15:38:00Z</dcterms:created>
  <dcterms:modified xsi:type="dcterms:W3CDTF">2024-10-14T16:24:00Z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7d03f2918e4403a95a74a40ac4ef344b4577021c4908ebf7655fe276e439ce2a</vt:lpwstr>
  </property>
</Properties>
</file>