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9628DD" w:rsidP="009628DD">
      <w:pPr>
        <w:pStyle w:val="Overskrift1"/>
      </w:pPr>
      <w:r>
        <w:t>Simulering af distributionslinje og belastning</w:t>
      </w:r>
      <w:r w:rsidR="003540F6">
        <w:t xml:space="preserve"> – 1 forbruger</w:t>
      </w:r>
    </w:p>
    <w:p w:rsidR="009628DD" w:rsidRDefault="009628DD" w:rsidP="009628DD">
      <w:pPr>
        <w:pStyle w:val="Overskrift2"/>
      </w:pPr>
      <w:r>
        <w:t>Trin 4</w:t>
      </w:r>
      <w:r w:rsidR="003540F6">
        <w:t xml:space="preserve"> </w:t>
      </w:r>
    </w:p>
    <w:p w:rsidR="009628DD" w:rsidRPr="009628DD" w:rsidRDefault="009628DD" w:rsidP="009628DD">
      <w:pPr>
        <w:pStyle w:val="Overskrift3"/>
      </w:pPr>
      <w:r>
        <w:t>Inden for godkendt spændingsområde</w:t>
      </w:r>
    </w:p>
    <w:p w:rsidR="009075B1" w:rsidRDefault="00AA5FA0" w:rsidP="009628DD">
      <w:r>
        <w:rPr>
          <w:noProof/>
          <w:lang w:eastAsia="da-DK"/>
        </w:rPr>
        <w:drawing>
          <wp:inline distT="0" distB="0" distL="0" distR="0" wp14:anchorId="747DA6B7" wp14:editId="09E487F9">
            <wp:extent cx="6120130" cy="3632200"/>
            <wp:effectExtent l="0" t="0" r="0" b="635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DD" w:rsidRDefault="009628DD" w:rsidP="009628DD">
      <w:pPr>
        <w:pStyle w:val="Overskrift3"/>
      </w:pPr>
      <w:r>
        <w:t>Uden for godkendt spændingsområde</w:t>
      </w:r>
    </w:p>
    <w:p w:rsidR="00750328" w:rsidRPr="00750328" w:rsidRDefault="00AA5FA0" w:rsidP="00750328">
      <w:r>
        <w:rPr>
          <w:noProof/>
          <w:lang w:eastAsia="da-DK"/>
        </w:rPr>
        <w:drawing>
          <wp:inline distT="0" distB="0" distL="0" distR="0" wp14:anchorId="2EC17EEF" wp14:editId="6DB3A182">
            <wp:extent cx="6120130" cy="3797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DD" w:rsidRDefault="009628DD" w:rsidP="009628DD"/>
    <w:p w:rsidR="009628DD" w:rsidRDefault="009628DD" w:rsidP="009628DD">
      <w:pPr>
        <w:pStyle w:val="Overskrift2"/>
      </w:pPr>
      <w:r>
        <w:lastRenderedPageBreak/>
        <w:t>Trin 5</w:t>
      </w:r>
    </w:p>
    <w:p w:rsidR="00750328" w:rsidRPr="009628DD" w:rsidRDefault="00750328" w:rsidP="00750328">
      <w:pPr>
        <w:pStyle w:val="Overskrift3"/>
      </w:pPr>
      <w:r>
        <w:t>Inden for godkendt spændingsområde</w:t>
      </w:r>
    </w:p>
    <w:p w:rsidR="00750328" w:rsidRDefault="00AA5FA0" w:rsidP="00750328">
      <w:r>
        <w:rPr>
          <w:noProof/>
          <w:lang w:eastAsia="da-DK"/>
        </w:rPr>
        <w:drawing>
          <wp:inline distT="0" distB="0" distL="0" distR="0" wp14:anchorId="1E65644C" wp14:editId="45B34D9D">
            <wp:extent cx="6120130" cy="3588385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1" w:rsidRDefault="009075B1" w:rsidP="00750328"/>
    <w:p w:rsidR="00750328" w:rsidRDefault="00750328" w:rsidP="00750328">
      <w:pPr>
        <w:pStyle w:val="Overskrift3"/>
      </w:pPr>
      <w:r>
        <w:t>Uden for godkendt spændingsområde</w:t>
      </w:r>
    </w:p>
    <w:p w:rsidR="009628DD" w:rsidRDefault="009628DD" w:rsidP="009628DD"/>
    <w:p w:rsidR="009628DD" w:rsidRDefault="00B56987" w:rsidP="009628DD">
      <w:r>
        <w:rPr>
          <w:noProof/>
          <w:lang w:eastAsia="da-DK"/>
        </w:rPr>
        <w:drawing>
          <wp:inline distT="0" distB="0" distL="0" distR="0" wp14:anchorId="412369A1" wp14:editId="029E570C">
            <wp:extent cx="6120130" cy="3522345"/>
            <wp:effectExtent l="0" t="0" r="0" b="190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DD" w:rsidRPr="009628DD" w:rsidRDefault="009628DD" w:rsidP="009628DD">
      <w:pPr>
        <w:pStyle w:val="Overskrift2"/>
      </w:pPr>
      <w:r>
        <w:lastRenderedPageBreak/>
        <w:t>Trin 6</w:t>
      </w:r>
    </w:p>
    <w:p w:rsidR="00750328" w:rsidRPr="009628DD" w:rsidRDefault="00750328" w:rsidP="00750328">
      <w:pPr>
        <w:pStyle w:val="Overskrift3"/>
      </w:pPr>
      <w:r>
        <w:t>Inden for godkendt spændingsområde</w:t>
      </w:r>
    </w:p>
    <w:p w:rsidR="00750328" w:rsidRDefault="00B56987" w:rsidP="00750328">
      <w:r>
        <w:rPr>
          <w:noProof/>
          <w:lang w:eastAsia="da-DK"/>
        </w:rPr>
        <w:drawing>
          <wp:inline distT="0" distB="0" distL="0" distR="0" wp14:anchorId="5F00730E" wp14:editId="50AEDA4C">
            <wp:extent cx="6120130" cy="3542665"/>
            <wp:effectExtent l="0" t="0" r="0" b="63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1" w:rsidRDefault="009075B1" w:rsidP="00750328"/>
    <w:p w:rsidR="00750328" w:rsidRDefault="00750328" w:rsidP="00750328">
      <w:pPr>
        <w:pStyle w:val="Overskrift3"/>
      </w:pPr>
      <w:r>
        <w:t>Uden for godkendt spændingsområde</w:t>
      </w:r>
    </w:p>
    <w:p w:rsidR="00B56987" w:rsidRPr="00B56987" w:rsidRDefault="00B56987" w:rsidP="00B56987">
      <w:r>
        <w:rPr>
          <w:noProof/>
          <w:lang w:eastAsia="da-DK"/>
        </w:rPr>
        <w:drawing>
          <wp:inline distT="0" distB="0" distL="0" distR="0" wp14:anchorId="0A7973EE" wp14:editId="7F2EFABC">
            <wp:extent cx="6120130" cy="3498850"/>
            <wp:effectExtent l="0" t="0" r="0" b="635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DD" w:rsidRDefault="009628DD" w:rsidP="009628DD"/>
    <w:p w:rsidR="003540F6" w:rsidRDefault="003540F6" w:rsidP="003540F6">
      <w:pPr>
        <w:pStyle w:val="Overskrift1"/>
      </w:pPr>
      <w:r>
        <w:lastRenderedPageBreak/>
        <w:t>Simulering af distributionslinje og belastning – 3 forbruger</w:t>
      </w:r>
    </w:p>
    <w:p w:rsidR="003540F6" w:rsidRDefault="003540F6" w:rsidP="003540F6">
      <w:pPr>
        <w:pStyle w:val="Overskrift2"/>
      </w:pPr>
      <w:r>
        <w:t xml:space="preserve">Trin 4 </w:t>
      </w:r>
    </w:p>
    <w:p w:rsidR="003540F6" w:rsidRDefault="003540F6" w:rsidP="00201713">
      <w:pPr>
        <w:pStyle w:val="Overskrift3"/>
      </w:pPr>
      <w:r>
        <w:t>Inden for godkendt spændingsområde</w:t>
      </w:r>
      <w:r w:rsidR="00201713">
        <w:t xml:space="preserve"> - </w:t>
      </w:r>
      <w:r w:rsidR="00751FDF" w:rsidRPr="00201713">
        <w:t>Ikke muligt ved 3 forbruger</w:t>
      </w:r>
    </w:p>
    <w:p w:rsidR="003540F6" w:rsidRDefault="003540F6" w:rsidP="003540F6">
      <w:pPr>
        <w:pStyle w:val="Overskrift3"/>
      </w:pPr>
      <w:r>
        <w:t>Uden for godkendt spændingsområde</w:t>
      </w:r>
    </w:p>
    <w:p w:rsidR="003540F6" w:rsidRDefault="00751FDF" w:rsidP="003540F6">
      <w:r>
        <w:rPr>
          <w:noProof/>
          <w:lang w:eastAsia="da-DK"/>
        </w:rPr>
        <w:drawing>
          <wp:inline distT="0" distB="0" distL="0" distR="0" wp14:anchorId="0B300E21" wp14:editId="4D9AB7DE">
            <wp:extent cx="6120130" cy="239458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F6" w:rsidRDefault="003540F6" w:rsidP="003540F6">
      <w:pPr>
        <w:pStyle w:val="Overskrift2"/>
      </w:pPr>
      <w:r>
        <w:t>Trin 5</w:t>
      </w:r>
    </w:p>
    <w:p w:rsidR="003540F6" w:rsidRPr="009628DD" w:rsidRDefault="003540F6" w:rsidP="003540F6">
      <w:pPr>
        <w:pStyle w:val="Overskrift3"/>
      </w:pPr>
      <w:r>
        <w:t>Inden for godkendt spændingsområde</w:t>
      </w:r>
    </w:p>
    <w:p w:rsidR="003540F6" w:rsidRDefault="00CF7735" w:rsidP="003540F6">
      <w:r>
        <w:rPr>
          <w:noProof/>
          <w:lang w:eastAsia="da-DK"/>
        </w:rPr>
        <w:drawing>
          <wp:inline distT="0" distB="0" distL="0" distR="0" wp14:anchorId="49FABC74" wp14:editId="1094EF21">
            <wp:extent cx="6120130" cy="2468880"/>
            <wp:effectExtent l="0" t="0" r="0" b="762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04"/>
                    <a:stretch/>
                  </pic:blipFill>
                  <pic:spPr bwMode="auto">
                    <a:xfrm>
                      <a:off x="0" y="0"/>
                      <a:ext cx="612013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0F6" w:rsidRDefault="003540F6" w:rsidP="003540F6">
      <w:pPr>
        <w:pStyle w:val="Overskrift3"/>
      </w:pPr>
      <w:r>
        <w:t>Uden for godkendt spændingsområde</w:t>
      </w:r>
    </w:p>
    <w:p w:rsidR="003540F6" w:rsidRDefault="00CF7735" w:rsidP="003540F6">
      <w:r>
        <w:rPr>
          <w:noProof/>
          <w:lang w:eastAsia="da-DK"/>
        </w:rPr>
        <w:drawing>
          <wp:inline distT="0" distB="0" distL="0" distR="0" wp14:anchorId="4F16A446" wp14:editId="614962D7">
            <wp:extent cx="6120130" cy="2307101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3577"/>
                    <a:stretch/>
                  </pic:blipFill>
                  <pic:spPr bwMode="auto">
                    <a:xfrm>
                      <a:off x="0" y="0"/>
                      <a:ext cx="6120130" cy="2307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0F6" w:rsidRPr="009628DD" w:rsidRDefault="003540F6" w:rsidP="003540F6">
      <w:pPr>
        <w:pStyle w:val="Overskrift2"/>
      </w:pPr>
      <w:r>
        <w:lastRenderedPageBreak/>
        <w:t>Trin 6</w:t>
      </w:r>
    </w:p>
    <w:p w:rsidR="003540F6" w:rsidRPr="009628DD" w:rsidRDefault="003540F6" w:rsidP="003540F6">
      <w:pPr>
        <w:pStyle w:val="Overskrift3"/>
      </w:pPr>
      <w:r>
        <w:t>Inden for godkendt spændingsområde</w:t>
      </w:r>
    </w:p>
    <w:p w:rsidR="003540F6" w:rsidRDefault="00DA2B34" w:rsidP="003540F6">
      <w:r>
        <w:rPr>
          <w:noProof/>
          <w:lang w:eastAsia="da-DK"/>
        </w:rPr>
        <w:drawing>
          <wp:inline distT="0" distB="0" distL="0" distR="0" wp14:anchorId="7E672A5E" wp14:editId="2C1223B4">
            <wp:extent cx="6120130" cy="25050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F6" w:rsidRDefault="003540F6" w:rsidP="003540F6"/>
    <w:p w:rsidR="003540F6" w:rsidRDefault="003540F6" w:rsidP="003540F6">
      <w:pPr>
        <w:pStyle w:val="Overskrift3"/>
      </w:pPr>
      <w:r>
        <w:t>Uden for godkendt spændingsområde</w:t>
      </w:r>
    </w:p>
    <w:p w:rsidR="009628DD" w:rsidRPr="009628DD" w:rsidRDefault="00EC5F3B" w:rsidP="009628DD">
      <w:r>
        <w:rPr>
          <w:noProof/>
          <w:lang w:eastAsia="da-DK"/>
        </w:rPr>
        <w:drawing>
          <wp:inline distT="0" distB="0" distL="0" distR="0" wp14:anchorId="14501F04" wp14:editId="18CD6D73">
            <wp:extent cx="6120130" cy="249999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8DD" w:rsidRPr="009628DD" w:rsidSect="00750328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39"/>
    <w:rsid w:val="000E3639"/>
    <w:rsid w:val="00201713"/>
    <w:rsid w:val="00294AA8"/>
    <w:rsid w:val="003540F6"/>
    <w:rsid w:val="006178CB"/>
    <w:rsid w:val="00620479"/>
    <w:rsid w:val="00667A52"/>
    <w:rsid w:val="00701F26"/>
    <w:rsid w:val="00750328"/>
    <w:rsid w:val="00751FDF"/>
    <w:rsid w:val="009075B1"/>
    <w:rsid w:val="009628DD"/>
    <w:rsid w:val="00AA5FA0"/>
    <w:rsid w:val="00B56987"/>
    <w:rsid w:val="00CF7735"/>
    <w:rsid w:val="00DA2B34"/>
    <w:rsid w:val="00E5004E"/>
    <w:rsid w:val="00E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65614-5843-40BB-A1BE-5956A391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E3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62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3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62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628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4716</TotalTime>
  <Pages>5</Pages>
  <Words>89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10</cp:revision>
  <dcterms:created xsi:type="dcterms:W3CDTF">2017-04-11T08:50:00Z</dcterms:created>
  <dcterms:modified xsi:type="dcterms:W3CDTF">2017-04-18T08:46:00Z</dcterms:modified>
</cp:coreProperties>
</file>