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01BA7A" w14:textId="77777777" w:rsidR="00DA4F35" w:rsidRPr="00DA4F35" w:rsidRDefault="00DA4F35">
      <w:pPr>
        <w:rPr>
          <w:b/>
        </w:rPr>
      </w:pPr>
      <w:bookmarkStart w:id="0" w:name="_GoBack"/>
      <w:bookmarkEnd w:id="0"/>
    </w:p>
    <w:p w14:paraId="475BBD00" w14:textId="77777777" w:rsidR="00DA4F35" w:rsidRDefault="00DA4F35">
      <w:r w:rsidRPr="00DA4F35">
        <w:rPr>
          <w:b/>
        </w:rPr>
        <w:t>Komplet løsning, 9331 kr.</w:t>
      </w:r>
      <w:r>
        <w:t xml:space="preserve"> </w:t>
      </w:r>
    </w:p>
    <w:p w14:paraId="256E8B62" w14:textId="77777777" w:rsidR="00DA4F35" w:rsidRDefault="00DA4F35">
      <w:hyperlink r:id="rId4" w:history="1">
        <w:r w:rsidRPr="00F96479">
          <w:rPr>
            <w:rStyle w:val="Llink"/>
          </w:rPr>
          <w:t>http://dk.rs-online.com/web/p/dataloggere/7781030/</w:t>
        </w:r>
      </w:hyperlink>
    </w:p>
    <w:p w14:paraId="1CE5F509" w14:textId="77777777" w:rsidR="00DA4F35" w:rsidRPr="005E2255" w:rsidRDefault="00DA4F35">
      <w:pPr>
        <w:rPr>
          <w:b/>
        </w:rPr>
      </w:pPr>
    </w:p>
    <w:p w14:paraId="3CF62A38" w14:textId="77777777" w:rsidR="00DA4F35" w:rsidRDefault="005E2255">
      <w:pPr>
        <w:rPr>
          <w:b/>
        </w:rPr>
      </w:pPr>
      <w:r w:rsidRPr="005E2255">
        <w:rPr>
          <w:b/>
        </w:rPr>
        <w:t>Forklaring og analyse af måling af harmoniske.</w:t>
      </w:r>
    </w:p>
    <w:p w14:paraId="4ABE78EA" w14:textId="77777777" w:rsidR="005E2255" w:rsidRDefault="005E2255">
      <w:pPr>
        <w:rPr>
          <w:u w:val="single"/>
        </w:rPr>
      </w:pPr>
      <w:hyperlink r:id="rId5" w:history="1">
        <w:r w:rsidRPr="00F96479">
          <w:rPr>
            <w:rStyle w:val="Llink"/>
          </w:rPr>
          <w:t>http://www.electrical-installation.org/enwiki/Harmonic_measurement_in_electrical_networks</w:t>
        </w:r>
      </w:hyperlink>
    </w:p>
    <w:p w14:paraId="0831894B" w14:textId="77777777" w:rsidR="005E2255" w:rsidRDefault="005E2255">
      <w:pPr>
        <w:rPr>
          <w:u w:val="single"/>
        </w:rPr>
      </w:pPr>
    </w:p>
    <w:p w14:paraId="6F6CC561" w14:textId="77777777" w:rsidR="005E2255" w:rsidRDefault="00831BD4">
      <w:pPr>
        <w:rPr>
          <w:b/>
        </w:rPr>
      </w:pPr>
      <w:r>
        <w:rPr>
          <w:b/>
        </w:rPr>
        <w:t>Konsekvenser ved harmoniske.</w:t>
      </w:r>
    </w:p>
    <w:p w14:paraId="3ADD10DA" w14:textId="77777777" w:rsidR="00831BD4" w:rsidRPr="00831BD4" w:rsidRDefault="00831BD4">
      <w:hyperlink r:id="rId6" w:history="1">
        <w:r w:rsidRPr="00831BD4">
          <w:rPr>
            <w:rStyle w:val="Llink"/>
          </w:rPr>
          <w:t>https://www.grainger.com/content/safety-electrical-power-system-harmonics</w:t>
        </w:r>
      </w:hyperlink>
    </w:p>
    <w:p w14:paraId="4DDC435A" w14:textId="77777777" w:rsidR="00831BD4" w:rsidRDefault="00831BD4">
      <w:pPr>
        <w:rPr>
          <w:b/>
        </w:rPr>
      </w:pPr>
    </w:p>
    <w:p w14:paraId="1610AA77" w14:textId="77777777" w:rsidR="00831BD4" w:rsidRDefault="004D3698">
      <w:pPr>
        <w:rPr>
          <w:b/>
        </w:rPr>
      </w:pPr>
      <w:r>
        <w:rPr>
          <w:b/>
        </w:rPr>
        <w:t>Forklaring af harmoniske og løsningsforslag hertil.</w:t>
      </w:r>
    </w:p>
    <w:p w14:paraId="186857BF" w14:textId="77777777" w:rsidR="004D3698" w:rsidRPr="004D3698" w:rsidRDefault="004D3698">
      <w:hyperlink r:id="rId7" w:history="1">
        <w:r w:rsidRPr="00F96479">
          <w:rPr>
            <w:rStyle w:val="Llink"/>
          </w:rPr>
          <w:t>https://www.youtube.com/watch?v=ZBRUG3wT3Yg</w:t>
        </w:r>
      </w:hyperlink>
      <w:r>
        <w:t xml:space="preserve"> </w:t>
      </w:r>
    </w:p>
    <w:sectPr w:rsidR="004D3698" w:rsidRPr="004D3698" w:rsidSect="00213A64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1304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F35"/>
    <w:rsid w:val="00213A64"/>
    <w:rsid w:val="003114BB"/>
    <w:rsid w:val="004D3698"/>
    <w:rsid w:val="005E2255"/>
    <w:rsid w:val="00791C4B"/>
    <w:rsid w:val="00831BD4"/>
    <w:rsid w:val="00891840"/>
    <w:rsid w:val="00AE7EF1"/>
    <w:rsid w:val="00D041C5"/>
    <w:rsid w:val="00DA4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DAF5CD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Llink">
    <w:name w:val="Hyperlink"/>
    <w:basedOn w:val="Standardskrifttypeiafsnit"/>
    <w:uiPriority w:val="99"/>
    <w:unhideWhenUsed/>
    <w:rsid w:val="00DA4F3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dk.rs-online.com/web/p/dataloggere/7781030/" TargetMode="External"/><Relationship Id="rId5" Type="http://schemas.openxmlformats.org/officeDocument/2006/relationships/hyperlink" Target="http://www.electrical-installation.org/enwiki/Harmonic_measurement_in_electrical_networks" TargetMode="External"/><Relationship Id="rId6" Type="http://schemas.openxmlformats.org/officeDocument/2006/relationships/hyperlink" Target="https://www.grainger.com/content/safety-electrical-power-system-harmonics" TargetMode="External"/><Relationship Id="rId7" Type="http://schemas.openxmlformats.org/officeDocument/2006/relationships/hyperlink" Target="https://www.youtube.com/watch?v=ZBRUG3wT3Yg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104</Words>
  <Characters>638</Characters>
  <Application>Microsoft Macintosh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Soeren Jensen</dc:creator>
  <cp:keywords/>
  <dc:description/>
  <cp:lastModifiedBy>Soeren Jensen</cp:lastModifiedBy>
  <cp:revision>1</cp:revision>
  <dcterms:created xsi:type="dcterms:W3CDTF">2017-03-02T10:12:00Z</dcterms:created>
  <dcterms:modified xsi:type="dcterms:W3CDTF">2017-03-02T11:16:00Z</dcterms:modified>
</cp:coreProperties>
</file>