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CB064" w14:textId="5E042F4A" w:rsidR="00CD3583" w:rsidRDefault="00CD3583">
      <w:r>
        <w:t>Final Exam Karamjit Judge N01477742 Business Intelligence</w:t>
      </w:r>
    </w:p>
    <w:p w14:paraId="4A34B4F2" w14:textId="470B5946" w:rsidR="00801860" w:rsidRDefault="004146E7">
      <w:r w:rsidRPr="004146E7">
        <w:drawing>
          <wp:inline distT="0" distB="0" distL="0" distR="0" wp14:anchorId="10822603" wp14:editId="49A7B9CD">
            <wp:extent cx="5943600" cy="3234055"/>
            <wp:effectExtent l="0" t="0" r="0" b="4445"/>
            <wp:docPr id="934612500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12500" name="Picture 1" descr="A graph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2B3B" w14:textId="67384826" w:rsidR="00E34A97" w:rsidRDefault="00E34A97">
      <w:r w:rsidRPr="00E34A97">
        <w:drawing>
          <wp:inline distT="0" distB="0" distL="0" distR="0" wp14:anchorId="7534BB6F" wp14:editId="0CC85E99">
            <wp:extent cx="5943600" cy="3098800"/>
            <wp:effectExtent l="0" t="0" r="0" b="6350"/>
            <wp:docPr id="636745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459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18C2" w14:textId="1EDB3CF1" w:rsidR="00E34A97" w:rsidRDefault="00244781">
      <w:r w:rsidRPr="00244781">
        <w:lastRenderedPageBreak/>
        <w:drawing>
          <wp:inline distT="0" distB="0" distL="0" distR="0" wp14:anchorId="5BBDB381" wp14:editId="15E13C45">
            <wp:extent cx="5943600" cy="3044190"/>
            <wp:effectExtent l="0" t="0" r="0" b="3810"/>
            <wp:docPr id="204518171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81719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9051" w14:textId="3836CFE6" w:rsidR="00CD3583" w:rsidRDefault="00CD3583">
      <w:r w:rsidRPr="00CD3583">
        <w:drawing>
          <wp:inline distT="0" distB="0" distL="0" distR="0" wp14:anchorId="29D27D47" wp14:editId="53002153">
            <wp:extent cx="5943600" cy="2882900"/>
            <wp:effectExtent l="0" t="0" r="0" b="0"/>
            <wp:docPr id="1302892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926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438F" w14:textId="519AA754" w:rsidR="00CD3583" w:rsidRDefault="00CD3583">
      <w:r w:rsidRPr="00CD3583">
        <w:lastRenderedPageBreak/>
        <w:drawing>
          <wp:inline distT="0" distB="0" distL="0" distR="0" wp14:anchorId="351223C9" wp14:editId="3D83F40E">
            <wp:extent cx="5943600" cy="2882900"/>
            <wp:effectExtent l="0" t="0" r="0" b="0"/>
            <wp:docPr id="1917864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6458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E672" w14:textId="3AE41EC5" w:rsidR="00CD3583" w:rsidRDefault="00F65042">
      <w:r w:rsidRPr="00F65042">
        <w:drawing>
          <wp:inline distT="0" distB="0" distL="0" distR="0" wp14:anchorId="5C7D4E18" wp14:editId="30E26152">
            <wp:extent cx="5943600" cy="3054350"/>
            <wp:effectExtent l="0" t="0" r="0" b="0"/>
            <wp:docPr id="57707541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75418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4B62" w14:textId="7EC440AD" w:rsidR="00F65042" w:rsidRDefault="00F65042">
      <w:r w:rsidRPr="00F65042">
        <w:lastRenderedPageBreak/>
        <w:drawing>
          <wp:inline distT="0" distB="0" distL="0" distR="0" wp14:anchorId="49F218E5" wp14:editId="28D39AC8">
            <wp:extent cx="5943600" cy="4151630"/>
            <wp:effectExtent l="0" t="0" r="0" b="1270"/>
            <wp:docPr id="1400261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6187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E7"/>
    <w:rsid w:val="00244781"/>
    <w:rsid w:val="002E7AFF"/>
    <w:rsid w:val="0040741E"/>
    <w:rsid w:val="004146E7"/>
    <w:rsid w:val="00801860"/>
    <w:rsid w:val="008851D2"/>
    <w:rsid w:val="00A14B3A"/>
    <w:rsid w:val="00CD3583"/>
    <w:rsid w:val="00E34A97"/>
    <w:rsid w:val="00F6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5EBA"/>
  <w15:chartTrackingRefBased/>
  <w15:docId w15:val="{091FA42E-0DCA-4836-83D8-2109F9E6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Judge</dc:creator>
  <cp:keywords/>
  <dc:description/>
  <cp:lastModifiedBy>Jerry Judge</cp:lastModifiedBy>
  <cp:revision>1</cp:revision>
  <dcterms:created xsi:type="dcterms:W3CDTF">2025-04-22T22:14:00Z</dcterms:created>
  <dcterms:modified xsi:type="dcterms:W3CDTF">2025-04-22T23:33:00Z</dcterms:modified>
</cp:coreProperties>
</file>