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8748D3" w:rsidRDefault="00470419" w:rsidP="005B0263">
      <w:pPr>
        <w:pStyle w:val="af1"/>
        <w:rPr>
          <w:rFonts w:ascii="Times New Roman" w:hAnsi="Times New Roman"/>
          <w:lang w:val="en-US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00630" w:rsidRPr="008748D3" w:rsidRDefault="00182CD0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513216029"/>
      <w:r w:rsidRPr="008748D3">
        <w:rPr>
          <w:rFonts w:ascii="Times New Roman" w:hAnsi="Times New Roman"/>
        </w:rPr>
        <w:t xml:space="preserve">Настройка рабочего места разработчика на </w:t>
      </w:r>
      <w:r w:rsidRPr="008748D3">
        <w:rPr>
          <w:rFonts w:ascii="Times New Roman" w:hAnsi="Times New Roman"/>
          <w:lang w:val="en-US"/>
        </w:rPr>
        <w:t>React</w:t>
      </w:r>
      <w:r w:rsidRPr="008748D3">
        <w:rPr>
          <w:rFonts w:ascii="Times New Roman" w:hAnsi="Times New Roman"/>
        </w:rPr>
        <w:t xml:space="preserve"> </w:t>
      </w:r>
      <w:r w:rsidRPr="008748D3">
        <w:rPr>
          <w:rFonts w:ascii="Times New Roman" w:hAnsi="Times New Roman"/>
          <w:lang w:val="en-US"/>
        </w:rPr>
        <w:t>Native</w:t>
      </w:r>
      <w:bookmarkEnd w:id="0"/>
      <w:r w:rsidR="00470419" w:rsidRPr="008748D3">
        <w:rPr>
          <w:rFonts w:ascii="Times New Roman" w:hAnsi="Times New Roman"/>
        </w:rPr>
        <w:br w:type="page"/>
      </w:r>
    </w:p>
    <w:p w:rsidR="00EC60F9" w:rsidRPr="008748D3" w:rsidRDefault="00EC60F9">
      <w:pPr>
        <w:pStyle w:val="afc"/>
        <w:rPr>
          <w:rFonts w:ascii="Times New Roman" w:hAnsi="Times New Roman"/>
          <w:color w:val="auto"/>
        </w:rPr>
      </w:pPr>
      <w:r w:rsidRPr="008748D3">
        <w:rPr>
          <w:rFonts w:ascii="Times New Roman" w:hAnsi="Times New Roman"/>
          <w:color w:val="auto"/>
        </w:rPr>
        <w:lastRenderedPageBreak/>
        <w:t>Оглавление</w:t>
      </w:r>
    </w:p>
    <w:p w:rsidR="00C10F1E" w:rsidRPr="008748D3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8748D3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394704" w:rsidRDefault="005F3D3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748D3">
        <w:rPr>
          <w:lang w:val="en-US"/>
        </w:rPr>
        <w:fldChar w:fldCharType="begin"/>
      </w:r>
      <w:r w:rsidR="00764D9C" w:rsidRPr="008748D3">
        <w:rPr>
          <w:lang w:val="en-US"/>
        </w:rPr>
        <w:instrText xml:space="preserve"> TOC \o "1-3" \h \z \u </w:instrText>
      </w:r>
      <w:r w:rsidRPr="008748D3">
        <w:rPr>
          <w:lang w:val="en-US"/>
        </w:rPr>
        <w:fldChar w:fldCharType="separate"/>
      </w:r>
      <w:hyperlink w:anchor="_Toc513216029" w:history="1">
        <w:r w:rsidR="00394704" w:rsidRPr="005C77DD">
          <w:rPr>
            <w:rStyle w:val="af0"/>
            <w:noProof/>
          </w:rPr>
          <w:t xml:space="preserve">Настройка рабочего места разработчика на </w:t>
        </w:r>
        <w:r w:rsidR="00394704" w:rsidRPr="005C77DD">
          <w:rPr>
            <w:rStyle w:val="af0"/>
            <w:noProof/>
            <w:lang w:val="en-US"/>
          </w:rPr>
          <w:t>React</w:t>
        </w:r>
        <w:r w:rsidR="00394704" w:rsidRPr="005C77DD">
          <w:rPr>
            <w:rStyle w:val="af0"/>
            <w:noProof/>
          </w:rPr>
          <w:t xml:space="preserve"> </w:t>
        </w:r>
        <w:r w:rsidR="00394704" w:rsidRPr="005C77DD">
          <w:rPr>
            <w:rStyle w:val="af0"/>
            <w:noProof/>
            <w:lang w:val="en-US"/>
          </w:rPr>
          <w:t>Native</w:t>
        </w:r>
        <w:r w:rsidR="00394704">
          <w:rPr>
            <w:noProof/>
            <w:webHidden/>
          </w:rPr>
          <w:tab/>
        </w:r>
        <w:r w:rsidR="00394704">
          <w:rPr>
            <w:noProof/>
            <w:webHidden/>
          </w:rPr>
          <w:fldChar w:fldCharType="begin"/>
        </w:r>
        <w:r w:rsidR="00394704">
          <w:rPr>
            <w:noProof/>
            <w:webHidden/>
          </w:rPr>
          <w:instrText xml:space="preserve"> PAGEREF _Toc513216029 \h </w:instrText>
        </w:r>
        <w:r w:rsidR="00394704">
          <w:rPr>
            <w:noProof/>
            <w:webHidden/>
          </w:rPr>
        </w:r>
        <w:r w:rsidR="00394704">
          <w:rPr>
            <w:noProof/>
            <w:webHidden/>
          </w:rPr>
          <w:fldChar w:fldCharType="separate"/>
        </w:r>
        <w:r w:rsidR="00394704">
          <w:rPr>
            <w:noProof/>
            <w:webHidden/>
          </w:rPr>
          <w:t>1</w:t>
        </w:r>
        <w:r w:rsidR="00394704">
          <w:rPr>
            <w:noProof/>
            <w:webHidden/>
          </w:rPr>
          <w:fldChar w:fldCharType="end"/>
        </w:r>
      </w:hyperlink>
    </w:p>
    <w:p w:rsidR="00394704" w:rsidRDefault="00394704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216030" w:history="1">
        <w:r w:rsidRPr="005C77DD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C77DD">
          <w:rPr>
            <w:rStyle w:val="af0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216031" w:history="1">
        <w:r w:rsidRPr="005C77DD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C77DD">
          <w:rPr>
            <w:rStyle w:val="af0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216032" w:history="1">
        <w:r w:rsidRPr="005C77DD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C77DD">
          <w:rPr>
            <w:rStyle w:val="af0"/>
            <w:rFonts w:cs="Arial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33" w:history="1">
        <w:r w:rsidRPr="005C77DD">
          <w:rPr>
            <w:rStyle w:val="af0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rFonts w:cs="Arial"/>
            <w:bCs/>
            <w:noProof/>
          </w:rPr>
          <w:t xml:space="preserve">Установка </w:t>
        </w:r>
        <w:r w:rsidRPr="005C77DD">
          <w:rPr>
            <w:rStyle w:val="af0"/>
            <w:rFonts w:cs="Arial"/>
            <w:bCs/>
            <w:i/>
            <w:iCs/>
            <w:noProof/>
          </w:rPr>
          <w:t>Node.js на Windows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34" w:history="1">
        <w:r w:rsidRPr="005C77DD">
          <w:rPr>
            <w:rStyle w:val="af0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rFonts w:cs="Arial"/>
            <w:bCs/>
            <w:noProof/>
          </w:rPr>
          <w:t xml:space="preserve">Пакетный менеджер </w:t>
        </w:r>
        <w:r w:rsidRPr="005C77DD">
          <w:rPr>
            <w:rStyle w:val="af0"/>
            <w:rFonts w:cs="Arial"/>
            <w:bCs/>
            <w:i/>
            <w:iCs/>
            <w:noProof/>
          </w:rPr>
          <w:t>npm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35" w:history="1">
        <w:r w:rsidRPr="005C77DD">
          <w:rPr>
            <w:rStyle w:val="af0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rFonts w:cs="Arial"/>
            <w:bCs/>
            <w:noProof/>
          </w:rPr>
          <w:t xml:space="preserve">Файл конфигурации </w:t>
        </w:r>
        <w:r w:rsidRPr="005C77DD">
          <w:rPr>
            <w:rStyle w:val="af0"/>
            <w:rFonts w:cs="Arial"/>
            <w:bCs/>
            <w:i/>
            <w:iCs/>
            <w:noProof/>
          </w:rPr>
          <w:t>.npmrc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36" w:history="1">
        <w:r w:rsidRPr="005C77DD">
          <w:rPr>
            <w:rStyle w:val="af0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rFonts w:cs="Arial"/>
            <w:bCs/>
            <w:noProof/>
          </w:rPr>
          <w:t xml:space="preserve">Базовая конфигурация npm-пакета - </w:t>
        </w:r>
        <w:r w:rsidRPr="005C77DD">
          <w:rPr>
            <w:rStyle w:val="af0"/>
            <w:rFonts w:cs="Arial"/>
            <w:bCs/>
            <w:i/>
            <w:iCs/>
            <w:noProof/>
          </w:rPr>
          <w:t>package.json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37" w:history="1">
        <w:r w:rsidRPr="005C77DD">
          <w:rPr>
            <w:rStyle w:val="af0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rFonts w:cs="Arial"/>
            <w:bCs/>
            <w:noProof/>
          </w:rPr>
          <w:t>Установка npm-пакета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38" w:history="1">
        <w:r w:rsidRPr="005C77DD">
          <w:rPr>
            <w:rStyle w:val="af0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rFonts w:cs="Arial"/>
            <w:bCs/>
            <w:noProof/>
          </w:rPr>
          <w:t>Приватная публикация npm-пакетов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513216039" w:history="1">
        <w:r w:rsidRPr="005C77DD">
          <w:rPr>
            <w:rStyle w:val="af0"/>
            <w:noProof/>
          </w:rPr>
          <w:t>3.6.1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5C77DD">
          <w:rPr>
            <w:rStyle w:val="af0"/>
            <w:rFonts w:cs="Arial"/>
            <w:bCs/>
            <w:noProof/>
          </w:rPr>
          <w:t>Подготовка параметра _auth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216040" w:history="1">
        <w:r w:rsidRPr="005C77DD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C77DD">
          <w:rPr>
            <w:rStyle w:val="af0"/>
            <w:rFonts w:cs="Arial"/>
            <w:noProof/>
          </w:rPr>
          <w:t>Работа с эмуляторами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216041" w:history="1">
        <w:r w:rsidRPr="005C77DD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C77DD">
          <w:rPr>
            <w:rStyle w:val="af0"/>
            <w:rFonts w:cs="Arial"/>
            <w:noProof/>
          </w:rPr>
          <w:t xml:space="preserve">Работа с эмуляторами </w:t>
        </w:r>
        <w:r w:rsidRPr="005C77DD">
          <w:rPr>
            <w:rStyle w:val="af0"/>
            <w:rFonts w:cs="Arial"/>
            <w:i/>
            <w:iCs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42" w:history="1">
        <w:r w:rsidRPr="005C77DD">
          <w:rPr>
            <w:rStyle w:val="af0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rFonts w:cs="Arial"/>
            <w:bCs/>
            <w:noProof/>
          </w:rPr>
          <w:t>Установка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216043" w:history="1">
        <w:r w:rsidRPr="005C77DD">
          <w:rPr>
            <w:rStyle w:val="af0"/>
            <w:rFonts w:cs="Arial"/>
            <w:noProof/>
          </w:rPr>
          <w:t>Для того, чтобы работать с эмуляторами Android Studio, нужно установить Android Studio. Для этого нужно отсюда скачать его дистрибутив и выполнить соответствующую программу установки.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44" w:history="1">
        <w:r w:rsidRPr="005C77DD">
          <w:rPr>
            <w:rStyle w:val="af0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rFonts w:cs="Arial"/>
            <w:bCs/>
            <w:noProof/>
          </w:rPr>
          <w:t>Запуск эмулятора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45" w:history="1">
        <w:r w:rsidRPr="005C77DD">
          <w:rPr>
            <w:rStyle w:val="af0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rFonts w:cs="Arial"/>
            <w:bCs/>
            <w:noProof/>
          </w:rPr>
          <w:t>Запуск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216046" w:history="1">
        <w:r w:rsidRPr="005C77DD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C77DD">
          <w:rPr>
            <w:rStyle w:val="af0"/>
            <w:rFonts w:cs="Arial"/>
            <w:noProof/>
          </w:rPr>
          <w:t xml:space="preserve">Работа с эмуляторами </w:t>
        </w:r>
        <w:r w:rsidRPr="005C77DD">
          <w:rPr>
            <w:rStyle w:val="af0"/>
            <w:rFonts w:cs="Arial"/>
            <w:i/>
            <w:iCs/>
            <w:noProof/>
          </w:rPr>
          <w:t>Genymotion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216047" w:history="1">
        <w:r w:rsidRPr="005C77DD">
          <w:rPr>
            <w:rStyle w:val="af0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C77DD">
          <w:rPr>
            <w:rStyle w:val="af0"/>
            <w:i/>
            <w:noProof/>
          </w:rPr>
          <w:t>Sonatype Nexus</w:t>
        </w:r>
        <w:r w:rsidRPr="005C77DD">
          <w:rPr>
            <w:rStyle w:val="af0"/>
            <w:noProof/>
          </w:rPr>
          <w:t xml:space="preserve"> - менеджер бинарных репозиториев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48" w:history="1">
        <w:r w:rsidRPr="005C77DD">
          <w:rPr>
            <w:rStyle w:val="af0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rFonts w:cs="Arial"/>
            <w:bCs/>
            <w:noProof/>
          </w:rPr>
          <w:t xml:space="preserve">Локальная установка и настройка </w:t>
        </w:r>
        <w:r w:rsidRPr="005C77DD">
          <w:rPr>
            <w:rStyle w:val="af0"/>
            <w:rFonts w:cs="Arial"/>
            <w:bCs/>
            <w:i/>
            <w:iCs/>
            <w:noProof/>
          </w:rPr>
          <w:t>Nexus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49" w:history="1">
        <w:r w:rsidRPr="005C77DD">
          <w:rPr>
            <w:rStyle w:val="af0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rFonts w:cs="Arial"/>
            <w:bCs/>
            <w:noProof/>
          </w:rPr>
          <w:t xml:space="preserve">Установка на </w:t>
        </w:r>
        <w:r w:rsidRPr="005C77DD">
          <w:rPr>
            <w:rStyle w:val="af0"/>
            <w:rFonts w:cs="Arial"/>
            <w:bCs/>
            <w:i/>
            <w:iCs/>
            <w:noProof/>
          </w:rPr>
          <w:t>Windows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50" w:history="1">
        <w:r w:rsidRPr="005C77DD">
          <w:rPr>
            <w:rStyle w:val="af0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noProof/>
          </w:rPr>
          <w:t>Виды используемых репозиториев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51" w:history="1">
        <w:r w:rsidRPr="005C77DD">
          <w:rPr>
            <w:rStyle w:val="af0"/>
            <w:rFonts w:cs="Arial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rFonts w:cs="Arial"/>
            <w:bCs/>
            <w:noProof/>
          </w:rPr>
          <w:t>Создание прокси-репозитория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52" w:history="1">
        <w:r w:rsidRPr="005C77DD">
          <w:rPr>
            <w:rStyle w:val="af0"/>
            <w:rFonts w:cs="Arial"/>
            <w:noProof/>
          </w:rPr>
          <w:t>7.5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rFonts w:cs="Arial"/>
            <w:bCs/>
            <w:noProof/>
          </w:rPr>
          <w:t>Создание приватного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53" w:history="1">
        <w:r w:rsidRPr="005C77DD">
          <w:rPr>
            <w:rStyle w:val="af0"/>
            <w:rFonts w:cs="Arial"/>
            <w:noProof/>
          </w:rPr>
          <w:t>7.6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rFonts w:cs="Arial"/>
            <w:bCs/>
            <w:noProof/>
          </w:rPr>
          <w:t>Создание группового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216054" w:history="1">
        <w:r w:rsidRPr="005C77DD">
          <w:rPr>
            <w:rStyle w:val="af0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C77DD">
          <w:rPr>
            <w:rStyle w:val="af0"/>
            <w:noProof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55" w:history="1">
        <w:r w:rsidRPr="005C77DD">
          <w:rPr>
            <w:rStyle w:val="af0"/>
            <w:noProof/>
            <w:lang w:val="en-US"/>
          </w:rPr>
          <w:t>8.1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noProof/>
            <w:lang w:val="en-US"/>
          </w:rPr>
          <w:t>Understanding Packages and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56" w:history="1">
        <w:r w:rsidRPr="005C77DD">
          <w:rPr>
            <w:rStyle w:val="af0"/>
            <w:noProof/>
            <w:lang w:val="en-US"/>
          </w:rPr>
          <w:t>8.2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noProof/>
            <w:lang w:val="en-US"/>
          </w:rPr>
          <w:t xml:space="preserve">Node.js – </w:t>
        </w:r>
        <w:r w:rsidRPr="005C77DD">
          <w:rPr>
            <w:rStyle w:val="af0"/>
            <w:noProof/>
          </w:rPr>
          <w:t>главный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57" w:history="1">
        <w:r w:rsidRPr="005C77DD">
          <w:rPr>
            <w:rStyle w:val="af0"/>
            <w:noProof/>
            <w:lang w:val="en-US"/>
          </w:rPr>
          <w:t>8.3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noProof/>
          </w:rPr>
          <w:t>React</w:t>
        </w:r>
        <w:r w:rsidRPr="005C77DD">
          <w:rPr>
            <w:rStyle w:val="af0"/>
            <w:noProof/>
            <w:lang w:val="en-US"/>
          </w:rPr>
          <w:t xml:space="preserve"> </w:t>
        </w:r>
        <w:r w:rsidRPr="005C77DD">
          <w:rPr>
            <w:rStyle w:val="af0"/>
            <w:noProof/>
          </w:rPr>
          <w:t>– главный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58" w:history="1">
        <w:r w:rsidRPr="005C77DD">
          <w:rPr>
            <w:rStyle w:val="af0"/>
            <w:noProof/>
            <w:lang w:val="en-US"/>
          </w:rPr>
          <w:t>8.4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noProof/>
          </w:rPr>
          <w:t>React Native</w:t>
        </w:r>
        <w:r w:rsidRPr="005C77DD">
          <w:rPr>
            <w:rStyle w:val="af0"/>
            <w:noProof/>
            <w:lang w:val="en-US"/>
          </w:rPr>
          <w:t xml:space="preserve"> </w:t>
        </w:r>
        <w:r w:rsidRPr="005C77DD">
          <w:rPr>
            <w:rStyle w:val="af0"/>
            <w:noProof/>
          </w:rPr>
          <w:t>– главный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59" w:history="1">
        <w:r w:rsidRPr="005C77DD">
          <w:rPr>
            <w:rStyle w:val="af0"/>
            <w:noProof/>
          </w:rPr>
          <w:t>8.5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noProof/>
          </w:rPr>
          <w:t>Nexus Repository Manager OSS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60" w:history="1">
        <w:r w:rsidRPr="005C77DD">
          <w:rPr>
            <w:rStyle w:val="af0"/>
            <w:noProof/>
          </w:rPr>
          <w:t>8.6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noProof/>
          </w:rPr>
          <w:t>Дистрибутив Nexus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61" w:history="1">
        <w:r w:rsidRPr="005C77DD">
          <w:rPr>
            <w:rStyle w:val="af0"/>
            <w:noProof/>
          </w:rPr>
          <w:t>8.7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noProof/>
          </w:rPr>
          <w:t xml:space="preserve">Утилита </w:t>
        </w:r>
        <w:r w:rsidRPr="005C77DD">
          <w:rPr>
            <w:rStyle w:val="af0"/>
            <w:noProof/>
            <w:lang w:val="en-US"/>
          </w:rPr>
          <w:t>C</w:t>
        </w:r>
        <w:r w:rsidRPr="005C77DD">
          <w:rPr>
            <w:rStyle w:val="af0"/>
            <w:noProof/>
          </w:rPr>
          <w:t>ertutil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62" w:history="1">
        <w:r w:rsidRPr="005C77DD">
          <w:rPr>
            <w:rStyle w:val="af0"/>
            <w:noProof/>
          </w:rPr>
          <w:t>8.8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noProof/>
          </w:rPr>
          <w:t>Android Studio - главный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704" w:rsidRDefault="00394704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216063" w:history="1">
        <w:r w:rsidRPr="005C77DD">
          <w:rPr>
            <w:rStyle w:val="af0"/>
            <w:noProof/>
          </w:rPr>
          <w:t>8.9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77DD">
          <w:rPr>
            <w:rStyle w:val="af0"/>
            <w:noProof/>
            <w:lang w:val="en-US"/>
          </w:rPr>
          <w:t xml:space="preserve">Genymotion – </w:t>
        </w:r>
        <w:r w:rsidRPr="005C77DD">
          <w:rPr>
            <w:rStyle w:val="af0"/>
            <w:noProof/>
          </w:rPr>
          <w:t>главный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_Toc513216063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01D2" w:rsidRPr="008748D3" w:rsidRDefault="005F3D3C" w:rsidP="00764D9C">
      <w:pPr>
        <w:rPr>
          <w:lang w:val="en-US"/>
        </w:rPr>
      </w:pPr>
      <w:r w:rsidRPr="008748D3">
        <w:rPr>
          <w:lang w:val="en-US"/>
        </w:rPr>
        <w:fldChar w:fldCharType="end"/>
      </w:r>
    </w:p>
    <w:p w:rsidR="00C5342C" w:rsidRPr="008748D3" w:rsidRDefault="00EC536E" w:rsidP="00FA79AF">
      <w:r w:rsidRPr="008748D3">
        <w:br w:type="page"/>
      </w:r>
    </w:p>
    <w:p w:rsidR="00560575" w:rsidRPr="008748D3" w:rsidRDefault="00560575" w:rsidP="00A5143E">
      <w:pPr>
        <w:pStyle w:val="1"/>
        <w:rPr>
          <w:rFonts w:ascii="Times New Roman" w:hAnsi="Times New Roman"/>
        </w:rPr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513216030"/>
      <w:r w:rsidRPr="008748D3">
        <w:rPr>
          <w:rFonts w:ascii="Times New Roman" w:hAnsi="Times New Roman"/>
        </w:rPr>
        <w:lastRenderedPageBreak/>
        <w:t>Термины и сокращения</w:t>
      </w:r>
      <w:bookmarkEnd w:id="11"/>
    </w:p>
    <w:p w:rsidR="007D7C98" w:rsidRPr="008748D3" w:rsidRDefault="009714C1" w:rsidP="00F96CF9">
      <w:r w:rsidRPr="008748D3">
        <w:rPr>
          <w:i/>
        </w:rPr>
        <w:t xml:space="preserve">Пакет </w:t>
      </w:r>
      <w:r w:rsidRPr="008748D3">
        <w:rPr>
          <w:i/>
          <w:lang w:val="en-US"/>
        </w:rPr>
        <w:t>npm</w:t>
      </w:r>
      <w:r w:rsidRPr="008748D3">
        <w:t xml:space="preserve"> – файл или директория, описываемая посредством </w:t>
      </w:r>
      <w:r w:rsidRPr="008748D3">
        <w:rPr>
          <w:i/>
          <w:lang w:val="en-US"/>
        </w:rPr>
        <w:t>package</w:t>
      </w:r>
      <w:r w:rsidRPr="008748D3">
        <w:rPr>
          <w:i/>
        </w:rPr>
        <w:t>.</w:t>
      </w:r>
      <w:r w:rsidRPr="008748D3">
        <w:rPr>
          <w:i/>
          <w:lang w:val="en-US"/>
        </w:rPr>
        <w:t>json</w:t>
      </w:r>
      <w:r w:rsidRPr="008748D3">
        <w:t>.</w:t>
      </w:r>
    </w:p>
    <w:p w:rsidR="009714C1" w:rsidRPr="008748D3" w:rsidRDefault="009714C1" w:rsidP="00F96CF9">
      <w:r w:rsidRPr="008748D3">
        <w:rPr>
          <w:i/>
        </w:rPr>
        <w:t>Модуль</w:t>
      </w:r>
      <w:r w:rsidRPr="008748D3">
        <w:t xml:space="preserve"> –</w:t>
      </w:r>
      <w:r w:rsidR="008D1F7F" w:rsidRPr="008748D3">
        <w:t xml:space="preserve"> то</w:t>
      </w:r>
      <w:r w:rsidR="00C426B7" w:rsidRPr="008748D3">
        <w:t xml:space="preserve">, что может быть </w:t>
      </w:r>
      <w:r w:rsidRPr="008748D3">
        <w:t>за</w:t>
      </w:r>
      <w:r w:rsidR="00C426B7" w:rsidRPr="008748D3">
        <w:t>гружено</w:t>
      </w:r>
      <w:r w:rsidRPr="008748D3">
        <w:t xml:space="preserve"> </w:t>
      </w:r>
      <w:r w:rsidR="00C426B7" w:rsidRPr="008748D3">
        <w:t xml:space="preserve">программой </w:t>
      </w:r>
      <w:r w:rsidR="00C426B7" w:rsidRPr="008748D3">
        <w:rPr>
          <w:i/>
          <w:lang w:val="en-US"/>
        </w:rPr>
        <w:t>Node</w:t>
      </w:r>
      <w:r w:rsidR="00C426B7" w:rsidRPr="008748D3">
        <w:rPr>
          <w:i/>
        </w:rPr>
        <w:t>.</w:t>
      </w:r>
      <w:r w:rsidR="00C426B7" w:rsidRPr="008748D3">
        <w:rPr>
          <w:i/>
          <w:lang w:val="en-US"/>
        </w:rPr>
        <w:t>js</w:t>
      </w:r>
      <w:r w:rsidR="00C426B7" w:rsidRPr="008748D3">
        <w:t xml:space="preserve"> </w:t>
      </w:r>
      <w:r w:rsidRPr="008748D3">
        <w:t xml:space="preserve">при помощи функции </w:t>
      </w:r>
      <w:r w:rsidRPr="008748D3">
        <w:rPr>
          <w:i/>
          <w:lang w:val="en-US"/>
        </w:rPr>
        <w:t>require</w:t>
      </w:r>
      <w:r w:rsidRPr="008748D3">
        <w:rPr>
          <w:i/>
        </w:rPr>
        <w:t>()</w:t>
      </w:r>
      <w:r w:rsidR="00C02D96">
        <w:rPr>
          <w:i/>
        </w:rPr>
        <w:t xml:space="preserve"> (</w:t>
      </w:r>
      <w:r w:rsidR="00C02D96" w:rsidRPr="00EA2222">
        <w:t>отсюда:</w:t>
      </w:r>
      <w:r w:rsidR="00C02D96" w:rsidRPr="00C02D96">
        <w:rPr>
          <w:i/>
        </w:rPr>
        <w:t xml:space="preserve"> </w:t>
      </w:r>
      <w:r w:rsidR="00B33CC8">
        <w:rPr>
          <w:i/>
        </w:rPr>
        <w:fldChar w:fldCharType="begin"/>
      </w:r>
      <w:r w:rsidR="00B33CC8">
        <w:rPr>
          <w:i/>
        </w:rPr>
        <w:instrText xml:space="preserve"> REF _Ref512590491 \r \h </w:instrText>
      </w:r>
      <w:r w:rsidR="00B33CC8">
        <w:rPr>
          <w:i/>
        </w:rPr>
      </w:r>
      <w:r w:rsidR="00B33CC8">
        <w:rPr>
          <w:i/>
        </w:rPr>
        <w:fldChar w:fldCharType="separate"/>
      </w:r>
      <w:r w:rsidR="00B33CC8">
        <w:rPr>
          <w:i/>
        </w:rPr>
        <w:t>4.1</w:t>
      </w:r>
      <w:r w:rsidR="00B33CC8">
        <w:rPr>
          <w:i/>
        </w:rPr>
        <w:fldChar w:fldCharType="end"/>
      </w:r>
      <w:r w:rsidR="00C02D96">
        <w:rPr>
          <w:i/>
        </w:rPr>
        <w:t>)</w:t>
      </w:r>
      <w:r w:rsidRPr="008748D3">
        <w:t>.</w:t>
      </w:r>
    </w:p>
    <w:p w:rsidR="0009569C" w:rsidRPr="008748D3" w:rsidRDefault="0009569C" w:rsidP="0009569C">
      <w:pPr>
        <w:pStyle w:val="1"/>
        <w:rPr>
          <w:rFonts w:ascii="Times New Roman" w:hAnsi="Times New Roman"/>
        </w:rPr>
      </w:pPr>
      <w:bookmarkStart w:id="12" w:name="_Toc513216031"/>
      <w:r w:rsidRPr="008748D3">
        <w:rPr>
          <w:rFonts w:ascii="Times New Roman" w:hAnsi="Times New Roman"/>
        </w:rPr>
        <w:t>Введение</w:t>
      </w:r>
      <w:bookmarkEnd w:id="12"/>
    </w:p>
    <w:p w:rsidR="00B03A10" w:rsidRDefault="0009569C" w:rsidP="00754ECD">
      <w:pPr>
        <w:pStyle w:val="afe"/>
        <w:spacing w:before="0" w:beforeAutospacing="0" w:after="0" w:afterAutospacing="0"/>
      </w:pPr>
      <w:r w:rsidRPr="00C51874">
        <w:rPr>
          <w:color w:val="000000"/>
          <w:sz w:val="22"/>
          <w:szCs w:val="22"/>
        </w:rPr>
        <w:t xml:space="preserve">Настоящий документ содержит краткое руководство по настройке рабочего места разработчика на </w:t>
      </w:r>
      <w:hyperlink r:id="rId8" w:history="1">
        <w:r w:rsidRPr="00C51874">
          <w:rPr>
            <w:rStyle w:val="af0"/>
            <w:color w:val="1155CC"/>
            <w:sz w:val="22"/>
            <w:szCs w:val="22"/>
          </w:rPr>
          <w:t>React</w:t>
        </w:r>
      </w:hyperlink>
      <w:r w:rsidRPr="00C51874">
        <w:rPr>
          <w:color w:val="000000"/>
          <w:sz w:val="22"/>
          <w:szCs w:val="22"/>
        </w:rPr>
        <w:t xml:space="preserve"> и </w:t>
      </w:r>
      <w:hyperlink r:id="rId9" w:history="1">
        <w:r w:rsidRPr="00C51874">
          <w:rPr>
            <w:rStyle w:val="af0"/>
            <w:color w:val="1155CC"/>
            <w:sz w:val="22"/>
            <w:szCs w:val="22"/>
          </w:rPr>
          <w:t>React Native</w:t>
        </w:r>
      </w:hyperlink>
      <w:r w:rsidRPr="00C51874">
        <w:rPr>
          <w:color w:val="000000"/>
          <w:sz w:val="22"/>
          <w:szCs w:val="22"/>
        </w:rPr>
        <w:t>.</w:t>
      </w:r>
    </w:p>
    <w:p w:rsidR="009C36E9" w:rsidRPr="009C36E9" w:rsidRDefault="009C36E9" w:rsidP="009C36E9">
      <w:pPr>
        <w:pStyle w:val="1"/>
        <w:spacing w:before="400" w:after="120"/>
        <w:rPr>
          <w:szCs w:val="32"/>
        </w:rPr>
      </w:pPr>
      <w:bookmarkStart w:id="13" w:name="_Toc513216032"/>
      <w:r w:rsidRPr="009C36E9">
        <w:rPr>
          <w:rFonts w:cs="Arial"/>
          <w:bCs/>
          <w:color w:val="000000"/>
          <w:szCs w:val="32"/>
        </w:rPr>
        <w:t>Node.js</w:t>
      </w:r>
      <w:bookmarkEnd w:id="13"/>
    </w:p>
    <w:p w:rsidR="009C36E9" w:rsidRPr="009C36E9" w:rsidRDefault="009C36E9" w:rsidP="009C36E9">
      <w:pPr>
        <w:pStyle w:val="afe"/>
        <w:spacing w:before="0" w:beforeAutospacing="0" w:after="0" w:afterAutospacing="0"/>
      </w:pPr>
      <w:r w:rsidRPr="009C36E9">
        <w:rPr>
          <w:i/>
          <w:iCs/>
          <w:color w:val="000000"/>
          <w:sz w:val="22"/>
          <w:szCs w:val="22"/>
        </w:rPr>
        <w:t>Node.js</w:t>
      </w:r>
      <w:r w:rsidRPr="009C36E9">
        <w:rPr>
          <w:color w:val="000000"/>
          <w:sz w:val="22"/>
          <w:szCs w:val="22"/>
        </w:rPr>
        <w:t xml:space="preserve"> является ключевым звеном разработки на </w:t>
      </w:r>
      <w:r w:rsidRPr="009C36E9">
        <w:rPr>
          <w:i/>
          <w:iCs/>
          <w:color w:val="000000"/>
          <w:sz w:val="22"/>
          <w:szCs w:val="22"/>
        </w:rPr>
        <w:t>Javascript</w:t>
      </w:r>
      <w:r w:rsidRPr="009C36E9">
        <w:rPr>
          <w:color w:val="000000"/>
          <w:sz w:val="22"/>
          <w:szCs w:val="22"/>
        </w:rPr>
        <w:t xml:space="preserve"> и в том числе на </w:t>
      </w:r>
      <w:r w:rsidRPr="009C36E9">
        <w:rPr>
          <w:i/>
          <w:iCs/>
          <w:color w:val="000000"/>
          <w:sz w:val="22"/>
          <w:szCs w:val="22"/>
        </w:rPr>
        <w:t>React/React Native</w:t>
      </w:r>
      <w:r w:rsidRPr="009C36E9">
        <w:rPr>
          <w:color w:val="000000"/>
          <w:sz w:val="22"/>
          <w:szCs w:val="22"/>
        </w:rPr>
        <w:t xml:space="preserve">, где </w:t>
      </w:r>
      <w:r w:rsidR="00033809">
        <w:rPr>
          <w:iCs/>
          <w:color w:val="000000"/>
          <w:sz w:val="22"/>
          <w:szCs w:val="22"/>
        </w:rPr>
        <w:t>он</w:t>
      </w:r>
      <w:r w:rsidRPr="009C36E9">
        <w:rPr>
          <w:color w:val="000000"/>
          <w:sz w:val="22"/>
          <w:szCs w:val="22"/>
        </w:rPr>
        <w:t xml:space="preserve"> выполняет роль движка, на котором работают почти все средства разработки: препроцессоры, компиляторы, сборщики, ....</w:t>
      </w:r>
    </w:p>
    <w:p w:rsidR="009C36E9" w:rsidRPr="009C36E9" w:rsidRDefault="009C36E9" w:rsidP="009C36E9">
      <w:pPr>
        <w:pStyle w:val="2"/>
        <w:spacing w:before="360" w:after="120"/>
        <w:rPr>
          <w:szCs w:val="24"/>
        </w:rPr>
      </w:pPr>
      <w:bookmarkStart w:id="14" w:name="_Toc513216033"/>
      <w:r w:rsidRPr="009C36E9">
        <w:rPr>
          <w:rFonts w:cs="Arial"/>
          <w:bCs/>
          <w:color w:val="000000"/>
          <w:szCs w:val="24"/>
        </w:rPr>
        <w:t xml:space="preserve">Установка </w:t>
      </w:r>
      <w:r w:rsidRPr="009C36E9">
        <w:rPr>
          <w:rFonts w:cs="Arial"/>
          <w:bCs/>
          <w:i/>
          <w:iCs/>
          <w:color w:val="000000"/>
          <w:szCs w:val="24"/>
        </w:rPr>
        <w:t>Node.js на Windows 7</w:t>
      </w:r>
      <w:bookmarkEnd w:id="14"/>
    </w:p>
    <w:p w:rsidR="009C36E9" w:rsidRPr="00986F0B" w:rsidRDefault="009C36E9" w:rsidP="009C36E9">
      <w:pPr>
        <w:pStyle w:val="afe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86F0B">
        <w:rPr>
          <w:color w:val="000000"/>
          <w:sz w:val="22"/>
          <w:szCs w:val="22"/>
        </w:rPr>
        <w:t xml:space="preserve">С сайта </w:t>
      </w:r>
      <w:r w:rsidRPr="00986F0B">
        <w:rPr>
          <w:i/>
          <w:color w:val="000000"/>
          <w:sz w:val="22"/>
          <w:szCs w:val="22"/>
        </w:rPr>
        <w:t>Node.js</w:t>
      </w:r>
      <w:r w:rsidRPr="00986F0B">
        <w:rPr>
          <w:color w:val="000000"/>
          <w:sz w:val="22"/>
          <w:szCs w:val="22"/>
        </w:rPr>
        <w:t xml:space="preserve"> </w:t>
      </w:r>
      <w:r w:rsidR="003006A0" w:rsidRPr="00986F0B">
        <w:rPr>
          <w:color w:val="000000"/>
          <w:sz w:val="22"/>
          <w:szCs w:val="22"/>
        </w:rPr>
        <w:t>(</w:t>
      </w:r>
      <w:r w:rsidR="003006A0" w:rsidRPr="00986F0B">
        <w:rPr>
          <w:color w:val="000000"/>
          <w:sz w:val="22"/>
          <w:szCs w:val="22"/>
        </w:rPr>
        <w:fldChar w:fldCharType="begin"/>
      </w:r>
      <w:r w:rsidR="003006A0" w:rsidRPr="00986F0B">
        <w:rPr>
          <w:color w:val="000000"/>
          <w:sz w:val="22"/>
          <w:szCs w:val="22"/>
        </w:rPr>
        <w:instrText xml:space="preserve"> REF _Ref512600329 \r \h </w:instrText>
      </w:r>
      <w:r w:rsidR="003006A0" w:rsidRPr="00986F0B">
        <w:rPr>
          <w:color w:val="000000"/>
          <w:sz w:val="22"/>
          <w:szCs w:val="22"/>
        </w:rPr>
      </w:r>
      <w:r w:rsidR="00986F0B">
        <w:rPr>
          <w:color w:val="000000"/>
          <w:sz w:val="22"/>
          <w:szCs w:val="22"/>
        </w:rPr>
        <w:instrText xml:space="preserve"> \* MERGEFORMAT </w:instrText>
      </w:r>
      <w:r w:rsidR="003006A0" w:rsidRPr="00986F0B">
        <w:rPr>
          <w:color w:val="000000"/>
          <w:sz w:val="22"/>
          <w:szCs w:val="22"/>
        </w:rPr>
        <w:fldChar w:fldCharType="separate"/>
      </w:r>
      <w:r w:rsidR="003006A0" w:rsidRPr="00986F0B">
        <w:rPr>
          <w:color w:val="000000"/>
          <w:sz w:val="22"/>
          <w:szCs w:val="22"/>
        </w:rPr>
        <w:t>8.2</w:t>
      </w:r>
      <w:r w:rsidR="003006A0" w:rsidRPr="00986F0B">
        <w:rPr>
          <w:color w:val="000000"/>
          <w:sz w:val="22"/>
          <w:szCs w:val="22"/>
        </w:rPr>
        <w:fldChar w:fldCharType="end"/>
      </w:r>
      <w:r w:rsidR="003006A0" w:rsidRPr="00986F0B">
        <w:rPr>
          <w:color w:val="000000"/>
          <w:sz w:val="22"/>
          <w:szCs w:val="22"/>
        </w:rPr>
        <w:t xml:space="preserve">) </w:t>
      </w:r>
      <w:r w:rsidRPr="00986F0B">
        <w:rPr>
          <w:color w:val="000000"/>
          <w:sz w:val="22"/>
          <w:szCs w:val="22"/>
        </w:rPr>
        <w:t>скачать версию программы установки node-v*.msi, рекомендуемую большинству пользователей.</w:t>
      </w:r>
    </w:p>
    <w:p w:rsidR="009C36E9" w:rsidRPr="00986F0B" w:rsidRDefault="009C36E9" w:rsidP="009C36E9">
      <w:pPr>
        <w:pStyle w:val="afe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86F0B">
        <w:rPr>
          <w:color w:val="000000"/>
          <w:sz w:val="22"/>
          <w:szCs w:val="22"/>
        </w:rPr>
        <w:t>Выполнить программу установки.</w:t>
      </w:r>
    </w:p>
    <w:p w:rsidR="009C36E9" w:rsidRPr="00986F0B" w:rsidRDefault="009C36E9" w:rsidP="009C36E9">
      <w:pPr>
        <w:pStyle w:val="afe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86F0B">
        <w:rPr>
          <w:color w:val="000000"/>
          <w:sz w:val="22"/>
          <w:szCs w:val="22"/>
        </w:rPr>
        <w:t xml:space="preserve">Проверить корректность установки можно, например, выполнением из командной строки команд: </w:t>
      </w:r>
      <w:r w:rsidRPr="00986F0B">
        <w:rPr>
          <w:i/>
          <w:iCs/>
          <w:color w:val="000000"/>
          <w:sz w:val="22"/>
          <w:szCs w:val="22"/>
        </w:rPr>
        <w:t xml:space="preserve">node -v </w:t>
      </w:r>
      <w:r w:rsidRPr="00986F0B">
        <w:rPr>
          <w:color w:val="000000"/>
          <w:sz w:val="22"/>
          <w:szCs w:val="22"/>
        </w:rPr>
        <w:t xml:space="preserve">или </w:t>
      </w:r>
      <w:r w:rsidRPr="00986F0B">
        <w:rPr>
          <w:i/>
          <w:iCs/>
          <w:color w:val="000000"/>
          <w:sz w:val="22"/>
          <w:szCs w:val="22"/>
        </w:rPr>
        <w:t xml:space="preserve">npm </w:t>
      </w:r>
      <w:r w:rsidR="00BE02E8" w:rsidRPr="00986F0B">
        <w:rPr>
          <w:i/>
          <w:iCs/>
          <w:color w:val="000000"/>
          <w:sz w:val="22"/>
          <w:szCs w:val="22"/>
        </w:rPr>
        <w:t>–</w:t>
      </w:r>
      <w:r w:rsidRPr="00986F0B">
        <w:rPr>
          <w:i/>
          <w:iCs/>
          <w:color w:val="000000"/>
          <w:sz w:val="22"/>
          <w:szCs w:val="22"/>
        </w:rPr>
        <w:t>v</w:t>
      </w:r>
      <w:r w:rsidR="00515702" w:rsidRPr="00986F0B">
        <w:rPr>
          <w:iCs/>
          <w:color w:val="000000"/>
          <w:sz w:val="22"/>
          <w:szCs w:val="22"/>
        </w:rPr>
        <w:t>.</w:t>
      </w:r>
      <w:r w:rsidR="00BE02E8" w:rsidRPr="00986F0B">
        <w:rPr>
          <w:iCs/>
          <w:color w:val="000000"/>
          <w:sz w:val="22"/>
          <w:szCs w:val="22"/>
        </w:rPr>
        <w:t xml:space="preserve"> </w:t>
      </w:r>
      <w:r w:rsidR="00515702" w:rsidRPr="00986F0B">
        <w:rPr>
          <w:iCs/>
          <w:color w:val="000000"/>
          <w:sz w:val="22"/>
          <w:szCs w:val="22"/>
        </w:rPr>
        <w:t>В</w:t>
      </w:r>
      <w:r w:rsidR="00BE02E8" w:rsidRPr="00986F0B">
        <w:rPr>
          <w:iCs/>
          <w:color w:val="000000"/>
          <w:sz w:val="22"/>
          <w:szCs w:val="22"/>
        </w:rPr>
        <w:t xml:space="preserve"> ответ должна быть выдана строка с идентификатором версии</w:t>
      </w:r>
      <w:r w:rsidRPr="00986F0B">
        <w:rPr>
          <w:i/>
          <w:iCs/>
          <w:color w:val="000000"/>
          <w:sz w:val="22"/>
          <w:szCs w:val="22"/>
        </w:rPr>
        <w:t>.</w:t>
      </w:r>
    </w:p>
    <w:p w:rsidR="009C36E9" w:rsidRDefault="009C36E9" w:rsidP="009C36E9">
      <w:pPr>
        <w:rPr>
          <w:sz w:val="24"/>
          <w:szCs w:val="24"/>
        </w:rPr>
      </w:pPr>
    </w:p>
    <w:p w:rsidR="009C36E9" w:rsidRPr="009C36E9" w:rsidRDefault="009C36E9" w:rsidP="009C36E9">
      <w:pPr>
        <w:pStyle w:val="2"/>
        <w:spacing w:before="360" w:after="120"/>
        <w:rPr>
          <w:szCs w:val="24"/>
        </w:rPr>
      </w:pPr>
      <w:bookmarkStart w:id="15" w:name="_Toc513216034"/>
      <w:r w:rsidRPr="009C36E9">
        <w:rPr>
          <w:rFonts w:cs="Arial"/>
          <w:bCs/>
          <w:color w:val="000000"/>
          <w:szCs w:val="24"/>
        </w:rPr>
        <w:t xml:space="preserve">Пакетный менеджер </w:t>
      </w:r>
      <w:r w:rsidRPr="009C36E9">
        <w:rPr>
          <w:rFonts w:cs="Arial"/>
          <w:bCs/>
          <w:i/>
          <w:iCs/>
          <w:color w:val="000000"/>
          <w:szCs w:val="24"/>
        </w:rPr>
        <w:t>npm</w:t>
      </w:r>
      <w:bookmarkEnd w:id="15"/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Пакетный менеджер </w:t>
      </w:r>
      <w:r w:rsidRPr="00182458">
        <w:rPr>
          <w:i/>
          <w:iCs/>
          <w:color w:val="000000"/>
          <w:sz w:val="22"/>
          <w:szCs w:val="22"/>
        </w:rPr>
        <w:t xml:space="preserve">npm </w:t>
      </w:r>
      <w:r w:rsidRPr="00182458">
        <w:rPr>
          <w:color w:val="000000"/>
          <w:sz w:val="22"/>
          <w:szCs w:val="22"/>
        </w:rPr>
        <w:t>поддерживает базовый интерфейс командной строки, через который выполняется вся необходимая работа с пакетами: публикация, скачивание, запуск, и т.п..</w:t>
      </w:r>
    </w:p>
    <w:p w:rsidR="009C36E9" w:rsidRPr="00182458" w:rsidRDefault="009C36E9" w:rsidP="009C36E9">
      <w:pPr>
        <w:pStyle w:val="2"/>
        <w:spacing w:before="360" w:after="120"/>
        <w:rPr>
          <w:szCs w:val="24"/>
        </w:rPr>
      </w:pPr>
      <w:bookmarkStart w:id="16" w:name="_Toc513216035"/>
      <w:r w:rsidRPr="00182458">
        <w:rPr>
          <w:rFonts w:cs="Arial"/>
          <w:bCs/>
          <w:color w:val="000000"/>
          <w:szCs w:val="24"/>
        </w:rPr>
        <w:t xml:space="preserve">Файл конфигурации </w:t>
      </w:r>
      <w:r w:rsidRPr="00182458">
        <w:rPr>
          <w:rFonts w:cs="Arial"/>
          <w:bCs/>
          <w:i/>
          <w:iCs/>
          <w:color w:val="000000"/>
          <w:szCs w:val="24"/>
        </w:rPr>
        <w:t>.npmrc</w:t>
      </w:r>
      <w:bookmarkEnd w:id="16"/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В Windows 7 файл конфигурации npm находится в файле </w:t>
      </w:r>
      <w:r w:rsidRPr="00182458">
        <w:rPr>
          <w:i/>
          <w:iCs/>
          <w:color w:val="000000"/>
          <w:sz w:val="22"/>
          <w:szCs w:val="22"/>
        </w:rPr>
        <w:t>%USER_HOME%/.npmrc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</w:rPr>
        <w:t>Адрес удалённого репозитория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Главным параметром конфигурации является </w:t>
      </w:r>
      <w:r w:rsidRPr="00182458">
        <w:rPr>
          <w:i/>
          <w:iCs/>
          <w:color w:val="000000"/>
          <w:sz w:val="22"/>
          <w:szCs w:val="22"/>
        </w:rPr>
        <w:t>registry</w:t>
      </w:r>
      <w:r w:rsidRPr="00182458">
        <w:rPr>
          <w:color w:val="000000"/>
          <w:sz w:val="22"/>
          <w:szCs w:val="22"/>
        </w:rPr>
        <w:t xml:space="preserve"> - адрес репозитория, который служит источником данных для </w:t>
      </w:r>
      <w:r w:rsidRPr="00182458">
        <w:rPr>
          <w:i/>
          <w:iCs/>
          <w:color w:val="000000"/>
          <w:sz w:val="22"/>
          <w:szCs w:val="22"/>
        </w:rPr>
        <w:t>npm</w:t>
      </w:r>
      <w:r w:rsidRPr="00182458">
        <w:rPr>
          <w:color w:val="000000"/>
          <w:sz w:val="22"/>
          <w:szCs w:val="22"/>
        </w:rPr>
        <w:t>. По умолчанию используется адрес</w:t>
      </w:r>
    </w:p>
    <w:p w:rsidR="009C36E9" w:rsidRPr="00182458" w:rsidRDefault="009C36E9" w:rsidP="009C36E9"/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https://registry.npmjs.org/</w:t>
      </w:r>
    </w:p>
    <w:p w:rsidR="009C36E9" w:rsidRPr="00182458" w:rsidRDefault="009C36E9" w:rsidP="009C36E9"/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В данном случае, при использовании </w:t>
      </w:r>
      <w:r w:rsidRPr="004A3858">
        <w:rPr>
          <w:i/>
          <w:color w:val="000000"/>
          <w:sz w:val="22"/>
          <w:szCs w:val="22"/>
        </w:rPr>
        <w:t>Nexus</w:t>
      </w:r>
      <w:r w:rsidRPr="00182458">
        <w:rPr>
          <w:color w:val="000000"/>
          <w:sz w:val="22"/>
          <w:szCs w:val="22"/>
        </w:rPr>
        <w:t xml:space="preserve"> параметру </w:t>
      </w:r>
      <w:r w:rsidRPr="00182458">
        <w:rPr>
          <w:i/>
          <w:iCs/>
          <w:color w:val="000000"/>
          <w:sz w:val="22"/>
          <w:szCs w:val="22"/>
        </w:rPr>
        <w:t>registry</w:t>
      </w:r>
      <w:r w:rsidRPr="00182458">
        <w:rPr>
          <w:color w:val="000000"/>
          <w:sz w:val="22"/>
          <w:szCs w:val="22"/>
        </w:rPr>
        <w:t xml:space="preserve"> задаётся значение: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http://%NEXUS_HOST%:8081/nexus/content/repositories/npm-group/</w:t>
      </w:r>
      <w:r w:rsidRPr="00182458">
        <w:rPr>
          <w:color w:val="000000"/>
          <w:sz w:val="22"/>
          <w:szCs w:val="22"/>
        </w:rPr>
        <w:t>:</w:t>
      </w:r>
    </w:p>
    <w:p w:rsidR="009C36E9" w:rsidRPr="00182458" w:rsidRDefault="009C36E9" w:rsidP="009C36E9"/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...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registry=http://%NEXUS_HOST%:8081/nexus/content/repositories/npm-group/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>...</w:t>
      </w:r>
    </w:p>
    <w:p w:rsidR="009C36E9" w:rsidRPr="004A3858" w:rsidRDefault="009C36E9" w:rsidP="009C36E9">
      <w:pPr>
        <w:pStyle w:val="2"/>
        <w:spacing w:before="360" w:after="120"/>
        <w:rPr>
          <w:szCs w:val="24"/>
        </w:rPr>
      </w:pPr>
      <w:bookmarkStart w:id="17" w:name="_Toc513216036"/>
      <w:r w:rsidRPr="004A3858">
        <w:rPr>
          <w:rFonts w:cs="Arial"/>
          <w:bCs/>
          <w:color w:val="000000"/>
          <w:szCs w:val="24"/>
        </w:rPr>
        <w:t xml:space="preserve">Базовая конфигурация npm-пакета - </w:t>
      </w:r>
      <w:r w:rsidRPr="004A3858">
        <w:rPr>
          <w:rFonts w:cs="Arial"/>
          <w:bCs/>
          <w:i/>
          <w:iCs/>
          <w:color w:val="000000"/>
          <w:szCs w:val="24"/>
        </w:rPr>
        <w:t>package.json</w:t>
      </w:r>
      <w:bookmarkEnd w:id="17"/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color w:val="000000"/>
          <w:sz w:val="22"/>
          <w:szCs w:val="22"/>
        </w:rPr>
        <w:t xml:space="preserve">Файл </w:t>
      </w:r>
      <w:r w:rsidRPr="004A3858">
        <w:rPr>
          <w:i/>
          <w:iCs/>
          <w:color w:val="000000"/>
          <w:sz w:val="22"/>
          <w:szCs w:val="22"/>
        </w:rPr>
        <w:t>package.json</w:t>
      </w:r>
      <w:r w:rsidRPr="004A3858">
        <w:rPr>
          <w:color w:val="000000"/>
          <w:sz w:val="22"/>
          <w:szCs w:val="22"/>
        </w:rPr>
        <w:t xml:space="preserve"> содержит в себе главную информацию о пакете: название, версию, зависимости, и т.п.. Любая директория, в которой есть этот файл, интерпретируется как npm-пакет. 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color w:val="000000"/>
          <w:sz w:val="22"/>
          <w:szCs w:val="22"/>
        </w:rPr>
        <w:t xml:space="preserve">Типовой файл минимального приложения, созданного с помощью </w:t>
      </w:r>
      <w:hyperlink r:id="rId10" w:history="1">
        <w:r w:rsidRPr="004A3858">
          <w:rPr>
            <w:rStyle w:val="af0"/>
            <w:color w:val="1155CC"/>
            <w:sz w:val="22"/>
            <w:szCs w:val="22"/>
            <w:lang w:val="en-US"/>
          </w:rPr>
          <w:t>create-react-native-app</w:t>
        </w:r>
      </w:hyperlink>
      <w:r w:rsidRPr="004A3858">
        <w:rPr>
          <w:color w:val="000000"/>
          <w:sz w:val="22"/>
          <w:szCs w:val="22"/>
          <w:lang w:val="en-US"/>
        </w:rPr>
        <w:t xml:space="preserve">) </w:t>
      </w:r>
      <w:r w:rsidRPr="004A3858">
        <w:rPr>
          <w:color w:val="000000"/>
          <w:sz w:val="22"/>
          <w:szCs w:val="22"/>
        </w:rPr>
        <w:t>имеет</w:t>
      </w:r>
      <w:r w:rsidRPr="004A3858">
        <w:rPr>
          <w:color w:val="000000"/>
          <w:sz w:val="22"/>
          <w:szCs w:val="22"/>
          <w:lang w:val="en-US"/>
        </w:rPr>
        <w:t xml:space="preserve"> </w:t>
      </w:r>
      <w:r w:rsidRPr="004A3858">
        <w:rPr>
          <w:color w:val="000000"/>
          <w:sz w:val="22"/>
          <w:szCs w:val="22"/>
        </w:rPr>
        <w:t>вид</w:t>
      </w:r>
      <w:r w:rsidRPr="004A3858">
        <w:rPr>
          <w:color w:val="000000"/>
          <w:sz w:val="22"/>
          <w:szCs w:val="22"/>
          <w:lang w:val="en-US"/>
        </w:rPr>
        <w:t>:</w:t>
      </w:r>
    </w:p>
    <w:p w:rsidR="009C36E9" w:rsidRPr="004A3858" w:rsidRDefault="009C36E9" w:rsidP="009C36E9">
      <w:pPr>
        <w:rPr>
          <w:lang w:val="en-US"/>
        </w:rPr>
      </w:pP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>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"name": "crna",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"version": "0.1.0",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"private": true,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lastRenderedPageBreak/>
        <w:t xml:space="preserve">  "devDependencies":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"react-native-scripts": "1.13.2",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"jest-expo": "26.0.0",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"react-test-renderer": "16.3.0-alpha.1"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},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"main": "./node_modules/react-native-scripts/build/bin/crna-entry.js",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"scripts":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"start": "react-native-scripts start",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"eject": "react-native-scripts eject",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"android": "react-native-scripts android",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"ios": "react-native-scripts ios",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"test": "jest"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},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"jest":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"preset": "jest-expo"</w:t>
      </w:r>
    </w:p>
    <w:p w:rsidR="009C36E9" w:rsidRPr="00754ECD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</w:t>
      </w:r>
      <w:r w:rsidRPr="00754ECD">
        <w:rPr>
          <w:i/>
          <w:iCs/>
          <w:color w:val="000000"/>
          <w:sz w:val="22"/>
          <w:szCs w:val="22"/>
          <w:lang w:val="en-US"/>
        </w:rPr>
        <w:t>},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"dependencies":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"expo": "^26.0.0",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"react": "16.3.0",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"react-native": "~0.54.1"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</w:t>
      </w:r>
      <w:r w:rsidRPr="004A3858">
        <w:rPr>
          <w:i/>
          <w:iCs/>
          <w:color w:val="000000"/>
          <w:sz w:val="22"/>
          <w:szCs w:val="22"/>
        </w:rPr>
        <w:t>}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</w:rPr>
        <w:t>}</w:t>
      </w:r>
    </w:p>
    <w:p w:rsidR="009C36E9" w:rsidRPr="004A3858" w:rsidRDefault="009C36E9" w:rsidP="009C36E9">
      <w:pPr>
        <w:pStyle w:val="2"/>
        <w:spacing w:before="360" w:after="120"/>
        <w:rPr>
          <w:szCs w:val="24"/>
        </w:rPr>
      </w:pPr>
      <w:bookmarkStart w:id="18" w:name="_Toc513216037"/>
      <w:r w:rsidRPr="004A3858">
        <w:rPr>
          <w:rFonts w:cs="Arial"/>
          <w:bCs/>
          <w:color w:val="000000"/>
          <w:szCs w:val="24"/>
        </w:rPr>
        <w:t>Установка npm-пакета</w:t>
      </w:r>
      <w:bookmarkEnd w:id="18"/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color w:val="000000"/>
          <w:sz w:val="22"/>
          <w:szCs w:val="22"/>
        </w:rPr>
        <w:t>Установка npm-пакета выполняется из директории пакета командой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</w:rPr>
        <w:t>npm install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color w:val="000000"/>
          <w:sz w:val="22"/>
          <w:szCs w:val="22"/>
        </w:rPr>
        <w:t>или, более кратко:</w:t>
      </w:r>
    </w:p>
    <w:p w:rsidR="009C36E9" w:rsidRDefault="009C36E9" w:rsidP="004A3858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</w:rPr>
        <w:t>npm i</w:t>
      </w:r>
    </w:p>
    <w:p w:rsidR="009C36E9" w:rsidRPr="001D4079" w:rsidRDefault="009C36E9" w:rsidP="009C36E9">
      <w:pPr>
        <w:pStyle w:val="2"/>
        <w:spacing w:before="360" w:after="120"/>
        <w:rPr>
          <w:szCs w:val="24"/>
        </w:rPr>
      </w:pPr>
      <w:bookmarkStart w:id="19" w:name="_Toc513216038"/>
      <w:r w:rsidRPr="001D4079">
        <w:rPr>
          <w:rFonts w:cs="Arial"/>
          <w:bCs/>
          <w:color w:val="000000"/>
          <w:szCs w:val="24"/>
        </w:rPr>
        <w:t>Приватная публикация npm-пакетов</w:t>
      </w:r>
      <w:bookmarkEnd w:id="19"/>
    </w:p>
    <w:p w:rsidR="009C36E9" w:rsidRPr="00810410" w:rsidRDefault="009C36E9" w:rsidP="009C36E9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1D4079">
        <w:rPr>
          <w:color w:val="000000"/>
          <w:sz w:val="22"/>
          <w:szCs w:val="22"/>
        </w:rPr>
        <w:t>Поскольку в</w:t>
      </w:r>
      <w:r w:rsidR="00810410">
        <w:rPr>
          <w:color w:val="000000"/>
          <w:sz w:val="22"/>
          <w:szCs w:val="22"/>
        </w:rPr>
        <w:t xml:space="preserve"> </w:t>
      </w:r>
      <w:r w:rsidRPr="001D4079">
        <w:rPr>
          <w:i/>
          <w:iCs/>
          <w:color w:val="000000"/>
          <w:sz w:val="22"/>
          <w:szCs w:val="22"/>
        </w:rPr>
        <w:t>.npmrc</w:t>
      </w:r>
      <w:r w:rsidRPr="001D4079">
        <w:rPr>
          <w:color w:val="000000"/>
          <w:sz w:val="22"/>
          <w:szCs w:val="22"/>
        </w:rPr>
        <w:t xml:space="preserve"> в качестве умолчательного реестра записан групповой реестр, для непосредственной публикации пакета в приватный (</w:t>
      </w:r>
      <w:r w:rsidRPr="003D684A">
        <w:rPr>
          <w:i/>
          <w:color w:val="000000"/>
          <w:sz w:val="22"/>
          <w:szCs w:val="22"/>
        </w:rPr>
        <w:t>hosted</w:t>
      </w:r>
      <w:r w:rsidRPr="001D4079">
        <w:rPr>
          <w:color w:val="000000"/>
          <w:sz w:val="22"/>
          <w:szCs w:val="22"/>
        </w:rPr>
        <w:t>) реестр его адрес нужно указывать явно:</w:t>
      </w:r>
    </w:p>
    <w:p w:rsidR="009C36E9" w:rsidRPr="001D4079" w:rsidRDefault="009C36E9" w:rsidP="009C36E9"/>
    <w:p w:rsidR="009C36E9" w:rsidRPr="001D407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1D4079">
        <w:rPr>
          <w:i/>
          <w:iCs/>
          <w:color w:val="000000"/>
          <w:sz w:val="20"/>
          <w:szCs w:val="20"/>
          <w:lang w:val="en-US"/>
        </w:rPr>
        <w:t xml:space="preserve">npm publish </w:t>
      </w:r>
      <w:r w:rsidRPr="001D4079">
        <w:rPr>
          <w:b/>
          <w:bCs/>
          <w:i/>
          <w:iCs/>
          <w:color w:val="000000"/>
          <w:sz w:val="20"/>
          <w:szCs w:val="20"/>
          <w:lang w:val="en-US"/>
        </w:rPr>
        <w:t>--registry http://%nexus_host%:8081/nexus/content/repositories/npm-hosted/</w:t>
      </w:r>
    </w:p>
    <w:p w:rsidR="009C36E9" w:rsidRPr="001D4079" w:rsidRDefault="009C36E9" w:rsidP="009C36E9">
      <w:pPr>
        <w:rPr>
          <w:lang w:val="en-US"/>
        </w:rPr>
      </w:pPr>
    </w:p>
    <w:p w:rsidR="009C36E9" w:rsidRPr="001D4079" w:rsidRDefault="009C36E9" w:rsidP="009C36E9">
      <w:pPr>
        <w:pStyle w:val="afe"/>
        <w:spacing w:before="0" w:beforeAutospacing="0" w:after="0" w:afterAutospacing="0"/>
      </w:pPr>
      <w:r w:rsidRPr="001D4079">
        <w:rPr>
          <w:color w:val="000000"/>
          <w:sz w:val="22"/>
          <w:szCs w:val="22"/>
        </w:rPr>
        <w:t>Кроме того, чтобы публикация была возможной, файл</w:t>
      </w:r>
      <w:r w:rsidR="00B06E14">
        <w:rPr>
          <w:color w:val="000000"/>
          <w:sz w:val="22"/>
          <w:szCs w:val="22"/>
        </w:rPr>
        <w:t xml:space="preserve"> </w:t>
      </w:r>
      <w:r w:rsidRPr="001D4079">
        <w:rPr>
          <w:i/>
          <w:iCs/>
          <w:color w:val="000000"/>
          <w:sz w:val="22"/>
          <w:szCs w:val="22"/>
        </w:rPr>
        <w:t>.npmrc</w:t>
      </w:r>
      <w:r w:rsidRPr="001D4079">
        <w:rPr>
          <w:color w:val="000000"/>
          <w:sz w:val="22"/>
          <w:szCs w:val="22"/>
        </w:rPr>
        <w:t xml:space="preserve"> должен содержать параметры: </w:t>
      </w:r>
      <w:r w:rsidRPr="001D4079">
        <w:rPr>
          <w:i/>
          <w:iCs/>
          <w:color w:val="000000"/>
          <w:sz w:val="22"/>
          <w:szCs w:val="22"/>
        </w:rPr>
        <w:t>email</w:t>
      </w:r>
      <w:r w:rsidRPr="001D4079">
        <w:rPr>
          <w:color w:val="000000"/>
          <w:sz w:val="22"/>
          <w:szCs w:val="22"/>
        </w:rPr>
        <w:t xml:space="preserve">, </w:t>
      </w:r>
      <w:r w:rsidRPr="001D4079">
        <w:rPr>
          <w:i/>
          <w:iCs/>
          <w:color w:val="000000"/>
          <w:sz w:val="22"/>
          <w:szCs w:val="22"/>
        </w:rPr>
        <w:t>always-auth</w:t>
      </w:r>
      <w:r w:rsidRPr="001D4079">
        <w:rPr>
          <w:color w:val="000000"/>
          <w:sz w:val="22"/>
          <w:szCs w:val="22"/>
        </w:rPr>
        <w:t xml:space="preserve"> и </w:t>
      </w:r>
      <w:r w:rsidRPr="001D4079">
        <w:rPr>
          <w:i/>
          <w:iCs/>
          <w:color w:val="000000"/>
          <w:sz w:val="22"/>
          <w:szCs w:val="22"/>
        </w:rPr>
        <w:t>_auth</w:t>
      </w:r>
      <w:r w:rsidRPr="001D4079">
        <w:rPr>
          <w:color w:val="000000"/>
          <w:sz w:val="22"/>
          <w:szCs w:val="22"/>
        </w:rPr>
        <w:t>.</w:t>
      </w:r>
    </w:p>
    <w:p w:rsidR="009C36E9" w:rsidRPr="007F5DE9" w:rsidRDefault="009C36E9" w:rsidP="009C36E9">
      <w:pPr>
        <w:pStyle w:val="3"/>
        <w:spacing w:before="320" w:after="80"/>
        <w:rPr>
          <w:i w:val="0"/>
          <w:szCs w:val="24"/>
        </w:rPr>
      </w:pPr>
      <w:bookmarkStart w:id="20" w:name="_Toc513216039"/>
      <w:r w:rsidRPr="007F5DE9">
        <w:rPr>
          <w:rFonts w:cs="Arial"/>
          <w:bCs/>
          <w:i w:val="0"/>
          <w:color w:val="434343"/>
          <w:szCs w:val="24"/>
        </w:rPr>
        <w:t xml:space="preserve">Подготовка параметра </w:t>
      </w:r>
      <w:r w:rsidRPr="00E42F5C">
        <w:rPr>
          <w:rFonts w:cs="Arial"/>
          <w:bCs/>
          <w:iCs/>
          <w:color w:val="434343"/>
          <w:szCs w:val="24"/>
        </w:rPr>
        <w:t>_auth</w:t>
      </w:r>
      <w:bookmarkEnd w:id="20"/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 xml:space="preserve">В ОС Windows значение параметра </w:t>
      </w:r>
      <w:r w:rsidRPr="007F5DE9">
        <w:rPr>
          <w:i/>
          <w:iCs/>
          <w:color w:val="000000"/>
          <w:sz w:val="22"/>
          <w:szCs w:val="22"/>
        </w:rPr>
        <w:t>_auth</w:t>
      </w:r>
      <w:r w:rsidRPr="007F5DE9">
        <w:rPr>
          <w:color w:val="000000"/>
          <w:sz w:val="22"/>
          <w:szCs w:val="22"/>
        </w:rPr>
        <w:t xml:space="preserve"> получается на основе </w:t>
      </w:r>
      <w:r w:rsidRPr="007F5DE9">
        <w:rPr>
          <w:i/>
          <w:iCs/>
          <w:color w:val="000000"/>
          <w:sz w:val="22"/>
          <w:szCs w:val="22"/>
        </w:rPr>
        <w:t>username/password</w:t>
      </w:r>
      <w:r w:rsidRPr="007F5DE9">
        <w:rPr>
          <w:color w:val="000000"/>
          <w:sz w:val="22"/>
          <w:szCs w:val="22"/>
        </w:rPr>
        <w:t xml:space="preserve"> при помощи использования утилиты </w:t>
      </w:r>
      <w:hyperlink r:id="rId11" w:history="1">
        <w:r w:rsidRPr="007F5DE9">
          <w:rPr>
            <w:rStyle w:val="af0"/>
            <w:color w:val="1155CC"/>
            <w:sz w:val="22"/>
            <w:szCs w:val="22"/>
          </w:rPr>
          <w:t>certutil</w:t>
        </w:r>
      </w:hyperlink>
      <w:r w:rsidR="002F7D60">
        <w:t xml:space="preserve"> (см. </w:t>
      </w:r>
      <w:r w:rsidR="002F7D60">
        <w:fldChar w:fldCharType="begin"/>
      </w:r>
      <w:r w:rsidR="002F7D60">
        <w:instrText xml:space="preserve"> REF _Ref512592570 \r \h </w:instrText>
      </w:r>
      <w:r w:rsidR="002F7D60">
        <w:fldChar w:fldCharType="separate"/>
      </w:r>
      <w:r w:rsidR="002F7D60">
        <w:t>5.6</w:t>
      </w:r>
      <w:r w:rsidR="002F7D60">
        <w:fldChar w:fldCharType="end"/>
      </w:r>
      <w:r w:rsidR="002F7D60">
        <w:t>)</w:t>
      </w:r>
      <w:r w:rsidRPr="007F5DE9">
        <w:rPr>
          <w:color w:val="000000"/>
          <w:sz w:val="22"/>
          <w:szCs w:val="22"/>
        </w:rPr>
        <w:t xml:space="preserve">. Для этого создаётся текстовый файл </w:t>
      </w:r>
      <w:r w:rsidRPr="007F5DE9">
        <w:rPr>
          <w:i/>
          <w:iCs/>
          <w:color w:val="000000"/>
          <w:sz w:val="22"/>
          <w:szCs w:val="22"/>
        </w:rPr>
        <w:t>in.txt</w:t>
      </w:r>
      <w:r w:rsidRPr="007F5DE9">
        <w:rPr>
          <w:color w:val="000000"/>
          <w:sz w:val="22"/>
          <w:szCs w:val="22"/>
        </w:rPr>
        <w:t xml:space="preserve"> с содержимым вида ‘</w:t>
      </w:r>
      <w:r w:rsidRPr="007F5DE9">
        <w:rPr>
          <w:i/>
          <w:iCs/>
          <w:color w:val="000000"/>
          <w:sz w:val="22"/>
          <w:szCs w:val="22"/>
        </w:rPr>
        <w:t>admin:admin123’</w:t>
      </w:r>
      <w:r w:rsidRPr="007F5DE9">
        <w:rPr>
          <w:color w:val="000000"/>
          <w:sz w:val="22"/>
          <w:szCs w:val="22"/>
        </w:rPr>
        <w:t>.</w:t>
      </w:r>
    </w:p>
    <w:p w:rsidR="009C36E9" w:rsidRPr="007F5DE9" w:rsidRDefault="009C36E9" w:rsidP="009C36E9"/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>Далее выполняется команда: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certutil /encode in.txt out.txt</w:t>
      </w:r>
    </w:p>
    <w:p w:rsidR="009C36E9" w:rsidRPr="007F5DE9" w:rsidRDefault="009C36E9" w:rsidP="009C36E9"/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 xml:space="preserve">После этого файл </w:t>
      </w:r>
      <w:r w:rsidRPr="007F5DE9">
        <w:rPr>
          <w:i/>
          <w:iCs/>
          <w:color w:val="000000"/>
          <w:sz w:val="22"/>
          <w:szCs w:val="22"/>
        </w:rPr>
        <w:t>out.txt</w:t>
      </w:r>
      <w:r w:rsidRPr="007F5DE9">
        <w:rPr>
          <w:color w:val="000000"/>
          <w:sz w:val="22"/>
          <w:szCs w:val="22"/>
        </w:rPr>
        <w:t xml:space="preserve"> содержит результат:</w:t>
      </w:r>
    </w:p>
    <w:p w:rsidR="009C36E9" w:rsidRPr="007F5DE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754ECD">
        <w:rPr>
          <w:i/>
          <w:iCs/>
          <w:color w:val="000000"/>
          <w:sz w:val="22"/>
          <w:szCs w:val="22"/>
          <w:lang w:val="en-US"/>
        </w:rPr>
        <w:t>-----</w:t>
      </w:r>
      <w:r w:rsidRPr="007F5DE9">
        <w:rPr>
          <w:i/>
          <w:iCs/>
          <w:color w:val="000000"/>
          <w:sz w:val="22"/>
          <w:szCs w:val="22"/>
          <w:lang w:val="en-US"/>
        </w:rPr>
        <w:t>BEGIN</w:t>
      </w:r>
      <w:r w:rsidRPr="00754ECD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7F5DE9">
        <w:rPr>
          <w:i/>
          <w:iCs/>
          <w:color w:val="000000"/>
          <w:sz w:val="22"/>
          <w:szCs w:val="22"/>
          <w:lang w:val="en-US"/>
        </w:rPr>
        <w:t>CERTIFICATE-----</w:t>
      </w:r>
    </w:p>
    <w:p w:rsidR="009C36E9" w:rsidRPr="007F5DE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7F5DE9">
        <w:rPr>
          <w:i/>
          <w:iCs/>
          <w:color w:val="000000"/>
          <w:sz w:val="22"/>
          <w:szCs w:val="22"/>
          <w:lang w:val="en-US"/>
        </w:rPr>
        <w:t>YWRtaW46YWRtaW4xMjM=</w:t>
      </w:r>
    </w:p>
    <w:p w:rsidR="009C36E9" w:rsidRPr="007F5DE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7F5DE9">
        <w:rPr>
          <w:i/>
          <w:iCs/>
          <w:color w:val="000000"/>
          <w:sz w:val="22"/>
          <w:szCs w:val="22"/>
          <w:lang w:val="en-US"/>
        </w:rPr>
        <w:t xml:space="preserve">-----END CERTIFICATE----- </w:t>
      </w:r>
      <w:r w:rsidRPr="007F5DE9">
        <w:rPr>
          <w:color w:val="000000"/>
          <w:sz w:val="22"/>
          <w:szCs w:val="22"/>
          <w:lang w:val="en-US"/>
        </w:rPr>
        <w:t>,</w:t>
      </w:r>
    </w:p>
    <w:p w:rsidR="009C36E9" w:rsidRPr="007F5DE9" w:rsidRDefault="009C36E9" w:rsidP="009C36E9">
      <w:pPr>
        <w:rPr>
          <w:lang w:val="en-US"/>
        </w:rPr>
      </w:pP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 xml:space="preserve">значение которого задаётся в параметре _auth файла </w:t>
      </w:r>
      <w:r w:rsidRPr="007F5DE9">
        <w:rPr>
          <w:i/>
          <w:iCs/>
          <w:color w:val="000000"/>
          <w:sz w:val="22"/>
          <w:szCs w:val="22"/>
        </w:rPr>
        <w:t>.npmrc</w:t>
      </w:r>
      <w:r w:rsidRPr="007F5DE9">
        <w:rPr>
          <w:color w:val="000000"/>
          <w:sz w:val="22"/>
          <w:szCs w:val="22"/>
        </w:rPr>
        <w:t>. Фрагмент файла</w:t>
      </w:r>
      <w:r w:rsidRPr="007F5DE9">
        <w:rPr>
          <w:i/>
          <w:iCs/>
          <w:color w:val="000000"/>
          <w:sz w:val="22"/>
          <w:szCs w:val="22"/>
        </w:rPr>
        <w:t xml:space="preserve"> .npmrc </w:t>
      </w:r>
      <w:r w:rsidRPr="007F5DE9">
        <w:rPr>
          <w:color w:val="000000"/>
          <w:sz w:val="22"/>
          <w:szCs w:val="22"/>
        </w:rPr>
        <w:t>в этом случае может иметь вид: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>...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lastRenderedPageBreak/>
        <w:t>email=ivanpetrov@gmail.com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always-auth=true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_auth="YWRtaW46YWRtaW4xMjM="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>...</w:t>
      </w:r>
    </w:p>
    <w:p w:rsidR="00A835F4" w:rsidRDefault="00A835F4" w:rsidP="00A835F4">
      <w:pPr>
        <w:pStyle w:val="1"/>
        <w:spacing w:before="400" w:after="120"/>
        <w:rPr>
          <w:rFonts w:cs="Arial"/>
          <w:bCs/>
          <w:color w:val="000000"/>
          <w:szCs w:val="32"/>
        </w:rPr>
      </w:pPr>
      <w:bookmarkStart w:id="21" w:name="_Toc513216040"/>
      <w:r>
        <w:rPr>
          <w:rFonts w:cs="Arial"/>
          <w:bCs/>
          <w:color w:val="000000"/>
          <w:szCs w:val="32"/>
        </w:rPr>
        <w:t>Среда разработки</w:t>
      </w:r>
    </w:p>
    <w:p w:rsidR="00A835F4" w:rsidRDefault="00A835F4" w:rsidP="00A835F4">
      <w:r>
        <w:t xml:space="preserve">На сегодняшний день самыми популярными средствами разработки на </w:t>
      </w:r>
      <w:r w:rsidR="00BB005D">
        <w:t xml:space="preserve">платформе </w:t>
      </w:r>
      <w:r>
        <w:rPr>
          <w:lang w:val="en-US"/>
        </w:rPr>
        <w:t>JavaScript</w:t>
      </w:r>
      <w:r w:rsidRPr="00A835F4">
        <w:t xml:space="preserve"> </w:t>
      </w:r>
      <w:r>
        <w:t xml:space="preserve">являются </w:t>
      </w:r>
      <w:hyperlink r:id="rId12" w:history="1">
        <w:r w:rsidRPr="00A835F4">
          <w:rPr>
            <w:rStyle w:val="af0"/>
            <w:i/>
            <w:lang w:val="en-US"/>
          </w:rPr>
          <w:t>Visual</w:t>
        </w:r>
        <w:r w:rsidRPr="00A835F4">
          <w:rPr>
            <w:rStyle w:val="af0"/>
            <w:i/>
          </w:rPr>
          <w:t xml:space="preserve"> </w:t>
        </w:r>
        <w:r w:rsidRPr="00A835F4">
          <w:rPr>
            <w:rStyle w:val="af0"/>
            <w:i/>
            <w:lang w:val="en-US"/>
          </w:rPr>
          <w:t>Studio</w:t>
        </w:r>
        <w:r w:rsidRPr="00A835F4">
          <w:rPr>
            <w:rStyle w:val="af0"/>
            <w:i/>
          </w:rPr>
          <w:t xml:space="preserve"> </w:t>
        </w:r>
        <w:r w:rsidRPr="00A835F4">
          <w:rPr>
            <w:rStyle w:val="af0"/>
            <w:i/>
            <w:lang w:val="en-US"/>
          </w:rPr>
          <w:t>Code</w:t>
        </w:r>
      </w:hyperlink>
      <w:r w:rsidRPr="00A835F4">
        <w:t xml:space="preserve"> (</w:t>
      </w:r>
      <w:r w:rsidRPr="00A835F4">
        <w:rPr>
          <w:i/>
          <w:lang w:val="en-US"/>
        </w:rPr>
        <w:t>VS</w:t>
      </w:r>
      <w:r w:rsidRPr="00A835F4">
        <w:rPr>
          <w:i/>
        </w:rPr>
        <w:t xml:space="preserve"> </w:t>
      </w:r>
      <w:r w:rsidRPr="00A835F4">
        <w:rPr>
          <w:i/>
          <w:lang w:val="en-US"/>
        </w:rPr>
        <w:t>Code</w:t>
      </w:r>
      <w:r w:rsidRPr="00A835F4">
        <w:t xml:space="preserve">) </w:t>
      </w:r>
      <w:r>
        <w:t xml:space="preserve">и </w:t>
      </w:r>
      <w:hyperlink r:id="rId13" w:history="1">
        <w:r w:rsidRPr="00A835F4">
          <w:rPr>
            <w:rStyle w:val="af0"/>
            <w:i/>
            <w:lang w:val="en-US"/>
          </w:rPr>
          <w:t>WebStorm</w:t>
        </w:r>
      </w:hyperlink>
      <w:r w:rsidRPr="00A835F4">
        <w:t xml:space="preserve"> </w:t>
      </w:r>
      <w:r>
        <w:t>–</w:t>
      </w:r>
      <w:r w:rsidRPr="00A835F4">
        <w:t xml:space="preserve"> </w:t>
      </w:r>
      <w:r>
        <w:t xml:space="preserve">продукты, соответственно, </w:t>
      </w:r>
      <w:r w:rsidRPr="00A835F4">
        <w:rPr>
          <w:i/>
          <w:lang w:val="en-US"/>
        </w:rPr>
        <w:t>Microsoft</w:t>
      </w:r>
      <w:r w:rsidRPr="00A835F4">
        <w:t xml:space="preserve"> </w:t>
      </w:r>
      <w:r>
        <w:t xml:space="preserve">и </w:t>
      </w:r>
      <w:r w:rsidRPr="00A835F4">
        <w:rPr>
          <w:i/>
          <w:lang w:val="en-US"/>
        </w:rPr>
        <w:t>JetBrains</w:t>
      </w:r>
      <w:r w:rsidRPr="00A835F4">
        <w:t>.</w:t>
      </w:r>
    </w:p>
    <w:p w:rsidR="00A835F4" w:rsidRDefault="00A835F4" w:rsidP="00A835F4">
      <w:r>
        <w:t xml:space="preserve">В настоящем документе описывается установка </w:t>
      </w:r>
      <w:r>
        <w:rPr>
          <w:i/>
          <w:lang w:val="en-US"/>
        </w:rPr>
        <w:t>VS</w:t>
      </w:r>
      <w:r w:rsidRPr="00A835F4">
        <w:rPr>
          <w:i/>
        </w:rPr>
        <w:t xml:space="preserve"> </w:t>
      </w:r>
      <w:r w:rsidRPr="00A835F4">
        <w:rPr>
          <w:i/>
          <w:lang w:val="en-US"/>
        </w:rPr>
        <w:t>Code</w:t>
      </w:r>
      <w:r w:rsidRPr="00A835F4">
        <w:t>.</w:t>
      </w:r>
    </w:p>
    <w:p w:rsidR="00A835F4" w:rsidRDefault="00A835F4" w:rsidP="00A835F4">
      <w:pPr>
        <w:pStyle w:val="2"/>
      </w:pPr>
      <w:r>
        <w:t xml:space="preserve">Установка </w:t>
      </w:r>
      <w:r w:rsidRPr="00A835F4">
        <w:rPr>
          <w:i/>
          <w:lang w:val="en-US"/>
        </w:rPr>
        <w:t>VS Code</w:t>
      </w:r>
    </w:p>
    <w:p w:rsidR="00930D3E" w:rsidRDefault="00930D3E" w:rsidP="00A835F4">
      <w:pPr>
        <w:rPr>
          <w:lang w:val="en-US"/>
        </w:rPr>
      </w:pPr>
      <w:r>
        <w:t xml:space="preserve">Скачать дистрибутив </w:t>
      </w:r>
      <w:hyperlink r:id="rId14" w:history="1">
        <w:r w:rsidRPr="00930D3E">
          <w:rPr>
            <w:rStyle w:val="af0"/>
          </w:rPr>
          <w:t>VS Code</w:t>
        </w:r>
      </w:hyperlink>
      <w:r>
        <w:t>.</w:t>
      </w:r>
    </w:p>
    <w:p w:rsidR="00E17E18" w:rsidRDefault="00E17E18" w:rsidP="00A835F4">
      <w:r>
        <w:t>Выполнить соответствующую программу установки.</w:t>
      </w:r>
    </w:p>
    <w:p w:rsidR="0043297D" w:rsidRDefault="006C38D0" w:rsidP="00A835F4">
      <w:r w:rsidRPr="006C38D0">
        <w:rPr>
          <w:i/>
          <w:lang w:val="en-US"/>
        </w:rPr>
        <w:t>VS</w:t>
      </w:r>
      <w:r w:rsidRPr="006C38D0">
        <w:rPr>
          <w:i/>
        </w:rPr>
        <w:t xml:space="preserve"> </w:t>
      </w:r>
      <w:r w:rsidRPr="006C38D0">
        <w:rPr>
          <w:i/>
          <w:lang w:val="en-US"/>
        </w:rPr>
        <w:t>Code</w:t>
      </w:r>
      <w:r w:rsidRPr="006C38D0">
        <w:t xml:space="preserve"> </w:t>
      </w:r>
      <w:r>
        <w:t>имеет дружественный пользовательский интерфейс. Его главные функции хорошо воспринимаются на интуитивном уровне.</w:t>
      </w:r>
      <w:r w:rsidR="0043297D">
        <w:t xml:space="preserve"> Имеется русифицированный интерфейс.</w:t>
      </w:r>
    </w:p>
    <w:p w:rsidR="006C38D0" w:rsidRPr="006C38D0" w:rsidRDefault="009D55C5" w:rsidP="00A835F4">
      <w:r>
        <w:t>Для решения всех возникающих вопросов</w:t>
      </w:r>
      <w:bookmarkStart w:id="22" w:name="_GoBack"/>
      <w:bookmarkEnd w:id="22"/>
      <w:r>
        <w:t xml:space="preserve"> достаточно прилагаемой документации.</w:t>
      </w:r>
    </w:p>
    <w:p w:rsidR="00AE363C" w:rsidRPr="00AE363C" w:rsidRDefault="00AE363C" w:rsidP="00AE363C">
      <w:pPr>
        <w:pStyle w:val="1"/>
        <w:spacing w:before="400" w:after="120"/>
        <w:rPr>
          <w:szCs w:val="32"/>
        </w:rPr>
      </w:pPr>
      <w:r w:rsidRPr="00AE363C">
        <w:rPr>
          <w:rFonts w:cs="Arial"/>
          <w:bCs/>
          <w:color w:val="000000"/>
          <w:szCs w:val="32"/>
        </w:rPr>
        <w:t>Работа с эмуляторами</w:t>
      </w:r>
      <w:bookmarkEnd w:id="21"/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Для разработки приложений на React Native</w:t>
      </w:r>
      <w:r w:rsidR="007B7231">
        <w:rPr>
          <w:color w:val="000000"/>
          <w:sz w:val="22"/>
          <w:szCs w:val="22"/>
        </w:rPr>
        <w:t xml:space="preserve"> </w:t>
      </w:r>
      <w:r w:rsidRPr="00AE363C">
        <w:rPr>
          <w:color w:val="000000"/>
          <w:sz w:val="22"/>
          <w:szCs w:val="22"/>
        </w:rPr>
        <w:t>широко используются эмуляторы устройств моделей разнообразных устройств, на которых могут быть установлены различные версии операционных систем, главным образом, Android и iOS.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 xml:space="preserve">Для разработки приложений на Android обычно используются эмуляторы </w:t>
      </w:r>
      <w:hyperlink r:id="rId15" w:history="1">
        <w:r w:rsidRPr="00AE363C">
          <w:rPr>
            <w:rStyle w:val="af0"/>
            <w:i/>
            <w:iCs/>
            <w:color w:val="1155CC"/>
            <w:sz w:val="22"/>
            <w:szCs w:val="22"/>
          </w:rPr>
          <w:t>Android Studio</w:t>
        </w:r>
      </w:hyperlink>
      <w:r w:rsidRPr="00AE363C">
        <w:rPr>
          <w:color w:val="000000"/>
          <w:sz w:val="22"/>
          <w:szCs w:val="22"/>
        </w:rPr>
        <w:t xml:space="preserve"> или </w:t>
      </w:r>
      <w:hyperlink r:id="rId16" w:history="1">
        <w:r w:rsidRPr="00AE363C">
          <w:rPr>
            <w:rStyle w:val="af0"/>
            <w:i/>
            <w:iCs/>
            <w:color w:val="1155CC"/>
            <w:sz w:val="22"/>
            <w:szCs w:val="22"/>
          </w:rPr>
          <w:t>Genymotion</w:t>
        </w:r>
      </w:hyperlink>
      <w:r w:rsidRPr="00AE363C">
        <w:rPr>
          <w:color w:val="000000"/>
          <w:sz w:val="22"/>
          <w:szCs w:val="22"/>
        </w:rPr>
        <w:t>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 xml:space="preserve">Для разработки приложений на iOS используются эмуляторы </w:t>
      </w:r>
      <w:hyperlink r:id="rId17" w:history="1">
        <w:r w:rsidRPr="00AE363C">
          <w:rPr>
            <w:rStyle w:val="af0"/>
            <w:i/>
            <w:iCs/>
            <w:color w:val="1155CC"/>
            <w:sz w:val="22"/>
            <w:szCs w:val="22"/>
          </w:rPr>
          <w:t>XCode</w:t>
        </w:r>
      </w:hyperlink>
      <w:r w:rsidRPr="00AE363C">
        <w:rPr>
          <w:color w:val="000000"/>
          <w:sz w:val="22"/>
          <w:szCs w:val="22"/>
        </w:rPr>
        <w:t>, которые могут работать только в операционных системах, разрабатываемых для компьютеров Apple Mac.</w:t>
      </w:r>
    </w:p>
    <w:p w:rsidR="00AE363C" w:rsidRDefault="00AE363C" w:rsidP="00754ECD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Однако в случае использования подхода, при котором разрабатывается только кроссплатформенная составляющая на javascript, в принципе можно использовать любой эмулятор независимо от целевой платформы.</w:t>
      </w:r>
    </w:p>
    <w:p w:rsidR="00AE363C" w:rsidRPr="00AE363C" w:rsidRDefault="00AE363C" w:rsidP="00AE363C">
      <w:pPr>
        <w:pStyle w:val="1"/>
        <w:spacing w:before="400" w:after="120"/>
        <w:rPr>
          <w:szCs w:val="32"/>
        </w:rPr>
      </w:pPr>
      <w:bookmarkStart w:id="23" w:name="_Toc513216041"/>
      <w:r w:rsidRPr="00AE363C">
        <w:rPr>
          <w:rFonts w:cs="Arial"/>
          <w:bCs/>
          <w:color w:val="000000"/>
          <w:szCs w:val="32"/>
        </w:rPr>
        <w:t xml:space="preserve">Работа с эмуляторами </w:t>
      </w:r>
      <w:r w:rsidRPr="00AE363C">
        <w:rPr>
          <w:rFonts w:cs="Arial"/>
          <w:bCs/>
          <w:i/>
          <w:iCs/>
          <w:color w:val="000000"/>
          <w:szCs w:val="32"/>
        </w:rPr>
        <w:t>Android Studio</w:t>
      </w:r>
      <w:bookmarkEnd w:id="23"/>
    </w:p>
    <w:p w:rsidR="00AE363C" w:rsidRPr="00AE363C" w:rsidRDefault="00AE363C" w:rsidP="00AE363C">
      <w:pPr>
        <w:pStyle w:val="2"/>
        <w:spacing w:before="360" w:after="120"/>
        <w:rPr>
          <w:szCs w:val="24"/>
        </w:rPr>
      </w:pPr>
      <w:bookmarkStart w:id="24" w:name="_Toc513216042"/>
      <w:r w:rsidRPr="00AE363C">
        <w:rPr>
          <w:rFonts w:cs="Arial"/>
          <w:bCs/>
          <w:color w:val="000000"/>
          <w:szCs w:val="24"/>
        </w:rPr>
        <w:t>Установка</w:t>
      </w:r>
      <w:bookmarkEnd w:id="24"/>
    </w:p>
    <w:p w:rsidR="00AE363C" w:rsidRPr="004843B9" w:rsidRDefault="00AE363C" w:rsidP="00AE363C">
      <w:pPr>
        <w:pStyle w:val="1"/>
        <w:numPr>
          <w:ilvl w:val="0"/>
          <w:numId w:val="0"/>
        </w:numPr>
        <w:spacing w:before="400" w:after="120"/>
        <w:rPr>
          <w:rFonts w:ascii="Times New Roman" w:hAnsi="Times New Roman"/>
        </w:rPr>
      </w:pPr>
      <w:bookmarkStart w:id="25" w:name="_Toc513216043"/>
      <w:r w:rsidRPr="004843B9">
        <w:rPr>
          <w:rFonts w:ascii="Times New Roman" w:hAnsi="Times New Roman"/>
          <w:b w:val="0"/>
          <w:bCs/>
          <w:color w:val="000000"/>
          <w:sz w:val="22"/>
          <w:szCs w:val="22"/>
        </w:rPr>
        <w:t xml:space="preserve">Для того, чтобы работать с эмуляторами Android Studio, нужно установить Android Studio. Для этого нужно </w:t>
      </w:r>
      <w:hyperlink r:id="rId18" w:history="1">
        <w:r w:rsidRPr="004843B9">
          <w:rPr>
            <w:rStyle w:val="af0"/>
            <w:rFonts w:ascii="Times New Roman" w:hAnsi="Times New Roman"/>
            <w:b w:val="0"/>
            <w:bCs/>
            <w:color w:val="1155CC"/>
            <w:sz w:val="22"/>
            <w:szCs w:val="22"/>
          </w:rPr>
          <w:t>отсюда</w:t>
        </w:r>
      </w:hyperlink>
      <w:r w:rsidRPr="004843B9">
        <w:rPr>
          <w:rFonts w:ascii="Times New Roman" w:hAnsi="Times New Roman"/>
          <w:b w:val="0"/>
          <w:bCs/>
          <w:color w:val="000000"/>
          <w:sz w:val="22"/>
          <w:szCs w:val="22"/>
        </w:rPr>
        <w:t xml:space="preserve"> скачать его дистрибутив и выполнить соответствующую программу установки.</w:t>
      </w:r>
      <w:bookmarkEnd w:id="25"/>
    </w:p>
    <w:p w:rsidR="00AE363C" w:rsidRPr="00AE363C" w:rsidRDefault="00AE363C" w:rsidP="00AE363C">
      <w:pPr>
        <w:pStyle w:val="2"/>
        <w:spacing w:before="360" w:after="120"/>
        <w:rPr>
          <w:szCs w:val="24"/>
        </w:rPr>
      </w:pPr>
      <w:bookmarkStart w:id="26" w:name="_Toc513216044"/>
      <w:r w:rsidRPr="00AE363C">
        <w:rPr>
          <w:rFonts w:cs="Arial"/>
          <w:bCs/>
          <w:color w:val="000000"/>
          <w:szCs w:val="24"/>
        </w:rPr>
        <w:t>Запуск эмулятора</w:t>
      </w:r>
      <w:bookmarkEnd w:id="26"/>
    </w:p>
    <w:p w:rsid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Запуск эмулятора из командной строки выполняется командой</w:t>
      </w:r>
      <w:r>
        <w:t>:</w:t>
      </w:r>
    </w:p>
    <w:p w:rsidR="00AE363C" w:rsidRDefault="00AE363C" w:rsidP="00AE363C">
      <w:pPr>
        <w:pStyle w:val="afe"/>
        <w:spacing w:before="0" w:beforeAutospacing="0" w:after="0" w:afterAutospacing="0"/>
      </w:pPr>
    </w:p>
    <w:p w:rsidR="00AE363C" w:rsidRPr="00AE363C" w:rsidRDefault="00AE363C" w:rsidP="00AE363C">
      <w:pPr>
        <w:pStyle w:val="afe"/>
        <w:spacing w:before="0" w:beforeAutospacing="0" w:after="0" w:afterAutospacing="0"/>
        <w:rPr>
          <w:lang w:val="en-US"/>
        </w:rPr>
      </w:pPr>
      <w:r w:rsidRPr="00AE363C">
        <w:rPr>
          <w:i/>
          <w:iCs/>
          <w:color w:val="000000"/>
          <w:sz w:val="22"/>
          <w:szCs w:val="22"/>
          <w:lang w:val="en-US"/>
        </w:rPr>
        <w:t>%ANDROID</w:t>
      </w:r>
      <w:r w:rsidR="00FD6C46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AE363C">
        <w:rPr>
          <w:i/>
          <w:iCs/>
          <w:color w:val="000000"/>
          <w:sz w:val="22"/>
          <w:szCs w:val="22"/>
          <w:lang w:val="en-US"/>
        </w:rPr>
        <w:t>SDK</w:t>
      </w:r>
      <w:r w:rsidR="00FD6C46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AE363C">
        <w:rPr>
          <w:i/>
          <w:iCs/>
          <w:color w:val="000000"/>
          <w:sz w:val="22"/>
          <w:szCs w:val="22"/>
          <w:lang w:val="en-US"/>
        </w:rPr>
        <w:t>HOME%/tools/bin/emulator -avd DeviceName</w:t>
      </w:r>
    </w:p>
    <w:p w:rsidR="00AE363C" w:rsidRPr="00AE363C" w:rsidRDefault="00AE363C" w:rsidP="00AE363C">
      <w:pPr>
        <w:rPr>
          <w:lang w:val="en-US"/>
        </w:rPr>
      </w:pP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i/>
          <w:iCs/>
          <w:color w:val="000000"/>
          <w:sz w:val="22"/>
          <w:szCs w:val="22"/>
        </w:rPr>
        <w:t xml:space="preserve">DeviceName </w:t>
      </w:r>
      <w:r w:rsidRPr="00AE363C">
        <w:rPr>
          <w:color w:val="000000"/>
          <w:sz w:val="22"/>
          <w:szCs w:val="22"/>
        </w:rPr>
        <w:t>- имя одного из эмуляторов установленных устройств.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Список этих устройств можно получить, выполнив команду</w:t>
      </w:r>
      <w:r w:rsidRPr="00AE363C">
        <w:t>:</w:t>
      </w:r>
    </w:p>
    <w:p w:rsidR="00AE363C" w:rsidRDefault="00AE363C" w:rsidP="00AE363C">
      <w:pPr>
        <w:pStyle w:val="afe"/>
        <w:spacing w:before="0" w:beforeAutospacing="0" w:after="0" w:afterAutospacing="0"/>
      </w:pPr>
    </w:p>
    <w:p w:rsidR="00AE363C" w:rsidRPr="00AE363C" w:rsidRDefault="00AE363C" w:rsidP="00AE363C">
      <w:pPr>
        <w:pStyle w:val="afe"/>
        <w:spacing w:before="0" w:beforeAutospacing="0" w:after="0" w:afterAutospacing="0"/>
        <w:rPr>
          <w:lang w:val="en-US"/>
        </w:rPr>
      </w:pPr>
      <w:r w:rsidRPr="00AE363C">
        <w:rPr>
          <w:i/>
          <w:iCs/>
          <w:color w:val="000000"/>
          <w:sz w:val="22"/>
          <w:szCs w:val="22"/>
          <w:lang w:val="en-US"/>
        </w:rPr>
        <w:t>%ANDROID_SDK_HOME%/tools/bin/avdmanager list avd</w:t>
      </w:r>
    </w:p>
    <w:p w:rsidR="00AE363C" w:rsidRPr="00C42E07" w:rsidRDefault="00AE363C" w:rsidP="00AE363C">
      <w:pPr>
        <w:pStyle w:val="2"/>
        <w:spacing w:before="360" w:after="120"/>
        <w:rPr>
          <w:szCs w:val="24"/>
        </w:rPr>
      </w:pPr>
      <w:bookmarkStart w:id="27" w:name="_Toc513216045"/>
      <w:r w:rsidRPr="00C42E07">
        <w:rPr>
          <w:rFonts w:cs="Arial"/>
          <w:bCs/>
          <w:color w:val="000000"/>
          <w:szCs w:val="24"/>
        </w:rPr>
        <w:t>Запуск приложения</w:t>
      </w:r>
      <w:bookmarkEnd w:id="27"/>
    </w:p>
    <w:p w:rsidR="00AE363C" w:rsidRPr="004843B9" w:rsidRDefault="00AE363C" w:rsidP="00AE363C">
      <w:pPr>
        <w:pStyle w:val="afe"/>
        <w:spacing w:before="0" w:beforeAutospacing="0" w:after="0" w:afterAutospacing="0"/>
      </w:pPr>
      <w:r w:rsidRPr="004843B9">
        <w:rPr>
          <w:color w:val="000000"/>
          <w:sz w:val="22"/>
          <w:szCs w:val="22"/>
        </w:rPr>
        <w:t>Перед запуском приложения должен быть запущен эмулятор устройства.</w:t>
      </w:r>
    </w:p>
    <w:p w:rsidR="00AE363C" w:rsidRPr="004843B9" w:rsidRDefault="000224AF" w:rsidP="00AE363C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4843B9">
        <w:rPr>
          <w:color w:val="000000"/>
          <w:sz w:val="22"/>
          <w:szCs w:val="22"/>
        </w:rPr>
        <w:lastRenderedPageBreak/>
        <w:t xml:space="preserve">Если приложение создавалось командой </w:t>
      </w:r>
      <w:hyperlink r:id="rId19" w:history="1">
        <w:r w:rsidRPr="004843B9">
          <w:rPr>
            <w:rStyle w:val="af0"/>
            <w:sz w:val="22"/>
            <w:szCs w:val="22"/>
            <w:lang w:val="en-US"/>
          </w:rPr>
          <w:t>create</w:t>
        </w:r>
        <w:r w:rsidRPr="004843B9">
          <w:rPr>
            <w:rStyle w:val="af0"/>
            <w:sz w:val="22"/>
            <w:szCs w:val="22"/>
          </w:rPr>
          <w:t>-</w:t>
        </w:r>
        <w:r w:rsidRPr="004843B9">
          <w:rPr>
            <w:rStyle w:val="af0"/>
            <w:sz w:val="22"/>
            <w:szCs w:val="22"/>
            <w:lang w:val="en-US"/>
          </w:rPr>
          <w:t>react</w:t>
        </w:r>
        <w:r w:rsidRPr="004843B9">
          <w:rPr>
            <w:rStyle w:val="af0"/>
            <w:sz w:val="22"/>
            <w:szCs w:val="22"/>
          </w:rPr>
          <w:t>-</w:t>
        </w:r>
        <w:r w:rsidRPr="004843B9">
          <w:rPr>
            <w:rStyle w:val="af0"/>
            <w:sz w:val="22"/>
            <w:szCs w:val="22"/>
            <w:lang w:val="en-US"/>
          </w:rPr>
          <w:t>native</w:t>
        </w:r>
        <w:r w:rsidRPr="004843B9">
          <w:rPr>
            <w:rStyle w:val="af0"/>
            <w:sz w:val="22"/>
            <w:szCs w:val="22"/>
          </w:rPr>
          <w:t>-</w:t>
        </w:r>
        <w:r w:rsidRPr="004843B9">
          <w:rPr>
            <w:rStyle w:val="af0"/>
            <w:sz w:val="22"/>
            <w:szCs w:val="22"/>
            <w:lang w:val="en-US"/>
          </w:rPr>
          <w:t>app</w:t>
        </w:r>
      </w:hyperlink>
      <w:r w:rsidRPr="004843B9">
        <w:rPr>
          <w:color w:val="000000"/>
          <w:sz w:val="22"/>
          <w:szCs w:val="22"/>
        </w:rPr>
        <w:t>, то оно запускается на выполнение командой:</w:t>
      </w:r>
    </w:p>
    <w:p w:rsidR="00C06C86" w:rsidRPr="004843B9" w:rsidRDefault="00C06C86" w:rsidP="00AE363C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</w:p>
    <w:p w:rsidR="000224AF" w:rsidRPr="004843B9" w:rsidRDefault="000224AF" w:rsidP="00AE363C">
      <w:pPr>
        <w:pStyle w:val="afe"/>
        <w:spacing w:before="0" w:beforeAutospacing="0" w:after="0" w:afterAutospacing="0"/>
        <w:rPr>
          <w:i/>
          <w:lang w:val="en-US"/>
        </w:rPr>
      </w:pPr>
      <w:r w:rsidRPr="004843B9">
        <w:rPr>
          <w:i/>
          <w:color w:val="000000"/>
          <w:sz w:val="22"/>
          <w:szCs w:val="22"/>
          <w:lang w:val="en-US"/>
        </w:rPr>
        <w:t>npm start</w:t>
      </w:r>
    </w:p>
    <w:p w:rsidR="00AE363C" w:rsidRPr="00D237AF" w:rsidRDefault="00AE363C" w:rsidP="00AE363C">
      <w:pPr>
        <w:pStyle w:val="1"/>
        <w:spacing w:before="400" w:after="120"/>
        <w:rPr>
          <w:szCs w:val="32"/>
        </w:rPr>
      </w:pPr>
      <w:bookmarkStart w:id="28" w:name="_Toc513216046"/>
      <w:r w:rsidRPr="00D237AF">
        <w:rPr>
          <w:rFonts w:cs="Arial"/>
          <w:bCs/>
          <w:color w:val="000000"/>
          <w:szCs w:val="32"/>
        </w:rPr>
        <w:t xml:space="preserve">Работа с эмуляторами </w:t>
      </w:r>
      <w:r w:rsidRPr="00D237AF">
        <w:rPr>
          <w:rFonts w:cs="Arial"/>
          <w:bCs/>
          <w:i/>
          <w:iCs/>
          <w:color w:val="000000"/>
          <w:szCs w:val="32"/>
        </w:rPr>
        <w:t>Genymotion</w:t>
      </w:r>
      <w:bookmarkEnd w:id="28"/>
    </w:p>
    <w:p w:rsidR="00AE363C" w:rsidRDefault="00AE363C" w:rsidP="00AE363C">
      <w:pPr>
        <w:pStyle w:val="af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Эмуляторы </w:t>
      </w:r>
      <w:r>
        <w:rPr>
          <w:rFonts w:ascii="Arial" w:hAnsi="Arial" w:cs="Arial"/>
          <w:i/>
          <w:iCs/>
          <w:color w:val="000000"/>
          <w:sz w:val="22"/>
          <w:szCs w:val="22"/>
        </w:rPr>
        <w:t>Genymotion</w:t>
      </w:r>
      <w:r w:rsidR="00480AD0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480AD0" w:rsidRPr="00480AD0">
        <w:rPr>
          <w:rFonts w:ascii="Arial" w:hAnsi="Arial" w:cs="Arial"/>
          <w:iCs/>
          <w:color w:val="000000"/>
          <w:sz w:val="22"/>
          <w:szCs w:val="22"/>
        </w:rPr>
        <w:t>(см.</w:t>
      </w:r>
      <w:r w:rsidR="00480AD0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="00480AD0">
        <w:rPr>
          <w:rFonts w:ascii="Arial" w:hAnsi="Arial" w:cs="Arial"/>
          <w:iCs/>
          <w:color w:val="000000"/>
          <w:sz w:val="22"/>
          <w:szCs w:val="22"/>
        </w:rPr>
        <w:fldChar w:fldCharType="begin"/>
      </w:r>
      <w:r w:rsidR="00480AD0">
        <w:rPr>
          <w:rFonts w:ascii="Arial" w:hAnsi="Arial" w:cs="Arial"/>
          <w:iCs/>
          <w:color w:val="000000"/>
          <w:sz w:val="22"/>
          <w:szCs w:val="22"/>
        </w:rPr>
        <w:instrText xml:space="preserve"> REF _Ref512599344 \r \h </w:instrText>
      </w:r>
      <w:r w:rsidR="00480AD0">
        <w:rPr>
          <w:rFonts w:ascii="Arial" w:hAnsi="Arial" w:cs="Arial"/>
          <w:iCs/>
          <w:color w:val="000000"/>
          <w:sz w:val="22"/>
          <w:szCs w:val="22"/>
        </w:rPr>
      </w:r>
      <w:r w:rsidR="00480AD0">
        <w:rPr>
          <w:rFonts w:ascii="Arial" w:hAnsi="Arial" w:cs="Arial"/>
          <w:iCs/>
          <w:color w:val="000000"/>
          <w:sz w:val="22"/>
          <w:szCs w:val="22"/>
        </w:rPr>
        <w:fldChar w:fldCharType="separate"/>
      </w:r>
      <w:r w:rsidR="00480AD0">
        <w:rPr>
          <w:rFonts w:ascii="Arial" w:hAnsi="Arial" w:cs="Arial"/>
          <w:iCs/>
          <w:color w:val="000000"/>
          <w:sz w:val="22"/>
          <w:szCs w:val="22"/>
        </w:rPr>
        <w:t>8.8</w:t>
      </w:r>
      <w:r w:rsidR="00480AD0">
        <w:rPr>
          <w:rFonts w:ascii="Arial" w:hAnsi="Arial" w:cs="Arial"/>
          <w:iCs/>
          <w:color w:val="000000"/>
          <w:sz w:val="22"/>
          <w:szCs w:val="22"/>
        </w:rPr>
        <w:fldChar w:fldCharType="end"/>
      </w:r>
      <w:r w:rsidR="00480AD0" w:rsidRPr="00480AD0">
        <w:rPr>
          <w:rFonts w:ascii="Arial" w:hAnsi="Arial" w:cs="Arial"/>
          <w:iCs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в общем случае являются платными.</w:t>
      </w:r>
    </w:p>
    <w:p w:rsidR="00AE363C" w:rsidRDefault="00AE363C" w:rsidP="00AE363C">
      <w:pPr>
        <w:pStyle w:val="af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 некоммерческом использовании эмулятора доступны бесплатные версии, которые устанавливаются в индивидуальном порядке.</w:t>
      </w:r>
    </w:p>
    <w:p w:rsidR="009C36E9" w:rsidRDefault="009C36E9" w:rsidP="00B03A10"/>
    <w:p w:rsidR="00754ECD" w:rsidRDefault="00754ECD" w:rsidP="00754ECD">
      <w:pPr>
        <w:pStyle w:val="1"/>
      </w:pPr>
      <w:bookmarkStart w:id="29" w:name="_Toc513216047"/>
      <w:r w:rsidRPr="006F026F">
        <w:rPr>
          <w:i/>
        </w:rPr>
        <w:t>Sonatype Nexus</w:t>
      </w:r>
      <w:r w:rsidRPr="009A3A32">
        <w:t xml:space="preserve"> - менеджер бинарных репозиториев</w:t>
      </w:r>
      <w:bookmarkEnd w:id="29"/>
    </w:p>
    <w:p w:rsidR="00754ECD" w:rsidRDefault="00754ECD" w:rsidP="00754ECD">
      <w:r>
        <w:t>Менеджеры бинарных репозиториев обеспечивают организованную работу с множеством артефактов, готовых к конечной сборке.</w:t>
      </w:r>
    </w:p>
    <w:p w:rsidR="00754ECD" w:rsidRDefault="00754ECD" w:rsidP="00754ECD">
      <w:r>
        <w:t>В функции менеджера репозиториев, в частности, входит:</w:t>
      </w:r>
    </w:p>
    <w:p w:rsidR="00754ECD" w:rsidRDefault="00754ECD" w:rsidP="00754ECD">
      <w:pPr>
        <w:pStyle w:val="afb"/>
        <w:numPr>
          <w:ilvl w:val="0"/>
          <w:numId w:val="26"/>
        </w:numPr>
      </w:pPr>
      <w:r>
        <w:t>проксирование запросов на получение артефактов</w:t>
      </w:r>
    </w:p>
    <w:p w:rsidR="00754ECD" w:rsidRDefault="00754ECD" w:rsidP="00754ECD">
      <w:pPr>
        <w:pStyle w:val="afb"/>
        <w:numPr>
          <w:ilvl w:val="0"/>
          <w:numId w:val="26"/>
        </w:numPr>
      </w:pPr>
      <w:r>
        <w:t>кеширование артефактов с настраиваемыми политиками</w:t>
      </w:r>
    </w:p>
    <w:p w:rsidR="00754ECD" w:rsidRDefault="00754ECD" w:rsidP="00754ECD">
      <w:pPr>
        <w:pStyle w:val="afb"/>
        <w:numPr>
          <w:ilvl w:val="0"/>
          <w:numId w:val="26"/>
        </w:numPr>
      </w:pPr>
      <w:r>
        <w:t>поддержка приватных репозиториев</w:t>
      </w:r>
    </w:p>
    <w:p w:rsidR="00754ECD" w:rsidRDefault="00754ECD" w:rsidP="00754ECD">
      <w:pPr>
        <w:pStyle w:val="afb"/>
        <w:numPr>
          <w:ilvl w:val="0"/>
          <w:numId w:val="26"/>
        </w:numPr>
      </w:pPr>
      <w:r>
        <w:t>структурирование множества репозиториев</w:t>
      </w:r>
    </w:p>
    <w:p w:rsidR="00754ECD" w:rsidRDefault="00754ECD" w:rsidP="00754ECD"/>
    <w:p w:rsidR="00754ECD" w:rsidRDefault="00754ECD" w:rsidP="00754ECD">
      <w:r>
        <w:t xml:space="preserve">В данном случае в качестве артефактов выступают пакеты npm, а для организации работы с пакетами </w:t>
      </w:r>
      <w:r w:rsidRPr="00442490">
        <w:t xml:space="preserve">используется open source-продукт компании Sonatype - </w:t>
      </w:r>
      <w:r w:rsidRPr="005126F4">
        <w:rPr>
          <w:rFonts w:cs="Arial"/>
          <w:i/>
          <w:szCs w:val="22"/>
        </w:rPr>
        <w:t>Nexus Repository Manager OSS 2</w:t>
      </w:r>
      <w:r>
        <w:t xml:space="preserve"> (см. </w:t>
      </w:r>
      <w:r>
        <w:fldChar w:fldCharType="begin"/>
      </w:r>
      <w:r>
        <w:instrText xml:space="preserve"> REF _Ref512590552 \r \h </w:instrText>
      </w:r>
      <w:r>
        <w:fldChar w:fldCharType="separate"/>
      </w:r>
      <w:r>
        <w:t>4.4</w:t>
      </w:r>
      <w:r>
        <w:fldChar w:fldCharType="end"/>
      </w:r>
      <w:r>
        <w:t xml:space="preserve">) </w:t>
      </w:r>
      <w:r w:rsidRPr="00442490">
        <w:t xml:space="preserve">(далее по </w:t>
      </w:r>
      <w:r>
        <w:t xml:space="preserve">тексту - </w:t>
      </w:r>
      <w:r w:rsidRPr="003F7D73">
        <w:rPr>
          <w:i/>
        </w:rPr>
        <w:t>Nexus</w:t>
      </w:r>
      <w:r>
        <w:t>).</w:t>
      </w:r>
    </w:p>
    <w:p w:rsidR="00754ECD" w:rsidRPr="009C36E9" w:rsidRDefault="00754ECD" w:rsidP="00754ECD">
      <w:pPr>
        <w:pStyle w:val="2"/>
        <w:spacing w:before="360" w:after="120"/>
        <w:rPr>
          <w:szCs w:val="24"/>
        </w:rPr>
      </w:pPr>
      <w:bookmarkStart w:id="30" w:name="_Toc513216048"/>
      <w:r w:rsidRPr="009C36E9">
        <w:rPr>
          <w:rFonts w:cs="Arial"/>
          <w:bCs/>
          <w:color w:val="000000"/>
          <w:szCs w:val="24"/>
        </w:rPr>
        <w:t xml:space="preserve">Локальная установка и настройка </w:t>
      </w:r>
      <w:r w:rsidRPr="009C36E9">
        <w:rPr>
          <w:rFonts w:cs="Arial"/>
          <w:bCs/>
          <w:i/>
          <w:iCs/>
          <w:color w:val="000000"/>
          <w:szCs w:val="24"/>
        </w:rPr>
        <w:t>Nexus</w:t>
      </w:r>
      <w:bookmarkEnd w:id="30"/>
    </w:p>
    <w:p w:rsidR="00754ECD" w:rsidRPr="004E6734" w:rsidRDefault="00754ECD" w:rsidP="00754ECD">
      <w:pPr>
        <w:rPr>
          <w:color w:val="000000"/>
          <w:szCs w:val="22"/>
        </w:rPr>
      </w:pPr>
      <w:r w:rsidRPr="004E6734">
        <w:rPr>
          <w:color w:val="000000"/>
          <w:szCs w:val="22"/>
        </w:rPr>
        <w:t xml:space="preserve">Обычно менеджеры репозиториев устанавливаются на корпоративных серверах - в закрытых сетях. Но для обеспечения единообразной работы в разных средах - в закрытых и открытых сетях - на компьютерах, работающих непосредственно с Интернет, целесообразно иметь локальные установки </w:t>
      </w:r>
      <w:r w:rsidRPr="004E6734">
        <w:rPr>
          <w:i/>
          <w:iCs/>
          <w:color w:val="000000"/>
          <w:szCs w:val="22"/>
        </w:rPr>
        <w:t>Nexus</w:t>
      </w:r>
      <w:r w:rsidRPr="004E6734">
        <w:rPr>
          <w:color w:val="000000"/>
          <w:szCs w:val="22"/>
        </w:rPr>
        <w:t xml:space="preserve">. В этих случаях репозитории </w:t>
      </w:r>
      <w:r w:rsidRPr="004E6734">
        <w:rPr>
          <w:i/>
          <w:iCs/>
          <w:color w:val="000000"/>
          <w:szCs w:val="22"/>
        </w:rPr>
        <w:t>Nexus</w:t>
      </w:r>
      <w:r w:rsidRPr="004E6734">
        <w:rPr>
          <w:color w:val="000000"/>
          <w:szCs w:val="22"/>
        </w:rPr>
        <w:t xml:space="preserve"> используются для поддержки единообразной среды посредством синхронизации своего содержимого. Это особенно касается синхронизации непубличных составляющих репозиториев.</w:t>
      </w:r>
    </w:p>
    <w:p w:rsidR="00754ECD" w:rsidRPr="009C36E9" w:rsidRDefault="00754ECD" w:rsidP="00754ECD">
      <w:pPr>
        <w:pStyle w:val="2"/>
        <w:spacing w:before="360" w:after="120"/>
        <w:rPr>
          <w:szCs w:val="24"/>
        </w:rPr>
      </w:pPr>
      <w:bookmarkStart w:id="31" w:name="_Toc513216049"/>
      <w:r w:rsidRPr="009C36E9">
        <w:rPr>
          <w:rFonts w:cs="Arial"/>
          <w:bCs/>
          <w:color w:val="000000"/>
          <w:szCs w:val="24"/>
        </w:rPr>
        <w:t xml:space="preserve">Установка на </w:t>
      </w:r>
      <w:r w:rsidRPr="009C36E9">
        <w:rPr>
          <w:rFonts w:cs="Arial"/>
          <w:bCs/>
          <w:i/>
          <w:iCs/>
          <w:color w:val="000000"/>
          <w:szCs w:val="24"/>
        </w:rPr>
        <w:t>Windows 7</w:t>
      </w:r>
      <w:bookmarkEnd w:id="31"/>
      <w:r w:rsidRPr="009C36E9">
        <w:rPr>
          <w:rFonts w:cs="Arial"/>
          <w:bCs/>
          <w:color w:val="000000"/>
          <w:szCs w:val="24"/>
        </w:rPr>
        <w:t xml:space="preserve"> </w:t>
      </w:r>
    </w:p>
    <w:p w:rsidR="00754ECD" w:rsidRPr="00D90D79" w:rsidRDefault="00754ECD" w:rsidP="00754ECD">
      <w:pPr>
        <w:pStyle w:val="afe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90D79">
        <w:rPr>
          <w:color w:val="000000"/>
          <w:sz w:val="22"/>
          <w:szCs w:val="22"/>
        </w:rPr>
        <w:t xml:space="preserve">Скачать </w:t>
      </w:r>
      <w:r w:rsidRPr="00636FD3">
        <w:rPr>
          <w:color w:val="000000"/>
          <w:sz w:val="22"/>
          <w:szCs w:val="22"/>
        </w:rPr>
        <w:t>дистрибутив Nexus</w:t>
      </w:r>
      <w:r>
        <w:rPr>
          <w:color w:val="000000"/>
          <w:sz w:val="22"/>
          <w:szCs w:val="22"/>
        </w:rPr>
        <w:t xml:space="preserve"> (см.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REF _Ref512599447 \r \h </w:instrTex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  <w:fldChar w:fldCharType="separate"/>
      </w:r>
      <w:r>
        <w:rPr>
          <w:color w:val="000000"/>
          <w:sz w:val="22"/>
          <w:szCs w:val="22"/>
        </w:rPr>
        <w:t>8.5</w:t>
      </w:r>
      <w:r>
        <w:rPr>
          <w:color w:val="000000"/>
          <w:sz w:val="22"/>
          <w:szCs w:val="22"/>
        </w:rPr>
        <w:fldChar w:fldCharType="end"/>
      </w:r>
      <w:r>
        <w:rPr>
          <w:color w:val="000000"/>
          <w:sz w:val="22"/>
          <w:szCs w:val="22"/>
        </w:rPr>
        <w:t>)</w:t>
      </w:r>
      <w:r w:rsidRPr="00D90D79">
        <w:rPr>
          <w:color w:val="000000"/>
          <w:sz w:val="22"/>
          <w:szCs w:val="22"/>
        </w:rPr>
        <w:t>.</w:t>
      </w:r>
    </w:p>
    <w:p w:rsidR="00754ECD" w:rsidRPr="00D90D79" w:rsidRDefault="00754ECD" w:rsidP="00754ECD">
      <w:pPr>
        <w:pStyle w:val="afe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90D79">
        <w:rPr>
          <w:color w:val="000000"/>
          <w:sz w:val="22"/>
          <w:szCs w:val="22"/>
        </w:rPr>
        <w:t xml:space="preserve">Скопировать содержимое архива в подходящее для работы место - </w:t>
      </w:r>
      <w:r w:rsidRPr="00D90D79">
        <w:rPr>
          <w:i/>
          <w:iCs/>
          <w:color w:val="000000"/>
          <w:sz w:val="22"/>
          <w:szCs w:val="22"/>
        </w:rPr>
        <w:t>%NEXUS_HOME%</w:t>
      </w:r>
      <w:r w:rsidRPr="00D90D79">
        <w:rPr>
          <w:color w:val="000000"/>
          <w:sz w:val="22"/>
          <w:szCs w:val="22"/>
        </w:rPr>
        <w:t>.</w:t>
      </w:r>
    </w:p>
    <w:p w:rsidR="00754ECD" w:rsidRPr="00D90D79" w:rsidRDefault="00754ECD" w:rsidP="00754ECD">
      <w:pPr>
        <w:pStyle w:val="afe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90D79">
        <w:rPr>
          <w:color w:val="000000"/>
          <w:sz w:val="22"/>
          <w:szCs w:val="22"/>
        </w:rPr>
        <w:t xml:space="preserve">Перейти в директорию </w:t>
      </w:r>
      <w:r w:rsidRPr="00D90D79">
        <w:rPr>
          <w:i/>
          <w:iCs/>
          <w:color w:val="000000"/>
          <w:sz w:val="22"/>
          <w:szCs w:val="22"/>
        </w:rPr>
        <w:t>%NEXUS_HOME%\bin</w:t>
      </w:r>
      <w:r w:rsidRPr="00D90D79">
        <w:rPr>
          <w:color w:val="000000"/>
          <w:sz w:val="22"/>
          <w:szCs w:val="22"/>
        </w:rPr>
        <w:t>.</w:t>
      </w:r>
    </w:p>
    <w:p w:rsidR="00754ECD" w:rsidRPr="00D90D79" w:rsidRDefault="00754ECD" w:rsidP="00754ECD">
      <w:pPr>
        <w:pStyle w:val="afe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90D79">
        <w:rPr>
          <w:color w:val="000000"/>
          <w:sz w:val="22"/>
          <w:szCs w:val="22"/>
        </w:rPr>
        <w:t xml:space="preserve">Из командной строки выполнить скрипт </w:t>
      </w:r>
      <w:r w:rsidRPr="00D90D79">
        <w:rPr>
          <w:i/>
          <w:iCs/>
          <w:color w:val="000000"/>
          <w:sz w:val="22"/>
          <w:szCs w:val="22"/>
        </w:rPr>
        <w:t>nexus.bat</w:t>
      </w:r>
      <w:r w:rsidRPr="00D90D79">
        <w:rPr>
          <w:color w:val="000000"/>
          <w:sz w:val="22"/>
          <w:szCs w:val="22"/>
        </w:rPr>
        <w:t>.</w:t>
      </w:r>
    </w:p>
    <w:p w:rsidR="00754ECD" w:rsidRPr="00D90D79" w:rsidRDefault="00754ECD" w:rsidP="00754ECD">
      <w:pPr>
        <w:rPr>
          <w:sz w:val="24"/>
          <w:szCs w:val="24"/>
        </w:rPr>
      </w:pPr>
    </w:p>
    <w:p w:rsidR="00754ECD" w:rsidRPr="00D90D79" w:rsidRDefault="00754ECD" w:rsidP="00754ECD">
      <w:pPr>
        <w:pStyle w:val="afe"/>
        <w:spacing w:before="0" w:beforeAutospacing="0" w:after="0" w:afterAutospacing="0"/>
      </w:pPr>
      <w:r w:rsidRPr="00D90D79">
        <w:rPr>
          <w:color w:val="000000"/>
          <w:sz w:val="22"/>
          <w:szCs w:val="22"/>
        </w:rPr>
        <w:t xml:space="preserve">В результате этого будет создан Windows-сервис </w:t>
      </w:r>
      <w:r w:rsidRPr="00D90D79">
        <w:rPr>
          <w:i/>
          <w:iCs/>
          <w:color w:val="000000"/>
          <w:sz w:val="22"/>
          <w:szCs w:val="22"/>
        </w:rPr>
        <w:t>nexus</w:t>
      </w:r>
      <w:r w:rsidRPr="00D90D79">
        <w:rPr>
          <w:color w:val="000000"/>
          <w:sz w:val="22"/>
          <w:szCs w:val="22"/>
        </w:rPr>
        <w:t>, с автоматическим режимом запуска.</w:t>
      </w:r>
    </w:p>
    <w:p w:rsidR="00754ECD" w:rsidRPr="00D90D79" w:rsidRDefault="00754ECD" w:rsidP="00754ECD">
      <w:pPr>
        <w:pStyle w:val="afe"/>
        <w:spacing w:before="0" w:beforeAutospacing="0" w:after="0" w:afterAutospacing="0"/>
      </w:pPr>
      <w:r w:rsidRPr="00D90D79">
        <w:rPr>
          <w:color w:val="000000"/>
          <w:sz w:val="22"/>
          <w:szCs w:val="22"/>
        </w:rPr>
        <w:t xml:space="preserve">Вход в Nexus выполняется из браузера по адресу </w:t>
      </w:r>
      <w:r w:rsidRPr="00D90D79">
        <w:rPr>
          <w:i/>
          <w:iCs/>
          <w:color w:val="000000"/>
          <w:sz w:val="22"/>
          <w:szCs w:val="22"/>
        </w:rPr>
        <w:t>http://%nexus_host%:8081/nexus</w:t>
      </w:r>
      <w:r w:rsidRPr="00D90D79">
        <w:rPr>
          <w:color w:val="000000"/>
          <w:sz w:val="22"/>
          <w:szCs w:val="22"/>
        </w:rPr>
        <w:t xml:space="preserve">. Для Nexus, установленного локально, соответственно: </w:t>
      </w:r>
      <w:r w:rsidRPr="00D90D79">
        <w:rPr>
          <w:i/>
          <w:iCs/>
          <w:color w:val="000000"/>
          <w:sz w:val="22"/>
          <w:szCs w:val="22"/>
        </w:rPr>
        <w:t>http://localhost:8081/nexus</w:t>
      </w:r>
      <w:r w:rsidRPr="00D90D79">
        <w:rPr>
          <w:color w:val="000000"/>
          <w:sz w:val="22"/>
          <w:szCs w:val="22"/>
        </w:rPr>
        <w:t>.</w:t>
      </w:r>
    </w:p>
    <w:p w:rsidR="00754ECD" w:rsidRDefault="00754ECD" w:rsidP="00754ECD">
      <w:pPr>
        <w:rPr>
          <w:color w:val="000000"/>
          <w:szCs w:val="22"/>
        </w:rPr>
      </w:pPr>
      <w:r w:rsidRPr="00D90D79">
        <w:rPr>
          <w:color w:val="000000"/>
          <w:szCs w:val="22"/>
        </w:rPr>
        <w:t xml:space="preserve">Исходные параметры входа для администратора: </w:t>
      </w:r>
      <w:r w:rsidRPr="00D90D79">
        <w:rPr>
          <w:i/>
          <w:iCs/>
          <w:color w:val="000000"/>
          <w:szCs w:val="22"/>
        </w:rPr>
        <w:t>admin/admin123</w:t>
      </w:r>
      <w:r w:rsidRPr="00D90D79">
        <w:rPr>
          <w:color w:val="000000"/>
          <w:szCs w:val="22"/>
        </w:rPr>
        <w:t>.</w:t>
      </w:r>
    </w:p>
    <w:p w:rsidR="00754ECD" w:rsidRDefault="00754ECD" w:rsidP="00754ECD"/>
    <w:p w:rsidR="00754ECD" w:rsidRPr="009C36E9" w:rsidRDefault="00754ECD" w:rsidP="00754ECD">
      <w:pPr>
        <w:pStyle w:val="2"/>
        <w:rPr>
          <w:szCs w:val="24"/>
        </w:rPr>
      </w:pPr>
      <w:bookmarkStart w:id="32" w:name="_Toc513216050"/>
      <w:r w:rsidRPr="009C36E9">
        <w:rPr>
          <w:szCs w:val="24"/>
        </w:rPr>
        <w:t>Виды используемых репозиториев</w:t>
      </w:r>
      <w:bookmarkEnd w:id="32"/>
    </w:p>
    <w:p w:rsidR="00754ECD" w:rsidRDefault="00754ECD" w:rsidP="00754ECD">
      <w:r>
        <w:t>В работе используется три вида репозитория:</w:t>
      </w:r>
    </w:p>
    <w:p w:rsidR="00754ECD" w:rsidRDefault="00754ECD" w:rsidP="00754ECD">
      <w:pPr>
        <w:pStyle w:val="afb"/>
        <w:numPr>
          <w:ilvl w:val="0"/>
          <w:numId w:val="28"/>
        </w:numPr>
      </w:pPr>
      <w:r>
        <w:t>прокси-репозиторий - в основном используется для кэширования артефактов</w:t>
      </w:r>
    </w:p>
    <w:p w:rsidR="00754ECD" w:rsidRDefault="00754ECD" w:rsidP="00754ECD">
      <w:pPr>
        <w:pStyle w:val="afb"/>
        <w:numPr>
          <w:ilvl w:val="0"/>
          <w:numId w:val="28"/>
        </w:numPr>
      </w:pPr>
      <w:r>
        <w:t>приватный репозиторий - используется для публикации приватных пакетов</w:t>
      </w:r>
    </w:p>
    <w:p w:rsidR="00754ECD" w:rsidRDefault="00754ECD" w:rsidP="00754ECD">
      <w:pPr>
        <w:pStyle w:val="afb"/>
        <w:numPr>
          <w:ilvl w:val="0"/>
          <w:numId w:val="28"/>
        </w:numPr>
      </w:pPr>
      <w:r>
        <w:t>групповой репозиторий - используется как объединяющий репозиторий для первых двух</w:t>
      </w:r>
    </w:p>
    <w:p w:rsidR="00754ECD" w:rsidRPr="009C36E9" w:rsidRDefault="00754ECD" w:rsidP="00754ECD">
      <w:pPr>
        <w:pStyle w:val="2"/>
        <w:spacing w:before="360" w:after="120"/>
        <w:rPr>
          <w:rFonts w:cs="Arial"/>
          <w:szCs w:val="24"/>
        </w:rPr>
      </w:pPr>
      <w:bookmarkStart w:id="33" w:name="_Toc513216051"/>
      <w:r w:rsidRPr="009C36E9">
        <w:rPr>
          <w:rFonts w:cs="Arial"/>
          <w:bCs/>
          <w:color w:val="000000"/>
          <w:szCs w:val="24"/>
        </w:rPr>
        <w:lastRenderedPageBreak/>
        <w:t>Создание прокси-репозитория</w:t>
      </w:r>
      <w:bookmarkEnd w:id="33"/>
    </w:p>
    <w:p w:rsidR="00754ECD" w:rsidRDefault="00754ECD" w:rsidP="00754ECD">
      <w:r w:rsidRPr="006E2BE0">
        <w:t>Создание прокси-репозитория выполняется следующим образом: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Войти в </w:t>
      </w:r>
      <w:r w:rsidRPr="00AA3388">
        <w:rPr>
          <w:i/>
        </w:rPr>
        <w:t>Nexus</w:t>
      </w:r>
      <w:r>
        <w:t>, как администратор.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Перейти по ссылке в раздел </w:t>
      </w:r>
      <w:r w:rsidRPr="006E2BE0">
        <w:rPr>
          <w:i/>
        </w:rPr>
        <w:t>Repositories</w:t>
      </w:r>
      <w:r>
        <w:t>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Выполнить действие </w:t>
      </w:r>
      <w:r w:rsidRPr="00AA3388">
        <w:rPr>
          <w:i/>
        </w:rPr>
        <w:t>Add/Proxy Repository.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>Заполнить поля:</w:t>
      </w:r>
    </w:p>
    <w:p w:rsidR="00754ECD" w:rsidRPr="00754ECD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754ECD">
        <w:rPr>
          <w:i/>
          <w:lang w:val="en-US"/>
        </w:rPr>
        <w:t>Repository ID</w:t>
      </w:r>
      <w:r w:rsidRPr="00754ECD">
        <w:rPr>
          <w:lang w:val="en-US"/>
        </w:rPr>
        <w:t xml:space="preserve"> (</w:t>
      </w:r>
      <w:r>
        <w:t>указать</w:t>
      </w:r>
      <w:r w:rsidRPr="00754ECD">
        <w:rPr>
          <w:lang w:val="en-US"/>
        </w:rPr>
        <w:t xml:space="preserve"> ‘npm-proxy’),</w:t>
      </w:r>
    </w:p>
    <w:p w:rsidR="00754ECD" w:rsidRPr="00071ECA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Repository Name</w:t>
      </w:r>
      <w:r w:rsidRPr="00071ECA">
        <w:rPr>
          <w:lang w:val="en-US"/>
        </w:rPr>
        <w:t xml:space="preserve"> (</w:t>
      </w:r>
      <w:r>
        <w:t>указать</w:t>
      </w:r>
      <w:r w:rsidRPr="00071ECA">
        <w:rPr>
          <w:lang w:val="en-US"/>
        </w:rPr>
        <w:t xml:space="preserve"> ‘Npm Proxy’),</w:t>
      </w:r>
    </w:p>
    <w:p w:rsidR="00754ECD" w:rsidRPr="00071ECA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Repository Type</w:t>
      </w:r>
      <w:r w:rsidRPr="00071ECA">
        <w:rPr>
          <w:lang w:val="en-US"/>
        </w:rPr>
        <w:t xml:space="preserve"> (</w:t>
      </w:r>
      <w:r>
        <w:t>указать</w:t>
      </w:r>
      <w:r w:rsidRPr="00071ECA">
        <w:rPr>
          <w:lang w:val="en-US"/>
        </w:rPr>
        <w:t xml:space="preserve"> ‘proxy’),</w:t>
      </w:r>
    </w:p>
    <w:p w:rsidR="00754ECD" w:rsidRPr="00071ECA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Provide</w:t>
      </w:r>
      <w:r w:rsidRPr="00071ECA">
        <w:rPr>
          <w:lang w:val="en-US"/>
        </w:rPr>
        <w:t>r (</w:t>
      </w:r>
      <w:r>
        <w:t>указать</w:t>
      </w:r>
      <w:r w:rsidRPr="00071ECA">
        <w:rPr>
          <w:lang w:val="en-US"/>
        </w:rPr>
        <w:t xml:space="preserve"> ‘npm’),</w:t>
      </w:r>
    </w:p>
    <w:p w:rsidR="00754ECD" w:rsidRPr="00071ECA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Remote Storage Location</w:t>
      </w:r>
      <w:r w:rsidRPr="00071ECA">
        <w:rPr>
          <w:lang w:val="en-US"/>
        </w:rPr>
        <w:t xml:space="preserve"> (</w:t>
      </w:r>
      <w:r>
        <w:t>указать</w:t>
      </w:r>
      <w:r w:rsidRPr="00071ECA">
        <w:rPr>
          <w:lang w:val="en-US"/>
        </w:rPr>
        <w:t xml:space="preserve"> ‘</w:t>
      </w:r>
      <w:r w:rsidRPr="00AA3388">
        <w:rPr>
          <w:i/>
          <w:lang w:val="en-US"/>
        </w:rPr>
        <w:t>https://registry.npmjs.org/</w:t>
      </w:r>
      <w:r w:rsidRPr="00071ECA">
        <w:rPr>
          <w:lang w:val="en-US"/>
        </w:rPr>
        <w:t>’)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Сохранить изменения нажатием кнопки </w:t>
      </w:r>
      <w:r w:rsidRPr="00AA3388">
        <w:rPr>
          <w:i/>
        </w:rPr>
        <w:t>Save</w:t>
      </w:r>
      <w:r>
        <w:t>.</w:t>
      </w:r>
    </w:p>
    <w:p w:rsidR="00754ECD" w:rsidRPr="009C36E9" w:rsidRDefault="00754ECD" w:rsidP="00754ECD">
      <w:pPr>
        <w:pStyle w:val="2"/>
        <w:spacing w:before="360" w:after="120"/>
        <w:rPr>
          <w:rFonts w:cs="Arial"/>
          <w:szCs w:val="24"/>
        </w:rPr>
      </w:pPr>
      <w:bookmarkStart w:id="34" w:name="_Toc513216052"/>
      <w:r w:rsidRPr="009C36E9">
        <w:rPr>
          <w:rFonts w:cs="Arial"/>
          <w:bCs/>
          <w:color w:val="000000"/>
          <w:szCs w:val="24"/>
        </w:rPr>
        <w:t>Создание приватного репозитория</w:t>
      </w:r>
      <w:bookmarkEnd w:id="34"/>
    </w:p>
    <w:p w:rsidR="00754ECD" w:rsidRDefault="00754ECD" w:rsidP="00754ECD">
      <w:r w:rsidRPr="006E2BE0">
        <w:t>Создание прокси-репозитория выполняется следующим образом: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Войти в </w:t>
      </w:r>
      <w:r w:rsidRPr="00AA3388">
        <w:rPr>
          <w:i/>
        </w:rPr>
        <w:t>Nexus</w:t>
      </w:r>
      <w:r>
        <w:t>, как администратор.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Перейти по ссылке в раздел </w:t>
      </w:r>
      <w:r w:rsidRPr="006E2BE0">
        <w:rPr>
          <w:i/>
        </w:rPr>
        <w:t>Repositories</w:t>
      </w:r>
      <w:r>
        <w:t>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Выполнить действие </w:t>
      </w:r>
      <w:r>
        <w:rPr>
          <w:i/>
        </w:rPr>
        <w:t>Add/</w:t>
      </w:r>
      <w:r>
        <w:rPr>
          <w:i/>
          <w:lang w:val="en-US"/>
        </w:rPr>
        <w:t>Hosted</w:t>
      </w:r>
      <w:r w:rsidRPr="00AA3388">
        <w:rPr>
          <w:i/>
        </w:rPr>
        <w:t xml:space="preserve"> Repository.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>Заполнить поля:</w:t>
      </w:r>
    </w:p>
    <w:p w:rsidR="00754ECD" w:rsidRPr="00117346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117346">
        <w:rPr>
          <w:i/>
          <w:lang w:val="en-US"/>
        </w:rPr>
        <w:t>Repository ID</w:t>
      </w:r>
      <w:r w:rsidRPr="00117346">
        <w:rPr>
          <w:lang w:val="en-US"/>
        </w:rPr>
        <w:t xml:space="preserve"> (</w:t>
      </w:r>
      <w:r>
        <w:t>указать</w:t>
      </w:r>
      <w:r w:rsidRPr="00117346">
        <w:rPr>
          <w:lang w:val="en-US"/>
        </w:rPr>
        <w:t xml:space="preserve"> ‘npm-proxy’),</w:t>
      </w:r>
    </w:p>
    <w:p w:rsidR="00754ECD" w:rsidRPr="00071ECA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Repository Name</w:t>
      </w:r>
      <w:r w:rsidRPr="00071ECA">
        <w:rPr>
          <w:lang w:val="en-US"/>
        </w:rPr>
        <w:t xml:space="preserve"> (</w:t>
      </w:r>
      <w:r>
        <w:t>указать</w:t>
      </w:r>
      <w:r w:rsidRPr="00071ECA">
        <w:rPr>
          <w:lang w:val="en-US"/>
        </w:rPr>
        <w:t xml:space="preserve"> ‘Npm Proxy’),</w:t>
      </w:r>
    </w:p>
    <w:p w:rsidR="00754ECD" w:rsidRPr="00071ECA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Repository Type</w:t>
      </w:r>
      <w:r w:rsidRPr="00071ECA">
        <w:rPr>
          <w:lang w:val="en-US"/>
        </w:rPr>
        <w:t xml:space="preserve"> (</w:t>
      </w:r>
      <w:r>
        <w:t>указать</w:t>
      </w:r>
      <w:r w:rsidRPr="00071ECA">
        <w:rPr>
          <w:lang w:val="en-US"/>
        </w:rPr>
        <w:t xml:space="preserve"> ‘proxy’),</w:t>
      </w:r>
    </w:p>
    <w:p w:rsidR="00754ECD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Provide</w:t>
      </w:r>
      <w:r w:rsidRPr="00071ECA">
        <w:rPr>
          <w:lang w:val="en-US"/>
        </w:rPr>
        <w:t>r (</w:t>
      </w:r>
      <w:r>
        <w:t>указать</w:t>
      </w:r>
      <w:r w:rsidRPr="00071ECA">
        <w:rPr>
          <w:lang w:val="en-US"/>
        </w:rPr>
        <w:t xml:space="preserve"> ‘npm’),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Сохранить изменения нажатием кнопки </w:t>
      </w:r>
      <w:r w:rsidRPr="005B546B">
        <w:rPr>
          <w:i/>
        </w:rPr>
        <w:t>Save</w:t>
      </w:r>
      <w:r>
        <w:t>.</w:t>
      </w:r>
    </w:p>
    <w:p w:rsidR="00754ECD" w:rsidRPr="009C36E9" w:rsidRDefault="00754ECD" w:rsidP="00754ECD">
      <w:pPr>
        <w:pStyle w:val="2"/>
        <w:spacing w:before="360" w:after="120"/>
        <w:rPr>
          <w:rFonts w:cs="Arial"/>
          <w:szCs w:val="24"/>
        </w:rPr>
      </w:pPr>
      <w:bookmarkStart w:id="35" w:name="_Toc513216053"/>
      <w:r w:rsidRPr="009C36E9">
        <w:rPr>
          <w:rFonts w:cs="Arial"/>
          <w:bCs/>
          <w:color w:val="000000"/>
          <w:szCs w:val="24"/>
        </w:rPr>
        <w:t>Создание группового репозитория</w:t>
      </w:r>
      <w:bookmarkEnd w:id="35"/>
    </w:p>
    <w:p w:rsidR="00754ECD" w:rsidRDefault="00754ECD" w:rsidP="00754ECD">
      <w:r w:rsidRPr="006E2BE0">
        <w:t>Создание прокси-репозитория выполняется следующим образом: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Войти в </w:t>
      </w:r>
      <w:r w:rsidRPr="00AA3388">
        <w:rPr>
          <w:i/>
        </w:rPr>
        <w:t>Nexus</w:t>
      </w:r>
      <w:r>
        <w:t>, как администратор.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Перейти по ссылке в раздел </w:t>
      </w:r>
      <w:r w:rsidRPr="006E2BE0">
        <w:rPr>
          <w:i/>
        </w:rPr>
        <w:t>Repositories</w:t>
      </w:r>
      <w:r>
        <w:t>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Выполнить действие </w:t>
      </w:r>
      <w:r>
        <w:rPr>
          <w:i/>
        </w:rPr>
        <w:t>Ad</w:t>
      </w:r>
      <w:r>
        <w:rPr>
          <w:i/>
          <w:lang w:val="en-US"/>
        </w:rPr>
        <w:t>d</w:t>
      </w:r>
      <w:r w:rsidRPr="00AA3388">
        <w:rPr>
          <w:i/>
        </w:rPr>
        <w:t xml:space="preserve"> Repository</w:t>
      </w:r>
      <w:r w:rsidRPr="004E0C2F">
        <w:rPr>
          <w:i/>
        </w:rPr>
        <w:t xml:space="preserve"> </w:t>
      </w:r>
      <w:r>
        <w:rPr>
          <w:i/>
          <w:lang w:val="en-US"/>
        </w:rPr>
        <w:t>Group</w:t>
      </w:r>
      <w:r w:rsidRPr="00AA3388">
        <w:rPr>
          <w:i/>
        </w:rPr>
        <w:t>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>Заполнить поля:</w:t>
      </w:r>
    </w:p>
    <w:p w:rsidR="00754ECD" w:rsidRPr="00117346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117346">
        <w:rPr>
          <w:i/>
          <w:lang w:val="en-US"/>
        </w:rPr>
        <w:t>Repository ID</w:t>
      </w:r>
      <w:r w:rsidRPr="00117346">
        <w:rPr>
          <w:lang w:val="en-US"/>
        </w:rPr>
        <w:t xml:space="preserve"> (</w:t>
      </w:r>
      <w:r>
        <w:t>указать</w:t>
      </w:r>
      <w:r>
        <w:rPr>
          <w:lang w:val="en-US"/>
        </w:rPr>
        <w:t xml:space="preserve"> ‘npm-group</w:t>
      </w:r>
      <w:r w:rsidRPr="00117346">
        <w:rPr>
          <w:lang w:val="en-US"/>
        </w:rPr>
        <w:t>’),</w:t>
      </w:r>
    </w:p>
    <w:p w:rsidR="00754ECD" w:rsidRPr="00071ECA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Repository Name</w:t>
      </w:r>
      <w:r w:rsidRPr="00071ECA">
        <w:rPr>
          <w:lang w:val="en-US"/>
        </w:rPr>
        <w:t xml:space="preserve"> (</w:t>
      </w:r>
      <w:r>
        <w:t>указать</w:t>
      </w:r>
      <w:r>
        <w:rPr>
          <w:lang w:val="en-US"/>
        </w:rPr>
        <w:t xml:space="preserve"> ‘Npm Group</w:t>
      </w:r>
      <w:r w:rsidRPr="00071ECA">
        <w:rPr>
          <w:lang w:val="en-US"/>
        </w:rPr>
        <w:t>’),</w:t>
      </w:r>
    </w:p>
    <w:p w:rsidR="00754ECD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Provide</w:t>
      </w:r>
      <w:r w:rsidRPr="00071ECA">
        <w:rPr>
          <w:lang w:val="en-US"/>
        </w:rPr>
        <w:t>r (</w:t>
      </w:r>
      <w:r>
        <w:t>указать</w:t>
      </w:r>
      <w:r w:rsidRPr="00071ECA">
        <w:rPr>
          <w:lang w:val="en-US"/>
        </w:rPr>
        <w:t xml:space="preserve"> ‘npm’),</w:t>
      </w:r>
    </w:p>
    <w:p w:rsidR="00754ECD" w:rsidRPr="005B546B" w:rsidRDefault="00754ECD" w:rsidP="00754ECD">
      <w:pPr>
        <w:pStyle w:val="afb"/>
        <w:numPr>
          <w:ilvl w:val="0"/>
          <w:numId w:val="31"/>
        </w:numPr>
      </w:pPr>
      <w:r>
        <w:t xml:space="preserve">Сохранить изменения нажатием кнопки </w:t>
      </w:r>
      <w:r w:rsidRPr="005B546B">
        <w:rPr>
          <w:i/>
        </w:rPr>
        <w:t>Save</w:t>
      </w:r>
      <w:r>
        <w:t>.</w:t>
      </w:r>
    </w:p>
    <w:p w:rsidR="00754ECD" w:rsidRPr="005B546B" w:rsidRDefault="00754ECD" w:rsidP="00B03A10"/>
    <w:p w:rsidR="001D2F57" w:rsidRPr="008748D3" w:rsidRDefault="003D1962" w:rsidP="003D1962">
      <w:pPr>
        <w:pStyle w:val="1"/>
        <w:rPr>
          <w:rFonts w:ascii="Times New Roman" w:hAnsi="Times New Roman"/>
        </w:rPr>
      </w:pPr>
      <w:bookmarkStart w:id="36" w:name="_Toc51321605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8748D3">
        <w:rPr>
          <w:rFonts w:ascii="Times New Roman" w:hAnsi="Times New Roman"/>
        </w:rPr>
        <w:t>Ссылки</w:t>
      </w:r>
      <w:bookmarkEnd w:id="36"/>
    </w:p>
    <w:p w:rsidR="00D742EB" w:rsidRDefault="0056700A" w:rsidP="00C02D96">
      <w:pPr>
        <w:pStyle w:val="2"/>
        <w:rPr>
          <w:rFonts w:ascii="Times New Roman" w:hAnsi="Times New Roman"/>
          <w:lang w:val="en-US"/>
        </w:rPr>
      </w:pPr>
      <w:hyperlink r:id="rId20" w:history="1">
        <w:bookmarkStart w:id="37" w:name="_Ref512590491"/>
        <w:bookmarkStart w:id="38" w:name="_Toc513216055"/>
        <w:r w:rsidR="008748D3" w:rsidRPr="003A2589">
          <w:rPr>
            <w:rStyle w:val="af0"/>
            <w:rFonts w:ascii="Times New Roman" w:hAnsi="Times New Roman"/>
            <w:lang w:val="en-US"/>
          </w:rPr>
          <w:t>Understanding Packages and Modules</w:t>
        </w:r>
        <w:bookmarkEnd w:id="37"/>
        <w:bookmarkEnd w:id="38"/>
      </w:hyperlink>
    </w:p>
    <w:bookmarkStart w:id="39" w:name="_Ref512600329"/>
    <w:p w:rsidR="0040768A" w:rsidRPr="003A2589" w:rsidRDefault="00157545" w:rsidP="00C02D96">
      <w:pPr>
        <w:pStyle w:val="2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fldChar w:fldCharType="begin"/>
      </w:r>
      <w:r>
        <w:rPr>
          <w:rFonts w:ascii="Times New Roman" w:hAnsi="Times New Roman"/>
          <w:lang w:val="en-US"/>
        </w:rPr>
        <w:instrText xml:space="preserve"> HYPERLINK "https://nodejs.org/en/" </w:instrText>
      </w:r>
      <w:r>
        <w:rPr>
          <w:rFonts w:ascii="Times New Roman" w:hAnsi="Times New Roman"/>
          <w:lang w:val="en-US"/>
        </w:rPr>
        <w:fldChar w:fldCharType="separate"/>
      </w:r>
      <w:bookmarkStart w:id="40" w:name="_Toc513216056"/>
      <w:r w:rsidR="007840EB" w:rsidRPr="00157545">
        <w:rPr>
          <w:rStyle w:val="af0"/>
          <w:rFonts w:ascii="Times New Roman" w:hAnsi="Times New Roman"/>
          <w:lang w:val="en-US"/>
        </w:rPr>
        <w:t>Node.js</w:t>
      </w:r>
      <w:r>
        <w:rPr>
          <w:rFonts w:ascii="Times New Roman" w:hAnsi="Times New Roman"/>
          <w:lang w:val="en-US"/>
        </w:rPr>
        <w:fldChar w:fldCharType="end"/>
      </w:r>
      <w:r w:rsidR="007840EB">
        <w:rPr>
          <w:rFonts w:ascii="Times New Roman" w:hAnsi="Times New Roman"/>
          <w:lang w:val="en-US"/>
        </w:rPr>
        <w:t xml:space="preserve"> – </w:t>
      </w:r>
      <w:r w:rsidR="007840EB">
        <w:rPr>
          <w:rFonts w:ascii="Times New Roman" w:hAnsi="Times New Roman"/>
        </w:rPr>
        <w:t>главный сайт</w:t>
      </w:r>
      <w:bookmarkEnd w:id="39"/>
      <w:bookmarkEnd w:id="40"/>
    </w:p>
    <w:p w:rsidR="00252F3C" w:rsidRPr="003A2589" w:rsidRDefault="0056700A" w:rsidP="00C02D96">
      <w:pPr>
        <w:pStyle w:val="2"/>
        <w:rPr>
          <w:rFonts w:ascii="Times New Roman" w:hAnsi="Times New Roman"/>
          <w:lang w:val="en-US"/>
        </w:rPr>
      </w:pPr>
      <w:hyperlink r:id="rId21" w:history="1">
        <w:bookmarkStart w:id="41" w:name="_Toc513216057"/>
        <w:r w:rsidR="00252F3C"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React</w:t>
        </w:r>
      </w:hyperlink>
      <w:r w:rsidR="00CB60DA" w:rsidRPr="003A2589">
        <w:rPr>
          <w:rFonts w:ascii="Times New Roman" w:hAnsi="Times New Roman"/>
          <w:lang w:val="en-US"/>
        </w:rPr>
        <w:t xml:space="preserve"> </w:t>
      </w:r>
      <w:r w:rsidR="00CB60DA" w:rsidRPr="003A2589">
        <w:rPr>
          <w:rFonts w:ascii="Times New Roman" w:hAnsi="Times New Roman"/>
        </w:rPr>
        <w:t>– главный сайт</w:t>
      </w:r>
      <w:bookmarkEnd w:id="41"/>
    </w:p>
    <w:p w:rsidR="00C02D96" w:rsidRPr="003A2589" w:rsidRDefault="0056700A" w:rsidP="00C02D96">
      <w:pPr>
        <w:pStyle w:val="2"/>
        <w:rPr>
          <w:rStyle w:val="af0"/>
          <w:rFonts w:ascii="Times New Roman" w:hAnsi="Times New Roman"/>
          <w:color w:val="auto"/>
          <w:u w:val="none"/>
          <w:lang w:val="en-US"/>
        </w:rPr>
      </w:pPr>
      <w:hyperlink r:id="rId22" w:history="1">
        <w:bookmarkStart w:id="42" w:name="_Toc513216058"/>
        <w:r w:rsidR="00C02D96"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React Native</w:t>
        </w:r>
      </w:hyperlink>
      <w:r w:rsidR="00CB60DA" w:rsidRPr="003A2589">
        <w:rPr>
          <w:rFonts w:ascii="Times New Roman" w:hAnsi="Times New Roman"/>
          <w:lang w:val="en-US"/>
        </w:rPr>
        <w:t xml:space="preserve"> </w:t>
      </w:r>
      <w:r w:rsidR="00CB60DA" w:rsidRPr="003A2589">
        <w:rPr>
          <w:rFonts w:ascii="Times New Roman" w:hAnsi="Times New Roman"/>
        </w:rPr>
        <w:t>– главный сайт</w:t>
      </w:r>
      <w:bookmarkEnd w:id="42"/>
    </w:p>
    <w:p w:rsidR="00C02D96" w:rsidRPr="003A2589" w:rsidRDefault="00442490" w:rsidP="00C02D96">
      <w:pPr>
        <w:pStyle w:val="2"/>
        <w:rPr>
          <w:rFonts w:ascii="Times New Roman" w:hAnsi="Times New Roman"/>
        </w:rPr>
      </w:pPr>
      <w:hyperlink r:id="rId23" w:history="1">
        <w:bookmarkStart w:id="43" w:name="_Ref512590552"/>
        <w:bookmarkStart w:id="44" w:name="_Toc513216059"/>
        <w:r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Nexus Repository Manager OSS 2</w:t>
        </w:r>
        <w:bookmarkEnd w:id="43"/>
        <w:bookmarkEnd w:id="44"/>
      </w:hyperlink>
    </w:p>
    <w:p w:rsidR="00171C66" w:rsidRPr="003A2589" w:rsidRDefault="0056700A" w:rsidP="00D90D79">
      <w:pPr>
        <w:pStyle w:val="2"/>
        <w:rPr>
          <w:rFonts w:ascii="Times New Roman" w:hAnsi="Times New Roman"/>
          <w:color w:val="000000"/>
          <w:sz w:val="22"/>
          <w:szCs w:val="22"/>
        </w:rPr>
      </w:pPr>
      <w:hyperlink r:id="rId24" w:history="1">
        <w:bookmarkStart w:id="45" w:name="_Ref512599447"/>
        <w:bookmarkStart w:id="46" w:name="_Toc513216060"/>
        <w:r w:rsidR="00D90D79"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Дистрибутив Nexus</w:t>
        </w:r>
        <w:bookmarkEnd w:id="45"/>
        <w:bookmarkEnd w:id="46"/>
      </w:hyperlink>
    </w:p>
    <w:p w:rsidR="00733396" w:rsidRPr="00125DDC" w:rsidRDefault="00171C66" w:rsidP="00125DDC">
      <w:pPr>
        <w:pStyle w:val="2"/>
        <w:rPr>
          <w:rFonts w:ascii="Times New Roman" w:hAnsi="Times New Roman"/>
        </w:rPr>
      </w:pPr>
      <w:bookmarkStart w:id="47" w:name="_Ref512592570"/>
      <w:bookmarkStart w:id="48" w:name="_Toc513216061"/>
      <w:r w:rsidRPr="003A2589">
        <w:rPr>
          <w:rFonts w:ascii="Times New Roman" w:hAnsi="Times New Roman"/>
        </w:rPr>
        <w:t xml:space="preserve">Утилита </w:t>
      </w:r>
      <w:hyperlink r:id="rId25" w:history="1">
        <w:r w:rsidRPr="003A2589">
          <w:rPr>
            <w:rStyle w:val="af0"/>
            <w:rFonts w:ascii="Times New Roman" w:hAnsi="Times New Roman"/>
            <w:color w:val="1155CC"/>
            <w:sz w:val="22"/>
            <w:szCs w:val="22"/>
            <w:lang w:val="en-US"/>
          </w:rPr>
          <w:t>C</w:t>
        </w:r>
        <w:r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ertutil</w:t>
        </w:r>
        <w:bookmarkEnd w:id="48"/>
      </w:hyperlink>
      <w:bookmarkEnd w:id="47"/>
    </w:p>
    <w:p w:rsidR="00D013DE" w:rsidRDefault="0056700A" w:rsidP="00674DA1">
      <w:pPr>
        <w:pStyle w:val="2"/>
        <w:rPr>
          <w:rFonts w:ascii="Times New Roman" w:hAnsi="Times New Roman"/>
          <w:color w:val="000000"/>
          <w:sz w:val="22"/>
          <w:szCs w:val="22"/>
        </w:rPr>
      </w:pPr>
      <w:hyperlink r:id="rId26" w:history="1">
        <w:bookmarkStart w:id="49" w:name="_Toc513216062"/>
        <w:r w:rsidR="00733396">
          <w:rPr>
            <w:rStyle w:val="af0"/>
            <w:rFonts w:ascii="Times New Roman" w:hAnsi="Times New Roman"/>
            <w:sz w:val="22"/>
            <w:szCs w:val="22"/>
          </w:rPr>
          <w:t>Android Studio</w:t>
        </w:r>
      </w:hyperlink>
      <w:r w:rsidR="00733396" w:rsidRPr="00733396">
        <w:rPr>
          <w:rFonts w:ascii="Times New Roman" w:hAnsi="Times New Roman"/>
          <w:color w:val="000000"/>
          <w:sz w:val="22"/>
          <w:szCs w:val="22"/>
        </w:rPr>
        <w:t xml:space="preserve"> - главный сайт</w:t>
      </w:r>
      <w:bookmarkEnd w:id="49"/>
    </w:p>
    <w:bookmarkStart w:id="50" w:name="_Ref512599344"/>
    <w:p w:rsidR="00674DA1" w:rsidRPr="00E2620E" w:rsidRDefault="00D013DE" w:rsidP="00674DA1">
      <w:pPr>
        <w:pStyle w:val="2"/>
        <w:rPr>
          <w:rFonts w:ascii="Times New Roman" w:hAnsi="Times New Roman"/>
          <w:sz w:val="22"/>
          <w:szCs w:val="22"/>
        </w:rPr>
      </w:pPr>
      <w:r w:rsidRPr="00E2620E">
        <w:rPr>
          <w:rFonts w:ascii="Times New Roman" w:hAnsi="Times New Roman"/>
          <w:sz w:val="22"/>
          <w:szCs w:val="22"/>
          <w:lang w:val="en-US"/>
        </w:rPr>
        <w:fldChar w:fldCharType="begin"/>
      </w:r>
      <w:r w:rsidRPr="00E2620E">
        <w:rPr>
          <w:rFonts w:ascii="Times New Roman" w:hAnsi="Times New Roman"/>
          <w:sz w:val="22"/>
          <w:szCs w:val="22"/>
          <w:lang w:val="en-US"/>
        </w:rPr>
        <w:instrText xml:space="preserve"> HYPERLINK "https://www.genymotion.com/" </w:instrText>
      </w:r>
      <w:r w:rsidRPr="00E2620E">
        <w:rPr>
          <w:rFonts w:ascii="Times New Roman" w:hAnsi="Times New Roman"/>
          <w:sz w:val="22"/>
          <w:szCs w:val="22"/>
          <w:lang w:val="en-US"/>
        </w:rPr>
        <w:fldChar w:fldCharType="separate"/>
      </w:r>
      <w:bookmarkStart w:id="51" w:name="_Toc513216063"/>
      <w:r w:rsidRPr="00E2620E">
        <w:rPr>
          <w:rStyle w:val="af0"/>
          <w:rFonts w:ascii="Times New Roman" w:hAnsi="Times New Roman"/>
          <w:sz w:val="22"/>
          <w:szCs w:val="22"/>
          <w:lang w:val="en-US"/>
        </w:rPr>
        <w:t>Genymotion</w:t>
      </w:r>
      <w:r w:rsidRPr="00E2620E">
        <w:rPr>
          <w:rFonts w:ascii="Times New Roman" w:hAnsi="Times New Roman"/>
          <w:sz w:val="22"/>
          <w:szCs w:val="22"/>
          <w:lang w:val="en-US"/>
        </w:rPr>
        <w:fldChar w:fldCharType="end"/>
      </w:r>
      <w:r w:rsidRPr="00E2620E">
        <w:rPr>
          <w:rFonts w:ascii="Times New Roman" w:hAnsi="Times New Roman"/>
          <w:sz w:val="22"/>
          <w:szCs w:val="22"/>
          <w:lang w:val="en-US"/>
        </w:rPr>
        <w:t xml:space="preserve"> – </w:t>
      </w:r>
      <w:r w:rsidRPr="00E2620E">
        <w:rPr>
          <w:rFonts w:ascii="Times New Roman" w:hAnsi="Times New Roman"/>
          <w:sz w:val="22"/>
          <w:szCs w:val="22"/>
        </w:rPr>
        <w:t>главный сайт</w:t>
      </w:r>
      <w:bookmarkEnd w:id="50"/>
      <w:bookmarkEnd w:id="51"/>
    </w:p>
    <w:sectPr w:rsidR="00674DA1" w:rsidRPr="00E2620E" w:rsidSect="003460B1">
      <w:headerReference w:type="default" r:id="rId27"/>
      <w:footerReference w:type="default" r:id="rId28"/>
      <w:footerReference w:type="first" r:id="rId29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00A" w:rsidRDefault="0056700A" w:rsidP="00623223">
      <w:r>
        <w:separator/>
      </w:r>
    </w:p>
  </w:endnote>
  <w:endnote w:type="continuationSeparator" w:id="0">
    <w:p w:rsidR="0056700A" w:rsidRDefault="0056700A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742EB" w:rsidRPr="00421BEA">
      <w:trPr>
        <w:trHeight w:val="264"/>
      </w:trPr>
      <w:tc>
        <w:tcPr>
          <w:tcW w:w="4930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D742EB" w:rsidRPr="00421BEA" w:rsidRDefault="00D742EB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43297D">
            <w:rPr>
              <w:rStyle w:val="a9"/>
              <w:rFonts w:ascii="Arial" w:hAnsi="Arial" w:cs="Arial"/>
              <w:noProof/>
              <w:color w:val="606060"/>
            </w:rPr>
            <w:t>6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742EB" w:rsidRPr="00470419" w:rsidRDefault="00D742EB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2EB" w:rsidRPr="000E1234" w:rsidRDefault="00D742EB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00A" w:rsidRDefault="0056700A" w:rsidP="00623223">
      <w:r>
        <w:separator/>
      </w:r>
    </w:p>
  </w:footnote>
  <w:footnote w:type="continuationSeparator" w:id="0">
    <w:p w:rsidR="0056700A" w:rsidRDefault="0056700A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742EB" w:rsidRPr="0043759F">
      <w:trPr>
        <w:trHeight w:val="180"/>
      </w:trPr>
      <w:tc>
        <w:tcPr>
          <w:tcW w:w="7621" w:type="dxa"/>
          <w:vAlign w:val="bottom"/>
        </w:tcPr>
        <w:p w:rsidR="00D742EB" w:rsidRPr="00EE7B36" w:rsidRDefault="00D742EB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742EB" w:rsidRPr="0043759F" w:rsidRDefault="00D742EB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742EB" w:rsidRPr="0043759F" w:rsidRDefault="00D742EB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A835F4">
            <w:rPr>
              <w:rFonts w:ascii="Arial" w:hAnsi="Arial" w:cs="Arial"/>
              <w:noProof/>
              <w:color w:val="606060"/>
              <w:sz w:val="16"/>
              <w:szCs w:val="16"/>
            </w:rPr>
            <w:t>04.05.2018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D742EB" w:rsidRPr="004262DB" w:rsidRDefault="00D742EB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73DE8"/>
    <w:multiLevelType w:val="multilevel"/>
    <w:tmpl w:val="5DB8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AA2718"/>
    <w:multiLevelType w:val="multilevel"/>
    <w:tmpl w:val="F4D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771F5"/>
    <w:multiLevelType w:val="hybridMultilevel"/>
    <w:tmpl w:val="14C8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00B6"/>
    <w:multiLevelType w:val="multilevel"/>
    <w:tmpl w:val="F5B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20B6F"/>
    <w:multiLevelType w:val="hybridMultilevel"/>
    <w:tmpl w:val="8EAC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8BA3729"/>
    <w:multiLevelType w:val="hybridMultilevel"/>
    <w:tmpl w:val="DEC2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4"/>
  </w:num>
  <w:num w:numId="8">
    <w:abstractNumId w:val="19"/>
  </w:num>
  <w:num w:numId="9">
    <w:abstractNumId w:val="21"/>
  </w:num>
  <w:num w:numId="10">
    <w:abstractNumId w:val="10"/>
  </w:num>
  <w:num w:numId="11">
    <w:abstractNumId w:val="17"/>
  </w:num>
  <w:num w:numId="12">
    <w:abstractNumId w:val="20"/>
  </w:num>
  <w:num w:numId="13">
    <w:abstractNumId w:val="28"/>
  </w:num>
  <w:num w:numId="14">
    <w:abstractNumId w:val="14"/>
  </w:num>
  <w:num w:numId="15">
    <w:abstractNumId w:val="13"/>
  </w:num>
  <w:num w:numId="16">
    <w:abstractNumId w:val="23"/>
  </w:num>
  <w:num w:numId="17">
    <w:abstractNumId w:val="18"/>
  </w:num>
  <w:num w:numId="18">
    <w:abstractNumId w:val="1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2"/>
  </w:num>
  <w:num w:numId="24">
    <w:abstractNumId w:val="6"/>
  </w:num>
  <w:num w:numId="25">
    <w:abstractNumId w:val="26"/>
  </w:num>
  <w:num w:numId="26">
    <w:abstractNumId w:val="11"/>
  </w:num>
  <w:num w:numId="27">
    <w:abstractNumId w:val="9"/>
  </w:num>
  <w:num w:numId="28">
    <w:abstractNumId w:val="16"/>
  </w:num>
  <w:num w:numId="29">
    <w:abstractNumId w:val="7"/>
  </w:num>
  <w:num w:numId="30">
    <w:abstractNumId w:val="7"/>
    <w:lvlOverride w:ilvl="1">
      <w:lvl w:ilvl="1">
        <w:numFmt w:val="lowerLetter"/>
        <w:lvlText w:val="%2."/>
        <w:lvlJc w:val="left"/>
      </w:lvl>
    </w:lvlOverride>
  </w:num>
  <w:num w:numId="31">
    <w:abstractNumId w:val="27"/>
  </w:num>
  <w:num w:numId="3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4AF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3809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1FA6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57B31"/>
    <w:rsid w:val="000615FC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1ECA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69C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148"/>
    <w:rsid w:val="000B0317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346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5DDC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545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1C66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458"/>
    <w:rsid w:val="001826B2"/>
    <w:rsid w:val="0018280F"/>
    <w:rsid w:val="00182CD0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2AD5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079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43B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35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2F3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201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2F7D60"/>
    <w:rsid w:val="003000B2"/>
    <w:rsid w:val="00300305"/>
    <w:rsid w:val="0030056A"/>
    <w:rsid w:val="003006A0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704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589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84A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3F7D73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97D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90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AD0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10"/>
    <w:rsid w:val="00483425"/>
    <w:rsid w:val="00484276"/>
    <w:rsid w:val="004843B9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979C0"/>
    <w:rsid w:val="004A02B1"/>
    <w:rsid w:val="004A02ED"/>
    <w:rsid w:val="004A031E"/>
    <w:rsid w:val="004A07C1"/>
    <w:rsid w:val="004A15AC"/>
    <w:rsid w:val="004A22EB"/>
    <w:rsid w:val="004A2D59"/>
    <w:rsid w:val="004A3858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56D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C2F"/>
    <w:rsid w:val="004E0E31"/>
    <w:rsid w:val="004E108C"/>
    <w:rsid w:val="004E1376"/>
    <w:rsid w:val="004E27BE"/>
    <w:rsid w:val="004E31A9"/>
    <w:rsid w:val="004E4DD2"/>
    <w:rsid w:val="004E623A"/>
    <w:rsid w:val="004E6734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6F4"/>
    <w:rsid w:val="00512D30"/>
    <w:rsid w:val="00513E5B"/>
    <w:rsid w:val="00515637"/>
    <w:rsid w:val="00515702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47935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00A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D30"/>
    <w:rsid w:val="005B228C"/>
    <w:rsid w:val="005B33FB"/>
    <w:rsid w:val="005B3B88"/>
    <w:rsid w:val="005B4378"/>
    <w:rsid w:val="005B546B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9BD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4660"/>
    <w:rsid w:val="005F49BC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6FD3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38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4C80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8D0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BE0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26F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3396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4ECD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097F"/>
    <w:rsid w:val="007813FA"/>
    <w:rsid w:val="00782565"/>
    <w:rsid w:val="00782DA9"/>
    <w:rsid w:val="0078343D"/>
    <w:rsid w:val="00783E54"/>
    <w:rsid w:val="007840EB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B7231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DE9"/>
    <w:rsid w:val="007F5E40"/>
    <w:rsid w:val="007F650E"/>
    <w:rsid w:val="007F72CB"/>
    <w:rsid w:val="007F7818"/>
    <w:rsid w:val="007F7951"/>
    <w:rsid w:val="007F7E29"/>
    <w:rsid w:val="00800D89"/>
    <w:rsid w:val="00801509"/>
    <w:rsid w:val="008016B6"/>
    <w:rsid w:val="00801D0D"/>
    <w:rsid w:val="00802481"/>
    <w:rsid w:val="00802767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0410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8D3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5DA7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67A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1F7F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388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6A02"/>
    <w:rsid w:val="0092745E"/>
    <w:rsid w:val="00930D3E"/>
    <w:rsid w:val="009311E7"/>
    <w:rsid w:val="00931817"/>
    <w:rsid w:val="00932BA3"/>
    <w:rsid w:val="00932FC5"/>
    <w:rsid w:val="00933CD5"/>
    <w:rsid w:val="00934EC9"/>
    <w:rsid w:val="009353B9"/>
    <w:rsid w:val="00935A27"/>
    <w:rsid w:val="00935B63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3DFB"/>
    <w:rsid w:val="00943FFA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14C1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6F0B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3A32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36E9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5C5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5BA9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2C9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14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5F4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3388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DDA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3C1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63C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A10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14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43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CC8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05D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11F"/>
    <w:rsid w:val="00BC2E01"/>
    <w:rsid w:val="00BC2FF4"/>
    <w:rsid w:val="00BC31CD"/>
    <w:rsid w:val="00BC35A9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2E8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BDC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96"/>
    <w:rsid w:val="00C02DE0"/>
    <w:rsid w:val="00C02EB8"/>
    <w:rsid w:val="00C036E2"/>
    <w:rsid w:val="00C03774"/>
    <w:rsid w:val="00C03876"/>
    <w:rsid w:val="00C03F55"/>
    <w:rsid w:val="00C04455"/>
    <w:rsid w:val="00C05BF1"/>
    <w:rsid w:val="00C06C86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26B7"/>
    <w:rsid w:val="00C42E07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874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279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26E"/>
    <w:rsid w:val="00C763E5"/>
    <w:rsid w:val="00C767AB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0DA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058E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087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3FA3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13DE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7AF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6F49"/>
    <w:rsid w:val="00D673FA"/>
    <w:rsid w:val="00D67FB1"/>
    <w:rsid w:val="00D70BE8"/>
    <w:rsid w:val="00D71650"/>
    <w:rsid w:val="00D72464"/>
    <w:rsid w:val="00D72764"/>
    <w:rsid w:val="00D7297A"/>
    <w:rsid w:val="00D731A6"/>
    <w:rsid w:val="00D73643"/>
    <w:rsid w:val="00D73E99"/>
    <w:rsid w:val="00D742EB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0D79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3DC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17E18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20E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2F5C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C25"/>
    <w:rsid w:val="00E70FB2"/>
    <w:rsid w:val="00E711FF"/>
    <w:rsid w:val="00E71C37"/>
    <w:rsid w:val="00E72296"/>
    <w:rsid w:val="00E72947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1F02"/>
    <w:rsid w:val="00EA222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84B"/>
    <w:rsid w:val="00F13B31"/>
    <w:rsid w:val="00F13CBE"/>
    <w:rsid w:val="00F13DD6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40DD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6C46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4C71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EA2C6B"/>
  <w15:docId w15:val="{6CC6460B-12DE-4EF5-9376-B3509EE2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13" Type="http://schemas.openxmlformats.org/officeDocument/2006/relationships/hyperlink" Target="https://www.jetbrains.com/webstorm/" TargetMode="External"/><Relationship Id="rId18" Type="http://schemas.openxmlformats.org/officeDocument/2006/relationships/hyperlink" Target="https://developer.android.com/studio/" TargetMode="External"/><Relationship Id="rId26" Type="http://schemas.openxmlformats.org/officeDocument/2006/relationships/hyperlink" Target="https://developer.android.com/studio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ctjs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developer.apple.com/xcode/" TargetMode="External"/><Relationship Id="rId25" Type="http://schemas.openxmlformats.org/officeDocument/2006/relationships/hyperlink" Target="http://cmd.readthedocs.io/certuti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nymotion.com/" TargetMode="External"/><Relationship Id="rId20" Type="http://schemas.openxmlformats.org/officeDocument/2006/relationships/hyperlink" Target="https://docs.npmjs.com/getting-started/packages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md.readthedocs.io/certutil.html" TargetMode="External"/><Relationship Id="rId24" Type="http://schemas.openxmlformats.org/officeDocument/2006/relationships/hyperlink" Target="https://www.sonatype.com/oss-thank-you-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studio/" TargetMode="External"/><Relationship Id="rId23" Type="http://schemas.openxmlformats.org/officeDocument/2006/relationships/hyperlink" Target="https://help.sonatype.com/repomanager2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react-community/create-react-native-app" TargetMode="External"/><Relationship Id="rId19" Type="http://schemas.openxmlformats.org/officeDocument/2006/relationships/hyperlink" Target="https://facebook.github.io/react-native/docs/getting-started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acebook.github.io/react-native/" TargetMode="External"/><Relationship Id="rId14" Type="http://schemas.openxmlformats.org/officeDocument/2006/relationships/hyperlink" Target="https://code.visualstudio.com/" TargetMode="External"/><Relationship Id="rId22" Type="http://schemas.openxmlformats.org/officeDocument/2006/relationships/hyperlink" Target="https://facebook.github.io/react-native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C1172-017B-4402-B89E-F43686578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14625</TotalTime>
  <Pages>7</Pages>
  <Words>2136</Words>
  <Characters>12179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14287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 Aleksandr</cp:lastModifiedBy>
  <cp:revision>247</cp:revision>
  <cp:lastPrinted>2008-04-17T14:28:00Z</cp:lastPrinted>
  <dcterms:created xsi:type="dcterms:W3CDTF">2016-03-30T16:46:00Z</dcterms:created>
  <dcterms:modified xsi:type="dcterms:W3CDTF">2018-05-04T14:37:00Z</dcterms:modified>
</cp:coreProperties>
</file>