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C2460F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47134563"/>
      <w:r>
        <w:t>Масштабируемая отказоустойчивая архитектура на основе</w:t>
      </w:r>
      <w:r w:rsidR="0016536E" w:rsidRPr="0016536E">
        <w:t xml:space="preserve"> </w:t>
      </w:r>
      <w:r w:rsidR="000D57BA">
        <w:t xml:space="preserve">серверов </w:t>
      </w:r>
      <w:proofErr w:type="spellStart"/>
      <w:r w:rsidR="0016536E">
        <w:t>Apache</w:t>
      </w:r>
      <w:proofErr w:type="spellEnd"/>
      <w:r w:rsidR="0025290C" w:rsidRPr="0025290C">
        <w:t xml:space="preserve"> </w:t>
      </w:r>
      <w:r w:rsidR="0025290C">
        <w:rPr>
          <w:lang w:val="en-US"/>
        </w:rPr>
        <w:t>HTTP</w:t>
      </w:r>
      <w:r w:rsidR="000D57BA">
        <w:rPr>
          <w:lang w:val="en-US"/>
        </w:rPr>
        <w:t>D</w:t>
      </w:r>
      <w:r w:rsidRPr="00C2460F">
        <w:t xml:space="preserve"> </w:t>
      </w:r>
      <w:r>
        <w:t xml:space="preserve">и </w:t>
      </w:r>
      <w:proofErr w:type="spellStart"/>
      <w:r w:rsidR="0016536E">
        <w:t>Tomcat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5169F" w:rsidRDefault="0097208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972082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972082">
        <w:rPr>
          <w:lang w:val="en-US"/>
        </w:rPr>
        <w:fldChar w:fldCharType="separate"/>
      </w:r>
      <w:hyperlink w:anchor="_Toc447134563" w:history="1">
        <w:r w:rsidR="00E5169F" w:rsidRPr="005278C5">
          <w:rPr>
            <w:rStyle w:val="Hyperlink"/>
            <w:noProof/>
          </w:rPr>
          <w:t xml:space="preserve">Масштабируемая отказоустойчивая архитектура на основе серверов Apache </w:t>
        </w:r>
        <w:r w:rsidR="00E5169F" w:rsidRPr="005278C5">
          <w:rPr>
            <w:rStyle w:val="Hyperlink"/>
            <w:noProof/>
            <w:lang w:val="en-US"/>
          </w:rPr>
          <w:t>HTTPD</w:t>
        </w:r>
        <w:r w:rsidR="00E5169F" w:rsidRPr="005278C5">
          <w:rPr>
            <w:rStyle w:val="Hyperlink"/>
            <w:noProof/>
          </w:rPr>
          <w:t xml:space="preserve"> и Tomcat</w:t>
        </w:r>
        <w:r w:rsidR="00E5169F">
          <w:rPr>
            <w:noProof/>
            <w:webHidden/>
          </w:rPr>
          <w:tab/>
        </w:r>
        <w:r w:rsidR="00E5169F"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_Toc447134563 \h </w:instrText>
        </w:r>
        <w:r w:rsidR="00E5169F">
          <w:rPr>
            <w:noProof/>
            <w:webHidden/>
          </w:rPr>
        </w:r>
        <w:r w:rsidR="00E5169F">
          <w:rPr>
            <w:noProof/>
            <w:webHidden/>
          </w:rPr>
          <w:fldChar w:fldCharType="separate"/>
        </w:r>
        <w:r w:rsidR="00E5169F">
          <w:rPr>
            <w:noProof/>
            <w:webHidden/>
          </w:rPr>
          <w:t>1</w:t>
        </w:r>
        <w:r w:rsidR="00E5169F"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4" w:history="1">
        <w:r w:rsidRPr="005278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5" w:history="1">
        <w:r w:rsidRPr="005278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 xml:space="preserve">Настройка </w:t>
        </w:r>
        <w:r w:rsidRPr="005278C5">
          <w:rPr>
            <w:rStyle w:val="Hyperlink"/>
            <w:noProof/>
            <w:lang w:val="en-US"/>
          </w:rPr>
          <w:t>HTTPD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6" w:history="1">
        <w:r w:rsidRPr="005278C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Создание </w:t>
        </w:r>
        <w:r w:rsidRPr="005278C5">
          <w:rPr>
            <w:rStyle w:val="Hyperlink"/>
            <w:noProof/>
            <w:lang w:val="en-US"/>
          </w:rPr>
          <w:t>Windows</w:t>
        </w:r>
        <w:r w:rsidRPr="005278C5">
          <w:rPr>
            <w:rStyle w:val="Hyperlink"/>
            <w:noProof/>
          </w:rPr>
          <w:t xml:space="preserve">-сервиса для </w:t>
        </w:r>
        <w:r w:rsidRPr="005278C5">
          <w:rPr>
            <w:rStyle w:val="Hyperlink"/>
            <w:noProof/>
            <w:lang w:val="en-US"/>
          </w:rPr>
          <w:t>HTTPD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67" w:history="1">
        <w:r w:rsidRPr="005278C5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>Коннектор mod_jk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8" w:history="1">
        <w:r w:rsidRPr="005278C5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 xml:space="preserve">Установка и настройка </w:t>
        </w:r>
        <w:r w:rsidRPr="005278C5">
          <w:rPr>
            <w:rStyle w:val="Hyperlink"/>
            <w:noProof/>
            <w:lang w:val="en-US"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9" w:history="1">
        <w:r w:rsidRPr="005278C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>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0" w:history="1">
        <w:r w:rsidRPr="005278C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>Настройка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1" w:history="1">
        <w:r w:rsidRPr="005278C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>Внешние 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2" w:history="1">
        <w:r w:rsidRPr="005278C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>Коннектор tomcat-jk2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3" w:history="1">
        <w:r w:rsidRPr="005278C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 xml:space="preserve">Настройка </w:t>
        </w:r>
        <w:r w:rsidRPr="005278C5">
          <w:rPr>
            <w:rStyle w:val="Hyperlink"/>
            <w:noProof/>
            <w:lang w:val="en-US"/>
          </w:rPr>
          <w:t>server.xml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4" w:history="1">
        <w:r w:rsidRPr="005278C5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>Настройка источников данных, пулов соединений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5" w:history="1">
        <w:r w:rsidRPr="005278C5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Создание </w:t>
        </w:r>
        <w:r w:rsidRPr="005278C5">
          <w:rPr>
            <w:rStyle w:val="Hyperlink"/>
            <w:noProof/>
            <w:lang w:val="en-US"/>
          </w:rPr>
          <w:t>Windows</w:t>
        </w:r>
        <w:r w:rsidRPr="005278C5">
          <w:rPr>
            <w:rStyle w:val="Hyperlink"/>
            <w:noProof/>
          </w:rPr>
          <w:t xml:space="preserve">-сервисов для </w:t>
        </w:r>
        <w:r w:rsidRPr="005278C5">
          <w:rPr>
            <w:rStyle w:val="Hyperlink"/>
            <w:noProof/>
            <w:lang w:val="en-US"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6" w:history="1">
        <w:r w:rsidRPr="005278C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 xml:space="preserve">Проверка работоспособности сервера </w:t>
        </w:r>
        <w:r w:rsidRPr="005278C5">
          <w:rPr>
            <w:rStyle w:val="Hyperlink"/>
            <w:noProof/>
            <w:lang w:val="en-US"/>
          </w:rPr>
          <w:t>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7" w:history="1">
        <w:r w:rsidRPr="005278C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>Настройка переменных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8" w:history="1">
        <w:r w:rsidRPr="005278C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>Дистрибутивы,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9" w:history="1">
        <w:r w:rsidRPr="005278C5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Дистрибутив </w:t>
        </w:r>
        <w:r w:rsidRPr="005278C5">
          <w:rPr>
            <w:rStyle w:val="Hyperlink"/>
            <w:noProof/>
            <w:lang w:val="en-US"/>
          </w:rPr>
          <w:t>Apache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0" w:history="1">
        <w:r w:rsidRPr="005278C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Коннектор </w:t>
        </w:r>
        <w:r w:rsidRPr="005278C5">
          <w:rPr>
            <w:rStyle w:val="Hyperlink"/>
            <w:noProof/>
            <w:lang w:val="en-US"/>
          </w:rPr>
          <w:t>Tomcat-JK2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1" w:history="1">
        <w:r w:rsidRPr="005278C5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Дистрибутив </w:t>
        </w:r>
        <w:r w:rsidRPr="005278C5">
          <w:rPr>
            <w:rStyle w:val="Hyperlink"/>
            <w:noProof/>
            <w:lang w:val="en-US"/>
          </w:rPr>
          <w:t>Apache HTTPD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2" w:history="1">
        <w:r w:rsidRPr="005278C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 xml:space="preserve">Коннектор </w:t>
        </w:r>
        <w:r>
          <w:rPr>
            <w:rStyle w:val="Hyperlink"/>
            <w:noProof/>
            <w:lang w:val="en-US"/>
          </w:rPr>
          <w:t>M</w:t>
        </w:r>
        <w:r>
          <w:rPr>
            <w:rStyle w:val="Hyperlink"/>
            <w:noProof/>
            <w:lang w:val="en-US"/>
          </w:rPr>
          <w:t>O</w:t>
        </w:r>
        <w:r>
          <w:rPr>
            <w:rStyle w:val="Hyperlink"/>
            <w:noProof/>
            <w:lang w:val="en-US"/>
          </w:rPr>
          <w:t>D_</w:t>
        </w:r>
        <w:r w:rsidRPr="005278C5">
          <w:rPr>
            <w:rStyle w:val="Hyperlink"/>
            <w:noProof/>
            <w:lang w:val="en-US"/>
          </w:rPr>
          <w:t>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3" w:history="1">
        <w:r w:rsidRPr="005278C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 xml:space="preserve">Приложение 1. Настройка </w:t>
        </w:r>
        <w:r w:rsidRPr="005278C5">
          <w:rPr>
            <w:rStyle w:val="Hyperlink"/>
            <w:noProof/>
            <w:lang w:val="en-US"/>
          </w:rPr>
          <w:t>HTTPD</w:t>
        </w:r>
        <w:r w:rsidRPr="005278C5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4" w:history="1">
        <w:r w:rsidRPr="005278C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>Настройка кэширования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5" w:history="1">
        <w:r w:rsidRPr="005278C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8C5">
          <w:rPr>
            <w:rStyle w:val="Hyperlink"/>
            <w:noProof/>
          </w:rPr>
          <w:t>Настройки, связанные с безопасностью сервера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86" w:history="1">
        <w:r w:rsidRPr="005278C5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278C5">
          <w:rPr>
            <w:rStyle w:val="Hyperlink"/>
            <w:noProof/>
          </w:rPr>
          <w:t>Скрытие названия и версии сервера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7" w:history="1">
        <w:r w:rsidRPr="005278C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 xml:space="preserve">Приложение 3.Пример настройки файла </w:t>
        </w:r>
        <w:r w:rsidRPr="005278C5">
          <w:rPr>
            <w:rStyle w:val="Hyperlink"/>
            <w:i/>
            <w:noProof/>
            <w:lang w:val="en-US"/>
          </w:rPr>
          <w:t>server</w:t>
        </w:r>
        <w:r w:rsidRPr="005278C5">
          <w:rPr>
            <w:rStyle w:val="Hyperlink"/>
            <w:i/>
            <w:noProof/>
          </w:rPr>
          <w:t>.</w:t>
        </w:r>
        <w:r w:rsidRPr="005278C5">
          <w:rPr>
            <w:rStyle w:val="Hyperlink"/>
            <w:i/>
            <w:noProof/>
            <w:lang w:val="en-US"/>
          </w:rPr>
          <w:t>xml</w:t>
        </w:r>
        <w:r w:rsidRPr="005278C5">
          <w:rPr>
            <w:rStyle w:val="Hyperlink"/>
            <w:noProof/>
          </w:rPr>
          <w:t xml:space="preserve"> в </w:t>
        </w:r>
        <w:r w:rsidRPr="005278C5">
          <w:rPr>
            <w:rStyle w:val="Hyperlink"/>
            <w:noProof/>
            <w:lang w:val="en-US"/>
          </w:rPr>
          <w:t>Tomcat</w:t>
        </w:r>
        <w:r w:rsidRPr="005278C5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8" w:history="1">
        <w:r w:rsidRPr="005278C5">
          <w:rPr>
            <w:rStyle w:val="Hyperlink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 xml:space="preserve">Приложение 4.Пример настройки файла </w:t>
        </w:r>
        <w:r w:rsidRPr="005278C5">
          <w:rPr>
            <w:rStyle w:val="Hyperlink"/>
            <w:noProof/>
            <w:lang w:val="en-US"/>
          </w:rPr>
          <w:t>mod</w:t>
        </w:r>
        <w:r w:rsidRPr="005278C5">
          <w:rPr>
            <w:rStyle w:val="Hyperlink"/>
            <w:noProof/>
          </w:rPr>
          <w:t>_</w:t>
        </w:r>
        <w:r w:rsidRPr="005278C5">
          <w:rPr>
            <w:rStyle w:val="Hyperlink"/>
            <w:noProof/>
            <w:lang w:val="en-US"/>
          </w:rPr>
          <w:t>jk</w:t>
        </w:r>
        <w:r w:rsidRPr="005278C5">
          <w:rPr>
            <w:rStyle w:val="Hyperlink"/>
            <w:noProof/>
          </w:rPr>
          <w:t>.</w:t>
        </w:r>
        <w:r w:rsidRPr="005278C5">
          <w:rPr>
            <w:rStyle w:val="Hyperlink"/>
            <w:noProof/>
            <w:lang w:val="en-US"/>
          </w:rPr>
          <w:t>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9" w:history="1">
        <w:r w:rsidRPr="005278C5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>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69F" w:rsidRDefault="00E5169F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90" w:history="1">
        <w:r w:rsidRPr="005278C5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278C5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972082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8E167C" w:rsidRPr="0047360D" w:rsidRDefault="008E167C" w:rsidP="00A5143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47134564"/>
      <w:r w:rsidRPr="0047360D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:rsidR="00803C64" w:rsidRPr="0047360D" w:rsidRDefault="00803C64" w:rsidP="00803C64"/>
    <w:p w:rsidR="00046D49" w:rsidRDefault="003D1962" w:rsidP="00350070">
      <w:pPr>
        <w:rPr>
          <w:snapToGrid w:val="0"/>
        </w:rPr>
      </w:pPr>
      <w:bookmarkStart w:id="12" w:name="_Toc456598587"/>
      <w:bookmarkStart w:id="13" w:name="_Toc456600918"/>
      <w:bookmarkStart w:id="14" w:name="_Toc456662657"/>
      <w:r>
        <w:rPr>
          <w:snapToGrid w:val="0"/>
        </w:rPr>
        <w:t>Д</w:t>
      </w:r>
      <w:r w:rsidR="00046D49">
        <w:rPr>
          <w:snapToGrid w:val="0"/>
        </w:rPr>
        <w:t xml:space="preserve">окумент содержит основные положения по настройке </w:t>
      </w:r>
      <w:r w:rsidR="00E76229">
        <w:rPr>
          <w:snapToGrid w:val="0"/>
        </w:rPr>
        <w:t>системы серверов</w:t>
      </w:r>
      <w:r w:rsidR="0034129C">
        <w:rPr>
          <w:snapToGrid w:val="0"/>
        </w:rPr>
        <w:t xml:space="preserve"> </w:t>
      </w:r>
      <w:r w:rsidR="0034129C">
        <w:rPr>
          <w:snapToGrid w:val="0"/>
          <w:lang w:val="en-US"/>
        </w:rPr>
        <w:t>Apache</w:t>
      </w:r>
      <w:r w:rsidR="0034129C" w:rsidRPr="0034129C">
        <w:rPr>
          <w:snapToGrid w:val="0"/>
        </w:rPr>
        <w:t xml:space="preserve"> </w:t>
      </w:r>
      <w:r w:rsidR="00E76229" w:rsidRPr="00E76229">
        <w:rPr>
          <w:snapToGrid w:val="0"/>
        </w:rPr>
        <w:t xml:space="preserve"> </w:t>
      </w:r>
      <w:r w:rsidR="00E76229">
        <w:rPr>
          <w:snapToGrid w:val="0"/>
          <w:lang w:val="en-US"/>
        </w:rPr>
        <w:t>HTTP</w:t>
      </w:r>
      <w:r w:rsidR="00A87719">
        <w:rPr>
          <w:snapToGrid w:val="0"/>
        </w:rPr>
        <w:t xml:space="preserve"> </w:t>
      </w:r>
      <w:r w:rsidR="00A87719">
        <w:rPr>
          <w:snapToGrid w:val="0"/>
          <w:lang w:val="en-US"/>
        </w:rPr>
        <w:t>Server</w:t>
      </w:r>
      <w:r w:rsidR="00A87719" w:rsidRPr="00A87719">
        <w:rPr>
          <w:snapToGrid w:val="0"/>
        </w:rPr>
        <w:t xml:space="preserve"> (</w:t>
      </w:r>
      <w:r w:rsidR="00A87719">
        <w:rPr>
          <w:snapToGrid w:val="0"/>
          <w:lang w:val="en-US"/>
        </w:rPr>
        <w:t>HTTP</w:t>
      </w:r>
      <w:r w:rsidR="00E76229">
        <w:rPr>
          <w:snapToGrid w:val="0"/>
          <w:lang w:val="en-US"/>
        </w:rPr>
        <w:t>D</w:t>
      </w:r>
      <w:r w:rsidR="00A87719" w:rsidRPr="00A87719">
        <w:rPr>
          <w:snapToGrid w:val="0"/>
        </w:rPr>
        <w:t xml:space="preserve">) </w:t>
      </w:r>
      <w:r w:rsidR="0034129C" w:rsidRPr="0034129C">
        <w:rPr>
          <w:snapToGrid w:val="0"/>
        </w:rPr>
        <w:t>+</w:t>
      </w:r>
      <w:r w:rsidR="00A87719" w:rsidRPr="00A87719">
        <w:rPr>
          <w:snapToGrid w:val="0"/>
        </w:rPr>
        <w:t xml:space="preserve"> </w:t>
      </w:r>
      <w:r w:rsidR="0034129C">
        <w:rPr>
          <w:snapToGrid w:val="0"/>
          <w:lang w:val="en-US"/>
        </w:rPr>
        <w:t>Tomcat</w:t>
      </w:r>
      <w:r w:rsidR="00046D49">
        <w:rPr>
          <w:snapToGrid w:val="0"/>
        </w:rPr>
        <w:t>.</w:t>
      </w:r>
    </w:p>
    <w:p w:rsidR="00916B5B" w:rsidRPr="00A87719" w:rsidRDefault="00916B5B" w:rsidP="00350070">
      <w:pPr>
        <w:rPr>
          <w:snapToGrid w:val="0"/>
        </w:rPr>
      </w:pP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6096000" cy="4724400"/>
            <wp:effectExtent l="19050" t="0" r="0" b="0"/>
            <wp:docPr id="90" name="Objec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-304" t="-256" r="-21" b="-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Caption"/>
        <w:jc w:val="center"/>
      </w:pPr>
    </w:p>
    <w:p w:rsidR="00830974" w:rsidRPr="00916B5B" w:rsidRDefault="003D1962" w:rsidP="003D1962">
      <w:pPr>
        <w:pStyle w:val="Caption"/>
        <w:jc w:val="center"/>
        <w:rPr>
          <w:snapToGrid w:val="0"/>
          <w:sz w:val="22"/>
        </w:rPr>
      </w:pPr>
      <w:r w:rsidRPr="00916B5B">
        <w:rPr>
          <w:sz w:val="22"/>
        </w:rPr>
        <w:t xml:space="preserve">Рисунок </w:t>
      </w:r>
      <w:r w:rsidR="00972082" w:rsidRPr="00916B5B">
        <w:rPr>
          <w:sz w:val="22"/>
        </w:rPr>
        <w:fldChar w:fldCharType="begin"/>
      </w:r>
      <w:r w:rsidRPr="00916B5B">
        <w:rPr>
          <w:sz w:val="22"/>
        </w:rPr>
        <w:instrText xml:space="preserve"> SEQ Рисунок \* ARABIC </w:instrText>
      </w:r>
      <w:r w:rsidR="00972082" w:rsidRPr="00916B5B">
        <w:rPr>
          <w:sz w:val="22"/>
        </w:rPr>
        <w:fldChar w:fldCharType="separate"/>
      </w:r>
      <w:r w:rsidRPr="00916B5B">
        <w:rPr>
          <w:noProof/>
          <w:sz w:val="22"/>
        </w:rPr>
        <w:t>1</w:t>
      </w:r>
      <w:r w:rsidR="00972082" w:rsidRPr="00916B5B">
        <w:rPr>
          <w:sz w:val="22"/>
        </w:rPr>
        <w:fldChar w:fldCharType="end"/>
      </w:r>
      <w:r w:rsidRPr="00916B5B">
        <w:rPr>
          <w:sz w:val="22"/>
        </w:rPr>
        <w:t xml:space="preserve">.Общая схема взаимодействия серверов </w:t>
      </w:r>
      <w:r w:rsidRPr="00916B5B">
        <w:rPr>
          <w:sz w:val="22"/>
          <w:lang w:val="en-US"/>
        </w:rPr>
        <w:t>Apache</w:t>
      </w:r>
      <w:r w:rsidRPr="00916B5B">
        <w:rPr>
          <w:sz w:val="22"/>
        </w:rPr>
        <w:t xml:space="preserve"> </w:t>
      </w:r>
      <w:r w:rsidRPr="00916B5B">
        <w:rPr>
          <w:sz w:val="22"/>
          <w:lang w:val="en-US"/>
        </w:rPr>
        <w:t>HTTPD</w:t>
      </w:r>
      <w:r w:rsidR="000D57BA" w:rsidRPr="00916B5B">
        <w:rPr>
          <w:sz w:val="22"/>
        </w:rPr>
        <w:t xml:space="preserve">, </w:t>
      </w:r>
      <w:r w:rsidRPr="00916B5B">
        <w:rPr>
          <w:sz w:val="22"/>
          <w:lang w:val="en-US"/>
        </w:rPr>
        <w:t>Tomcat</w:t>
      </w:r>
      <w:r w:rsidR="000D57BA" w:rsidRPr="00916B5B">
        <w:rPr>
          <w:sz w:val="22"/>
        </w:rPr>
        <w:t xml:space="preserve"> и СУБД</w:t>
      </w:r>
    </w:p>
    <w:p w:rsidR="003D1962" w:rsidRPr="003D1962" w:rsidRDefault="003D1962" w:rsidP="00350070">
      <w:pPr>
        <w:rPr>
          <w:snapToGrid w:val="0"/>
        </w:rPr>
      </w:pPr>
    </w:p>
    <w:p w:rsidR="005F602B" w:rsidRPr="005F602B" w:rsidRDefault="005F602B" w:rsidP="005F602B">
      <w:pPr>
        <w:jc w:val="both"/>
        <w:rPr>
          <w:b/>
        </w:rPr>
      </w:pPr>
      <w:r>
        <w:t xml:space="preserve">Архитектура предполагает простую и удобную возможность вертикального и горизонтального масштабирования </w:t>
      </w:r>
      <w:r w:rsidR="004D5012">
        <w:t xml:space="preserve">функционала приложений, разрабатываемых в </w:t>
      </w:r>
      <w:proofErr w:type="gramStart"/>
      <w:r w:rsidR="004D5012">
        <w:t>стандарте</w:t>
      </w:r>
      <w:proofErr w:type="gramEnd"/>
      <w:r w:rsidR="004D5012" w:rsidRPr="004D5012">
        <w:t xml:space="preserve"> </w:t>
      </w:r>
      <w:r w:rsidR="004D5012">
        <w:rPr>
          <w:lang w:val="en-US"/>
        </w:rPr>
        <w:t>J</w:t>
      </w:r>
      <w:r w:rsidR="004D5012" w:rsidRPr="004D5012">
        <w:t>2</w:t>
      </w:r>
      <w:r w:rsidR="004D5012">
        <w:rPr>
          <w:lang w:val="en-US"/>
        </w:rPr>
        <w:t>EE</w:t>
      </w:r>
      <w:r w:rsidR="004D5012" w:rsidRPr="004D5012">
        <w:t xml:space="preserve">, </w:t>
      </w:r>
      <w:r>
        <w:t xml:space="preserve">при увеличении интенсивности запросов к системе и (или) увеличении </w:t>
      </w:r>
      <w:r w:rsidR="00A87719">
        <w:t>одновременно работающего функционала</w:t>
      </w:r>
      <w:r>
        <w:t>.</w:t>
      </w:r>
    </w:p>
    <w:p w:rsidR="00EC75F0" w:rsidRDefault="00EC75F0" w:rsidP="00536613"/>
    <w:p w:rsidR="00E93FF0" w:rsidRDefault="00E93FF0" w:rsidP="00E93FF0">
      <w:pPr>
        <w:rPr>
          <w:lang w:val="en-US"/>
        </w:rPr>
      </w:pPr>
      <w:r>
        <w:rPr>
          <w:lang w:val="en-US"/>
        </w:rPr>
        <w:t xml:space="preserve">Apache HTTPD </w:t>
      </w:r>
      <w:r>
        <w:t>выполняет</w:t>
      </w:r>
      <w:r w:rsidRPr="00CD7A82"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:rsidR="00E93FF0" w:rsidRDefault="00E93FF0" w:rsidP="00E93FF0">
      <w:pPr>
        <w:numPr>
          <w:ilvl w:val="0"/>
          <w:numId w:val="11"/>
        </w:numPr>
      </w:pPr>
      <w:r>
        <w:rPr>
          <w:lang w:val="en-US"/>
        </w:rPr>
        <w:t>Reverse</w:t>
      </w:r>
      <w:r w:rsidRPr="00CD7A82">
        <w:t xml:space="preserve"> </w:t>
      </w:r>
      <w:r>
        <w:rPr>
          <w:lang w:val="en-US"/>
        </w:rPr>
        <w:t>proxy</w:t>
      </w:r>
      <w:r w:rsidRPr="00CD7A82">
        <w:t xml:space="preserve"> </w:t>
      </w:r>
      <w:r>
        <w:t>для</w:t>
      </w:r>
      <w:r w:rsidRPr="00CD7A82">
        <w:t xml:space="preserve"> </w:t>
      </w:r>
      <w:proofErr w:type="spellStart"/>
      <w:r>
        <w:t>экземляров</w:t>
      </w:r>
      <w:proofErr w:type="spellEnd"/>
      <w:r w:rsidRPr="00CD7A82">
        <w:t xml:space="preserve"> </w:t>
      </w:r>
      <w:r>
        <w:t xml:space="preserve">серверов </w:t>
      </w:r>
      <w:r>
        <w:rPr>
          <w:lang w:val="en-US"/>
        </w:rPr>
        <w:t>Tomcat</w:t>
      </w:r>
      <w:r w:rsidRPr="00CD7A82">
        <w:t xml:space="preserve">, </w:t>
      </w:r>
      <w:r>
        <w:t>обеспечивая обработку внешних запросов по стандартному порту 80</w:t>
      </w:r>
      <w:r w:rsidRPr="00CD7A82">
        <w:t>;</w:t>
      </w:r>
    </w:p>
    <w:p w:rsidR="00E93FF0" w:rsidRPr="00CD7A82" w:rsidRDefault="00E93FF0" w:rsidP="00E93FF0">
      <w:pPr>
        <w:numPr>
          <w:ilvl w:val="0"/>
          <w:numId w:val="11"/>
        </w:numPr>
      </w:pPr>
      <w:r>
        <w:t xml:space="preserve">Балансировку нагрузки на экземпляры серверов </w:t>
      </w:r>
      <w:r>
        <w:rPr>
          <w:lang w:val="en-US"/>
        </w:rPr>
        <w:t>Tomcat</w:t>
      </w:r>
      <w:r w:rsidRPr="00CD7A82">
        <w:t>;</w:t>
      </w:r>
    </w:p>
    <w:p w:rsidR="00E93FF0" w:rsidRDefault="00E93FF0" w:rsidP="00E93FF0">
      <w:pPr>
        <w:numPr>
          <w:ilvl w:val="0"/>
          <w:numId w:val="11"/>
        </w:numPr>
      </w:pPr>
      <w:r>
        <w:t>Эффективный доступ к статическим ресурсам</w:t>
      </w:r>
    </w:p>
    <w:p w:rsidR="00E93FF0" w:rsidRPr="00E93FF0" w:rsidRDefault="00E93FF0" w:rsidP="00536613">
      <w:pPr>
        <w:numPr>
          <w:ilvl w:val="0"/>
          <w:numId w:val="11"/>
        </w:numPr>
        <w:rPr>
          <w:color w:val="FF0000"/>
        </w:rPr>
      </w:pPr>
      <w:r w:rsidRPr="00916B5B">
        <w:rPr>
          <w:color w:val="FF0000"/>
          <w:lang w:val="en-US"/>
        </w:rPr>
        <w:t>TODO</w:t>
      </w:r>
    </w:p>
    <w:p w:rsidR="00E93FF0" w:rsidRPr="0047360D" w:rsidRDefault="00E93FF0" w:rsidP="00536613"/>
    <w:p w:rsidR="00424255" w:rsidRDefault="00D33090" w:rsidP="00A5143E">
      <w:pPr>
        <w:pStyle w:val="Heading1"/>
      </w:pPr>
      <w:bookmarkStart w:id="15" w:name="_Настройка_инстанса_home"/>
      <w:bookmarkStart w:id="16" w:name="_Toc395605106"/>
      <w:bookmarkStart w:id="17" w:name="_Toc447134565"/>
      <w:bookmarkEnd w:id="9"/>
      <w:bookmarkEnd w:id="10"/>
      <w:bookmarkEnd w:id="12"/>
      <w:bookmarkEnd w:id="13"/>
      <w:bookmarkEnd w:id="14"/>
      <w:bookmarkEnd w:id="15"/>
      <w:r>
        <w:t xml:space="preserve">Настройка </w:t>
      </w:r>
      <w:r w:rsidR="006D6CC6">
        <w:rPr>
          <w:lang w:val="en-US"/>
        </w:rPr>
        <w:t>HTTPD</w:t>
      </w:r>
      <w:bookmarkEnd w:id="16"/>
      <w:bookmarkEnd w:id="17"/>
    </w:p>
    <w:p w:rsidR="00702771" w:rsidRPr="00E93FF0" w:rsidRDefault="00E93FF0" w:rsidP="00011DA0">
      <w:r>
        <w:t xml:space="preserve">Настройка сервера </w:t>
      </w:r>
      <w:r>
        <w:rPr>
          <w:lang w:val="en-US"/>
        </w:rPr>
        <w:t>HTTPD</w:t>
      </w:r>
      <w:r w:rsidRPr="00E93FF0">
        <w:t xml:space="preserve"> </w:t>
      </w:r>
      <w:r>
        <w:t xml:space="preserve">для взаимодействия с </w:t>
      </w:r>
      <w:r>
        <w:rPr>
          <w:lang w:val="en-US"/>
        </w:rPr>
        <w:t>Tomcat</w:t>
      </w:r>
      <w:r w:rsidRPr="00E93FF0">
        <w:t xml:space="preserve"> </w:t>
      </w:r>
      <w:r>
        <w:t>включает</w:t>
      </w:r>
      <w:r w:rsidRPr="00E93FF0">
        <w:t>:</w:t>
      </w:r>
    </w:p>
    <w:p w:rsidR="00A82FEE" w:rsidRDefault="00A82FEE" w:rsidP="00A82FEE">
      <w:pPr>
        <w:pStyle w:val="ListParagraph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>
        <w:t xml:space="preserve"> </w:t>
      </w:r>
    </w:p>
    <w:p w:rsidR="00A82FEE" w:rsidRPr="00A82FEE" w:rsidRDefault="00A82FEE" w:rsidP="00A82FEE">
      <w:pPr>
        <w:pStyle w:val="ListParagraph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</w:rPr>
        <w:t>%</w:t>
      </w:r>
      <w:r w:rsidRPr="00A82FEE">
        <w:rPr>
          <w:i/>
          <w:lang w:val="en-US"/>
        </w:rPr>
        <w:t>APACHE</w:t>
      </w:r>
      <w:r w:rsidRPr="00A82FEE">
        <w:rPr>
          <w:i/>
        </w:rPr>
        <w:t>_</w:t>
      </w:r>
      <w:r w:rsidRPr="00A82FEE">
        <w:rPr>
          <w:i/>
          <w:lang w:val="en-US"/>
        </w:rPr>
        <w:t>HOME</w:t>
      </w:r>
      <w:r w:rsidRPr="00A82FEE">
        <w:rPr>
          <w:i/>
        </w:rPr>
        <w:t>%/</w:t>
      </w:r>
      <w:r w:rsidRPr="00A82FEE">
        <w:rPr>
          <w:i/>
          <w:lang w:val="en-US"/>
        </w:rPr>
        <w:t>conf</w:t>
      </w:r>
      <w:r w:rsidRPr="00A82FEE">
        <w:rPr>
          <w:i/>
        </w:rPr>
        <w:t>/</w:t>
      </w:r>
      <w:proofErr w:type="spellStart"/>
      <w:r w:rsidRPr="00A82FEE">
        <w:rPr>
          <w:i/>
          <w:lang w:val="en-US"/>
        </w:rPr>
        <w:t>httpd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</w:p>
    <w:p w:rsidR="00A82FEE" w:rsidRPr="00A82FEE" w:rsidRDefault="00A82FEE" w:rsidP="00A82FEE">
      <w:pPr>
        <w:ind w:left="360"/>
      </w:pPr>
    </w:p>
    <w:p w:rsidR="00A82FEE" w:rsidRPr="00A82FEE" w:rsidRDefault="00A82FEE" w:rsidP="00A82FEE">
      <w:pPr>
        <w:ind w:left="360"/>
      </w:pPr>
      <w:r>
        <w:t xml:space="preserve">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 xml:space="preserve">создаётся в ручном </w:t>
      </w:r>
      <w:proofErr w:type="gramStart"/>
      <w:r>
        <w:t>режиме</w:t>
      </w:r>
      <w:proofErr w:type="gramEnd"/>
      <w:r>
        <w:t xml:space="preserve"> и размещается в директории </w:t>
      </w:r>
      <w:r w:rsidR="00B41528" w:rsidRPr="00A82FEE">
        <w:rPr>
          <w:i/>
        </w:rPr>
        <w:lastRenderedPageBreak/>
        <w:t>%</w:t>
      </w:r>
      <w:r w:rsidR="00B41528" w:rsidRPr="00A82FEE">
        <w:rPr>
          <w:i/>
          <w:lang w:val="en-US"/>
        </w:rPr>
        <w:t>TOMCAT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HOME</w:t>
      </w:r>
      <w:r w:rsidR="00B41528" w:rsidRPr="00A82FEE">
        <w:rPr>
          <w:i/>
        </w:rPr>
        <w:t>%/</w:t>
      </w:r>
      <w:r w:rsidR="00B41528" w:rsidRPr="00A82FEE">
        <w:rPr>
          <w:i/>
          <w:lang w:val="en-US"/>
        </w:rPr>
        <w:t>conf</w:t>
      </w:r>
      <w:r w:rsidR="00B41528">
        <w:rPr>
          <w:i/>
        </w:rPr>
        <w:t xml:space="preserve"> </w:t>
      </w:r>
      <w:r w:rsidR="00B41528">
        <w:t xml:space="preserve"> (предлагаемый режим, когда </w:t>
      </w:r>
      <w:r w:rsidR="00B41528" w:rsidRPr="00A82FEE">
        <w:rPr>
          <w:i/>
          <w:lang w:val="en-US"/>
        </w:rPr>
        <w:t>mod</w:t>
      </w:r>
      <w:r w:rsidR="00B41528" w:rsidRPr="00A82FEE">
        <w:rPr>
          <w:i/>
        </w:rPr>
        <w:t>_</w:t>
      </w:r>
      <w:proofErr w:type="spellStart"/>
      <w:r w:rsidR="00B41528" w:rsidRPr="00A82FEE">
        <w:rPr>
          <w:i/>
          <w:lang w:val="en-US"/>
        </w:rPr>
        <w:t>jk</w:t>
      </w:r>
      <w:proofErr w:type="spellEnd"/>
      <w:r w:rsidR="00B41528" w:rsidRPr="00A82FEE">
        <w:rPr>
          <w:i/>
        </w:rPr>
        <w:t>.</w:t>
      </w:r>
      <w:r w:rsidR="00B41528" w:rsidRPr="00A82FEE">
        <w:rPr>
          <w:i/>
          <w:lang w:val="en-US"/>
        </w:rPr>
        <w:t>conf</w:t>
      </w:r>
      <w:r w:rsidR="00B41528" w:rsidRPr="00A82FEE">
        <w:t xml:space="preserve"> </w:t>
      </w:r>
      <w:r w:rsidR="00B41528">
        <w:t xml:space="preserve">автоматически создаётся при запуске </w:t>
      </w:r>
      <w:r w:rsidR="00B41528">
        <w:rPr>
          <w:lang w:val="en-US"/>
        </w:rPr>
        <w:t>Tomcat</w:t>
      </w:r>
      <w:r w:rsidR="00B41528" w:rsidRPr="00B41528">
        <w:t xml:space="preserve">, </w:t>
      </w:r>
      <w:r w:rsidR="00B41528">
        <w:t>работает некорректно)</w:t>
      </w:r>
      <w:r w:rsidRPr="00A82FEE">
        <w:t>.</w:t>
      </w:r>
    </w:p>
    <w:p w:rsidR="00A82FEE" w:rsidRPr="00B41528" w:rsidRDefault="00A82FEE" w:rsidP="00A82FEE">
      <w:pPr>
        <w:ind w:left="360"/>
      </w:pPr>
    </w:p>
    <w:p w:rsidR="00E93FF0" w:rsidRPr="00E93FF0" w:rsidRDefault="00A82FEE" w:rsidP="00A82FEE">
      <w:pPr>
        <w:ind w:left="360"/>
      </w:pPr>
      <w:proofErr w:type="gramStart"/>
      <w:r>
        <w:t>В</w:t>
      </w:r>
      <w:r w:rsidR="00E93FF0">
        <w:t xml:space="preserve"> </w:t>
      </w:r>
      <w:r w:rsidR="00E93FF0" w:rsidRPr="00B41528">
        <w:rPr>
          <w:i/>
          <w:u w:val="single"/>
        </w:rPr>
        <w:t>п.</w:t>
      </w:r>
      <w:r w:rsidR="00E93FF0" w:rsidRPr="00B41528">
        <w:rPr>
          <w:i/>
          <w:u w:val="single"/>
        </w:rPr>
        <w:fldChar w:fldCharType="begin"/>
      </w:r>
      <w:r w:rsidR="00E93FF0" w:rsidRPr="00B41528">
        <w:rPr>
          <w:i/>
          <w:u w:val="single"/>
        </w:rPr>
        <w:instrText xml:space="preserve"> REF _Ref447132289 \h </w:instrText>
      </w:r>
      <w:r w:rsidR="00E93FF0" w:rsidRPr="00B41528">
        <w:rPr>
          <w:i/>
          <w:u w:val="single"/>
        </w:rPr>
      </w:r>
      <w:r w:rsidR="00B41528" w:rsidRPr="00B41528">
        <w:rPr>
          <w:i/>
          <w:u w:val="single"/>
        </w:rPr>
        <w:instrText xml:space="preserve"> \* MERGEFORMAT </w:instrText>
      </w:r>
      <w:r w:rsidR="00E93FF0" w:rsidRPr="00B41528">
        <w:rPr>
          <w:i/>
          <w:u w:val="single"/>
        </w:rPr>
        <w:fldChar w:fldCharType="separate"/>
      </w:r>
      <w:r w:rsidR="00E93FF0" w:rsidRPr="00B41528">
        <w:rPr>
          <w:i/>
          <w:u w:val="single"/>
        </w:rPr>
        <w:t>Приложение 4.Прим</w:t>
      </w:r>
      <w:r w:rsidR="00E93FF0" w:rsidRPr="00B41528">
        <w:rPr>
          <w:i/>
          <w:u w:val="single"/>
        </w:rPr>
        <w:t>е</w:t>
      </w:r>
      <w:r w:rsidR="00E93FF0" w:rsidRPr="00B41528">
        <w:rPr>
          <w:i/>
          <w:u w:val="single"/>
        </w:rPr>
        <w:t xml:space="preserve">р настройки файла </w:t>
      </w:r>
      <w:r w:rsidR="00E93FF0" w:rsidRPr="00B41528">
        <w:rPr>
          <w:i/>
          <w:u w:val="single"/>
          <w:lang w:val="en-US"/>
        </w:rPr>
        <w:t>mod</w:t>
      </w:r>
      <w:r w:rsidR="00E93FF0" w:rsidRPr="00B41528">
        <w:rPr>
          <w:i/>
          <w:u w:val="single"/>
        </w:rPr>
        <w:t>_</w:t>
      </w:r>
      <w:proofErr w:type="spellStart"/>
      <w:r w:rsidR="00E93FF0" w:rsidRPr="00B41528">
        <w:rPr>
          <w:i/>
          <w:u w:val="single"/>
          <w:lang w:val="en-US"/>
        </w:rPr>
        <w:t>jk</w:t>
      </w:r>
      <w:proofErr w:type="spellEnd"/>
      <w:r w:rsidR="00E93FF0" w:rsidRPr="00B41528">
        <w:rPr>
          <w:i/>
          <w:u w:val="single"/>
        </w:rPr>
        <w:t>.</w:t>
      </w:r>
      <w:r w:rsidR="00E93FF0" w:rsidRPr="00B41528">
        <w:rPr>
          <w:i/>
          <w:u w:val="single"/>
          <w:lang w:val="en-US"/>
        </w:rPr>
        <w:t>conf</w:t>
      </w:r>
      <w:r w:rsidR="00E93FF0" w:rsidRPr="00B41528">
        <w:rPr>
          <w:i/>
          <w:u w:val="single"/>
        </w:rPr>
        <w:fldChar w:fldCharType="end"/>
      </w:r>
      <w:r w:rsidR="00E93FF0">
        <w:t xml:space="preserve"> приведён пример </w:t>
      </w:r>
      <w:r w:rsidRPr="00A82FEE">
        <w:rPr>
          <w:b/>
        </w:rPr>
        <w:t>ручной</w:t>
      </w:r>
      <w:r>
        <w:t xml:space="preserve"> </w:t>
      </w:r>
      <w:r w:rsidR="00E93FF0">
        <w:t xml:space="preserve">настройки, обеспечивающей работу с </w:t>
      </w:r>
      <w:r>
        <w:t xml:space="preserve">встроенными примерами приложений </w:t>
      </w:r>
      <w:r w:rsidRPr="00A82FEE">
        <w:rPr>
          <w:lang w:val="en-US"/>
        </w:rPr>
        <w:t>Tomcat</w:t>
      </w:r>
      <w:r w:rsidR="00E93FF0">
        <w:t>)</w:t>
      </w:r>
      <w:proofErr w:type="gramEnd"/>
    </w:p>
    <w:p w:rsidR="00E93FF0" w:rsidRPr="00A82FEE" w:rsidRDefault="00E93FF0" w:rsidP="00011DA0"/>
    <w:p w:rsidR="00A82FEE" w:rsidRPr="00A82FEE" w:rsidRDefault="00A82FEE" w:rsidP="00A82FEE">
      <w:pPr>
        <w:ind w:left="360"/>
      </w:pPr>
      <w:r>
        <w:t>В</w:t>
      </w:r>
      <w:r w:rsidRPr="00A82FEE">
        <w:t xml:space="preserve"> </w:t>
      </w:r>
      <w:r>
        <w:t>конце файла</w:t>
      </w:r>
      <w:r w:rsidRPr="00A82FEE">
        <w:t xml:space="preserve"> </w:t>
      </w:r>
      <w:proofErr w:type="spellStart"/>
      <w:r w:rsidRPr="00A82FEE">
        <w:rPr>
          <w:i/>
          <w:lang w:val="en-US"/>
        </w:rPr>
        <w:t>httpd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>необходимо</w:t>
      </w:r>
      <w:r w:rsidRPr="00A82FEE">
        <w:t xml:space="preserve"> </w:t>
      </w:r>
      <w:r>
        <w:t xml:space="preserve">подключить 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proofErr w:type="spellStart"/>
      <w:r w:rsidRPr="00A82FEE">
        <w:rPr>
          <w:i/>
          <w:lang w:val="en-US"/>
        </w:rPr>
        <w:t>jk</w:t>
      </w:r>
      <w:proofErr w:type="spellEnd"/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>:</w:t>
      </w:r>
      <w:r w:rsidRPr="00A82FEE">
        <w:rPr>
          <w:i/>
        </w:rPr>
        <w:t xml:space="preserve"> </w:t>
      </w:r>
    </w:p>
    <w:p w:rsidR="00A82FEE" w:rsidRDefault="00B41528" w:rsidP="00011DA0">
      <w:r>
        <w:t>…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  <w:proofErr w:type="gramStart"/>
      <w:r w:rsidRPr="00B41528">
        <w:rPr>
          <w:i/>
          <w:lang w:val="en-US"/>
        </w:rPr>
        <w:t>Include</w:t>
      </w:r>
      <w:proofErr w:type="gramEnd"/>
      <w:r w:rsidRPr="00B41528">
        <w:rPr>
          <w:i/>
          <w:lang w:val="en-US"/>
        </w:rPr>
        <w:t xml:space="preserve"> </w:t>
      </w:r>
      <w:proofErr w:type="spellStart"/>
      <w:r w:rsidRPr="00B41528">
        <w:rPr>
          <w:i/>
          <w:lang w:val="en-US"/>
        </w:rPr>
        <w:t>mod_jk's</w:t>
      </w:r>
      <w:proofErr w:type="spellEnd"/>
      <w:r w:rsidRPr="00B41528">
        <w:rPr>
          <w:i/>
          <w:lang w:val="en-US"/>
        </w:rPr>
        <w:t xml:space="preserve"> specific configuration file  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>Include %</w:t>
      </w:r>
      <w:r w:rsidRPr="00A82FEE">
        <w:rPr>
          <w:i/>
          <w:lang w:val="en-US"/>
        </w:rPr>
        <w:t>TOMCAT</w:t>
      </w:r>
      <w:r w:rsidRPr="00B41528">
        <w:rPr>
          <w:i/>
          <w:lang w:val="en-US"/>
        </w:rPr>
        <w:t>_</w:t>
      </w:r>
      <w:r w:rsidRPr="00A82FEE">
        <w:rPr>
          <w:i/>
          <w:lang w:val="en-US"/>
        </w:rPr>
        <w:t>HOME</w:t>
      </w:r>
      <w:r w:rsidRPr="00B41528">
        <w:rPr>
          <w:i/>
          <w:lang w:val="en-US"/>
        </w:rPr>
        <w:t>%/conf/</w:t>
      </w:r>
      <w:proofErr w:type="spellStart"/>
      <w:r w:rsidRPr="00B41528">
        <w:rPr>
          <w:i/>
          <w:lang w:val="en-US"/>
        </w:rPr>
        <w:t>mod_jk.conf</w:t>
      </w:r>
      <w:proofErr w:type="spellEnd"/>
    </w:p>
    <w:p w:rsidR="00B41528" w:rsidRPr="00A82FEE" w:rsidRDefault="00B41528" w:rsidP="00011DA0">
      <w:r>
        <w:t>…</w:t>
      </w:r>
    </w:p>
    <w:p w:rsidR="00702771" w:rsidRPr="00CD7A82" w:rsidRDefault="00702771" w:rsidP="00011DA0"/>
    <w:p w:rsidR="00F80FE4" w:rsidRDefault="00F80FE4" w:rsidP="00011DA0">
      <w:r>
        <w:t xml:space="preserve">В приложении </w:t>
      </w:r>
      <w:hyperlink w:anchor="_Настройка_кэширования" w:history="1">
        <w:r w:rsidR="00B41528">
          <w:rPr>
            <w:rStyle w:val="Hyperlink"/>
          </w:rPr>
          <w:t>Приложение</w:t>
        </w:r>
        <w:proofErr w:type="gramStart"/>
        <w:r w:rsidR="00B41528">
          <w:rPr>
            <w:rStyle w:val="Hyperlink"/>
          </w:rPr>
          <w:t>1</w:t>
        </w:r>
        <w:proofErr w:type="gramEnd"/>
        <w:r w:rsidR="00B41528">
          <w:rPr>
            <w:rStyle w:val="Hyperlink"/>
          </w:rPr>
          <w:t>.Настро</w:t>
        </w:r>
        <w:r w:rsidR="00B41528">
          <w:rPr>
            <w:rStyle w:val="Hyperlink"/>
          </w:rPr>
          <w:t>й</w:t>
        </w:r>
        <w:r w:rsidR="00B41528">
          <w:rPr>
            <w:rStyle w:val="Hyperlink"/>
          </w:rPr>
          <w:t>ка кэширования</w:t>
        </w:r>
      </w:hyperlink>
      <w:r>
        <w:t xml:space="preserve"> приведён перечень общих </w:t>
      </w:r>
      <w:proofErr w:type="spellStart"/>
      <w:r>
        <w:t>умолчательных</w:t>
      </w:r>
      <w:proofErr w:type="spellEnd"/>
      <w:r w:rsidR="00C95356">
        <w:t xml:space="preserve"> настроек </w:t>
      </w:r>
      <w:r w:rsidR="00702771">
        <w:rPr>
          <w:lang w:val="en-US"/>
        </w:rPr>
        <w:t>Apache</w:t>
      </w:r>
      <w:r w:rsidR="00702771" w:rsidRPr="00702771">
        <w:t xml:space="preserve"> </w:t>
      </w:r>
      <w:r w:rsidR="00702771">
        <w:rPr>
          <w:lang w:val="en-US"/>
        </w:rPr>
        <w:t>HTTPD</w:t>
      </w:r>
      <w:r>
        <w:t>.</w:t>
      </w:r>
    </w:p>
    <w:p w:rsidR="00112785" w:rsidRPr="00F80FE4" w:rsidRDefault="00F80FE4" w:rsidP="00112785">
      <w:r>
        <w:t xml:space="preserve">При необходимости для каждого из экземпляров </w:t>
      </w:r>
      <w:r>
        <w:rPr>
          <w:lang w:val="en-US"/>
        </w:rPr>
        <w:t>Tomcat</w:t>
      </w:r>
      <w:r w:rsidRPr="00F80FE4">
        <w:t xml:space="preserve"> </w:t>
      </w:r>
      <w:r>
        <w:t>могут быть выставлены дополнительные настройки.</w:t>
      </w:r>
    </w:p>
    <w:p w:rsidR="00756C90" w:rsidRDefault="00756C90" w:rsidP="00E93FF0">
      <w:pPr>
        <w:pStyle w:val="Heading2"/>
      </w:pPr>
      <w:bookmarkStart w:id="18" w:name="_Toc395605108"/>
      <w:bookmarkStart w:id="19" w:name="_Toc447134566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сервиса для </w:t>
      </w:r>
      <w:r>
        <w:rPr>
          <w:lang w:val="en-US"/>
        </w:rPr>
        <w:t>HTTPD</w:t>
      </w:r>
      <w:bookmarkEnd w:id="19"/>
    </w:p>
    <w:p w:rsidR="00E93FF0" w:rsidRDefault="00E93FF0" w:rsidP="00E93FF0">
      <w:r>
        <w:rPr>
          <w:lang w:val="en-US"/>
        </w:rPr>
        <w:t>Windows</w:t>
      </w:r>
      <w:r w:rsidRPr="00E93FF0">
        <w:t>-</w:t>
      </w:r>
      <w:r>
        <w:t xml:space="preserve">сервис используемой версии </w:t>
      </w:r>
      <w:r>
        <w:rPr>
          <w:lang w:val="en-US"/>
        </w:rPr>
        <w:t>HTTPD</w:t>
      </w:r>
      <w:r w:rsidRPr="00E93FF0">
        <w:t xml:space="preserve"> </w:t>
      </w:r>
      <w:r>
        <w:t>создаётся командой</w:t>
      </w:r>
    </w:p>
    <w:p w:rsidR="00E93FF0" w:rsidRDefault="00E93FF0" w:rsidP="00E93FF0">
      <w:pPr>
        <w:rPr>
          <w:b/>
          <w:i/>
        </w:rPr>
      </w:pPr>
    </w:p>
    <w:p w:rsidR="00E93FF0" w:rsidRPr="00E93FF0" w:rsidRDefault="00E93FF0" w:rsidP="00E93FF0">
      <w:proofErr w:type="spellStart"/>
      <w:proofErr w:type="gramStart"/>
      <w:r w:rsidRPr="00E93FF0">
        <w:rPr>
          <w:b/>
          <w:i/>
          <w:lang w:val="en-US"/>
        </w:rPr>
        <w:t>httpd</w:t>
      </w:r>
      <w:proofErr w:type="spellEnd"/>
      <w:proofErr w:type="gramEnd"/>
      <w:r w:rsidRPr="00E93FF0">
        <w:rPr>
          <w:b/>
          <w:i/>
        </w:rPr>
        <w:t xml:space="preserve"> -</w:t>
      </w:r>
      <w:r w:rsidRPr="00E93FF0">
        <w:rPr>
          <w:b/>
          <w:i/>
          <w:lang w:val="en-US"/>
        </w:rPr>
        <w:t>k</w:t>
      </w:r>
      <w:r w:rsidRPr="00E93FF0">
        <w:rPr>
          <w:b/>
          <w:i/>
        </w:rPr>
        <w:t xml:space="preserve"> </w:t>
      </w:r>
      <w:r w:rsidRPr="00E93FF0">
        <w:rPr>
          <w:b/>
          <w:i/>
          <w:lang w:val="en-US"/>
        </w:rPr>
        <w:t>install</w:t>
      </w:r>
      <w:r w:rsidRPr="00E93FF0">
        <w:t>,</w:t>
      </w:r>
    </w:p>
    <w:p w:rsidR="00E93FF0" w:rsidRDefault="00E93FF0" w:rsidP="00E93FF0"/>
    <w:p w:rsidR="00E93FF0" w:rsidRPr="00E93FF0" w:rsidRDefault="00E93FF0" w:rsidP="00E93FF0">
      <w:proofErr w:type="gramStart"/>
      <w:r>
        <w:t>которая</w:t>
      </w:r>
      <w:proofErr w:type="gramEnd"/>
      <w:r>
        <w:t xml:space="preserve"> запускается из директории </w:t>
      </w:r>
      <w:r w:rsidRPr="00E93FF0">
        <w:rPr>
          <w:i/>
        </w:rPr>
        <w:t>%</w:t>
      </w:r>
      <w:r w:rsidRPr="00E93FF0">
        <w:rPr>
          <w:i/>
          <w:lang w:val="en-US"/>
        </w:rPr>
        <w:t>APACHE</w:t>
      </w:r>
      <w:r w:rsidRPr="00E93FF0">
        <w:rPr>
          <w:i/>
        </w:rPr>
        <w:t>_</w:t>
      </w:r>
      <w:r w:rsidRPr="00E93FF0">
        <w:rPr>
          <w:i/>
          <w:lang w:val="en-US"/>
        </w:rPr>
        <w:t>HOME</w:t>
      </w:r>
      <w:r w:rsidRPr="00E93FF0">
        <w:rPr>
          <w:i/>
        </w:rPr>
        <w:t>%/</w:t>
      </w:r>
      <w:r w:rsidRPr="00E93FF0">
        <w:rPr>
          <w:i/>
          <w:lang w:val="en-US"/>
        </w:rPr>
        <w:t>bin</w:t>
      </w:r>
      <w:r w:rsidRPr="00E93FF0">
        <w:rPr>
          <w:i/>
        </w:rPr>
        <w:t>/</w:t>
      </w:r>
    </w:p>
    <w:p w:rsidR="00E93FF0" w:rsidRPr="00E93FF0" w:rsidRDefault="00E93FF0" w:rsidP="00E93FF0"/>
    <w:p w:rsidR="00E36CC0" w:rsidRDefault="00E36CC0" w:rsidP="00E36CC0">
      <w:pPr>
        <w:pStyle w:val="Heading3"/>
      </w:pPr>
      <w:bookmarkStart w:id="20" w:name="_Toc447134567"/>
      <w:proofErr w:type="spellStart"/>
      <w:r>
        <w:t>Коннектор</w:t>
      </w:r>
      <w:proofErr w:type="spellEnd"/>
      <w:r>
        <w:t xml:space="preserve"> </w:t>
      </w:r>
      <w:proofErr w:type="spellStart"/>
      <w:r>
        <w:t>mod_jk</w:t>
      </w:r>
      <w:bookmarkEnd w:id="20"/>
      <w:proofErr w:type="spellEnd"/>
    </w:p>
    <w:p w:rsidR="00E36CC0" w:rsidRDefault="00E36CC0" w:rsidP="00E36CC0">
      <w:proofErr w:type="gramStart"/>
      <w:r>
        <w:rPr>
          <w:lang w:val="en-US"/>
        </w:rPr>
        <w:t>mod</w:t>
      </w:r>
      <w:r w:rsidRPr="00E36CC0">
        <w:t>_</w:t>
      </w:r>
      <w:proofErr w:type="spellStart"/>
      <w:r>
        <w:rPr>
          <w:lang w:val="en-US"/>
        </w:rPr>
        <w:t>jk</w:t>
      </w:r>
      <w:proofErr w:type="spellEnd"/>
      <w:r w:rsidRPr="003000B2">
        <w:t xml:space="preserve"> – </w:t>
      </w:r>
      <w:proofErr w:type="spellStart"/>
      <w:r>
        <w:t>коннектор</w:t>
      </w:r>
      <w:proofErr w:type="spellEnd"/>
      <w:r>
        <w:t>, поддерживающий</w:t>
      </w:r>
      <w:r w:rsidR="008F4EDA">
        <w:t xml:space="preserve"> взаимодействие</w:t>
      </w:r>
      <w:r>
        <w:t xml:space="preserve">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HTTPD</w:t>
      </w:r>
      <w:r w:rsidRPr="003000B2">
        <w:t>.</w:t>
      </w:r>
      <w:proofErr w:type="gramEnd"/>
    </w:p>
    <w:p w:rsidR="00E36CC0" w:rsidRPr="00E36CC0" w:rsidRDefault="00E36CC0" w:rsidP="00E36CC0">
      <w:r>
        <w:t>Она добавляется в директорию %</w:t>
      </w:r>
      <w:r>
        <w:rPr>
          <w:lang w:val="en-US"/>
        </w:rPr>
        <w:t>APACHE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modules</w:t>
      </w:r>
      <w:r w:rsidRPr="00E36CC0">
        <w:t>.</w:t>
      </w:r>
    </w:p>
    <w:p w:rsidR="00E36CC0" w:rsidRPr="00E36CC0" w:rsidRDefault="00E36CC0" w:rsidP="00E36CC0">
      <w:r>
        <w:t>Скачать можно здесь (</w:t>
      </w:r>
      <w:proofErr w:type="gramStart"/>
      <w:r>
        <w:t>см</w:t>
      </w:r>
      <w:proofErr w:type="gramEnd"/>
      <w:r>
        <w:t>.)</w:t>
      </w:r>
      <w:r w:rsidRPr="00E36CC0">
        <w:t>.</w:t>
      </w:r>
    </w:p>
    <w:p w:rsidR="004D5012" w:rsidRDefault="000D57BA" w:rsidP="004D5012">
      <w:pPr>
        <w:pStyle w:val="Heading1"/>
        <w:rPr>
          <w:lang w:val="en-US"/>
        </w:rPr>
      </w:pPr>
      <w:bookmarkStart w:id="21" w:name="_Toc447134568"/>
      <w:r>
        <w:t>Установка и н</w:t>
      </w:r>
      <w:r w:rsidR="00F83FD4">
        <w:t xml:space="preserve">астройка </w:t>
      </w:r>
      <w:r w:rsidR="00702771">
        <w:rPr>
          <w:lang w:val="en-US"/>
        </w:rPr>
        <w:t>T</w:t>
      </w:r>
      <w:bookmarkEnd w:id="18"/>
      <w:r>
        <w:rPr>
          <w:lang w:val="en-US"/>
        </w:rPr>
        <w:t>omcat</w:t>
      </w:r>
      <w:bookmarkStart w:id="22" w:name="_Toc441343453"/>
      <w:bookmarkEnd w:id="21"/>
    </w:p>
    <w:p w:rsidR="006E173B" w:rsidRPr="006E173B" w:rsidRDefault="006E173B" w:rsidP="006E173B">
      <w:r>
        <w:t xml:space="preserve">Используемый дистрибутив </w:t>
      </w:r>
      <w:r>
        <w:rPr>
          <w:lang w:val="en-US"/>
        </w:rPr>
        <w:t>Tomcat</w:t>
      </w:r>
      <w:r>
        <w:t xml:space="preserve"> </w:t>
      </w:r>
      <w:r w:rsidRPr="003578FC">
        <w:t>[</w:t>
      </w:r>
      <w:r>
        <w:t>см.</w:t>
      </w:r>
      <w:r w:rsidR="00972082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972082">
        <w:rPr>
          <w:lang w:val="en-US"/>
        </w:rPr>
      </w:r>
      <w:r w:rsidR="00972082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972082">
        <w:rPr>
          <w:lang w:val="en-US"/>
        </w:rPr>
        <w:fldChar w:fldCharType="end"/>
      </w:r>
      <w:r w:rsidRPr="003578FC">
        <w:t>]</w:t>
      </w:r>
      <w:r w:rsidRPr="00506D16">
        <w:t xml:space="preserve"> </w:t>
      </w:r>
      <w:r>
        <w:t xml:space="preserve">ориентирован на работу в 64-разрядной </w:t>
      </w:r>
      <w:r>
        <w:rPr>
          <w:lang w:val="en-US"/>
        </w:rPr>
        <w:t>Windows</w:t>
      </w:r>
      <w:r w:rsidRPr="006E173B">
        <w:t>,</w:t>
      </w:r>
      <w:r>
        <w:t xml:space="preserve"> для её работы необходима соответствующая 64-разрядная версия </w:t>
      </w:r>
      <w:r>
        <w:rPr>
          <w:lang w:val="en-US"/>
        </w:rPr>
        <w:t>Java</w:t>
      </w:r>
      <w:r>
        <w:t xml:space="preserve"> 1.7+.</w:t>
      </w:r>
    </w:p>
    <w:p w:rsidR="003578FC" w:rsidRDefault="003578FC" w:rsidP="003578FC">
      <w:pPr>
        <w:pStyle w:val="Heading2"/>
      </w:pPr>
      <w:bookmarkStart w:id="23" w:name="_Toc447134569"/>
      <w:r>
        <w:t>Установка</w:t>
      </w:r>
      <w:bookmarkEnd w:id="23"/>
    </w:p>
    <w:p w:rsidR="003578FC" w:rsidRPr="003578FC" w:rsidRDefault="003578FC" w:rsidP="003578FC">
      <w:r>
        <w:t>Установка</w:t>
      </w:r>
      <w:r w:rsidRPr="00E8077B">
        <w:t xml:space="preserve"> </w:t>
      </w:r>
      <w:r>
        <w:rPr>
          <w:lang w:val="en-US"/>
        </w:rPr>
        <w:t>Tomcat</w:t>
      </w:r>
      <w:r w:rsidRPr="00E8077B">
        <w:t xml:space="preserve"> </w:t>
      </w:r>
      <w:r>
        <w:t>выполняется</w:t>
      </w:r>
      <w:r w:rsidRPr="00E8077B">
        <w:t xml:space="preserve"> </w:t>
      </w:r>
      <w:r>
        <w:t>копированием</w:t>
      </w:r>
      <w:r w:rsidRPr="00E8077B">
        <w:t xml:space="preserve"> </w:t>
      </w:r>
      <w:r>
        <w:t>из</w:t>
      </w:r>
      <w:r w:rsidRPr="00E8077B">
        <w:t xml:space="preserve"> </w:t>
      </w:r>
      <w:r>
        <w:t>дистрибутива</w:t>
      </w:r>
      <w:r w:rsidRPr="003578FC">
        <w:t xml:space="preserve"> [</w:t>
      </w:r>
      <w:proofErr w:type="gramStart"/>
      <w:r>
        <w:t>см</w:t>
      </w:r>
      <w:proofErr w:type="gramEnd"/>
      <w:r>
        <w:t>.</w:t>
      </w:r>
      <w:r w:rsidR="00972082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972082">
        <w:rPr>
          <w:lang w:val="en-US"/>
        </w:rPr>
      </w:r>
      <w:r w:rsidR="00972082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972082">
        <w:rPr>
          <w:lang w:val="en-US"/>
        </w:rPr>
        <w:fldChar w:fldCharType="end"/>
      </w:r>
      <w:r w:rsidRPr="003578FC">
        <w:t>]</w:t>
      </w:r>
    </w:p>
    <w:p w:rsidR="003578FC" w:rsidRDefault="003578FC" w:rsidP="003578FC">
      <w:pPr>
        <w:pStyle w:val="Heading2"/>
      </w:pPr>
      <w:bookmarkStart w:id="24" w:name="_Toc447134570"/>
      <w:bookmarkEnd w:id="22"/>
      <w:r>
        <w:t>Настройка</w:t>
      </w:r>
      <w:bookmarkEnd w:id="24"/>
    </w:p>
    <w:p w:rsidR="006E173B" w:rsidRDefault="006E173B" w:rsidP="006E173B">
      <w:pPr>
        <w:pStyle w:val="Heading3"/>
      </w:pPr>
      <w:bookmarkStart w:id="25" w:name="_Toc447134571"/>
      <w:r>
        <w:t>Внешние переменные</w:t>
      </w:r>
      <w:bookmarkEnd w:id="25"/>
    </w:p>
    <w:p w:rsidR="00506D16" w:rsidRPr="00CC7CEE" w:rsidRDefault="00506D16" w:rsidP="00506D16">
      <w:r>
        <w:t xml:space="preserve">Внешние переменные для </w:t>
      </w:r>
      <w:r>
        <w:rPr>
          <w:lang w:val="en-US"/>
        </w:rPr>
        <w:t>Tomcat</w:t>
      </w:r>
      <w:r w:rsidRPr="00506D16">
        <w:t xml:space="preserve"> </w:t>
      </w:r>
      <w:r>
        <w:t xml:space="preserve">определяются в </w:t>
      </w:r>
      <w:proofErr w:type="gramStart"/>
      <w:r>
        <w:t>файле</w:t>
      </w:r>
      <w:proofErr w:type="gramEnd"/>
      <w:r w:rsidRPr="00506D16">
        <w:t xml:space="preserve"> </w:t>
      </w:r>
      <w:r w:rsidRPr="00506D16">
        <w:rPr>
          <w:i/>
        </w:rPr>
        <w:t>%</w:t>
      </w:r>
      <w:r w:rsidRPr="00506D16">
        <w:rPr>
          <w:i/>
          <w:lang w:val="en-US"/>
        </w:rPr>
        <w:t>TOMCAT</w:t>
      </w:r>
      <w:r w:rsidRPr="00506D16">
        <w:rPr>
          <w:i/>
        </w:rPr>
        <w:t>_</w:t>
      </w:r>
      <w:r w:rsidRPr="00506D16">
        <w:rPr>
          <w:i/>
          <w:lang w:val="en-US"/>
        </w:rPr>
        <w:t>HOME</w:t>
      </w:r>
      <w:r w:rsidRPr="00506D16">
        <w:rPr>
          <w:i/>
        </w:rPr>
        <w:t>%/</w:t>
      </w:r>
      <w:r w:rsidRPr="00506D16">
        <w:rPr>
          <w:i/>
          <w:lang w:val="en-US"/>
        </w:rPr>
        <w:t>bin</w:t>
      </w:r>
      <w:r w:rsidRPr="00506D16">
        <w:rPr>
          <w:i/>
        </w:rPr>
        <w:t>/</w:t>
      </w:r>
      <w:proofErr w:type="spellStart"/>
      <w:r w:rsidRPr="00506D16">
        <w:rPr>
          <w:i/>
          <w:lang w:val="en-US"/>
        </w:rPr>
        <w:t>setEnv</w:t>
      </w:r>
      <w:proofErr w:type="spellEnd"/>
      <w:r w:rsidRPr="00506D16">
        <w:rPr>
          <w:i/>
        </w:rPr>
        <w:t>.</w:t>
      </w:r>
      <w:r w:rsidRPr="00506D16">
        <w:rPr>
          <w:i/>
          <w:lang w:val="en-US"/>
        </w:rPr>
        <w:t>bat</w:t>
      </w:r>
      <w:r w:rsidR="00CC7CEE" w:rsidRPr="00CC7CEE">
        <w:rPr>
          <w:i/>
        </w:rPr>
        <w:t xml:space="preserve"> </w:t>
      </w:r>
      <w:r w:rsidR="00CC7CEE" w:rsidRPr="00CC7CEE">
        <w:t>(</w:t>
      </w:r>
      <w:r w:rsidR="00CC7CEE">
        <w:t xml:space="preserve">здесь и далее используется нотация </w:t>
      </w:r>
      <w:r w:rsidR="00CC7CEE">
        <w:rPr>
          <w:lang w:val="en-US"/>
        </w:rPr>
        <w:t>Windows</w:t>
      </w:r>
      <w:r w:rsidR="00CC7CEE" w:rsidRPr="00CC7CEE">
        <w:t>), которы</w:t>
      </w:r>
      <w:r w:rsidR="00CC7CEE">
        <w:t>й автоматически вызывается в самом начале работы</w:t>
      </w:r>
      <w:r w:rsidR="00CC7CEE" w:rsidRPr="00CC7CEE">
        <w:rPr>
          <w:i/>
        </w:rPr>
        <w:t>.</w:t>
      </w:r>
    </w:p>
    <w:p w:rsidR="00506D16" w:rsidRDefault="00CC7CEE" w:rsidP="00506D16">
      <w:r>
        <w:t xml:space="preserve">Для </w:t>
      </w:r>
      <w:r w:rsidR="00506D16">
        <w:rPr>
          <w:lang w:val="en-US"/>
        </w:rPr>
        <w:t>Tomcat</w:t>
      </w:r>
      <w:r w:rsidR="00506D16" w:rsidRPr="00506D16">
        <w:t xml:space="preserve"> </w:t>
      </w:r>
      <w:r w:rsidR="00506D16">
        <w:t xml:space="preserve">используемой версии необходима версия </w:t>
      </w:r>
      <w:r w:rsidR="00506D16">
        <w:rPr>
          <w:lang w:val="en-US"/>
        </w:rPr>
        <w:t>Java</w:t>
      </w:r>
      <w:r>
        <w:t xml:space="preserve"> 1.7+</w:t>
      </w:r>
      <w:r w:rsidR="00E750AC">
        <w:t>. Д</w:t>
      </w:r>
      <w:r>
        <w:t xml:space="preserve">ля </w:t>
      </w:r>
      <w:r w:rsidR="00E750AC">
        <w:t>неё</w:t>
      </w:r>
      <w:r>
        <w:t xml:space="preserve"> в </w:t>
      </w:r>
      <w:proofErr w:type="spellStart"/>
      <w:r w:rsidRPr="00E750AC">
        <w:rPr>
          <w:b/>
          <w:i/>
          <w:lang w:val="en-US"/>
        </w:rPr>
        <w:t>setEnv</w:t>
      </w:r>
      <w:proofErr w:type="spellEnd"/>
      <w:r w:rsidRPr="00E750AC">
        <w:rPr>
          <w:b/>
          <w:i/>
        </w:rPr>
        <w:t>.</w:t>
      </w:r>
      <w:r w:rsidRPr="00E750AC">
        <w:rPr>
          <w:b/>
          <w:i/>
          <w:lang w:val="en-US"/>
        </w:rPr>
        <w:t>bat</w:t>
      </w:r>
      <w:r>
        <w:t xml:space="preserve"> задаётся переменная 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>
        <w:t xml:space="preserve">, а </w:t>
      </w:r>
      <w:r w:rsidR="00E750AC">
        <w:t>директория</w:t>
      </w:r>
      <w:r>
        <w:t xml:space="preserve"> </w:t>
      </w:r>
      <w:r w:rsidRPr="00E750AC">
        <w:rPr>
          <w:i/>
        </w:rPr>
        <w:t>%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 w:rsidRPr="00E750AC">
        <w:rPr>
          <w:i/>
        </w:rPr>
        <w:t>%/</w:t>
      </w:r>
      <w:r w:rsidRPr="00E750AC">
        <w:rPr>
          <w:i/>
          <w:lang w:val="en-US"/>
        </w:rPr>
        <w:t>bin</w:t>
      </w:r>
      <w:r w:rsidRPr="00CC7CEE">
        <w:t xml:space="preserve"> </w:t>
      </w:r>
      <w:r>
        <w:t xml:space="preserve">прописывается в переменной </w:t>
      </w:r>
      <w:r w:rsidRPr="00E750AC">
        <w:rPr>
          <w:i/>
          <w:lang w:val="en-US"/>
        </w:rPr>
        <w:t>PATH</w:t>
      </w:r>
      <w:r w:rsidR="00E750AC" w:rsidRPr="00E750AC">
        <w:t xml:space="preserve">, </w:t>
      </w:r>
      <w:r w:rsidR="00E750AC">
        <w:t>например</w:t>
      </w:r>
      <w:r w:rsidRPr="00CC7CEE">
        <w:t>:</w:t>
      </w:r>
    </w:p>
    <w:p w:rsidR="00E750AC" w:rsidRPr="00506D16" w:rsidRDefault="00E750AC" w:rsidP="00506D16"/>
    <w:p w:rsidR="00506D16" w:rsidRPr="00CC7CEE" w:rsidRDefault="00E750AC" w:rsidP="00506D16">
      <w:pPr>
        <w:rPr>
          <w:i/>
          <w:lang w:val="en-US"/>
        </w:rPr>
      </w:pPr>
      <w:proofErr w:type="gramStart"/>
      <w:r>
        <w:rPr>
          <w:i/>
          <w:lang w:val="en-US"/>
        </w:rPr>
        <w:t>set</w:t>
      </w:r>
      <w:proofErr w:type="gramEnd"/>
      <w:r>
        <w:rPr>
          <w:i/>
          <w:lang w:val="en-US"/>
        </w:rPr>
        <w:t xml:space="preserve"> JAVA_HOME</w:t>
      </w:r>
      <w:r w:rsidR="00506D16" w:rsidRPr="00CC7CEE">
        <w:rPr>
          <w:i/>
          <w:lang w:val="en-US"/>
        </w:rPr>
        <w:t>=D:/Program Files/Java/jdk1.8.0_45</w:t>
      </w:r>
    </w:p>
    <w:p w:rsidR="00FB1516" w:rsidRPr="00E750AC" w:rsidRDefault="00E750AC" w:rsidP="00FB1516">
      <w:pPr>
        <w:rPr>
          <w:i/>
          <w:lang w:val="en-US"/>
        </w:rPr>
      </w:pPr>
      <w:proofErr w:type="gramStart"/>
      <w:r>
        <w:rPr>
          <w:i/>
          <w:lang w:val="en-US"/>
        </w:rPr>
        <w:t>set</w:t>
      </w:r>
      <w:proofErr w:type="gramEnd"/>
      <w:r>
        <w:rPr>
          <w:i/>
          <w:lang w:val="en-US"/>
        </w:rPr>
        <w:t xml:space="preserve"> PATH</w:t>
      </w:r>
      <w:r w:rsidR="00506D16" w:rsidRPr="00CC7CEE">
        <w:rPr>
          <w:i/>
          <w:lang w:val="en-US"/>
        </w:rPr>
        <w:t>=%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JAVA_HOME</w:t>
      </w:r>
      <w:r w:rsidRPr="00CC7CEE">
        <w:rPr>
          <w:i/>
          <w:lang w:val="en-US"/>
        </w:rPr>
        <w:t xml:space="preserve"> </w:t>
      </w:r>
      <w:r w:rsidR="00506D16" w:rsidRPr="00CC7CEE">
        <w:rPr>
          <w:i/>
          <w:lang w:val="en-US"/>
        </w:rPr>
        <w:t>%/bin;%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Pr="00CC7CEE">
        <w:rPr>
          <w:i/>
          <w:lang w:val="en-US"/>
        </w:rPr>
        <w:t xml:space="preserve"> </w:t>
      </w:r>
      <w:r w:rsidR="00506D16" w:rsidRPr="00CC7CEE">
        <w:rPr>
          <w:i/>
          <w:lang w:val="en-US"/>
        </w:rPr>
        <w:t>%</w:t>
      </w:r>
    </w:p>
    <w:p w:rsidR="00E750AC" w:rsidRPr="00E750AC" w:rsidRDefault="00E750AC" w:rsidP="00FB1516">
      <w:pPr>
        <w:rPr>
          <w:i/>
          <w:lang w:val="en-US"/>
        </w:rPr>
      </w:pPr>
    </w:p>
    <w:p w:rsidR="003000B2" w:rsidRDefault="00E36CC0" w:rsidP="003000B2">
      <w:pPr>
        <w:pStyle w:val="Heading3"/>
      </w:pPr>
      <w:bookmarkStart w:id="26" w:name="_Toc441343454"/>
      <w:bookmarkStart w:id="27" w:name="_Toc447134572"/>
      <w:proofErr w:type="spellStart"/>
      <w:r>
        <w:t>Коннектор</w:t>
      </w:r>
      <w:proofErr w:type="spellEnd"/>
      <w:r w:rsidR="003000B2">
        <w:t xml:space="preserve"> tomcat-jk2</w:t>
      </w:r>
      <w:bookmarkEnd w:id="27"/>
    </w:p>
    <w:p w:rsidR="003000B2" w:rsidRDefault="003000B2" w:rsidP="003000B2">
      <w:r>
        <w:rPr>
          <w:lang w:val="en-US"/>
        </w:rPr>
        <w:t>Tomcat</w:t>
      </w:r>
      <w:r w:rsidRPr="003000B2">
        <w:t>-</w:t>
      </w:r>
      <w:proofErr w:type="spellStart"/>
      <w:r>
        <w:rPr>
          <w:lang w:val="en-US"/>
        </w:rPr>
        <w:t>jk</w:t>
      </w:r>
      <w:proofErr w:type="spellEnd"/>
      <w:r w:rsidRPr="003000B2">
        <w:t xml:space="preserve">2 – </w:t>
      </w:r>
      <w:r>
        <w:t>библиотека</w:t>
      </w:r>
      <w:r w:rsidR="00E36CC0" w:rsidRPr="00E36CC0">
        <w:t xml:space="preserve"> (</w:t>
      </w:r>
      <w:r w:rsidR="00E36CC0">
        <w:rPr>
          <w:lang w:val="en-US"/>
        </w:rPr>
        <w:t>jar</w:t>
      </w:r>
      <w:r w:rsidR="00E36CC0" w:rsidRPr="00E36CC0">
        <w:t>)</w:t>
      </w:r>
      <w:r>
        <w:t xml:space="preserve">, </w:t>
      </w:r>
      <w:r w:rsidR="00E36CC0">
        <w:t xml:space="preserve">реализующая </w:t>
      </w:r>
      <w:proofErr w:type="spellStart"/>
      <w:r w:rsidR="00E36CC0">
        <w:t>коннектор</w:t>
      </w:r>
      <w:proofErr w:type="spellEnd"/>
      <w:r w:rsidR="00E36CC0">
        <w:t>, поддерживающий</w:t>
      </w:r>
      <w:r>
        <w:t xml:space="preserve"> </w:t>
      </w:r>
      <w:r w:rsidR="008F4EDA">
        <w:t>взаимодействие</w:t>
      </w:r>
      <w:r>
        <w:t xml:space="preserve"> </w:t>
      </w:r>
      <w:r w:rsidR="00E05E5C">
        <w:rPr>
          <w:lang w:val="en-US"/>
        </w:rPr>
        <w:t>Apache</w:t>
      </w:r>
      <w:r w:rsidR="00E05E5C"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Tomcat</w:t>
      </w:r>
      <w:r w:rsidRPr="003000B2">
        <w:t>.</w:t>
      </w:r>
    </w:p>
    <w:p w:rsidR="00E36CC0" w:rsidRPr="00E36CC0" w:rsidRDefault="00E36CC0" w:rsidP="003000B2">
      <w:r>
        <w:t>Она добавляется в директорию %</w:t>
      </w:r>
      <w:r>
        <w:rPr>
          <w:lang w:val="en-US"/>
        </w:rPr>
        <w:t>TOMCAT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lib</w:t>
      </w:r>
      <w:r w:rsidRPr="00E36CC0">
        <w:t>.</w:t>
      </w:r>
    </w:p>
    <w:p w:rsidR="003000B2" w:rsidRPr="00E36CC0" w:rsidRDefault="00E05E5C" w:rsidP="003000B2">
      <w:r>
        <w:t>Скачать можно здесь (</w:t>
      </w:r>
      <w:proofErr w:type="gramStart"/>
      <w:r>
        <w:t>см</w:t>
      </w:r>
      <w:proofErr w:type="gramEnd"/>
      <w:r>
        <w:t>.</w:t>
      </w:r>
      <w:r w:rsidRPr="00E36CC0">
        <w:t xml:space="preserve"> </w:t>
      </w:r>
      <w:r w:rsidR="00972082">
        <w:rPr>
          <w:lang w:val="en-US"/>
        </w:rPr>
        <w:fldChar w:fldCharType="begin"/>
      </w:r>
      <w:r w:rsidRPr="00E36CC0">
        <w:instrText xml:space="preserve"> </w:instrText>
      </w:r>
      <w:r>
        <w:rPr>
          <w:lang w:val="en-US"/>
        </w:rPr>
        <w:instrText>REF</w:instrText>
      </w:r>
      <w:r w:rsidRPr="00E36CC0">
        <w:instrText xml:space="preserve"> _</w:instrText>
      </w:r>
      <w:r>
        <w:rPr>
          <w:lang w:val="en-US"/>
        </w:rPr>
        <w:instrText>Ref</w:instrText>
      </w:r>
      <w:r w:rsidRPr="00E36CC0">
        <w:instrText>447032125 \</w:instrText>
      </w:r>
      <w:r>
        <w:rPr>
          <w:lang w:val="en-US"/>
        </w:rPr>
        <w:instrText>h</w:instrText>
      </w:r>
      <w:r w:rsidRPr="00E36CC0">
        <w:instrText xml:space="preserve"> </w:instrText>
      </w:r>
      <w:r w:rsidR="00972082">
        <w:rPr>
          <w:lang w:val="en-US"/>
        </w:rPr>
      </w:r>
      <w:r w:rsidR="00972082">
        <w:rPr>
          <w:lang w:val="en-US"/>
        </w:rPr>
        <w:fldChar w:fldCharType="separate"/>
      </w:r>
      <w:r>
        <w:t xml:space="preserve">Библиотека </w:t>
      </w:r>
      <w:r>
        <w:rPr>
          <w:lang w:val="en-US"/>
        </w:rPr>
        <w:t>Tomcat</w:t>
      </w:r>
      <w:r w:rsidRPr="00E36CC0">
        <w:t>-</w:t>
      </w:r>
      <w:r>
        <w:rPr>
          <w:lang w:val="en-US"/>
        </w:rPr>
        <w:t>JK</w:t>
      </w:r>
      <w:r w:rsidRPr="00E36CC0">
        <w:t>2</w:t>
      </w:r>
      <w:r w:rsidR="00972082">
        <w:rPr>
          <w:lang w:val="en-US"/>
        </w:rPr>
        <w:fldChar w:fldCharType="end"/>
      </w:r>
      <w:r>
        <w:t>)</w:t>
      </w:r>
      <w:r w:rsidRPr="00E36CC0">
        <w:t>.</w:t>
      </w:r>
    </w:p>
    <w:p w:rsidR="00E05E5C" w:rsidRDefault="00E05E5C" w:rsidP="00FB1516">
      <w:pPr>
        <w:pStyle w:val="Heading3"/>
      </w:pPr>
      <w:bookmarkStart w:id="28" w:name="_Toc447134573"/>
      <w:r>
        <w:lastRenderedPageBreak/>
        <w:t xml:space="preserve">Настройка </w:t>
      </w:r>
      <w:r>
        <w:rPr>
          <w:lang w:val="en-US"/>
        </w:rPr>
        <w:t>server.xml</w:t>
      </w:r>
      <w:bookmarkEnd w:id="28"/>
    </w:p>
    <w:p w:rsidR="00E36CC0" w:rsidRPr="00E36CC0" w:rsidRDefault="00E36CC0" w:rsidP="00E36CC0">
      <w:pPr>
        <w:rPr>
          <w:u w:val="single"/>
        </w:rPr>
      </w:pPr>
      <w:r>
        <w:t>См</w:t>
      </w:r>
      <w:proofErr w:type="gramStart"/>
      <w:r>
        <w:t>.п</w:t>
      </w:r>
      <w:proofErr w:type="gramEnd"/>
      <w:r>
        <w:t xml:space="preserve">ример настройки в </w:t>
      </w:r>
      <w:fldSimple w:instr=" REF _Ref447032734 \h  \* MERGEFORMAT ">
        <w:r w:rsidRPr="00E36CC0">
          <w:rPr>
            <w:u w:val="single"/>
          </w:rPr>
          <w:t xml:space="preserve">Приложение 3.Пример настройки файла </w:t>
        </w:r>
        <w:r w:rsidRPr="00E36CC0">
          <w:rPr>
            <w:i/>
            <w:u w:val="single"/>
            <w:lang w:val="en-US"/>
          </w:rPr>
          <w:t>server</w:t>
        </w:r>
        <w:r w:rsidRPr="00E36CC0">
          <w:rPr>
            <w:i/>
            <w:u w:val="single"/>
          </w:rPr>
          <w:t>.</w:t>
        </w:r>
        <w:r w:rsidRPr="00E36CC0">
          <w:rPr>
            <w:i/>
            <w:u w:val="single"/>
            <w:lang w:val="en-US"/>
          </w:rPr>
          <w:t>xml</w:t>
        </w:r>
        <w:r w:rsidRPr="00E36CC0">
          <w:rPr>
            <w:u w:val="single"/>
          </w:rPr>
          <w:t xml:space="preserve"> в </w:t>
        </w:r>
        <w:r w:rsidRPr="00E36CC0">
          <w:rPr>
            <w:u w:val="single"/>
            <w:lang w:val="en-US"/>
          </w:rPr>
          <w:t>Tomcat</w:t>
        </w:r>
        <w:r w:rsidRPr="00E36CC0">
          <w:rPr>
            <w:u w:val="single"/>
          </w:rPr>
          <w:t>.</w:t>
        </w:r>
      </w:fldSimple>
    </w:p>
    <w:p w:rsidR="00FB1516" w:rsidRDefault="00FB1516" w:rsidP="00FB1516">
      <w:pPr>
        <w:pStyle w:val="Heading3"/>
      </w:pPr>
      <w:bookmarkStart w:id="29" w:name="_Toc447134574"/>
      <w:r>
        <w:t>Настройка источников данных, пулов соединений</w:t>
      </w:r>
      <w:bookmarkEnd w:id="26"/>
      <w:bookmarkEnd w:id="29"/>
    </w:p>
    <w:p w:rsidR="00FB1516" w:rsidRDefault="00FB1516" w:rsidP="00FB1516">
      <w:r>
        <w:t xml:space="preserve">Настройка пулов соединений для источников данных </w:t>
      </w:r>
      <w:r>
        <w:rPr>
          <w:lang w:val="en-US"/>
        </w:rPr>
        <w:t>Tomcat</w:t>
      </w:r>
      <w:r w:rsidRPr="00D9333E">
        <w:t xml:space="preserve"> </w:t>
      </w:r>
      <w:r>
        <w:t xml:space="preserve">выполняется в файле </w:t>
      </w:r>
      <w:r w:rsidR="00E750AC" w:rsidRPr="00506D16">
        <w:rPr>
          <w:i/>
        </w:rPr>
        <w:t>%</w:t>
      </w:r>
      <w:r w:rsidR="00E750AC" w:rsidRPr="00506D16">
        <w:rPr>
          <w:i/>
          <w:lang w:val="en-US"/>
        </w:rPr>
        <w:t>TOMCAT</w:t>
      </w:r>
      <w:r w:rsidR="00E750AC" w:rsidRPr="00506D16">
        <w:rPr>
          <w:i/>
        </w:rPr>
        <w:t>_</w:t>
      </w:r>
      <w:r w:rsidR="00E750AC" w:rsidRPr="00506D16">
        <w:rPr>
          <w:i/>
          <w:lang w:val="en-US"/>
        </w:rPr>
        <w:t>HOME</w:t>
      </w:r>
      <w:r w:rsidR="00E750AC" w:rsidRPr="00506D16">
        <w:rPr>
          <w:i/>
        </w:rPr>
        <w:t>%/</w:t>
      </w:r>
      <w:r w:rsidRPr="009523E7">
        <w:rPr>
          <w:i/>
          <w:lang w:val="en-US"/>
        </w:rPr>
        <w:t>conf</w:t>
      </w:r>
      <w:r w:rsidRPr="009523E7">
        <w:rPr>
          <w:i/>
        </w:rPr>
        <w:t>/</w:t>
      </w:r>
      <w:r w:rsidRPr="009523E7">
        <w:rPr>
          <w:i/>
          <w:lang w:val="en-US"/>
        </w:rPr>
        <w:t>context</w:t>
      </w:r>
      <w:r w:rsidRPr="009523E7">
        <w:rPr>
          <w:i/>
        </w:rPr>
        <w:t>.</w:t>
      </w:r>
      <w:r w:rsidRPr="009523E7">
        <w:rPr>
          <w:i/>
          <w:lang w:val="en-US"/>
        </w:rPr>
        <w:t>xml</w:t>
      </w:r>
      <w:r>
        <w:t>.</w:t>
      </w:r>
    </w:p>
    <w:p w:rsidR="00FB1516" w:rsidRPr="00A52831" w:rsidRDefault="00FB1516" w:rsidP="00FB1516"/>
    <w:p w:rsidR="00FB1516" w:rsidRPr="0029022E" w:rsidRDefault="00FB1516" w:rsidP="00FB1516">
      <w:r>
        <w:t xml:space="preserve">В общем случае для каждого </w:t>
      </w:r>
      <w:r>
        <w:rPr>
          <w:lang w:val="en-US"/>
        </w:rPr>
        <w:t>realm</w:t>
      </w:r>
      <w:r w:rsidRPr="009E7453">
        <w:t>-</w:t>
      </w:r>
      <w:r>
        <w:t>а используется отдельный источник данных, работающий в отдельной схеме БД</w:t>
      </w:r>
      <w:r w:rsidRPr="009E7453">
        <w:t xml:space="preserve">. </w:t>
      </w:r>
      <w:r>
        <w:t xml:space="preserve"> Ниже приводится пример настройки пула соединений для источника данных</w:t>
      </w:r>
      <w:r w:rsidRPr="009E7453">
        <w:t xml:space="preserve">: </w:t>
      </w:r>
      <w:proofErr w:type="spellStart"/>
      <w:r w:rsidRPr="00C01BFD">
        <w:rPr>
          <w:i/>
          <w:lang w:val="en-US"/>
        </w:rPr>
        <w:t>jdbc</w:t>
      </w:r>
      <w:proofErr w:type="spellEnd"/>
      <w:r w:rsidRPr="009523E7">
        <w:rPr>
          <w:i/>
        </w:rPr>
        <w:t>/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</w:t>
      </w:r>
      <w:r>
        <w:rPr>
          <w:i/>
          <w:lang w:val="en-US"/>
        </w:rPr>
        <w:t>S</w:t>
      </w:r>
      <w:r w:rsidRPr="00FB1516">
        <w:t xml:space="preserve"> , </w:t>
      </w:r>
      <w:r>
        <w:t xml:space="preserve">настроенного на </w:t>
      </w:r>
      <w:r>
        <w:rPr>
          <w:lang w:val="en-US"/>
        </w:rPr>
        <w:t>Oracle</w:t>
      </w:r>
      <w:r w:rsidRPr="00934CAB">
        <w:t>:</w:t>
      </w:r>
    </w:p>
    <w:p w:rsidR="00FB1516" w:rsidRPr="00934CAB" w:rsidRDefault="00FB1516" w:rsidP="00FB1516">
      <w:pPr>
        <w:rPr>
          <w:i/>
          <w:lang w:val="en-US"/>
        </w:rPr>
      </w:pPr>
      <w:r>
        <w:rPr>
          <w:lang w:val="en-US"/>
        </w:rPr>
        <w:t>…</w:t>
      </w:r>
    </w:p>
    <w:p w:rsidR="00FB1516" w:rsidRDefault="00FB1516" w:rsidP="00FB1516">
      <w:pPr>
        <w:rPr>
          <w:i/>
          <w:lang w:val="en-US"/>
        </w:rPr>
      </w:pPr>
      <w:r>
        <w:rPr>
          <w:i/>
          <w:lang w:val="en-US"/>
        </w:rPr>
        <w:t>&lt;Context&gt;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ab/>
        <w:t>…</w:t>
      </w:r>
    </w:p>
    <w:p w:rsidR="00FB1516" w:rsidRPr="006F6D1F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>&lt;</w:t>
      </w:r>
      <w:r w:rsidRPr="00C01BFD">
        <w:rPr>
          <w:i/>
          <w:lang w:val="en-US"/>
        </w:rPr>
        <w:t>Resource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name</w:t>
      </w:r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jdbc</w:t>
      </w:r>
      <w:proofErr w:type="spellEnd"/>
      <w:r w:rsidRPr="00806566">
        <w:rPr>
          <w:i/>
          <w:lang w:val="en-US"/>
        </w:rPr>
        <w:t>/</w:t>
      </w:r>
      <w:r w:rsidRPr="00FB1516">
        <w:rPr>
          <w:i/>
          <w:lang w:val="en-US"/>
        </w:rPr>
        <w:t xml:space="preserve"> 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DS</w:t>
      </w:r>
      <w:r w:rsidRPr="00806566">
        <w:rPr>
          <w:i/>
          <w:lang w:val="en-US"/>
        </w:rPr>
        <w:t xml:space="preserve"> 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auth</w:t>
      </w:r>
      <w:proofErr w:type="gramEnd"/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Container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gramStart"/>
      <w:r w:rsidRPr="00C01BFD">
        <w:rPr>
          <w:i/>
          <w:lang w:val="en-US"/>
        </w:rPr>
        <w:t>type</w:t>
      </w:r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javax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sql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DataSource</w:t>
      </w:r>
      <w:proofErr w:type="spellEnd"/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driverClassName</w:t>
      </w:r>
      <w:proofErr w:type="spellEnd"/>
      <w:proofErr w:type="gramEnd"/>
      <w:r w:rsidRPr="00806566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oracle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OracleDriver</w:t>
      </w:r>
      <w:proofErr w:type="spellEnd"/>
      <w:r w:rsidRPr="00806566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proofErr w:type="spellStart"/>
      <w:r w:rsidRPr="00C01BFD">
        <w:rPr>
          <w:i/>
          <w:lang w:val="en-US"/>
        </w:rPr>
        <w:t>url</w:t>
      </w:r>
      <w:proofErr w:type="spellEnd"/>
      <w:r w:rsidRPr="00C01BFD">
        <w:rPr>
          <w:i/>
          <w:lang w:val="en-US"/>
        </w:rPr>
        <w:t>="</w:t>
      </w:r>
      <w:proofErr w:type="spellStart"/>
      <w:r w:rsidRPr="00C01BFD">
        <w:rPr>
          <w:i/>
          <w:lang w:val="en-US"/>
        </w:rPr>
        <w:t>jdbc:oracle:thin</w:t>
      </w:r>
      <w:proofErr w:type="spellEnd"/>
      <w:r w:rsidRPr="00C01BFD">
        <w:rPr>
          <w:i/>
          <w:lang w:val="en-US"/>
        </w:rPr>
        <w:t>:@//</w:t>
      </w:r>
      <w:r>
        <w:rPr>
          <w:i/>
          <w:lang w:val="en-US"/>
        </w:rPr>
        <w:t>hos</w:t>
      </w:r>
      <w:r w:rsidRPr="00C01BFD">
        <w:rPr>
          <w:i/>
          <w:lang w:val="en-US"/>
        </w:rPr>
        <w:t>t:1521/</w:t>
      </w:r>
      <w:r>
        <w:rPr>
          <w:i/>
          <w:lang w:val="en-US"/>
        </w:rPr>
        <w:t>DB1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username</w:t>
      </w:r>
      <w:proofErr w:type="gramEnd"/>
      <w:r>
        <w:rPr>
          <w:i/>
          <w:lang w:val="en-US"/>
        </w:rPr>
        <w:t>="</w:t>
      </w:r>
      <w:r w:rsidR="00E750AC">
        <w:rPr>
          <w:i/>
          <w:lang w:val="en-US"/>
        </w:rPr>
        <w:t>db</w:t>
      </w:r>
      <w:r>
        <w:rPr>
          <w:i/>
          <w:lang w:val="en-US"/>
        </w:rPr>
        <w:t>schema1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  <w:t>password="</w:t>
      </w:r>
      <w:r w:rsidRPr="00D9333E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welcome</w:t>
      </w:r>
      <w:r w:rsidRPr="00C01BFD">
        <w:rPr>
          <w:i/>
          <w:lang w:val="en-US"/>
        </w:rPr>
        <w:t xml:space="preserve"> "</w:t>
      </w:r>
      <w:proofErr w:type="gramEnd"/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maxActive</w:t>
      </w:r>
      <w:proofErr w:type="spellEnd"/>
      <w:proofErr w:type="gramEnd"/>
      <w:r w:rsidRPr="00C01BFD">
        <w:rPr>
          <w:i/>
          <w:lang w:val="en-US"/>
        </w:rPr>
        <w:t>="100"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maxIdle</w:t>
      </w:r>
      <w:proofErr w:type="spellEnd"/>
      <w:proofErr w:type="gramEnd"/>
      <w:r w:rsidRPr="00C01BFD">
        <w:rPr>
          <w:i/>
          <w:lang w:val="en-US"/>
        </w:rPr>
        <w:t>="30"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maxWait</w:t>
      </w:r>
      <w:proofErr w:type="spellEnd"/>
      <w:proofErr w:type="gramEnd"/>
      <w:r w:rsidRPr="00C01BFD">
        <w:rPr>
          <w:i/>
          <w:lang w:val="en-US"/>
        </w:rPr>
        <w:t>="10000"</w:t>
      </w:r>
    </w:p>
    <w:p w:rsidR="00FB1516" w:rsidRPr="009E7453" w:rsidRDefault="00FB1516" w:rsidP="00FB1516">
      <w:pPr>
        <w:ind w:left="720"/>
        <w:rPr>
          <w:lang w:val="en-US"/>
        </w:rPr>
      </w:pPr>
      <w:r w:rsidRPr="00C01BFD">
        <w:rPr>
          <w:i/>
          <w:lang w:val="en-US"/>
        </w:rPr>
        <w:tab/>
      </w:r>
      <w:proofErr w:type="spellStart"/>
      <w:proofErr w:type="gramStart"/>
      <w:r w:rsidRPr="00C01BFD">
        <w:rPr>
          <w:i/>
          <w:lang w:val="en-US"/>
        </w:rPr>
        <w:t>jmxEnabled</w:t>
      </w:r>
      <w:proofErr w:type="spellEnd"/>
      <w:proofErr w:type="gramEnd"/>
      <w:r w:rsidRPr="00C01BFD">
        <w:rPr>
          <w:i/>
          <w:lang w:val="en-US"/>
        </w:rPr>
        <w:t>="true" /&gt;</w:t>
      </w:r>
    </w:p>
    <w:p w:rsidR="00FB1516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…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>&lt;Context&gt;</w:t>
      </w:r>
    </w:p>
    <w:p w:rsidR="003578FC" w:rsidRPr="00FB1516" w:rsidRDefault="003578FC" w:rsidP="003578FC">
      <w:pPr>
        <w:rPr>
          <w:lang w:val="en-US"/>
        </w:rPr>
      </w:pPr>
    </w:p>
    <w:p w:rsidR="00FB1516" w:rsidRDefault="00FB1516" w:rsidP="00FB1516">
      <w:pPr>
        <w:pStyle w:val="Heading2"/>
        <w:rPr>
          <w:lang w:val="en-US"/>
        </w:rPr>
      </w:pPr>
      <w:bookmarkStart w:id="30" w:name="_Toc441343456"/>
      <w:bookmarkStart w:id="31" w:name="_Toc447134575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сервисов для </w:t>
      </w:r>
      <w:r>
        <w:rPr>
          <w:lang w:val="en-US"/>
        </w:rPr>
        <w:t>Tomcat</w:t>
      </w:r>
      <w:bookmarkEnd w:id="30"/>
      <w:bookmarkEnd w:id="31"/>
    </w:p>
    <w:p w:rsidR="004D5012" w:rsidRPr="004D5012" w:rsidRDefault="004D5012" w:rsidP="004D5012">
      <w:pPr>
        <w:rPr>
          <w:color w:val="FF0000"/>
        </w:rPr>
      </w:pPr>
      <w:r w:rsidRPr="004D5012">
        <w:rPr>
          <w:color w:val="FF0000"/>
          <w:lang w:val="en-US"/>
        </w:rPr>
        <w:t>TODO</w:t>
      </w:r>
      <w:r w:rsidRPr="004D5012">
        <w:rPr>
          <w:color w:val="FF0000"/>
        </w:rPr>
        <w:t xml:space="preserve">: Актуализировать, заменить </w:t>
      </w:r>
      <w:r w:rsidRPr="004D5012">
        <w:rPr>
          <w:color w:val="FF0000"/>
          <w:lang w:val="en-US"/>
        </w:rPr>
        <w:t>CAS</w:t>
      </w:r>
      <w:r w:rsidRPr="004D5012">
        <w:rPr>
          <w:color w:val="FF0000"/>
        </w:rPr>
        <w:t xml:space="preserve"> на </w:t>
      </w:r>
      <w:r w:rsidRPr="004D5012">
        <w:rPr>
          <w:color w:val="FF0000"/>
          <w:lang w:val="en-US"/>
        </w:rPr>
        <w:t>Tomcat</w:t>
      </w:r>
      <w:r w:rsidRPr="004D5012">
        <w:rPr>
          <w:color w:val="FF0000"/>
        </w:rPr>
        <w:t>_1.</w:t>
      </w:r>
    </w:p>
    <w:p w:rsidR="004D5012" w:rsidRPr="004D5012" w:rsidRDefault="004D5012" w:rsidP="004D5012"/>
    <w:p w:rsidR="00FB1516" w:rsidRPr="00FF090E" w:rsidRDefault="00FB1516" w:rsidP="00FB1516">
      <w:pPr>
        <w:rPr>
          <w:i/>
        </w:rPr>
      </w:pPr>
      <w:r>
        <w:t>Для того</w:t>
      </w:r>
      <w:proofErr w:type="gramStart"/>
      <w:r>
        <w:t>,</w:t>
      </w:r>
      <w:proofErr w:type="gramEnd"/>
      <w:r>
        <w:t xml:space="preserve"> чтобы создать </w:t>
      </w:r>
      <w:r>
        <w:rPr>
          <w:lang w:val="en-US"/>
        </w:rPr>
        <w:t>Windows</w:t>
      </w:r>
      <w:r w:rsidRPr="006C2702">
        <w:t>-</w:t>
      </w:r>
      <w:r>
        <w:t xml:space="preserve">сервис для </w:t>
      </w:r>
      <w:r>
        <w:rPr>
          <w:lang w:val="en-US"/>
        </w:rPr>
        <w:t>Tomcat</w:t>
      </w:r>
      <w:r w:rsidRPr="00FB1516">
        <w:t xml:space="preserve">, </w:t>
      </w:r>
      <w:r>
        <w:t xml:space="preserve">например, с именем </w:t>
      </w:r>
      <w:r w:rsidRPr="00FB1516">
        <w:rPr>
          <w:i/>
          <w:lang w:val="en-US"/>
        </w:rPr>
        <w:t>Tomcat</w:t>
      </w:r>
      <w:r w:rsidRPr="00FB1516">
        <w:rPr>
          <w:i/>
        </w:rPr>
        <w:t>_1</w:t>
      </w:r>
      <w:r>
        <w:t xml:space="preserve">, нужно перейти в директорию </w:t>
      </w:r>
      <w:r w:rsidRPr="006C2702">
        <w:rPr>
          <w:i/>
        </w:rPr>
        <w:t>&lt;</w:t>
      </w:r>
      <w:proofErr w:type="spellStart"/>
      <w:r w:rsidRPr="006C2702">
        <w:rPr>
          <w:i/>
          <w:lang w:val="en-US"/>
        </w:rPr>
        <w:t>TomcatHome</w:t>
      </w:r>
      <w:proofErr w:type="spellEnd"/>
      <w:r w:rsidRPr="006C2702">
        <w:rPr>
          <w:i/>
        </w:rPr>
        <w:t>&gt;/</w:t>
      </w:r>
      <w:r w:rsidRPr="006C2702">
        <w:rPr>
          <w:i/>
          <w:lang w:val="en-US"/>
        </w:rPr>
        <w:t>bin</w:t>
      </w:r>
      <w:r w:rsidRPr="002945E7">
        <w:t>,</w:t>
      </w:r>
      <w:r>
        <w:rPr>
          <w:i/>
        </w:rPr>
        <w:t xml:space="preserve"> </w:t>
      </w:r>
      <w:r>
        <w:t>открыть в нём консольное окно и последовательно выполнить команды</w:t>
      </w:r>
      <w:r w:rsidRPr="00FF090E">
        <w:t>:</w:t>
      </w:r>
    </w:p>
    <w:p w:rsidR="00FB1516" w:rsidRPr="003911E4" w:rsidRDefault="00FB1516" w:rsidP="00FB1516"/>
    <w:p w:rsidR="00FB1516" w:rsidRPr="00DF38D4" w:rsidRDefault="00FB1516" w:rsidP="00FB1516">
      <w:pPr>
        <w:rPr>
          <w:i/>
          <w:lang w:val="en-US"/>
        </w:rPr>
      </w:pPr>
      <w:proofErr w:type="gramStart"/>
      <w:r w:rsidRPr="003911E4">
        <w:rPr>
          <w:i/>
          <w:lang w:val="en-US"/>
        </w:rPr>
        <w:t>set</w:t>
      </w:r>
      <w:proofErr w:type="gramEnd"/>
      <w:r w:rsidRPr="00DF38D4">
        <w:rPr>
          <w:i/>
          <w:lang w:val="en-US"/>
        </w:rPr>
        <w:t xml:space="preserve"> </w:t>
      </w:r>
      <w:proofErr w:type="spellStart"/>
      <w:r w:rsidRPr="003911E4">
        <w:rPr>
          <w:i/>
          <w:lang w:val="en-US"/>
        </w:rPr>
        <w:t>java</w:t>
      </w:r>
      <w:r w:rsidRPr="00DF38D4">
        <w:rPr>
          <w:i/>
          <w:lang w:val="en-US"/>
        </w:rPr>
        <w:t>_</w:t>
      </w:r>
      <w:r w:rsidRPr="003911E4">
        <w:rPr>
          <w:i/>
          <w:lang w:val="en-US"/>
        </w:rPr>
        <w:t>home</w:t>
      </w:r>
      <w:proofErr w:type="spellEnd"/>
      <w:r w:rsidRPr="00DF38D4">
        <w:rPr>
          <w:i/>
          <w:lang w:val="en-US"/>
        </w:rPr>
        <w:t>=&lt;</w:t>
      </w:r>
      <w:proofErr w:type="spellStart"/>
      <w:r>
        <w:rPr>
          <w:i/>
          <w:lang w:val="en-US"/>
        </w:rPr>
        <w:t>Tomcat</w:t>
      </w:r>
      <w:r w:rsidRPr="003911E4">
        <w:rPr>
          <w:i/>
          <w:lang w:val="en-US"/>
        </w:rPr>
        <w:t>JavaHome</w:t>
      </w:r>
      <w:proofErr w:type="spellEnd"/>
      <w:r w:rsidRPr="00DF38D4">
        <w:rPr>
          <w:i/>
          <w:lang w:val="en-US"/>
        </w:rPr>
        <w:t>&gt;</w:t>
      </w:r>
    </w:p>
    <w:p w:rsidR="00FB1516" w:rsidRPr="00DF38D4" w:rsidRDefault="00FB1516" w:rsidP="00FB1516">
      <w:pPr>
        <w:rPr>
          <w:i/>
          <w:lang w:val="en-US"/>
        </w:rPr>
      </w:pPr>
      <w:proofErr w:type="gramStart"/>
      <w:r w:rsidRPr="006C2702">
        <w:rPr>
          <w:i/>
          <w:lang w:val="en-US"/>
        </w:rPr>
        <w:t>service</w:t>
      </w:r>
      <w:proofErr w:type="gramEnd"/>
      <w:r w:rsidRPr="00DF38D4">
        <w:rPr>
          <w:i/>
          <w:lang w:val="en-US"/>
        </w:rPr>
        <w:t xml:space="preserve"> </w:t>
      </w:r>
      <w:r w:rsidRPr="006C2702">
        <w:rPr>
          <w:i/>
          <w:lang w:val="en-US"/>
        </w:rPr>
        <w:t>install</w:t>
      </w:r>
      <w:r w:rsidRPr="00DF38D4">
        <w:rPr>
          <w:i/>
          <w:lang w:val="en-US"/>
        </w:rPr>
        <w:t xml:space="preserve"> </w:t>
      </w:r>
      <w:r>
        <w:rPr>
          <w:i/>
          <w:lang w:val="en-US"/>
        </w:rPr>
        <w:t>Tomcat</w:t>
      </w:r>
      <w:r w:rsidRPr="00DF38D4">
        <w:rPr>
          <w:i/>
          <w:lang w:val="en-US"/>
        </w:rPr>
        <w:t>_1</w:t>
      </w:r>
    </w:p>
    <w:p w:rsidR="00FB1516" w:rsidRPr="00DF38D4" w:rsidRDefault="00FB1516" w:rsidP="00FB1516">
      <w:pPr>
        <w:rPr>
          <w:i/>
          <w:lang w:val="en-US"/>
        </w:rPr>
      </w:pP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6124575" cy="3028950"/>
            <wp:effectExtent l="19050" t="0" r="9525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/>
    <w:p w:rsidR="00FB1516" w:rsidRPr="009D0A7E" w:rsidRDefault="00FB1516" w:rsidP="00FB1516">
      <w:r>
        <w:t xml:space="preserve">После этого в </w:t>
      </w:r>
      <w:proofErr w:type="gramStart"/>
      <w:r>
        <w:t>окне</w:t>
      </w:r>
      <w:proofErr w:type="gramEnd"/>
      <w:r>
        <w:t xml:space="preserve"> </w:t>
      </w:r>
      <w:r w:rsidRPr="00043730">
        <w:rPr>
          <w:i/>
          <w:lang w:val="en-US"/>
        </w:rPr>
        <w:t>Services</w:t>
      </w:r>
      <w:r w:rsidRPr="00043730">
        <w:t xml:space="preserve"> </w:t>
      </w:r>
      <w:r>
        <w:t xml:space="preserve">в списке сервисов должен появиться элемент с названием </w:t>
      </w:r>
      <w:r w:rsidRPr="00043730">
        <w:rPr>
          <w:i/>
          <w:lang w:val="en-US"/>
        </w:rPr>
        <w:t>Apache</w:t>
      </w:r>
      <w:r w:rsidRPr="00043730">
        <w:rPr>
          <w:i/>
        </w:rPr>
        <w:t xml:space="preserve"> </w:t>
      </w:r>
      <w:r w:rsidRPr="00043730">
        <w:rPr>
          <w:i/>
          <w:lang w:val="en-US"/>
        </w:rPr>
        <w:t>Tomcat</w:t>
      </w:r>
      <w:r w:rsidRPr="00043730">
        <w:rPr>
          <w:i/>
        </w:rPr>
        <w:t xml:space="preserve"> 7.0 </w:t>
      </w:r>
      <w:r w:rsidRPr="00043730">
        <w:rPr>
          <w:i/>
          <w:lang w:val="en-US"/>
        </w:rPr>
        <w:t>CAS</w:t>
      </w:r>
      <w:r w:rsidRPr="008F72BA">
        <w:rPr>
          <w:i/>
        </w:rPr>
        <w:t xml:space="preserve"> </w:t>
      </w:r>
      <w:r w:rsidRPr="008F72BA">
        <w:t>(</w:t>
      </w:r>
      <w:r>
        <w:t xml:space="preserve">в некоторых версиях - </w:t>
      </w:r>
      <w:r w:rsidRPr="008F72BA">
        <w:t>просто</w:t>
      </w:r>
      <w:r>
        <w:rPr>
          <w:i/>
        </w:rPr>
        <w:t xml:space="preserve"> </w:t>
      </w:r>
      <w:r>
        <w:rPr>
          <w:i/>
          <w:lang w:val="en-US"/>
        </w:rPr>
        <w:t>CAS</w:t>
      </w:r>
      <w:r w:rsidRPr="009D0A7E">
        <w:t>):</w:t>
      </w:r>
    </w:p>
    <w:p w:rsidR="00FB1516" w:rsidRDefault="00FB1516" w:rsidP="00FB1516">
      <w:pPr>
        <w:rPr>
          <w:i/>
        </w:rPr>
      </w:pPr>
    </w:p>
    <w:p w:rsidR="00FB1516" w:rsidRDefault="00864DCE" w:rsidP="00FB151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lang w:val="en-US"/>
        </w:rPr>
      </w:pPr>
    </w:p>
    <w:p w:rsidR="00FB1516" w:rsidRPr="009D0A7E" w:rsidRDefault="00FB1516" w:rsidP="00FB1516">
      <w:r>
        <w:t>Далее необходимо настроить сервис на автоматический запуск</w:t>
      </w:r>
      <w:r w:rsidRPr="009D0A7E">
        <w:t>:</w:t>
      </w: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3905250" cy="4391025"/>
            <wp:effectExtent l="19050" t="0" r="0" b="0"/>
            <wp:docPr id="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Pr="009D0A7E" w:rsidRDefault="00FB1516" w:rsidP="00FB1516"/>
    <w:p w:rsidR="00FB1516" w:rsidRDefault="00FB1516" w:rsidP="00FB1516">
      <w:pPr>
        <w:rPr>
          <w:noProof/>
        </w:rPr>
      </w:pPr>
    </w:p>
    <w:p w:rsidR="00FB1516" w:rsidRDefault="00FB1516" w:rsidP="00FB1516">
      <w:pPr>
        <w:rPr>
          <w:noProof/>
          <w:lang w:val="en-US"/>
        </w:rPr>
      </w:pPr>
    </w:p>
    <w:p w:rsidR="00FB1516" w:rsidRPr="009D0A7E" w:rsidRDefault="00FB1516" w:rsidP="00FB1516">
      <w:pPr>
        <w:rPr>
          <w:noProof/>
        </w:rPr>
      </w:pPr>
      <w:r>
        <w:rPr>
          <w:noProof/>
        </w:rPr>
        <w:t xml:space="preserve">После запуска сервиса в окне </w:t>
      </w:r>
      <w:r w:rsidRPr="009D0A7E">
        <w:rPr>
          <w:i/>
          <w:noProof/>
          <w:lang w:val="en-US"/>
        </w:rPr>
        <w:t>Services</w:t>
      </w:r>
      <w:r>
        <w:rPr>
          <w:noProof/>
        </w:rPr>
        <w:t xml:space="preserve"> </w:t>
      </w:r>
      <w:r>
        <w:rPr>
          <w:noProof/>
          <w:lang w:val="en-US"/>
        </w:rPr>
        <w:t>CAS</w:t>
      </w:r>
      <w:r w:rsidRPr="009D0A7E">
        <w:rPr>
          <w:noProof/>
        </w:rPr>
        <w:t xml:space="preserve"> </w:t>
      </w:r>
      <w:r>
        <w:rPr>
          <w:noProof/>
        </w:rPr>
        <w:t>должен</w:t>
      </w:r>
      <w:r w:rsidRPr="009D0A7E">
        <w:rPr>
          <w:noProof/>
        </w:rPr>
        <w:t xml:space="preserve"> иметь вид:</w:t>
      </w:r>
    </w:p>
    <w:p w:rsidR="00FB1516" w:rsidRPr="009D0A7E" w:rsidRDefault="00FB1516" w:rsidP="00FB1516">
      <w:pPr>
        <w:rPr>
          <w:noProof/>
        </w:rPr>
      </w:pPr>
    </w:p>
    <w:p w:rsidR="00FB1516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Default="00FB1516" w:rsidP="00FB1516">
      <w:pPr>
        <w:pStyle w:val="Heading3"/>
      </w:pPr>
      <w:bookmarkStart w:id="32" w:name="_Toc441343457"/>
      <w:bookmarkStart w:id="33" w:name="_Toc447134576"/>
      <w:r>
        <w:t xml:space="preserve">Проверка работоспособности сервера </w:t>
      </w:r>
      <w:r>
        <w:rPr>
          <w:lang w:val="en-US"/>
        </w:rPr>
        <w:t>CAS</w:t>
      </w:r>
      <w:bookmarkEnd w:id="32"/>
      <w:bookmarkEnd w:id="33"/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 xml:space="preserve">Для проверки работоспособности установленного сервера </w:t>
      </w:r>
      <w:r>
        <w:rPr>
          <w:noProof/>
          <w:lang w:val="en-US"/>
        </w:rPr>
        <w:t>CAS</w:t>
      </w:r>
      <w:r w:rsidRPr="00910097">
        <w:rPr>
          <w:noProof/>
        </w:rPr>
        <w:t xml:space="preserve"> </w:t>
      </w:r>
      <w:r>
        <w:rPr>
          <w:noProof/>
        </w:rPr>
        <w:t xml:space="preserve">в окне браузера нужно зайти по адресу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 (</w:t>
      </w:r>
      <w:r>
        <w:rPr>
          <w:noProof/>
        </w:rPr>
        <w:t>для</w:t>
      </w:r>
      <w:r w:rsidRPr="00910097">
        <w:rPr>
          <w:noProof/>
        </w:rPr>
        <w:t xml:space="preserve"> </w:t>
      </w:r>
      <w:r>
        <w:rPr>
          <w:noProof/>
          <w:lang w:val="en-US"/>
        </w:rPr>
        <w:t>ICA</w:t>
      </w:r>
      <w:r w:rsidRPr="00910097">
        <w:rPr>
          <w:noProof/>
        </w:rPr>
        <w:t xml:space="preserve"> -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-</w:t>
      </w:r>
      <w:r>
        <w:rPr>
          <w:i/>
          <w:noProof/>
          <w:lang w:val="en-US"/>
        </w:rPr>
        <w:t>ica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). </w:t>
      </w:r>
      <w:r>
        <w:rPr>
          <w:noProof/>
        </w:rPr>
        <w:t>Должна появиться страница</w:t>
      </w:r>
      <w:r w:rsidRPr="00910097">
        <w:rPr>
          <w:noProof/>
        </w:rPr>
        <w:t xml:space="preserve"> </w:t>
      </w:r>
      <w:r>
        <w:rPr>
          <w:noProof/>
        </w:rPr>
        <w:t>вида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910097" w:rsidRDefault="00864DCE" w:rsidP="00FB151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15050" cy="4105275"/>
            <wp:effectExtent l="1905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>После ввода правильных значений логин</w:t>
      </w:r>
      <w:r w:rsidRPr="00910097">
        <w:rPr>
          <w:noProof/>
        </w:rPr>
        <w:t>/</w:t>
      </w:r>
      <w:r>
        <w:rPr>
          <w:noProof/>
        </w:rPr>
        <w:t>пароль должна появиться страница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6C2702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15050" cy="4105275"/>
            <wp:effectExtent l="19050" t="0" r="0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r>
        <w:t xml:space="preserve">Для удаления сервиса </w:t>
      </w:r>
      <w:r>
        <w:rPr>
          <w:lang w:val="en-US"/>
        </w:rPr>
        <w:t>Tomcat</w:t>
      </w:r>
      <w:r w:rsidRPr="00072298">
        <w:t xml:space="preserve"> </w:t>
      </w:r>
      <w:r>
        <w:t>используется команда</w:t>
      </w:r>
    </w:p>
    <w:p w:rsidR="00FB1516" w:rsidRPr="006F6D1F" w:rsidRDefault="00FB1516" w:rsidP="00FB1516">
      <w:pPr>
        <w:rPr>
          <w:i/>
        </w:rPr>
      </w:pPr>
    </w:p>
    <w:p w:rsidR="00FB1516" w:rsidRDefault="00FB1516" w:rsidP="00FB1516">
      <w:pPr>
        <w:rPr>
          <w:i/>
          <w:lang w:val="en-US"/>
        </w:rPr>
      </w:pPr>
      <w:proofErr w:type="gramStart"/>
      <w:r w:rsidRPr="006C2702">
        <w:rPr>
          <w:i/>
          <w:lang w:val="en-US"/>
        </w:rPr>
        <w:lastRenderedPageBreak/>
        <w:t>service</w:t>
      </w:r>
      <w:proofErr w:type="gramEnd"/>
      <w:r w:rsidRPr="006C2702">
        <w:rPr>
          <w:i/>
        </w:rPr>
        <w:t xml:space="preserve"> </w:t>
      </w:r>
      <w:r>
        <w:rPr>
          <w:i/>
          <w:lang w:val="en-US"/>
        </w:rPr>
        <w:t>un</w:t>
      </w:r>
      <w:r w:rsidRPr="006C2702">
        <w:rPr>
          <w:i/>
          <w:lang w:val="en-US"/>
        </w:rPr>
        <w:t>install</w:t>
      </w:r>
      <w:r w:rsidRPr="006C2702">
        <w:rPr>
          <w:i/>
        </w:rPr>
        <w:t xml:space="preserve"> </w:t>
      </w:r>
      <w:r w:rsidRPr="006C2702">
        <w:rPr>
          <w:i/>
          <w:lang w:val="en-US"/>
        </w:rPr>
        <w:t>CAS</w:t>
      </w:r>
    </w:p>
    <w:p w:rsidR="00365052" w:rsidRDefault="00365052" w:rsidP="00365052">
      <w:pPr>
        <w:pStyle w:val="Heading1"/>
      </w:pPr>
      <w:bookmarkStart w:id="34" w:name="_Настройка_переменных_окружения"/>
      <w:bookmarkStart w:id="35" w:name="_Toc395605118"/>
      <w:bookmarkStart w:id="36" w:name="_Toc447134577"/>
      <w:bookmarkEnd w:id="34"/>
      <w:r>
        <w:t>Настройка переменных окружения</w:t>
      </w:r>
      <w:bookmarkEnd w:id="35"/>
      <w:bookmarkEnd w:id="36"/>
    </w:p>
    <w:p w:rsidR="00365052" w:rsidRDefault="00365052" w:rsidP="00365052">
      <w:pPr>
        <w:rPr>
          <w:lang w:val="en-US"/>
        </w:rPr>
      </w:pPr>
    </w:p>
    <w:p w:rsidR="00365052" w:rsidRPr="004D5012" w:rsidRDefault="004D5012" w:rsidP="00BE7F98">
      <w:pPr>
        <w:rPr>
          <w:color w:val="FF0000"/>
          <w:lang w:val="en-US"/>
        </w:rPr>
      </w:pPr>
      <w:r w:rsidRPr="004D5012">
        <w:rPr>
          <w:color w:val="FF0000"/>
          <w:lang w:val="en-US"/>
        </w:rPr>
        <w:t>TODO</w:t>
      </w:r>
    </w:p>
    <w:p w:rsidR="008E4C75" w:rsidRDefault="008E4C75" w:rsidP="008E4C75">
      <w:pPr>
        <w:pStyle w:val="Heading1"/>
      </w:pPr>
      <w:bookmarkStart w:id="37" w:name="_Приложение_1._Настройка"/>
      <w:bookmarkStart w:id="38" w:name="_Приложение_1._Настройка_1"/>
      <w:bookmarkStart w:id="39" w:name="_Ref441326635"/>
      <w:bookmarkStart w:id="40" w:name="_Toc446348806"/>
      <w:bookmarkStart w:id="41" w:name="_Toc395605123"/>
      <w:bookmarkStart w:id="42" w:name="_Toc447134578"/>
      <w:bookmarkEnd w:id="37"/>
      <w:bookmarkEnd w:id="38"/>
      <w:r>
        <w:t>Дистрибутивы</w:t>
      </w:r>
      <w:bookmarkEnd w:id="39"/>
      <w:bookmarkEnd w:id="40"/>
      <w:r w:rsidR="00E05E5C">
        <w:t>, библиотеки</w:t>
      </w:r>
      <w:bookmarkEnd w:id="42"/>
    </w:p>
    <w:p w:rsidR="00B41528" w:rsidRPr="00B41528" w:rsidRDefault="00B41528" w:rsidP="00B41528">
      <w:r>
        <w:t>В состав дистрибутивов системы входят</w:t>
      </w:r>
      <w:r w:rsidRPr="00B41528">
        <w:t>: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i/>
          <w:lang w:val="en-US"/>
        </w:rPr>
        <w:t>Apache</w:t>
      </w:r>
      <w:r w:rsidRPr="00B41528">
        <w:rPr>
          <w:i/>
        </w:rPr>
        <w:t xml:space="preserve"> </w:t>
      </w:r>
      <w:r w:rsidRPr="00B41528">
        <w:rPr>
          <w:i/>
          <w:lang w:val="en-US"/>
        </w:rPr>
        <w:t>Tomcat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Библиотека-коннектор</w:t>
      </w:r>
      <w:proofErr w:type="spellEnd"/>
      <w:r>
        <w:t xml:space="preserve"> </w:t>
      </w:r>
      <w:r w:rsidRPr="00B41528">
        <w:rPr>
          <w:i/>
          <w:lang w:val="en-US"/>
        </w:rPr>
        <w:t>Tomcat</w:t>
      </w:r>
      <w:r w:rsidRPr="00B41528">
        <w:rPr>
          <w:i/>
        </w:rPr>
        <w:t>_</w:t>
      </w:r>
      <w:r w:rsidRPr="00B41528">
        <w:rPr>
          <w:i/>
          <w:lang w:val="en-US"/>
        </w:rPr>
        <w:t>JK2</w:t>
      </w:r>
    </w:p>
    <w:p w:rsidR="00B41528" w:rsidRPr="00B41528" w:rsidRDefault="00B41528" w:rsidP="00B41528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lang w:val="en-US"/>
        </w:rPr>
        <w:t>Apache</w:t>
      </w:r>
      <w:r w:rsidRPr="00B41528">
        <w:t xml:space="preserve"> </w:t>
      </w:r>
      <w:r>
        <w:rPr>
          <w:lang w:val="en-US"/>
        </w:rPr>
        <w:t>HTTPD</w:t>
      </w:r>
    </w:p>
    <w:p w:rsidR="00B41528" w:rsidRPr="005F08B7" w:rsidRDefault="005F08B7" w:rsidP="00B4152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t>Коннектор</w:t>
      </w:r>
      <w:proofErr w:type="spellEnd"/>
      <w:r>
        <w:t xml:space="preserve"> </w:t>
      </w:r>
      <w:proofErr w:type="spellStart"/>
      <w:r w:rsidRPr="005F08B7">
        <w:rPr>
          <w:i/>
          <w:lang w:val="en-US"/>
        </w:rPr>
        <w:t>mod_jk</w:t>
      </w:r>
      <w:proofErr w:type="spellEnd"/>
    </w:p>
    <w:p w:rsidR="003578FC" w:rsidRDefault="003578FC" w:rsidP="003578FC">
      <w:pPr>
        <w:pStyle w:val="Heading2"/>
        <w:rPr>
          <w:lang w:val="en-US"/>
        </w:rPr>
      </w:pPr>
      <w:bookmarkStart w:id="43" w:name="_Ref446939825"/>
      <w:bookmarkStart w:id="44" w:name="_Toc447134579"/>
      <w:r>
        <w:t xml:space="preserve">Дистрибутив </w:t>
      </w:r>
      <w:r w:rsidR="00B41528">
        <w:rPr>
          <w:lang w:val="en-US"/>
        </w:rPr>
        <w:t xml:space="preserve">Apache </w:t>
      </w:r>
      <w:r>
        <w:rPr>
          <w:lang w:val="en-US"/>
        </w:rPr>
        <w:t>Tomcat</w:t>
      </w:r>
      <w:bookmarkEnd w:id="43"/>
      <w:bookmarkEnd w:id="44"/>
    </w:p>
    <w:p w:rsidR="008E4C75" w:rsidRPr="008B737F" w:rsidRDefault="00972082" w:rsidP="008E4C75">
      <w:pPr>
        <w:rPr>
          <w:lang w:val="en-US"/>
        </w:rPr>
      </w:pPr>
      <w:hyperlink r:id="rId15" w:history="1">
        <w:proofErr w:type="gramStart"/>
        <w:r w:rsidR="003000B2">
          <w:rPr>
            <w:rStyle w:val="Hyperlink"/>
            <w:lang w:val="en-US"/>
          </w:rPr>
          <w:t>apache-tomcat-7.0.68-windows-x64</w:t>
        </w:r>
        <w:proofErr w:type="gramEnd"/>
      </w:hyperlink>
    </w:p>
    <w:p w:rsidR="00E05E5C" w:rsidRDefault="008F4EDA" w:rsidP="003578FC">
      <w:pPr>
        <w:pStyle w:val="Heading2"/>
      </w:pPr>
      <w:bookmarkStart w:id="45" w:name="_Ref447032125"/>
      <w:bookmarkStart w:id="46" w:name="_Toc447134580"/>
      <w:proofErr w:type="spellStart"/>
      <w:r>
        <w:t>Коннектор</w:t>
      </w:r>
      <w:proofErr w:type="spellEnd"/>
      <w:r w:rsidR="00E05E5C">
        <w:t xml:space="preserve"> </w:t>
      </w:r>
      <w:r w:rsidR="00E05E5C">
        <w:rPr>
          <w:lang w:val="en-US"/>
        </w:rPr>
        <w:t>Tomcat-JK2</w:t>
      </w:r>
      <w:bookmarkEnd w:id="45"/>
      <w:bookmarkEnd w:id="46"/>
    </w:p>
    <w:p w:rsidR="00E05E5C" w:rsidRPr="00E05E5C" w:rsidRDefault="00E05E5C" w:rsidP="00E05E5C">
      <w:r>
        <w:t>Скачивается отсюда</w:t>
      </w:r>
      <w:r w:rsidRPr="003000B2">
        <w:t xml:space="preserve">: </w:t>
      </w:r>
      <w:hyperlink r:id="rId16" w:history="1">
        <w:r w:rsidRPr="003000B2">
          <w:rPr>
            <w:rStyle w:val="Hyperlink"/>
            <w:lang w:val="en-US"/>
          </w:rPr>
          <w:t>tomcat</w:t>
        </w:r>
        <w:r w:rsidRPr="003000B2">
          <w:rPr>
            <w:rStyle w:val="Hyperlink"/>
          </w:rPr>
          <w:t>-</w:t>
        </w:r>
        <w:proofErr w:type="spellStart"/>
        <w:r w:rsidRPr="003000B2">
          <w:rPr>
            <w:rStyle w:val="Hyperlink"/>
            <w:lang w:val="en-US"/>
          </w:rPr>
          <w:t>jk</w:t>
        </w:r>
        <w:proofErr w:type="spellEnd"/>
        <w:r w:rsidRPr="003000B2">
          <w:rPr>
            <w:rStyle w:val="Hyperlink"/>
          </w:rPr>
          <w:t>2-5.0.28.</w:t>
        </w:r>
        <w:r w:rsidRPr="003000B2">
          <w:rPr>
            <w:rStyle w:val="Hyperlink"/>
            <w:lang w:val="en-US"/>
          </w:rPr>
          <w:t>jar</w:t>
        </w:r>
      </w:hyperlink>
    </w:p>
    <w:p w:rsidR="003578FC" w:rsidRDefault="003578FC" w:rsidP="003578FC">
      <w:pPr>
        <w:pStyle w:val="Heading2"/>
        <w:rPr>
          <w:lang w:val="en-US"/>
        </w:rPr>
      </w:pPr>
      <w:bookmarkStart w:id="47" w:name="_Toc447134581"/>
      <w:r>
        <w:t xml:space="preserve">Дистрибутив </w:t>
      </w:r>
      <w:r>
        <w:rPr>
          <w:lang w:val="en-US"/>
        </w:rPr>
        <w:t>Apache HTTPD</w:t>
      </w:r>
      <w:bookmarkEnd w:id="47"/>
    </w:p>
    <w:p w:rsidR="003578FC" w:rsidRDefault="00972082" w:rsidP="008E4C75">
      <w:pPr>
        <w:rPr>
          <w:lang w:val="en-US"/>
        </w:rPr>
      </w:pPr>
      <w:hyperlink r:id="rId17" w:history="1">
        <w:r w:rsidR="00756C90" w:rsidRPr="00756C90">
          <w:rPr>
            <w:rStyle w:val="Hyperlink"/>
          </w:rPr>
          <w:t xml:space="preserve">Дистрибутив </w:t>
        </w:r>
        <w:proofErr w:type="spellStart"/>
        <w:r w:rsidR="00756C90">
          <w:rPr>
            <w:rStyle w:val="Hyperlink"/>
            <w:lang w:val="en-US"/>
          </w:rPr>
          <w:t>httpd</w:t>
        </w:r>
        <w:proofErr w:type="spellEnd"/>
        <w:r w:rsidR="00756C90" w:rsidRPr="00756C90">
          <w:rPr>
            <w:rStyle w:val="Hyperlink"/>
          </w:rPr>
          <w:t>-2.2.31-</w:t>
        </w:r>
        <w:r w:rsidR="00756C90">
          <w:rPr>
            <w:rStyle w:val="Hyperlink"/>
            <w:lang w:val="en-US"/>
          </w:rPr>
          <w:t>x</w:t>
        </w:r>
        <w:r w:rsidR="00756C90" w:rsidRPr="00756C90">
          <w:rPr>
            <w:rStyle w:val="Hyperlink"/>
          </w:rPr>
          <w:t>86-</w:t>
        </w:r>
        <w:r w:rsidR="00756C90">
          <w:rPr>
            <w:rStyle w:val="Hyperlink"/>
            <w:lang w:val="en-US"/>
          </w:rPr>
          <w:t>r</w:t>
        </w:r>
        <w:r w:rsidR="00756C90" w:rsidRPr="00756C90">
          <w:rPr>
            <w:rStyle w:val="Hyperlink"/>
          </w:rPr>
          <w:t>3.</w:t>
        </w:r>
        <w:r w:rsidR="00756C90">
          <w:rPr>
            <w:rStyle w:val="Hyperlink"/>
            <w:lang w:val="en-US"/>
          </w:rPr>
          <w:t>zip</w:t>
        </w:r>
      </w:hyperlink>
    </w:p>
    <w:p w:rsidR="00756C90" w:rsidRPr="00756C90" w:rsidRDefault="00756C90" w:rsidP="008E4C75">
      <w:pPr>
        <w:rPr>
          <w:lang w:val="en-US"/>
        </w:rPr>
      </w:pPr>
    </w:p>
    <w:p w:rsidR="008F4EDA" w:rsidRDefault="008F4EDA" w:rsidP="008F4EDA">
      <w:pPr>
        <w:pStyle w:val="Heading2"/>
      </w:pPr>
      <w:bookmarkStart w:id="48" w:name="_Toc447134582"/>
      <w:proofErr w:type="spellStart"/>
      <w:r>
        <w:t>Коннектор</w:t>
      </w:r>
      <w:proofErr w:type="spellEnd"/>
      <w:r>
        <w:t xml:space="preserve"> </w:t>
      </w:r>
      <w:r w:rsidR="00E5169F">
        <w:rPr>
          <w:lang w:val="en-US"/>
        </w:rPr>
        <w:t>MOD_</w:t>
      </w:r>
      <w:r>
        <w:rPr>
          <w:lang w:val="en-US"/>
        </w:rPr>
        <w:t>JK</w:t>
      </w:r>
      <w:bookmarkEnd w:id="48"/>
    </w:p>
    <w:p w:rsidR="008F4EDA" w:rsidRPr="00E05E5C" w:rsidRDefault="008F4EDA" w:rsidP="008F4EDA">
      <w:r>
        <w:t>Скачивается отсюда</w:t>
      </w:r>
      <w:r w:rsidRPr="003000B2">
        <w:t xml:space="preserve">: </w:t>
      </w:r>
      <w:hyperlink r:id="rId18" w:history="1">
        <w:r w:rsidR="00756C90">
          <w:rPr>
            <w:rStyle w:val="Hyperlink"/>
            <w:lang w:val="en-US"/>
          </w:rPr>
          <w:t>tomcat</w:t>
        </w:r>
        <w:r w:rsidR="00756C90" w:rsidRPr="00756C90">
          <w:rPr>
            <w:rStyle w:val="Hyperlink"/>
          </w:rPr>
          <w:t>-</w:t>
        </w:r>
        <w:r w:rsidR="00756C90">
          <w:rPr>
            <w:rStyle w:val="Hyperlink"/>
            <w:lang w:val="en-US"/>
          </w:rPr>
          <w:t>connectors</w:t>
        </w:r>
        <w:r w:rsidR="00756C90" w:rsidRPr="00756C90">
          <w:rPr>
            <w:rStyle w:val="Hyperlink"/>
          </w:rPr>
          <w:t>-1.2.40-</w:t>
        </w:r>
        <w:r w:rsidR="00756C90">
          <w:rPr>
            <w:rStyle w:val="Hyperlink"/>
            <w:lang w:val="en-US"/>
          </w:rPr>
          <w:t>windows</w:t>
        </w:r>
        <w:r w:rsidR="00756C90" w:rsidRPr="00756C90">
          <w:rPr>
            <w:rStyle w:val="Hyperlink"/>
          </w:rPr>
          <w:t>-</w:t>
        </w:r>
        <w:proofErr w:type="spellStart"/>
        <w:r w:rsidR="00756C90">
          <w:rPr>
            <w:rStyle w:val="Hyperlink"/>
            <w:lang w:val="en-US"/>
          </w:rPr>
          <w:t>i</w:t>
        </w:r>
        <w:proofErr w:type="spellEnd"/>
        <w:r w:rsidR="00756C90" w:rsidRPr="00756C90">
          <w:rPr>
            <w:rStyle w:val="Hyperlink"/>
          </w:rPr>
          <w:t>386-</w:t>
        </w:r>
        <w:proofErr w:type="spellStart"/>
        <w:r w:rsidR="00756C90">
          <w:rPr>
            <w:rStyle w:val="Hyperlink"/>
            <w:lang w:val="en-US"/>
          </w:rPr>
          <w:t>httpd</w:t>
        </w:r>
        <w:proofErr w:type="spellEnd"/>
        <w:r w:rsidR="00756C90" w:rsidRPr="00756C90">
          <w:rPr>
            <w:rStyle w:val="Hyperlink"/>
          </w:rPr>
          <w:t>-2.2.</w:t>
        </w:r>
        <w:r w:rsidR="00756C90">
          <w:rPr>
            <w:rStyle w:val="Hyperlink"/>
            <w:lang w:val="en-US"/>
          </w:rPr>
          <w:t>x</w:t>
        </w:r>
        <w:r w:rsidR="00756C90" w:rsidRPr="00756C90">
          <w:rPr>
            <w:rStyle w:val="Hyperlink"/>
          </w:rPr>
          <w:t>.</w:t>
        </w:r>
        <w:r w:rsidR="00756C90">
          <w:rPr>
            <w:rStyle w:val="Hyperlink"/>
            <w:lang w:val="en-US"/>
          </w:rPr>
          <w:t>zip</w:t>
        </w:r>
      </w:hyperlink>
    </w:p>
    <w:p w:rsidR="00D247E2" w:rsidRDefault="00984E23" w:rsidP="00D247E2">
      <w:pPr>
        <w:pStyle w:val="Heading1"/>
      </w:pPr>
      <w:bookmarkStart w:id="49" w:name="_Toc447134583"/>
      <w:r>
        <w:t xml:space="preserve">Приложение </w:t>
      </w:r>
      <w:r w:rsidR="003D1962">
        <w:t>1</w:t>
      </w:r>
      <w:r w:rsidR="00D247E2">
        <w:t xml:space="preserve">. </w:t>
      </w:r>
      <w:r w:rsidR="0001227D">
        <w:t xml:space="preserve">Настройка </w:t>
      </w:r>
      <w:r w:rsidR="0001227D">
        <w:rPr>
          <w:lang w:val="en-US"/>
        </w:rPr>
        <w:t>H</w:t>
      </w:r>
      <w:r w:rsidR="00A87719">
        <w:rPr>
          <w:lang w:val="en-US"/>
        </w:rPr>
        <w:t>TTPD</w:t>
      </w:r>
      <w:r w:rsidR="0001227D" w:rsidRPr="0001227D">
        <w:t>.</w:t>
      </w:r>
      <w:bookmarkEnd w:id="41"/>
      <w:bookmarkEnd w:id="49"/>
    </w:p>
    <w:p w:rsidR="00BA2459" w:rsidRDefault="00BA2459" w:rsidP="00BA2459">
      <w:pPr>
        <w:pStyle w:val="Heading2"/>
      </w:pPr>
      <w:bookmarkStart w:id="50" w:name="_Toc395605124"/>
      <w:bookmarkStart w:id="51" w:name="_Настройка_кэширования"/>
      <w:bookmarkStart w:id="52" w:name="_Toc447134584"/>
      <w:bookmarkEnd w:id="51"/>
      <w:r>
        <w:t>Настройка кэширования</w:t>
      </w:r>
      <w:bookmarkEnd w:id="50"/>
      <w:bookmarkEnd w:id="52"/>
    </w:p>
    <w:p w:rsidR="00BA2459" w:rsidRDefault="00BA2459" w:rsidP="00BA2459"/>
    <w:p w:rsidR="00BA2459" w:rsidRDefault="00C53D54" w:rsidP="00BA2459">
      <w:r>
        <w:t xml:space="preserve">Для корректного кэширования и гарантированного обновления клиентских частей приложений при установке </w:t>
      </w:r>
      <w:r w:rsidR="000D57BA">
        <w:t>приложений</w:t>
      </w:r>
      <w:r>
        <w:t xml:space="preserve"> </w:t>
      </w:r>
      <w:r w:rsidR="0056799F">
        <w:t xml:space="preserve">на </w:t>
      </w:r>
      <w:r w:rsidR="00984E23">
        <w:rPr>
          <w:lang w:val="en-US"/>
        </w:rPr>
        <w:t>Tomcat</w:t>
      </w:r>
      <w:r w:rsidR="00984E23" w:rsidRPr="00984E23">
        <w:t xml:space="preserve"> </w:t>
      </w:r>
      <w:r w:rsidR="00B33DD1">
        <w:t>необходимо установить</w:t>
      </w:r>
      <w:r w:rsidR="002A35EE">
        <w:t xml:space="preserve"> следующие настройки кэширования в конфигурационном файле </w:t>
      </w:r>
      <w:proofErr w:type="spellStart"/>
      <w:r w:rsidR="002A35EE" w:rsidRPr="00B41528">
        <w:rPr>
          <w:i/>
          <w:lang w:val="en-US"/>
        </w:rPr>
        <w:t>httpd</w:t>
      </w:r>
      <w:proofErr w:type="spellEnd"/>
      <w:r w:rsidR="002A35EE" w:rsidRPr="00B41528">
        <w:rPr>
          <w:i/>
        </w:rPr>
        <w:t>.</w:t>
      </w:r>
      <w:r w:rsidR="002A35EE" w:rsidRPr="00B41528">
        <w:rPr>
          <w:i/>
          <w:lang w:val="en-US"/>
        </w:rPr>
        <w:t>conf</w:t>
      </w:r>
      <w:proofErr w:type="gramStart"/>
      <w:r w:rsidR="002A35EE" w:rsidRPr="002A35EE">
        <w:t xml:space="preserve"> </w:t>
      </w:r>
      <w:r w:rsidR="002A35EE">
        <w:t>:</w:t>
      </w:r>
      <w:proofErr w:type="gramEnd"/>
    </w:p>
    <w:p w:rsidR="002A35EE" w:rsidRDefault="002A35EE" w:rsidP="00BA2459"/>
    <w:p w:rsidR="002A35EE" w:rsidRPr="002A35EE" w:rsidRDefault="002A35EE" w:rsidP="002A35EE">
      <w:r w:rsidRPr="002A35EE">
        <w:t xml:space="preserve">После правила запрета доступа к файлам, </w:t>
      </w:r>
      <w:proofErr w:type="gramStart"/>
      <w:r w:rsidRPr="002A35EE">
        <w:t>начинающихся</w:t>
      </w:r>
      <w:proofErr w:type="gramEnd"/>
      <w:r w:rsidRPr="002A35EE">
        <w:t xml:space="preserve"> с .</w:t>
      </w:r>
      <w:r w:rsidRPr="002A35EE">
        <w:rPr>
          <w:lang w:val="en-US"/>
        </w:rPr>
        <w:t>ht</w:t>
      </w:r>
      <w:r w:rsidRPr="002A35EE">
        <w:t>: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&lt;Files ~ "^\.ht"&gt;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Order </w:t>
      </w:r>
      <w:proofErr w:type="spellStart"/>
      <w:r w:rsidRPr="00B41528">
        <w:rPr>
          <w:i/>
          <w:lang w:val="en-US"/>
        </w:rPr>
        <w:t>allow</w:t>
      </w:r>
      <w:proofErr w:type="gramStart"/>
      <w:r w:rsidRPr="00B41528">
        <w:rPr>
          <w:i/>
          <w:lang w:val="en-US"/>
        </w:rPr>
        <w:t>,deny</w:t>
      </w:r>
      <w:proofErr w:type="spellEnd"/>
      <w:proofErr w:type="gramEnd"/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Deny from all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2A35EE" w:rsidRPr="00DF38D4" w:rsidRDefault="002A35EE" w:rsidP="002A35EE">
      <w:pPr>
        <w:rPr>
          <w:lang w:val="en-US"/>
        </w:rPr>
      </w:pPr>
    </w:p>
    <w:p w:rsidR="002A35EE" w:rsidRPr="00DF38D4" w:rsidRDefault="002A35EE" w:rsidP="002A35EE">
      <w:pPr>
        <w:rPr>
          <w:lang w:val="en-US"/>
        </w:rPr>
      </w:pPr>
      <w:r w:rsidRPr="002A35EE">
        <w:t>Добавить</w:t>
      </w:r>
      <w:r w:rsidRPr="00DF38D4">
        <w:rPr>
          <w:lang w:val="en-US"/>
        </w:rPr>
        <w:t xml:space="preserve"> </w:t>
      </w:r>
      <w:r w:rsidRPr="002A35EE">
        <w:t>правила</w:t>
      </w:r>
      <w:r w:rsidRPr="00DF38D4">
        <w:rPr>
          <w:lang w:val="en-US"/>
        </w:rPr>
        <w:t>: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  <w:proofErr w:type="gramStart"/>
      <w:r w:rsidRPr="00B41528">
        <w:rPr>
          <w:i/>
          <w:lang w:val="en-US"/>
        </w:rPr>
        <w:t>Accurate</w:t>
      </w:r>
      <w:proofErr w:type="gramEnd"/>
      <w:r w:rsidRPr="00B41528">
        <w:rPr>
          <w:i/>
          <w:lang w:val="en-US"/>
        </w:rPr>
        <w:t xml:space="preserve"> caching of </w:t>
      </w:r>
      <w:proofErr w:type="spellStart"/>
      <w:r w:rsidRPr="00B41528">
        <w:rPr>
          <w:i/>
          <w:lang w:val="en-US"/>
        </w:rPr>
        <w:t>JepRia</w:t>
      </w:r>
      <w:proofErr w:type="spellEnd"/>
      <w:r w:rsidRPr="00B41528">
        <w:rPr>
          <w:i/>
          <w:lang w:val="en-US"/>
        </w:rPr>
        <w:t xml:space="preserve"> applications.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</w:p>
    <w:p w:rsidR="003F019D" w:rsidRPr="00B41528" w:rsidRDefault="003F019D" w:rsidP="004C459E">
      <w:pPr>
        <w:rPr>
          <w:i/>
          <w:lang w:val="en-US"/>
        </w:rPr>
      </w:pPr>
      <w:r w:rsidRPr="00B41528">
        <w:rPr>
          <w:i/>
          <w:lang w:val="en-US"/>
        </w:rPr>
        <w:t>&lt;Files *.</w:t>
      </w:r>
      <w:proofErr w:type="spellStart"/>
      <w:r w:rsidRPr="00B41528">
        <w:rPr>
          <w:i/>
          <w:lang w:val="en-US"/>
        </w:rPr>
        <w:t>nocache</w:t>
      </w:r>
      <w:proofErr w:type="spellEnd"/>
      <w:r w:rsidRPr="00B41528">
        <w:rPr>
          <w:i/>
          <w:lang w:val="en-US"/>
        </w:rPr>
        <w:t>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ExpiresActive</w:t>
      </w:r>
      <w:proofErr w:type="spellEnd"/>
      <w:r w:rsidRPr="00B41528">
        <w:rPr>
          <w:i/>
          <w:lang w:val="en-US"/>
        </w:rPr>
        <w:t xml:space="preserve">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ExpiresDefault</w:t>
      </w:r>
      <w:proofErr w:type="spellEnd"/>
      <w:r w:rsidRPr="00B41528">
        <w:rPr>
          <w:i/>
          <w:lang w:val="en-US"/>
        </w:rPr>
        <w:t xml:space="preserve"> "now"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r w:rsidR="000D57BA" w:rsidRPr="00B41528">
        <w:rPr>
          <w:i/>
          <w:lang w:val="en-US"/>
        </w:rPr>
        <w:t xml:space="preserve">Header </w:t>
      </w:r>
      <w:r w:rsidR="000D57BA" w:rsidRPr="00B41528">
        <w:rPr>
          <w:b/>
          <w:i/>
          <w:lang w:val="en-US"/>
        </w:rPr>
        <w:t>merge</w:t>
      </w:r>
      <w:r w:rsidR="000D57BA" w:rsidRPr="00B41528">
        <w:rPr>
          <w:i/>
          <w:lang w:val="en-US"/>
        </w:rPr>
        <w:t xml:space="preserve"> Cache-Control "public, max-age=0, must-revalidate"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3F019D" w:rsidRPr="00B41528" w:rsidRDefault="003F019D" w:rsidP="003F019D">
      <w:pPr>
        <w:rPr>
          <w:i/>
          <w:lang w:val="en-US"/>
        </w:rPr>
      </w:pP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&lt;Files *.cache.*&gt;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ExpiresActive</w:t>
      </w:r>
      <w:proofErr w:type="spellEnd"/>
      <w:r w:rsidRPr="00B41528">
        <w:rPr>
          <w:i/>
          <w:lang w:val="en-US"/>
        </w:rPr>
        <w:t xml:space="preserve">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proofErr w:type="spellStart"/>
      <w:r w:rsidRPr="00B41528">
        <w:rPr>
          <w:i/>
          <w:lang w:val="en-US"/>
        </w:rPr>
        <w:t>ExpiresDefault</w:t>
      </w:r>
      <w:proofErr w:type="spellEnd"/>
      <w:r w:rsidRPr="00B41528">
        <w:rPr>
          <w:i/>
          <w:lang w:val="en-US"/>
        </w:rPr>
        <w:t xml:space="preserve"> "now plus 1 year"</w:t>
      </w:r>
    </w:p>
    <w:p w:rsidR="00087006" w:rsidRPr="00B41528" w:rsidRDefault="003F019D" w:rsidP="003F019D">
      <w:pPr>
        <w:rPr>
          <w:i/>
        </w:rPr>
      </w:pPr>
      <w:r w:rsidRPr="00B41528">
        <w:rPr>
          <w:i/>
        </w:rPr>
        <w:t>&lt;/</w:t>
      </w:r>
      <w:proofErr w:type="spellStart"/>
      <w:r w:rsidRPr="00B41528">
        <w:rPr>
          <w:i/>
        </w:rPr>
        <w:t>Files</w:t>
      </w:r>
      <w:proofErr w:type="spellEnd"/>
      <w:r w:rsidRPr="00B41528">
        <w:rPr>
          <w:i/>
        </w:rPr>
        <w:t>&gt;</w:t>
      </w:r>
    </w:p>
    <w:p w:rsidR="001A66B8" w:rsidRPr="00DF38D4" w:rsidRDefault="001A66B8" w:rsidP="003F019D"/>
    <w:p w:rsidR="00FA58B9" w:rsidRDefault="00FA58B9" w:rsidP="003F019D">
      <w:r>
        <w:t xml:space="preserve">Полезные ссылки по </w:t>
      </w:r>
      <w:r w:rsidR="00A83AB9">
        <w:t xml:space="preserve">настройке кэширования для </w:t>
      </w:r>
      <w:r w:rsidR="00A83AB9">
        <w:rPr>
          <w:lang w:val="en-US"/>
        </w:rPr>
        <w:t>GWT</w:t>
      </w:r>
      <w:r w:rsidR="00446902">
        <w:t>-</w:t>
      </w:r>
      <w:r w:rsidR="00A83AB9">
        <w:t>приложений</w:t>
      </w:r>
      <w:r>
        <w:t>:</w:t>
      </w:r>
    </w:p>
    <w:p w:rsidR="00FA58B9" w:rsidRDefault="00972082" w:rsidP="00FA58B9">
      <w:hyperlink r:id="rId19" w:anchor="perfect_caching" w:history="1">
        <w:r w:rsidR="00FA58B9">
          <w:rPr>
            <w:rStyle w:val="Hyperlink"/>
          </w:rPr>
          <w:t>http://www.gwtproject.org/doc/latest/DevGuideCompilingAndDebugging.html#perfect_caching</w:t>
        </w:r>
      </w:hyperlink>
    </w:p>
    <w:p w:rsidR="00FA58B9" w:rsidRDefault="00972082" w:rsidP="00FA58B9">
      <w:hyperlink r:id="rId20" w:history="1">
        <w:r w:rsidR="00FA58B9">
          <w:rPr>
            <w:rStyle w:val="Hyperlink"/>
          </w:rPr>
          <w:t>http://seewah.blogspot.ru/2009/02/gwt-tips-2-nocachejs-getting-cached-in.html</w:t>
        </w:r>
      </w:hyperlink>
    </w:p>
    <w:p w:rsidR="00FA58B9" w:rsidRPr="00FA58B9" w:rsidRDefault="00FA58B9" w:rsidP="003F019D"/>
    <w:p w:rsidR="00F70758" w:rsidRDefault="00F70758" w:rsidP="002A35EE"/>
    <w:p w:rsidR="00F70758" w:rsidRPr="00F14576" w:rsidRDefault="00F70758" w:rsidP="00F70758">
      <w:pPr>
        <w:pStyle w:val="Heading2"/>
      </w:pPr>
      <w:bookmarkStart w:id="53" w:name="_Toc395605126"/>
      <w:bookmarkStart w:id="54" w:name="_Toc447134585"/>
      <w:r w:rsidRPr="00F14576">
        <w:t>Настройки, связанные с безопасностью сервера приложений</w:t>
      </w:r>
      <w:bookmarkEnd w:id="53"/>
      <w:bookmarkEnd w:id="54"/>
    </w:p>
    <w:p w:rsidR="00F70758" w:rsidRPr="00F14576" w:rsidRDefault="00F70758" w:rsidP="002A35EE"/>
    <w:p w:rsidR="00F70758" w:rsidRPr="00F14576" w:rsidRDefault="00F70758" w:rsidP="00F70758">
      <w:pPr>
        <w:pStyle w:val="Heading3"/>
      </w:pPr>
      <w:bookmarkStart w:id="55" w:name="_Toc395605127"/>
      <w:bookmarkStart w:id="56" w:name="_Toc447134586"/>
      <w:r w:rsidRPr="00F14576">
        <w:t>Скрытие названия и версии сервера приложений</w:t>
      </w:r>
      <w:bookmarkEnd w:id="55"/>
      <w:bookmarkEnd w:id="56"/>
    </w:p>
    <w:p w:rsidR="00F70758" w:rsidRPr="00DF38D4" w:rsidRDefault="00F70758" w:rsidP="00F70758"/>
    <w:p w:rsidR="00F70758" w:rsidRPr="00F70758" w:rsidRDefault="00F70758" w:rsidP="00F70758">
      <w:r>
        <w:t>Для того</w:t>
      </w:r>
      <w:proofErr w:type="gramStart"/>
      <w:r>
        <w:t>,</w:t>
      </w:r>
      <w:proofErr w:type="gramEnd"/>
      <w:r>
        <w:t xml:space="preserve"> чтобы скрыть версию и наименование сервера приложения, необходимо выполнить следующие действия</w:t>
      </w:r>
      <w:r w:rsidRPr="00F70758">
        <w:t xml:space="preserve"> </w:t>
      </w:r>
      <w:r>
        <w:t xml:space="preserve">в конфигурационном файле </w:t>
      </w:r>
      <w:proofErr w:type="spellStart"/>
      <w:r>
        <w:rPr>
          <w:lang w:val="en-US"/>
        </w:rPr>
        <w:t>httpd</w:t>
      </w:r>
      <w:proofErr w:type="spellEnd"/>
      <w:r w:rsidRPr="00F70758">
        <w:t>.</w:t>
      </w:r>
      <w:r>
        <w:rPr>
          <w:lang w:val="en-US"/>
        </w:rPr>
        <w:t>conf</w:t>
      </w:r>
      <w:r w:rsidRPr="00F70758">
        <w:t>:</w:t>
      </w:r>
    </w:p>
    <w:p w:rsidR="00F70758" w:rsidRPr="00F70758" w:rsidRDefault="00F70758" w:rsidP="00F70758">
      <w:pPr>
        <w:ind w:firstLine="720"/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color w:val="000000"/>
          <w:lang w:val="en-US"/>
        </w:rPr>
      </w:pPr>
      <w:r w:rsidRPr="00F70758">
        <w:rPr>
          <w:b/>
          <w:color w:val="000000"/>
        </w:rPr>
        <w:t xml:space="preserve">Загрузить модуль </w:t>
      </w:r>
      <w:proofErr w:type="spellStart"/>
      <w:r w:rsidRPr="00F70758">
        <w:rPr>
          <w:b/>
          <w:color w:val="000000"/>
          <w:lang w:val="en-US"/>
        </w:rPr>
        <w:t>mod_security</w:t>
      </w:r>
      <w:proofErr w:type="spellEnd"/>
      <w:r w:rsidRPr="00F70758">
        <w:rPr>
          <w:b/>
          <w:color w:val="000000"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>
        <w:t>В</w:t>
      </w:r>
      <w:r w:rsidRPr="00F70758">
        <w:rPr>
          <w:lang w:val="en-US"/>
        </w:rPr>
        <w:t xml:space="preserve"> </w:t>
      </w:r>
      <w:r>
        <w:t>секции</w:t>
      </w:r>
      <w:r w:rsidRPr="00F70758">
        <w:rPr>
          <w:lang w:val="en-US"/>
        </w:rPr>
        <w:t xml:space="preserve"> Dynamic Shared Object (DSO) Support </w:t>
      </w:r>
      <w:r>
        <w:t>прописать</w:t>
      </w:r>
      <w:r>
        <w:rPr>
          <w:lang w:val="en-US"/>
        </w:rPr>
        <w:t>:</w:t>
      </w:r>
    </w:p>
    <w:p w:rsidR="00F70758" w:rsidRP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proofErr w:type="spellStart"/>
      <w:r w:rsidRPr="00F70758">
        <w:rPr>
          <w:color w:val="000000"/>
          <w:lang w:val="en-US"/>
        </w:rPr>
        <w:t>LoadModule</w:t>
      </w:r>
      <w:proofErr w:type="spellEnd"/>
      <w:r w:rsidRPr="00F70758">
        <w:rPr>
          <w:color w:val="000000"/>
          <w:lang w:val="en-US"/>
        </w:rPr>
        <w:t xml:space="preserve"> </w:t>
      </w:r>
      <w:proofErr w:type="spellStart"/>
      <w:r w:rsidRPr="00F70758">
        <w:rPr>
          <w:color w:val="000000"/>
          <w:lang w:val="en-US"/>
        </w:rPr>
        <w:t>security_module</w:t>
      </w:r>
      <w:proofErr w:type="spellEnd"/>
      <w:proofErr w:type="gramStart"/>
      <w:r w:rsidRPr="00F70758">
        <w:rPr>
          <w:color w:val="000000"/>
          <w:lang w:val="en-US"/>
        </w:rPr>
        <w:t>  modules</w:t>
      </w:r>
      <w:proofErr w:type="gramEnd"/>
      <w:r w:rsidRPr="00F70758">
        <w:rPr>
          <w:color w:val="000000"/>
          <w:lang w:val="en-US"/>
        </w:rPr>
        <w:t>/ApacheModuleSecurity.dll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left="720"/>
      </w:pPr>
      <w:r>
        <w:t>В секции добавления модулей (</w:t>
      </w:r>
      <w:proofErr w:type="spellStart"/>
      <w:r>
        <w:rPr>
          <w:lang w:val="en-US"/>
        </w:rPr>
        <w:t>ClearModuleList</w:t>
      </w:r>
      <w:proofErr w:type="spellEnd"/>
      <w:r w:rsidRPr="00F70758">
        <w:t>):</w:t>
      </w:r>
    </w:p>
    <w:p w:rsidR="00F70758" w:rsidRPr="00F70758" w:rsidRDefault="00F70758" w:rsidP="00F70758">
      <w:pPr>
        <w:ind w:left="720"/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proofErr w:type="spellStart"/>
      <w:r w:rsidRPr="00F70758">
        <w:rPr>
          <w:color w:val="000000"/>
          <w:lang w:val="en-US"/>
        </w:rPr>
        <w:t>AddModule</w:t>
      </w:r>
      <w:proofErr w:type="spellEnd"/>
      <w:r w:rsidRPr="00F70758">
        <w:rPr>
          <w:color w:val="000000"/>
          <w:lang w:val="en-US"/>
        </w:rPr>
        <w:t xml:space="preserve"> </w:t>
      </w:r>
      <w:proofErr w:type="spellStart"/>
      <w:r w:rsidRPr="00F70758">
        <w:rPr>
          <w:color w:val="000000"/>
          <w:lang w:val="en-US"/>
        </w:rPr>
        <w:t>mod_security.c</w:t>
      </w:r>
      <w:proofErr w:type="spellEnd"/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proofErr w:type="spellStart"/>
      <w:r w:rsidRPr="00F70758">
        <w:rPr>
          <w:b/>
        </w:rPr>
        <w:t>ServerSignature</w:t>
      </w:r>
      <w:proofErr w:type="spellEnd"/>
      <w:r w:rsidRPr="00F70758">
        <w:rPr>
          <w:b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proofErr w:type="spellStart"/>
      <w:r w:rsidRPr="00F70758">
        <w:rPr>
          <w:lang w:val="en-US"/>
        </w:rPr>
        <w:t>ServerSignature</w:t>
      </w:r>
      <w:proofErr w:type="spellEnd"/>
      <w:r w:rsidRPr="00F70758">
        <w:rPr>
          <w:lang w:val="en-US"/>
        </w:rPr>
        <w:t xml:space="preserve"> Off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proofErr w:type="spellStart"/>
      <w:r w:rsidRPr="00F70758">
        <w:rPr>
          <w:b/>
          <w:lang w:val="en-US"/>
        </w:rPr>
        <w:t>SecServerSignature</w:t>
      </w:r>
      <w:proofErr w:type="spellEnd"/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SecServerSignature</w:t>
      </w:r>
      <w:proofErr w:type="spellEnd"/>
      <w:r>
        <w:rPr>
          <w:lang w:val="en-US"/>
        </w:rPr>
        <w:t xml:space="preserve">  “</w:t>
      </w:r>
      <w:proofErr w:type="gramEnd"/>
      <w:r>
        <w:rPr>
          <w:lang w:val="en-US"/>
        </w:rPr>
        <w:t>Unknown”</w:t>
      </w:r>
    </w:p>
    <w:p w:rsidR="00F70758" w:rsidRDefault="00F70758">
      <w:pPr>
        <w:ind w:left="720"/>
        <w:rPr>
          <w:lang w:val="en-US"/>
        </w:rPr>
      </w:pPr>
    </w:p>
    <w:p w:rsidR="00F70758" w:rsidRPr="00F70758" w:rsidRDefault="00F70758">
      <w:pPr>
        <w:ind w:left="720"/>
      </w:pPr>
      <w:r w:rsidRPr="00F70758">
        <w:rPr>
          <w:i/>
          <w:u w:val="single"/>
        </w:rPr>
        <w:t>Примечание</w:t>
      </w:r>
      <w:r>
        <w:rPr>
          <w:i/>
          <w:u w:val="single"/>
        </w:rPr>
        <w:t xml:space="preserve"> 1</w:t>
      </w:r>
      <w:r w:rsidRPr="00F70758">
        <w:rPr>
          <w:u w:val="single"/>
        </w:rPr>
        <w:t>:</w:t>
      </w:r>
      <w:r w:rsidRPr="00F70758">
        <w:t xml:space="preserve"> </w:t>
      </w:r>
      <w:r>
        <w:t xml:space="preserve">Вместо </w:t>
      </w:r>
      <w:r w:rsidRPr="00F70758">
        <w:t>“</w:t>
      </w:r>
      <w:r>
        <w:rPr>
          <w:lang w:val="en-US"/>
        </w:rPr>
        <w:t>Unknown</w:t>
      </w:r>
      <w:r w:rsidRPr="00F70758">
        <w:t xml:space="preserve">” </w:t>
      </w:r>
      <w:r>
        <w:t xml:space="preserve">может быть любое не пустое значение – фактически данное значение будет возвращаться в </w:t>
      </w:r>
      <w:proofErr w:type="gramStart"/>
      <w:r>
        <w:t>заголовке</w:t>
      </w:r>
      <w:proofErr w:type="gramEnd"/>
      <w:r>
        <w:t xml:space="preserve"> ответа </w:t>
      </w:r>
      <w:r w:rsidRPr="00F70758">
        <w:t>“</w:t>
      </w:r>
      <w:r>
        <w:rPr>
          <w:lang w:val="en-US"/>
        </w:rPr>
        <w:t>Server</w:t>
      </w:r>
      <w:r w:rsidRPr="00F70758">
        <w:t>”</w:t>
      </w:r>
    </w:p>
    <w:p w:rsidR="00F70758" w:rsidRPr="00F70758" w:rsidRDefault="00F70758">
      <w:pPr>
        <w:ind w:left="720"/>
      </w:pPr>
    </w:p>
    <w:p w:rsidR="00F70758" w:rsidRPr="00DF38D4" w:rsidRDefault="00F70758">
      <w:pPr>
        <w:ind w:left="720"/>
      </w:pPr>
      <w:r>
        <w:rPr>
          <w:i/>
        </w:rPr>
        <w:t>Примечание 2</w:t>
      </w:r>
      <w:r w:rsidRPr="00BC5FC1">
        <w:rPr>
          <w:i/>
        </w:rPr>
        <w:t>:</w:t>
      </w:r>
      <w:r w:rsidR="00BC5FC1" w:rsidRPr="00BC5FC1">
        <w:rPr>
          <w:i/>
        </w:rPr>
        <w:t xml:space="preserve"> </w:t>
      </w:r>
      <w:r w:rsidR="00BC5FC1">
        <w:t xml:space="preserve"> В том случае, если значение </w:t>
      </w:r>
      <w:proofErr w:type="spellStart"/>
      <w:r w:rsidR="00BC5FC1">
        <w:rPr>
          <w:lang w:val="en-US"/>
        </w:rPr>
        <w:t>SecurityTokens</w:t>
      </w:r>
      <w:proofErr w:type="spellEnd"/>
      <w:r w:rsidR="00BC5FC1" w:rsidRPr="00BC5FC1">
        <w:t xml:space="preserve"> </w:t>
      </w:r>
      <w:r w:rsidR="005373A7">
        <w:t>по</w:t>
      </w:r>
      <w:r w:rsidR="005373A7" w:rsidRPr="005373A7">
        <w:t xml:space="preserve"> </w:t>
      </w:r>
      <w:r w:rsidR="005373A7">
        <w:t>какой</w:t>
      </w:r>
      <w:r w:rsidR="005373A7" w:rsidRPr="005373A7">
        <w:t>-</w:t>
      </w:r>
      <w:r w:rsidR="00BC5FC1">
        <w:t xml:space="preserve">то причине перекрыто, необходимо установить его в </w:t>
      </w:r>
      <w:r w:rsidR="00BC5FC1">
        <w:rPr>
          <w:lang w:val="en-US"/>
        </w:rPr>
        <w:t>Full</w:t>
      </w:r>
    </w:p>
    <w:p w:rsidR="00E05E5C" w:rsidRDefault="00E05E5C" w:rsidP="003D1962">
      <w:pPr>
        <w:pStyle w:val="Heading1"/>
      </w:pPr>
      <w:bookmarkStart w:id="57" w:name="_Ref447032734"/>
      <w:bookmarkStart w:id="58" w:name="_Toc447134587"/>
      <w:r>
        <w:t>Приложение 3.Пример настройки</w:t>
      </w:r>
      <w:r w:rsidRPr="00E05E5C">
        <w:t xml:space="preserve"> </w:t>
      </w:r>
      <w:r>
        <w:t xml:space="preserve">файла </w:t>
      </w:r>
      <w:r w:rsidRPr="00E05E5C">
        <w:rPr>
          <w:i/>
          <w:lang w:val="en-US"/>
        </w:rPr>
        <w:t>server</w:t>
      </w:r>
      <w:r w:rsidRPr="00E05E5C">
        <w:rPr>
          <w:i/>
        </w:rPr>
        <w:t>.</w:t>
      </w:r>
      <w:r w:rsidRPr="00E05E5C">
        <w:rPr>
          <w:i/>
          <w:lang w:val="en-US"/>
        </w:rPr>
        <w:t>xml</w:t>
      </w:r>
      <w:r w:rsidRPr="00E05E5C">
        <w:t xml:space="preserve"> </w:t>
      </w:r>
      <w:r>
        <w:t xml:space="preserve">в </w:t>
      </w:r>
      <w:r>
        <w:rPr>
          <w:lang w:val="en-US"/>
        </w:rPr>
        <w:t>Tomcat</w:t>
      </w:r>
      <w:r>
        <w:t>.</w:t>
      </w:r>
      <w:bookmarkEnd w:id="57"/>
      <w:bookmarkEnd w:id="58"/>
    </w:p>
    <w:p w:rsidR="00E05E5C" w:rsidRPr="00E05E5C" w:rsidRDefault="00E05E5C" w:rsidP="00E05E5C">
      <w:r>
        <w:t xml:space="preserve">Ниже приводится пример файла </w:t>
      </w:r>
      <w:r>
        <w:rPr>
          <w:lang w:val="en-US"/>
        </w:rPr>
        <w:t>server</w:t>
      </w:r>
      <w:r w:rsidRPr="00E05E5C">
        <w:t>.</w:t>
      </w:r>
      <w:r>
        <w:rPr>
          <w:lang w:val="en-US"/>
        </w:rPr>
        <w:t>xml</w:t>
      </w:r>
      <w:r w:rsidRPr="00E05E5C">
        <w:t xml:space="preserve"> </w:t>
      </w:r>
      <w:r>
        <w:rPr>
          <w:lang w:val="en-US"/>
        </w:rPr>
        <w:t>Tomcat</w:t>
      </w:r>
      <w:r w:rsidRPr="00E05E5C">
        <w:t xml:space="preserve">, </w:t>
      </w:r>
      <w:r>
        <w:t xml:space="preserve">настроенного на взаимодействие с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E05E5C">
        <w:t xml:space="preserve">. </w:t>
      </w:r>
      <w:r>
        <w:t>Изменённые</w:t>
      </w:r>
      <w:r w:rsidRPr="00DF38D4">
        <w:t>/</w:t>
      </w:r>
      <w:r>
        <w:t xml:space="preserve">добавленные фрагменты выделены </w:t>
      </w:r>
      <w:r w:rsidRPr="00E05E5C">
        <w:rPr>
          <w:b/>
          <w:i/>
        </w:rPr>
        <w:t>жирным шрифтом</w:t>
      </w:r>
      <w:r w:rsidRPr="00E05E5C">
        <w:t>:</w:t>
      </w:r>
    </w:p>
    <w:p w:rsidR="00E05E5C" w:rsidRPr="00E05E5C" w:rsidRDefault="00E05E5C" w:rsidP="00E05E5C"/>
    <w:p w:rsidR="00E05E5C" w:rsidRPr="00DF38D4" w:rsidRDefault="00E05E5C" w:rsidP="00E05E5C">
      <w:pPr>
        <w:rPr>
          <w:i/>
        </w:rPr>
      </w:pPr>
      <w:r w:rsidRPr="00DF38D4">
        <w:rPr>
          <w:i/>
        </w:rPr>
        <w:t>&lt;?</w:t>
      </w:r>
      <w:r w:rsidRPr="00E05E5C">
        <w:rPr>
          <w:i/>
          <w:lang w:val="en-US"/>
        </w:rPr>
        <w:t>xml</w:t>
      </w:r>
      <w:r w:rsidRPr="00DF38D4">
        <w:rPr>
          <w:i/>
        </w:rPr>
        <w:t xml:space="preserve"> </w:t>
      </w:r>
      <w:r w:rsidRPr="00E05E5C">
        <w:rPr>
          <w:i/>
          <w:lang w:val="en-US"/>
        </w:rPr>
        <w:t>version</w:t>
      </w:r>
      <w:r w:rsidRPr="00DF38D4">
        <w:rPr>
          <w:i/>
        </w:rPr>
        <w:t xml:space="preserve">='1.0' </w:t>
      </w:r>
      <w:r w:rsidRPr="00E05E5C">
        <w:rPr>
          <w:i/>
          <w:lang w:val="en-US"/>
        </w:rPr>
        <w:t>encoding</w:t>
      </w:r>
      <w:r w:rsidRPr="00DF38D4">
        <w:rPr>
          <w:i/>
        </w:rPr>
        <w:t>='</w:t>
      </w:r>
      <w:proofErr w:type="spellStart"/>
      <w:r w:rsidRPr="00E05E5C">
        <w:rPr>
          <w:i/>
          <w:lang w:val="en-US"/>
        </w:rPr>
        <w:t>utf</w:t>
      </w:r>
      <w:proofErr w:type="spellEnd"/>
      <w:r w:rsidRPr="00DF38D4">
        <w:rPr>
          <w:i/>
        </w:rPr>
        <w:t>-8'?&gt;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Licensed to the Apache Software Foundation (ASF) under one or more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contributor</w:t>
      </w:r>
      <w:proofErr w:type="gramEnd"/>
      <w:r w:rsidRPr="00E05E5C">
        <w:rPr>
          <w:i/>
          <w:lang w:val="en-US"/>
        </w:rPr>
        <w:t xml:space="preserve"> license agreements.  See the NOTICE file distributed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this</w:t>
      </w:r>
      <w:proofErr w:type="gramEnd"/>
      <w:r w:rsidRPr="00E05E5C">
        <w:rPr>
          <w:i/>
          <w:lang w:val="en-US"/>
        </w:rPr>
        <w:t xml:space="preserve"> work for additional information regarding copyright ownership.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ASF licenses this file to </w:t>
      </w:r>
      <w:proofErr w:type="gramStart"/>
      <w:r w:rsidRPr="00E05E5C">
        <w:rPr>
          <w:i/>
          <w:lang w:val="en-US"/>
        </w:rPr>
        <w:t>You</w:t>
      </w:r>
      <w:proofErr w:type="gramEnd"/>
      <w:r w:rsidRPr="00E05E5C">
        <w:rPr>
          <w:i/>
          <w:lang w:val="en-US"/>
        </w:rPr>
        <w:t xml:space="preserve"> under the Apache License, Version 2.0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(</w:t>
      </w:r>
      <w:proofErr w:type="gramStart"/>
      <w:r w:rsidRPr="00E05E5C">
        <w:rPr>
          <w:i/>
          <w:lang w:val="en-US"/>
        </w:rPr>
        <w:t>the</w:t>
      </w:r>
      <w:proofErr w:type="gramEnd"/>
      <w:r w:rsidRPr="00E05E5C">
        <w:rPr>
          <w:i/>
          <w:lang w:val="en-US"/>
        </w:rPr>
        <w:t xml:space="preserve"> "License"); you may not use this file except in compliance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the</w:t>
      </w:r>
      <w:proofErr w:type="gramEnd"/>
      <w:r w:rsidRPr="00E05E5C">
        <w:rPr>
          <w:i/>
          <w:lang w:val="en-US"/>
        </w:rPr>
        <w:t xml:space="preserve"> License.  You may obtain a copy of the License at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http://www.apache.org/licenses/LICENSE-2.0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Unless required by applicable law or agreed to in writing, software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distributed</w:t>
      </w:r>
      <w:proofErr w:type="gramEnd"/>
      <w:r w:rsidRPr="00E05E5C">
        <w:rPr>
          <w:i/>
          <w:lang w:val="en-US"/>
        </w:rPr>
        <w:t xml:space="preserve"> under the License is distributed on an "AS IS" BASIS,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WITHOUT WARRANTIES OR CONDITIONS OF ANY KIND, either </w:t>
      </w:r>
      <w:proofErr w:type="gramStart"/>
      <w:r w:rsidRPr="00E05E5C">
        <w:rPr>
          <w:i/>
          <w:lang w:val="en-US"/>
        </w:rPr>
        <w:t>express</w:t>
      </w:r>
      <w:proofErr w:type="gramEnd"/>
      <w:r w:rsidRPr="00E05E5C">
        <w:rPr>
          <w:i/>
          <w:lang w:val="en-US"/>
        </w:rPr>
        <w:t xml:space="preserve"> or implied.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See the License for the specific language governing permissions and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 xml:space="preserve">  </w:t>
      </w:r>
      <w:proofErr w:type="gramStart"/>
      <w:r w:rsidRPr="00E05E5C">
        <w:rPr>
          <w:i/>
          <w:lang w:val="en-US"/>
        </w:rPr>
        <w:t>limitations</w:t>
      </w:r>
      <w:proofErr w:type="gramEnd"/>
      <w:r w:rsidRPr="00E05E5C">
        <w:rPr>
          <w:i/>
          <w:lang w:val="en-US"/>
        </w:rPr>
        <w:t xml:space="preserve"> under the License.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--&gt;</w:t>
      </w:r>
    </w:p>
    <w:p w:rsidR="00E05E5C" w:rsidRPr="00E05E5C" w:rsidRDefault="00E05E5C" w:rsidP="00E05E5C">
      <w:pPr>
        <w:rPr>
          <w:i/>
          <w:lang w:val="en-US"/>
        </w:rPr>
      </w:pP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Note:  A "Server" is not itself a "Container", so you may not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</w:t>
      </w:r>
      <w:proofErr w:type="gramStart"/>
      <w:r w:rsidRPr="00E05E5C">
        <w:rPr>
          <w:i/>
          <w:lang w:val="en-US"/>
        </w:rPr>
        <w:t>define</w:t>
      </w:r>
      <w:proofErr w:type="gramEnd"/>
      <w:r w:rsidRPr="00E05E5C">
        <w:rPr>
          <w:i/>
          <w:lang w:val="en-US"/>
        </w:rPr>
        <w:t xml:space="preserve">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/server.html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&lt;Server port="8005" shutdown="SHUTDOWN"&gt;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org.apache.catalina.startup.VersionLoggerListener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Security listener.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/listeners.html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org.apache.catalina.security.SecurityListener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&lt;!--APR library loader.</w:t>
      </w:r>
      <w:proofErr w:type="gramEnd"/>
      <w:r w:rsidRPr="00E05E5C">
        <w:rPr>
          <w:i/>
          <w:lang w:val="en-US"/>
        </w:rPr>
        <w:t xml:space="preserve"> Documentation at /docs/apr.html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org.apache.catalina.core.AprLifecycleListener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SSLEngine</w:t>
      </w:r>
      <w:proofErr w:type="spellEnd"/>
      <w:r w:rsidRPr="00E05E5C">
        <w:rPr>
          <w:i/>
          <w:lang w:val="en-US"/>
        </w:rPr>
        <w:t>="on"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&lt;!--Initialize Jasper prior to </w:t>
      </w:r>
      <w:proofErr w:type="spellStart"/>
      <w:r w:rsidRPr="00E05E5C">
        <w:rPr>
          <w:i/>
          <w:lang w:val="en-US"/>
        </w:rPr>
        <w:t>webapps</w:t>
      </w:r>
      <w:proofErr w:type="spellEnd"/>
      <w:r w:rsidRPr="00E05E5C">
        <w:rPr>
          <w:i/>
          <w:lang w:val="en-US"/>
        </w:rPr>
        <w:t xml:space="preserve"> </w:t>
      </w:r>
      <w:proofErr w:type="gramStart"/>
      <w:r w:rsidRPr="00E05E5C">
        <w:rPr>
          <w:i/>
          <w:lang w:val="en-US"/>
        </w:rPr>
        <w:t>are</w:t>
      </w:r>
      <w:proofErr w:type="gramEnd"/>
      <w:r w:rsidRPr="00E05E5C">
        <w:rPr>
          <w:i/>
          <w:lang w:val="en-US"/>
        </w:rPr>
        <w:t xml:space="preserve"> loaded. Documentation at /docs/jasper-howto.html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org.apache.catalina.core.JasperListener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Prevent memory leaks due to use of particular java/</w:t>
      </w:r>
      <w:proofErr w:type="spellStart"/>
      <w:r w:rsidRPr="00E05E5C">
        <w:rPr>
          <w:i/>
          <w:lang w:val="en-US"/>
        </w:rPr>
        <w:t>javax</w:t>
      </w:r>
      <w:proofErr w:type="spellEnd"/>
      <w:r w:rsidRPr="00E05E5C">
        <w:rPr>
          <w:i/>
          <w:lang w:val="en-US"/>
        </w:rPr>
        <w:t xml:space="preserve"> APIs--&gt;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className="org.apache.catalina.core.JreMemoryLeakPreventionListener"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className="org.apache.catalina.mbeans.GlobalResourcesLifecycleListener"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className="org.apache.catalina.core.ThreadLocalLeakPreventionListener"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b/>
          <w:i/>
          <w:lang w:val="en-US"/>
        </w:rPr>
      </w:pPr>
      <w:r w:rsidRPr="00E05E5C">
        <w:rPr>
          <w:b/>
          <w:i/>
          <w:lang w:val="en-US"/>
        </w:rPr>
        <w:t xml:space="preserve">  &lt;Listener </w:t>
      </w:r>
      <w:proofErr w:type="spellStart"/>
      <w:r w:rsidRPr="00E05E5C">
        <w:rPr>
          <w:b/>
          <w:i/>
          <w:lang w:val="en-US"/>
        </w:rPr>
        <w:t>className</w:t>
      </w:r>
      <w:proofErr w:type="spellEnd"/>
      <w:r w:rsidRPr="00E05E5C">
        <w:rPr>
          <w:b/>
          <w:i/>
          <w:lang w:val="en-US"/>
        </w:rPr>
        <w:t>="</w:t>
      </w:r>
      <w:proofErr w:type="spellStart"/>
      <w:r w:rsidRPr="00E05E5C">
        <w:rPr>
          <w:b/>
          <w:i/>
          <w:lang w:val="en-US"/>
        </w:rPr>
        <w:t>org.apache.jk.config.ApacheConfig</w:t>
      </w:r>
      <w:proofErr w:type="spellEnd"/>
      <w:r w:rsidRPr="00E05E5C">
        <w:rPr>
          <w:b/>
          <w:i/>
          <w:lang w:val="en-US"/>
        </w:rPr>
        <w:t xml:space="preserve">" </w:t>
      </w:r>
      <w:proofErr w:type="spellStart"/>
      <w:r w:rsidRPr="00E05E5C">
        <w:rPr>
          <w:b/>
          <w:i/>
          <w:lang w:val="en-US"/>
        </w:rPr>
        <w:t>modJk</w:t>
      </w:r>
      <w:proofErr w:type="spellEnd"/>
      <w:r w:rsidRPr="00E05E5C">
        <w:rPr>
          <w:b/>
          <w:i/>
          <w:lang w:val="en-US"/>
        </w:rPr>
        <w:t>="D:/Tools/Apache24/modules/mod_jk.so" workersConfig="D:/Java/Tools/apache-tomcat-8.0.33/conf/jk/workers.properties"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Global JNDI resources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/docs/jndi-resources-howto.html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</w:t>
      </w:r>
      <w:proofErr w:type="spellStart"/>
      <w:r w:rsidRPr="00E05E5C">
        <w:rPr>
          <w:i/>
          <w:lang w:val="en-US"/>
        </w:rPr>
        <w:t>GlobalNamingResources</w:t>
      </w:r>
      <w:proofErr w:type="spellEnd"/>
      <w:r w:rsidRPr="00E05E5C">
        <w:rPr>
          <w:i/>
          <w:lang w:val="en-US"/>
        </w:rPr>
        <w:t>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Editable user database that can also be used by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spellStart"/>
      <w:r w:rsidRPr="00E05E5C">
        <w:rPr>
          <w:i/>
          <w:lang w:val="en-US"/>
        </w:rPr>
        <w:t>UserDatabaseRealm</w:t>
      </w:r>
      <w:proofErr w:type="spellEnd"/>
      <w:r w:rsidRPr="00E05E5C">
        <w:rPr>
          <w:i/>
          <w:lang w:val="en-US"/>
        </w:rPr>
        <w:t xml:space="preserve"> to authenticate users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&lt;Resource name="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 auth="Container"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type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org.apache.catalina.UserDatabase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description</w:t>
      </w:r>
      <w:proofErr w:type="gramEnd"/>
      <w:r w:rsidRPr="00E05E5C">
        <w:rPr>
          <w:i/>
          <w:lang w:val="en-US"/>
        </w:rPr>
        <w:t>="User database that can be updated and saved"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factory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org.apache.catalina.users.MemoryUserDatabaseFactory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</w:t>
      </w:r>
      <w:proofErr w:type="gramStart"/>
      <w:r w:rsidRPr="00E05E5C">
        <w:rPr>
          <w:i/>
          <w:lang w:val="en-US"/>
        </w:rPr>
        <w:t>pathname</w:t>
      </w:r>
      <w:proofErr w:type="gramEnd"/>
      <w:r w:rsidRPr="00E05E5C">
        <w:rPr>
          <w:i/>
          <w:lang w:val="en-US"/>
        </w:rPr>
        <w:t>="conf/tomcat-users.xml"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&lt;/</w:t>
      </w:r>
      <w:proofErr w:type="spellStart"/>
      <w:r w:rsidRPr="00E05E5C">
        <w:rPr>
          <w:i/>
          <w:lang w:val="en-US"/>
        </w:rPr>
        <w:t>GlobalNamingResources</w:t>
      </w:r>
      <w:proofErr w:type="spellEnd"/>
      <w:r w:rsidRPr="00E05E5C">
        <w:rPr>
          <w:i/>
          <w:lang w:val="en-US"/>
        </w:rPr>
        <w:t>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"Service" is a collection of one or more "Connectors" that share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</w:t>
      </w:r>
      <w:proofErr w:type="gramStart"/>
      <w:r w:rsidRPr="00E05E5C">
        <w:rPr>
          <w:i/>
          <w:lang w:val="en-US"/>
        </w:rPr>
        <w:t>a</w:t>
      </w:r>
      <w:proofErr w:type="gramEnd"/>
      <w:r w:rsidRPr="00E05E5C">
        <w:rPr>
          <w:i/>
          <w:lang w:val="en-US"/>
        </w:rPr>
        <w:t xml:space="preserve"> single "Container" Note:  A "Service" is not itself a "Container",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</w:t>
      </w:r>
      <w:proofErr w:type="gramStart"/>
      <w:r w:rsidRPr="00E05E5C">
        <w:rPr>
          <w:i/>
          <w:lang w:val="en-US"/>
        </w:rPr>
        <w:t>so</w:t>
      </w:r>
      <w:proofErr w:type="gramEnd"/>
      <w:r w:rsidRPr="00E05E5C">
        <w:rPr>
          <w:i/>
          <w:lang w:val="en-US"/>
        </w:rPr>
        <w:t xml:space="preserve"> you may not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/service.html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&lt;Service name="Catalina"&gt;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&lt;!--The connectors can use a shared executor, you can define one or more named thread pools--&gt;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&lt;Executor name="</w:t>
      </w:r>
      <w:proofErr w:type="spellStart"/>
      <w:r w:rsidRPr="00E05E5C">
        <w:rPr>
          <w:i/>
          <w:lang w:val="en-US"/>
        </w:rPr>
        <w:t>tomcatThreadPool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namePrefix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catalina</w:t>
      </w:r>
      <w:proofErr w:type="spellEnd"/>
      <w:r w:rsidRPr="00E05E5C">
        <w:rPr>
          <w:i/>
          <w:lang w:val="en-US"/>
        </w:rPr>
        <w:t>-exec-"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spellStart"/>
      <w:proofErr w:type="gramStart"/>
      <w:r w:rsidRPr="00E05E5C">
        <w:rPr>
          <w:i/>
          <w:lang w:val="en-US"/>
        </w:rPr>
        <w:t>maxThreads</w:t>
      </w:r>
      <w:proofErr w:type="spellEnd"/>
      <w:proofErr w:type="gramEnd"/>
      <w:r w:rsidRPr="00E05E5C">
        <w:rPr>
          <w:i/>
          <w:lang w:val="en-US"/>
        </w:rPr>
        <w:t xml:space="preserve">="150" </w:t>
      </w:r>
      <w:proofErr w:type="spellStart"/>
      <w:r w:rsidRPr="00E05E5C">
        <w:rPr>
          <w:i/>
          <w:lang w:val="en-US"/>
        </w:rPr>
        <w:t>minSpareThreads</w:t>
      </w:r>
      <w:proofErr w:type="spellEnd"/>
      <w:r w:rsidRPr="00E05E5C">
        <w:rPr>
          <w:i/>
          <w:lang w:val="en-US"/>
        </w:rPr>
        <w:t>="4"/&gt;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"Connector" represents an endpoint by which requests are received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and</w:t>
      </w:r>
      <w:proofErr w:type="gramEnd"/>
      <w:r w:rsidRPr="00E05E5C">
        <w:rPr>
          <w:i/>
          <w:lang w:val="en-US"/>
        </w:rPr>
        <w:t xml:space="preserve"> responses are returned. Documentation </w:t>
      </w:r>
      <w:proofErr w:type="gramStart"/>
      <w:r w:rsidRPr="00E05E5C">
        <w:rPr>
          <w:i/>
          <w:lang w:val="en-US"/>
        </w:rPr>
        <w:t>at :</w:t>
      </w:r>
      <w:proofErr w:type="gramEnd"/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HTTP Connector: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/http.html (blocking &amp; non-blocking)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</w:t>
      </w:r>
      <w:proofErr w:type="gramStart"/>
      <w:r w:rsidRPr="00E05E5C">
        <w:rPr>
          <w:i/>
          <w:lang w:val="en-US"/>
        </w:rPr>
        <w:t>AJP  Connector</w:t>
      </w:r>
      <w:proofErr w:type="gramEnd"/>
      <w:r w:rsidRPr="00E05E5C">
        <w:rPr>
          <w:i/>
          <w:lang w:val="en-US"/>
        </w:rPr>
        <w:t>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/ajp.html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 xml:space="preserve">         APR (HTTP/AJP) Connector: /docs/apr.html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Define a non-SSL HTTP/1.1 Connector on port 8080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port="8080" </w:t>
      </w:r>
      <w:proofErr w:type="spellStart"/>
      <w:r w:rsidRPr="00E05E5C">
        <w:rPr>
          <w:b/>
          <w:i/>
          <w:lang w:val="en-US"/>
        </w:rPr>
        <w:t>URIEncoding</w:t>
      </w:r>
      <w:proofErr w:type="spellEnd"/>
      <w:r w:rsidRPr="00E05E5C">
        <w:rPr>
          <w:b/>
          <w:i/>
          <w:lang w:val="en-US"/>
        </w:rPr>
        <w:t>="UTF-8</w:t>
      </w:r>
      <w:r w:rsidRPr="00E05E5C">
        <w:rPr>
          <w:i/>
          <w:lang w:val="en-US"/>
        </w:rPr>
        <w:t>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connectionTimeout</w:t>
      </w:r>
      <w:proofErr w:type="spellEnd"/>
      <w:proofErr w:type="gramEnd"/>
      <w:r w:rsidRPr="00E05E5C">
        <w:rPr>
          <w:i/>
          <w:lang w:val="en-US"/>
        </w:rPr>
        <w:t>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redirectPort</w:t>
      </w:r>
      <w:proofErr w:type="spellEnd"/>
      <w:proofErr w:type="gram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 "Connector" using the shared thread pool--&gt;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executor="</w:t>
      </w:r>
      <w:proofErr w:type="spellStart"/>
      <w:r w:rsidRPr="00E05E5C">
        <w:rPr>
          <w:i/>
          <w:lang w:val="en-US"/>
        </w:rPr>
        <w:t>tomcatThreadPool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port</w:t>
      </w:r>
      <w:proofErr w:type="gramEnd"/>
      <w:r w:rsidRPr="00E05E5C">
        <w:rPr>
          <w:i/>
          <w:lang w:val="en-US"/>
        </w:rPr>
        <w:t>="8080"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connectionTimeout</w:t>
      </w:r>
      <w:proofErr w:type="spellEnd"/>
      <w:proofErr w:type="gramEnd"/>
      <w:r w:rsidRPr="00E05E5C">
        <w:rPr>
          <w:i/>
          <w:lang w:val="en-US"/>
        </w:rPr>
        <w:t>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redirectPort</w:t>
      </w:r>
      <w:proofErr w:type="spellEnd"/>
      <w:proofErr w:type="gram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Define a SSL HTTP/1.1 Connector on port 8443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This connector uses the BIO implementation that requires the JSSE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style</w:t>
      </w:r>
      <w:proofErr w:type="gramEnd"/>
      <w:r w:rsidRPr="00E05E5C">
        <w:rPr>
          <w:i/>
          <w:lang w:val="en-US"/>
        </w:rPr>
        <w:t xml:space="preserve"> configuration. When using the APR/native implementation, the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spellStart"/>
      <w:r w:rsidRPr="00E05E5C">
        <w:rPr>
          <w:i/>
          <w:lang w:val="en-US"/>
        </w:rPr>
        <w:t>OpenSSL</w:t>
      </w:r>
      <w:proofErr w:type="spellEnd"/>
      <w:r w:rsidRPr="00E05E5C">
        <w:rPr>
          <w:i/>
          <w:lang w:val="en-US"/>
        </w:rPr>
        <w:t xml:space="preserve"> style configuration is required as described in the APR/native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documentation</w:t>
      </w:r>
      <w:proofErr w:type="gramEnd"/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port="8443" protocol="org.apache.coyote.http11.Http11Protocol"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maxThreads</w:t>
      </w:r>
      <w:proofErr w:type="spellEnd"/>
      <w:proofErr w:type="gramEnd"/>
      <w:r w:rsidRPr="00E05E5C">
        <w:rPr>
          <w:i/>
          <w:lang w:val="en-US"/>
        </w:rPr>
        <w:t xml:space="preserve">="150" </w:t>
      </w:r>
      <w:proofErr w:type="spellStart"/>
      <w:r w:rsidRPr="00E05E5C">
        <w:rPr>
          <w:i/>
          <w:lang w:val="en-US"/>
        </w:rPr>
        <w:t>SSLEnabled</w:t>
      </w:r>
      <w:proofErr w:type="spellEnd"/>
      <w:r w:rsidRPr="00E05E5C">
        <w:rPr>
          <w:i/>
          <w:lang w:val="en-US"/>
        </w:rPr>
        <w:t>="true" scheme="https" secure="true"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clientAuth</w:t>
      </w:r>
      <w:proofErr w:type="spellEnd"/>
      <w:proofErr w:type="gramEnd"/>
      <w:r w:rsidRPr="00E05E5C">
        <w:rPr>
          <w:i/>
          <w:lang w:val="en-US"/>
        </w:rPr>
        <w:t xml:space="preserve">="false" </w:t>
      </w:r>
      <w:proofErr w:type="spellStart"/>
      <w:r w:rsidRPr="00E05E5C">
        <w:rPr>
          <w:i/>
          <w:lang w:val="en-US"/>
        </w:rPr>
        <w:t>sslProtocol</w:t>
      </w:r>
      <w:proofErr w:type="spellEnd"/>
      <w:r w:rsidRPr="00E05E5C">
        <w:rPr>
          <w:i/>
          <w:lang w:val="en-US"/>
        </w:rPr>
        <w:t>="TLS"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Define an AJP 1.3 Connector on port 8009 --&gt;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port="8009" protocol="AJP/1.3" </w:t>
      </w:r>
      <w:proofErr w:type="spellStart"/>
      <w:r w:rsidRPr="00E05E5C">
        <w:rPr>
          <w:i/>
          <w:lang w:val="en-US"/>
        </w:rPr>
        <w:t>redirectPort</w:t>
      </w:r>
      <w:proofErr w:type="spellEnd"/>
      <w:r w:rsidRPr="00E05E5C">
        <w:rPr>
          <w:i/>
          <w:lang w:val="en-US"/>
        </w:rPr>
        <w:t>="8443"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An Engine represents the entry point (within Catalina) that processes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every</w:t>
      </w:r>
      <w:proofErr w:type="gramEnd"/>
      <w:r w:rsidRPr="00E05E5C">
        <w:rPr>
          <w:i/>
          <w:lang w:val="en-US"/>
        </w:rPr>
        <w:t xml:space="preserve"> request.  The Engine </w:t>
      </w:r>
      <w:proofErr w:type="gramStart"/>
      <w:r w:rsidRPr="00E05E5C">
        <w:rPr>
          <w:i/>
          <w:lang w:val="en-US"/>
        </w:rPr>
        <w:t>implementation for Tomcat stand</w:t>
      </w:r>
      <w:proofErr w:type="gramEnd"/>
      <w:r w:rsidRPr="00E05E5C">
        <w:rPr>
          <w:i/>
          <w:lang w:val="en-US"/>
        </w:rPr>
        <w:t xml:space="preserve"> alone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analyzes</w:t>
      </w:r>
      <w:proofErr w:type="gramEnd"/>
      <w:r w:rsidRPr="00E05E5C">
        <w:rPr>
          <w:i/>
          <w:lang w:val="en-US"/>
        </w:rPr>
        <w:t xml:space="preserve"> the HTTP headers included with the request, and passes them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</w:t>
      </w:r>
      <w:proofErr w:type="gramStart"/>
      <w:r w:rsidRPr="00E05E5C">
        <w:rPr>
          <w:i/>
          <w:lang w:val="en-US"/>
        </w:rPr>
        <w:t>on</w:t>
      </w:r>
      <w:proofErr w:type="gramEnd"/>
      <w:r w:rsidRPr="00E05E5C">
        <w:rPr>
          <w:i/>
          <w:lang w:val="en-US"/>
        </w:rPr>
        <w:t xml:space="preserve"> to the appropriate Host (virtual host).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at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/engine.html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You should set </w:t>
      </w:r>
      <w:proofErr w:type="spellStart"/>
      <w:r w:rsidRPr="00E05E5C">
        <w:rPr>
          <w:i/>
          <w:lang w:val="en-US"/>
        </w:rPr>
        <w:t>jvmRoute</w:t>
      </w:r>
      <w:proofErr w:type="spellEnd"/>
      <w:r w:rsidRPr="00E05E5C">
        <w:rPr>
          <w:i/>
          <w:lang w:val="en-US"/>
        </w:rPr>
        <w:t xml:space="preserve"> to support load-balancing via AJP </w:t>
      </w:r>
      <w:proofErr w:type="spellStart"/>
      <w:r w:rsidRPr="00E05E5C">
        <w:rPr>
          <w:i/>
          <w:lang w:val="en-US"/>
        </w:rPr>
        <w:t>ie</w:t>
      </w:r>
      <w:proofErr w:type="spellEnd"/>
      <w:r w:rsidRPr="00E05E5C">
        <w:rPr>
          <w:i/>
          <w:lang w:val="en-US"/>
        </w:rPr>
        <w:t xml:space="preserve">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</w:t>
      </w:r>
      <w:proofErr w:type="spellStart"/>
      <w:r w:rsidRPr="00E05E5C">
        <w:rPr>
          <w:i/>
          <w:lang w:val="en-US"/>
        </w:rPr>
        <w:t>defaultHost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jvmRoute</w:t>
      </w:r>
      <w:proofErr w:type="spellEnd"/>
      <w:r w:rsidRPr="00E05E5C">
        <w:rPr>
          <w:i/>
          <w:lang w:val="en-US"/>
        </w:rPr>
        <w:t>="jvm1"&gt;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</w:t>
      </w:r>
      <w:proofErr w:type="spellStart"/>
      <w:r w:rsidRPr="00E05E5C">
        <w:rPr>
          <w:i/>
          <w:lang w:val="en-US"/>
        </w:rPr>
        <w:t>defaultHost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</w:t>
      </w:r>
      <w:proofErr w:type="spellEnd"/>
      <w:r w:rsidRPr="00E05E5C">
        <w:rPr>
          <w:i/>
          <w:lang w:val="en-US"/>
        </w:rPr>
        <w:t>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&lt;!--For clustering, please take a look at documentation at: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/docs/cluster-</w:t>
      </w:r>
      <w:proofErr w:type="gramStart"/>
      <w:r w:rsidRPr="00E05E5C">
        <w:rPr>
          <w:i/>
          <w:lang w:val="en-US"/>
        </w:rPr>
        <w:t>howto.html  (</w:t>
      </w:r>
      <w:proofErr w:type="gramEnd"/>
      <w:r w:rsidRPr="00E05E5C">
        <w:rPr>
          <w:i/>
          <w:lang w:val="en-US"/>
        </w:rPr>
        <w:t>simple how to)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/cluster.html (reference documentation)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&lt;Cluster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org.apache.catalina.ha.tcp.SimpleTcpCluster</w:t>
      </w:r>
      <w:proofErr w:type="spellEnd"/>
      <w:r w:rsidRPr="00E05E5C">
        <w:rPr>
          <w:i/>
          <w:lang w:val="en-US"/>
        </w:rPr>
        <w:t>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Use the </w:t>
      </w:r>
      <w:proofErr w:type="spellStart"/>
      <w:r w:rsidRPr="00E05E5C">
        <w:rPr>
          <w:i/>
          <w:lang w:val="en-US"/>
        </w:rPr>
        <w:t>LockOutRealm</w:t>
      </w:r>
      <w:proofErr w:type="spellEnd"/>
      <w:r w:rsidRPr="00E05E5C">
        <w:rPr>
          <w:i/>
          <w:lang w:val="en-US"/>
        </w:rPr>
        <w:t xml:space="preserve"> to prevent attempts to guess user passwords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</w:t>
      </w:r>
      <w:proofErr w:type="gramStart"/>
      <w:r w:rsidRPr="00E05E5C">
        <w:rPr>
          <w:i/>
          <w:lang w:val="en-US"/>
        </w:rPr>
        <w:t>via</w:t>
      </w:r>
      <w:proofErr w:type="gramEnd"/>
      <w:r w:rsidRPr="00E05E5C">
        <w:rPr>
          <w:i/>
          <w:lang w:val="en-US"/>
        </w:rPr>
        <w:t xml:space="preserve"> a brute-force attack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&lt;Realm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org.apache.catalina.realm.LockOutRealm</w:t>
      </w:r>
      <w:proofErr w:type="spellEnd"/>
      <w:r w:rsidRPr="00E05E5C">
        <w:rPr>
          <w:i/>
          <w:lang w:val="en-US"/>
        </w:rPr>
        <w:t>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This Realm uses the 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 xml:space="preserve"> configured in the global JNDI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resources</w:t>
      </w:r>
      <w:proofErr w:type="gramEnd"/>
      <w:r w:rsidRPr="00E05E5C">
        <w:rPr>
          <w:i/>
          <w:lang w:val="en-US"/>
        </w:rPr>
        <w:t xml:space="preserve"> under the key 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".  Any edits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that</w:t>
      </w:r>
      <w:proofErr w:type="gramEnd"/>
      <w:r w:rsidRPr="00E05E5C">
        <w:rPr>
          <w:i/>
          <w:lang w:val="en-US"/>
        </w:rPr>
        <w:t xml:space="preserve"> are performed against this 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 xml:space="preserve"> are immediately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</w:t>
      </w:r>
      <w:proofErr w:type="gramStart"/>
      <w:r w:rsidRPr="00E05E5C">
        <w:rPr>
          <w:i/>
          <w:lang w:val="en-US"/>
        </w:rPr>
        <w:t>available</w:t>
      </w:r>
      <w:proofErr w:type="gramEnd"/>
      <w:r w:rsidRPr="00E05E5C">
        <w:rPr>
          <w:i/>
          <w:lang w:val="en-US"/>
        </w:rPr>
        <w:t xml:space="preserve"> for use by the Realm.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&lt;Realm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org.apache.catalina.realm.UserDatabaseRealm</w:t>
      </w:r>
      <w:proofErr w:type="spellEnd"/>
      <w:r w:rsidRPr="00E05E5C">
        <w:rPr>
          <w:i/>
          <w:lang w:val="en-US"/>
        </w:rPr>
        <w:t>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spellStart"/>
      <w:proofErr w:type="gramStart"/>
      <w:r w:rsidRPr="00E05E5C">
        <w:rPr>
          <w:i/>
          <w:lang w:val="en-US"/>
        </w:rPr>
        <w:t>resourceName</w:t>
      </w:r>
      <w:proofErr w:type="spellEnd"/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UserDatabase</w:t>
      </w:r>
      <w:proofErr w:type="spellEnd"/>
      <w:r w:rsidRPr="00E05E5C">
        <w:rPr>
          <w:i/>
          <w:lang w:val="en-US"/>
        </w:rPr>
        <w:t>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&lt;/Realm&gt;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ab/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&lt;Host name="</w:t>
      </w:r>
      <w:proofErr w:type="spellStart"/>
      <w:r w:rsidRPr="00E05E5C">
        <w:rPr>
          <w:i/>
          <w:lang w:val="en-US"/>
        </w:rPr>
        <w:t>localhost</w:t>
      </w:r>
      <w:proofErr w:type="spellEnd"/>
      <w:proofErr w:type="gramStart"/>
      <w:r w:rsidRPr="00E05E5C">
        <w:rPr>
          <w:i/>
          <w:lang w:val="en-US"/>
        </w:rPr>
        <w:t xml:space="preserve">"  </w:t>
      </w:r>
      <w:proofErr w:type="spellStart"/>
      <w:r w:rsidRPr="00E05E5C">
        <w:rPr>
          <w:i/>
          <w:lang w:val="en-US"/>
        </w:rPr>
        <w:t>appBase</w:t>
      </w:r>
      <w:proofErr w:type="spellEnd"/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webapps</w:t>
      </w:r>
      <w:proofErr w:type="spellEnd"/>
      <w:r w:rsidRPr="00E05E5C">
        <w:rPr>
          <w:i/>
          <w:lang w:val="en-US"/>
        </w:rPr>
        <w:t xml:space="preserve">" </w:t>
      </w:r>
      <w:proofErr w:type="spellStart"/>
      <w:r w:rsidRPr="00E05E5C">
        <w:rPr>
          <w:i/>
          <w:lang w:val="en-US"/>
        </w:rPr>
        <w:t>unpackWARs</w:t>
      </w:r>
      <w:proofErr w:type="spellEnd"/>
      <w:r w:rsidRPr="00E05E5C">
        <w:rPr>
          <w:i/>
          <w:lang w:val="en-US"/>
        </w:rPr>
        <w:t xml:space="preserve">="true" </w:t>
      </w:r>
      <w:proofErr w:type="spellStart"/>
      <w:r w:rsidRPr="00E05E5C">
        <w:rPr>
          <w:i/>
          <w:lang w:val="en-US"/>
        </w:rPr>
        <w:t>autoDeploy</w:t>
      </w:r>
      <w:proofErr w:type="spellEnd"/>
      <w:r w:rsidRPr="00E05E5C">
        <w:rPr>
          <w:i/>
          <w:lang w:val="en-US"/>
        </w:rPr>
        <w:t>="true"&gt;</w:t>
      </w:r>
    </w:p>
    <w:p w:rsidR="00E05E5C" w:rsidRPr="00E36CC0" w:rsidRDefault="00E05E5C" w:rsidP="00E05E5C">
      <w:pPr>
        <w:rPr>
          <w:b/>
          <w:i/>
          <w:lang w:val="en-US"/>
        </w:rPr>
      </w:pPr>
      <w:r w:rsidRPr="00E05E5C">
        <w:rPr>
          <w:i/>
          <w:lang w:val="en-US"/>
        </w:rPr>
        <w:tab/>
        <w:t xml:space="preserve">  </w:t>
      </w:r>
      <w:r w:rsidRPr="00E36CC0">
        <w:rPr>
          <w:b/>
          <w:i/>
          <w:lang w:val="en-US"/>
        </w:rPr>
        <w:t xml:space="preserve">&lt;Listener </w:t>
      </w:r>
      <w:proofErr w:type="spellStart"/>
      <w:r w:rsidRPr="00E36CC0">
        <w:rPr>
          <w:b/>
          <w:i/>
          <w:lang w:val="en-US"/>
        </w:rPr>
        <w:t>className</w:t>
      </w:r>
      <w:proofErr w:type="spellEnd"/>
      <w:r w:rsidRPr="00E36CC0">
        <w:rPr>
          <w:b/>
          <w:i/>
          <w:lang w:val="en-US"/>
        </w:rPr>
        <w:t>="</w:t>
      </w:r>
      <w:proofErr w:type="spellStart"/>
      <w:r w:rsidRPr="00E36CC0">
        <w:rPr>
          <w:b/>
          <w:i/>
          <w:lang w:val="en-US"/>
        </w:rPr>
        <w:t>org.apache.jk.config.ApacheConfig</w:t>
      </w:r>
      <w:proofErr w:type="spellEnd"/>
      <w:r w:rsidRPr="00E36CC0">
        <w:rPr>
          <w:b/>
          <w:i/>
          <w:lang w:val="en-US"/>
        </w:rPr>
        <w:t xml:space="preserve">" append="true" </w:t>
      </w:r>
      <w:proofErr w:type="spellStart"/>
      <w:r w:rsidRPr="00E36CC0">
        <w:rPr>
          <w:b/>
          <w:i/>
          <w:lang w:val="en-US"/>
        </w:rPr>
        <w:t>forwardAll</w:t>
      </w:r>
      <w:proofErr w:type="spellEnd"/>
      <w:r w:rsidRPr="00E36CC0">
        <w:rPr>
          <w:b/>
          <w:i/>
          <w:lang w:val="en-US"/>
        </w:rPr>
        <w:t xml:space="preserve">="false" </w:t>
      </w:r>
      <w:proofErr w:type="spellStart"/>
      <w:r w:rsidRPr="00E36CC0">
        <w:rPr>
          <w:b/>
          <w:i/>
          <w:lang w:val="en-US"/>
        </w:rPr>
        <w:t>modJk</w:t>
      </w:r>
      <w:proofErr w:type="spellEnd"/>
      <w:r w:rsidRPr="00E36CC0">
        <w:rPr>
          <w:b/>
          <w:i/>
          <w:lang w:val="en-US"/>
        </w:rPr>
        <w:t>="D:/Tools/Apache24/modules/mod_jk.so"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</w:t>
      </w:r>
      <w:proofErr w:type="spellStart"/>
      <w:r w:rsidRPr="00E05E5C">
        <w:rPr>
          <w:i/>
          <w:lang w:val="en-US"/>
        </w:rPr>
        <w:t>SingleSignOn</w:t>
      </w:r>
      <w:proofErr w:type="spellEnd"/>
      <w:r w:rsidRPr="00E05E5C">
        <w:rPr>
          <w:i/>
          <w:lang w:val="en-US"/>
        </w:rPr>
        <w:t xml:space="preserve"> valve, share authentication between web applications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/valve.html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org.apache.catalina.authenticator.SingleSignOn</w:t>
      </w:r>
      <w:proofErr w:type="spellEnd"/>
      <w:r w:rsidRPr="00E05E5C">
        <w:rPr>
          <w:i/>
          <w:lang w:val="en-US"/>
        </w:rPr>
        <w:t>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</w:t>
      </w:r>
      <w:proofErr w:type="gramStart"/>
      <w:r w:rsidRPr="00E05E5C">
        <w:rPr>
          <w:i/>
          <w:lang w:val="en-US"/>
        </w:rPr>
        <w:t>&lt;!--</w:t>
      </w:r>
      <w:proofErr w:type="gramEnd"/>
      <w:r w:rsidRPr="00E05E5C">
        <w:rPr>
          <w:i/>
          <w:lang w:val="en-US"/>
        </w:rPr>
        <w:t xml:space="preserve"> Access log processes all example.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</w:t>
      </w:r>
      <w:proofErr w:type="spellStart"/>
      <w:r w:rsidRPr="00E05E5C">
        <w:rPr>
          <w:i/>
          <w:lang w:val="en-US"/>
        </w:rPr>
        <w:t>config</w:t>
      </w:r>
      <w:proofErr w:type="spellEnd"/>
      <w:r w:rsidRPr="00E05E5C">
        <w:rPr>
          <w:i/>
          <w:lang w:val="en-US"/>
        </w:rPr>
        <w:t>/valve.html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Note: The pattern used is equivalent to using pattern="common"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</w:t>
      </w:r>
      <w:proofErr w:type="spellStart"/>
      <w:r w:rsidRPr="00E05E5C">
        <w:rPr>
          <w:i/>
          <w:lang w:val="en-US"/>
        </w:rPr>
        <w:t>className</w:t>
      </w:r>
      <w:proofErr w:type="spell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org.apache.catalina.valves.AccessLogValve</w:t>
      </w:r>
      <w:proofErr w:type="spellEnd"/>
      <w:r w:rsidRPr="00E05E5C">
        <w:rPr>
          <w:i/>
          <w:lang w:val="en-US"/>
        </w:rPr>
        <w:t>" directory="logs"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prefix</w:t>
      </w:r>
      <w:proofErr w:type="gramEnd"/>
      <w:r w:rsidRPr="00E05E5C">
        <w:rPr>
          <w:i/>
          <w:lang w:val="en-US"/>
        </w:rPr>
        <w:t>="</w:t>
      </w:r>
      <w:proofErr w:type="spellStart"/>
      <w:r w:rsidRPr="00E05E5C">
        <w:rPr>
          <w:i/>
          <w:lang w:val="en-US"/>
        </w:rPr>
        <w:t>localhost_access_log</w:t>
      </w:r>
      <w:proofErr w:type="spellEnd"/>
      <w:r w:rsidRPr="00E05E5C">
        <w:rPr>
          <w:i/>
          <w:lang w:val="en-US"/>
        </w:rPr>
        <w:t>." suffix=".txt"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</w:t>
      </w:r>
      <w:proofErr w:type="gramStart"/>
      <w:r w:rsidRPr="00E05E5C">
        <w:rPr>
          <w:i/>
          <w:lang w:val="en-US"/>
        </w:rPr>
        <w:t>pattern</w:t>
      </w:r>
      <w:proofErr w:type="gramEnd"/>
      <w:r w:rsidRPr="00E05E5C">
        <w:rPr>
          <w:i/>
          <w:lang w:val="en-US"/>
        </w:rPr>
        <w:t>="%h %l %u %t &amp;</w:t>
      </w:r>
      <w:proofErr w:type="spellStart"/>
      <w:r w:rsidRPr="00E05E5C">
        <w:rPr>
          <w:i/>
          <w:lang w:val="en-US"/>
        </w:rPr>
        <w:t>quot</w:t>
      </w:r>
      <w:proofErr w:type="spellEnd"/>
      <w:r w:rsidRPr="00E05E5C">
        <w:rPr>
          <w:i/>
          <w:lang w:val="en-US"/>
        </w:rPr>
        <w:t>;%</w:t>
      </w:r>
      <w:proofErr w:type="spellStart"/>
      <w:r w:rsidRPr="00E05E5C">
        <w:rPr>
          <w:i/>
          <w:lang w:val="en-US"/>
        </w:rPr>
        <w:t>r&amp;quot</w:t>
      </w:r>
      <w:proofErr w:type="spellEnd"/>
      <w:r w:rsidRPr="00E05E5C">
        <w:rPr>
          <w:i/>
          <w:lang w:val="en-US"/>
        </w:rPr>
        <w:t>; %s %b"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</w:rPr>
      </w:pPr>
      <w:r w:rsidRPr="00E05E5C">
        <w:rPr>
          <w:i/>
          <w:lang w:val="en-US"/>
        </w:rPr>
        <w:t xml:space="preserve">      </w:t>
      </w:r>
      <w:r w:rsidRPr="00E05E5C">
        <w:rPr>
          <w:i/>
        </w:rPr>
        <w:t>&lt;/</w:t>
      </w:r>
      <w:proofErr w:type="spellStart"/>
      <w:r w:rsidRPr="00E05E5C">
        <w:rPr>
          <w:i/>
        </w:rPr>
        <w:t>Host</w:t>
      </w:r>
      <w:proofErr w:type="spellEnd"/>
      <w:r w:rsidRPr="00E05E5C">
        <w:rPr>
          <w:i/>
        </w:rPr>
        <w:t>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  &lt;/</w:t>
      </w:r>
      <w:proofErr w:type="spellStart"/>
      <w:r w:rsidRPr="00E05E5C">
        <w:rPr>
          <w:i/>
        </w:rPr>
        <w:t>Engine</w:t>
      </w:r>
      <w:proofErr w:type="spellEnd"/>
      <w:r w:rsidRPr="00E05E5C">
        <w:rPr>
          <w:i/>
        </w:rPr>
        <w:t>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&lt;/Service&gt;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>&lt;/</w:t>
      </w:r>
      <w:proofErr w:type="spellStart"/>
      <w:r w:rsidRPr="00E05E5C">
        <w:rPr>
          <w:i/>
        </w:rPr>
        <w:t>Server</w:t>
      </w:r>
      <w:proofErr w:type="spellEnd"/>
      <w:r w:rsidRPr="00E05E5C">
        <w:rPr>
          <w:i/>
        </w:rPr>
        <w:t>&gt;</w:t>
      </w:r>
    </w:p>
    <w:p w:rsidR="00691D8C" w:rsidRDefault="00691D8C" w:rsidP="00691D8C">
      <w:pPr>
        <w:pStyle w:val="Heading1"/>
        <w:rPr>
          <w:lang w:val="en-US"/>
        </w:rPr>
      </w:pPr>
      <w:bookmarkStart w:id="59" w:name="_Ref447132289"/>
      <w:bookmarkStart w:id="60" w:name="_Toc447134588"/>
      <w:r>
        <w:t xml:space="preserve">Приложение 4.Пример настройки файла </w:t>
      </w:r>
      <w:r>
        <w:rPr>
          <w:lang w:val="en-US"/>
        </w:rPr>
        <w:t>mod</w:t>
      </w:r>
      <w:r w:rsidRPr="00691D8C">
        <w:t>_</w:t>
      </w:r>
      <w:proofErr w:type="spellStart"/>
      <w:r>
        <w:rPr>
          <w:lang w:val="en-US"/>
        </w:rPr>
        <w:t>jk</w:t>
      </w:r>
      <w:proofErr w:type="spellEnd"/>
      <w:r w:rsidRPr="00691D8C">
        <w:t>.</w:t>
      </w:r>
      <w:r>
        <w:rPr>
          <w:lang w:val="en-US"/>
        </w:rPr>
        <w:t>conf</w:t>
      </w:r>
      <w:bookmarkEnd w:id="59"/>
      <w:bookmarkEnd w:id="60"/>
    </w:p>
    <w:p w:rsidR="00691D8C" w:rsidRPr="00691D8C" w:rsidRDefault="00691D8C" w:rsidP="00691D8C">
      <w:r>
        <w:t xml:space="preserve">Пример настройки приводится для обеспечения запуска примеров </w:t>
      </w:r>
      <w:r>
        <w:rPr>
          <w:lang w:val="en-US"/>
        </w:rPr>
        <w:t>Tomcat</w:t>
      </w:r>
      <w:r w:rsidRPr="00691D8C">
        <w:t>:</w:t>
      </w:r>
    </w:p>
    <w:p w:rsidR="00691D8C" w:rsidRPr="00691D8C" w:rsidRDefault="00691D8C" w:rsidP="00691D8C"/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########## Auto generated on Wed Mar 30 19:21:54 MSK 2016##########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</w:t>
      </w:r>
      <w:proofErr w:type="spellStart"/>
      <w:proofErr w:type="gramStart"/>
      <w:r w:rsidRPr="00691D8C">
        <w:rPr>
          <w:i/>
          <w:lang w:val="en-US"/>
        </w:rPr>
        <w:t>IfModule</w:t>
      </w:r>
      <w:proofErr w:type="spellEnd"/>
      <w:r w:rsidRPr="00691D8C">
        <w:rPr>
          <w:i/>
          <w:lang w:val="en-US"/>
        </w:rPr>
        <w:t xml:space="preserve"> !</w:t>
      </w:r>
      <w:proofErr w:type="spellStart"/>
      <w:proofErr w:type="gramEnd"/>
      <w:r w:rsidRPr="00691D8C">
        <w:rPr>
          <w:i/>
          <w:lang w:val="en-US"/>
        </w:rPr>
        <w:t>mod_jk.c</w:t>
      </w:r>
      <w:proofErr w:type="spellEnd"/>
      <w:r w:rsidRPr="00691D8C">
        <w:rPr>
          <w:i/>
          <w:lang w:val="en-US"/>
        </w:rPr>
        <w:t>&gt;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  </w:t>
      </w:r>
      <w:proofErr w:type="spellStart"/>
      <w:r w:rsidRPr="00691D8C">
        <w:rPr>
          <w:i/>
          <w:lang w:val="en-US"/>
        </w:rPr>
        <w:t>LoadModule</w:t>
      </w:r>
      <w:proofErr w:type="spellEnd"/>
      <w:r w:rsidRPr="00691D8C">
        <w:rPr>
          <w:i/>
          <w:lang w:val="en-US"/>
        </w:rPr>
        <w:t xml:space="preserve"> </w:t>
      </w:r>
      <w:proofErr w:type="spellStart"/>
      <w:r w:rsidRPr="00691D8C">
        <w:rPr>
          <w:i/>
          <w:lang w:val="en-US"/>
        </w:rPr>
        <w:t>jk_module</w:t>
      </w:r>
      <w:proofErr w:type="spellEnd"/>
      <w:r w:rsidRPr="00691D8C">
        <w:rPr>
          <w:i/>
          <w:lang w:val="en-US"/>
        </w:rPr>
        <w:t xml:space="preserve"> "D:/Apache22/modules/mod_jk.so"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&lt;/</w:t>
      </w:r>
      <w:proofErr w:type="spellStart"/>
      <w:r w:rsidRPr="00691D8C">
        <w:rPr>
          <w:i/>
          <w:lang w:val="en-US"/>
        </w:rPr>
        <w:t>IfModule</w:t>
      </w:r>
      <w:proofErr w:type="spellEnd"/>
      <w:r w:rsidRPr="00691D8C">
        <w:rPr>
          <w:i/>
          <w:lang w:val="en-US"/>
        </w:rPr>
        <w:t>&gt;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JkWorkersFile</w:t>
      </w:r>
      <w:proofErr w:type="spellEnd"/>
      <w:r w:rsidRPr="00691D8C">
        <w:rPr>
          <w:i/>
          <w:lang w:val="en-US"/>
        </w:rPr>
        <w:t xml:space="preserve"> "D:/Java/Tools/apache-tomcat-7.0.68-windows-x64/conf/jk/workers.properties"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JkLogFile</w:t>
      </w:r>
      <w:proofErr w:type="spellEnd"/>
      <w:r w:rsidRPr="00691D8C">
        <w:rPr>
          <w:i/>
          <w:lang w:val="en-US"/>
        </w:rPr>
        <w:t xml:space="preserve"> "D:/Java/Tools/apache-tomcat-7.0.68-windows-x64/logs/mod_jk.log"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JkLogLevel</w:t>
      </w:r>
      <w:proofErr w:type="spellEnd"/>
      <w:r w:rsidRPr="00691D8C">
        <w:rPr>
          <w:i/>
          <w:lang w:val="en-US"/>
        </w:rPr>
        <w:t xml:space="preserve"> </w:t>
      </w:r>
      <w:proofErr w:type="spellStart"/>
      <w:r w:rsidRPr="00691D8C">
        <w:rPr>
          <w:i/>
          <w:lang w:val="en-US"/>
        </w:rPr>
        <w:t>emerg</w:t>
      </w:r>
      <w:proofErr w:type="spellEnd"/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Select the log format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JkLogStampFormat</w:t>
      </w:r>
      <w:proofErr w:type="spellEnd"/>
      <w:r w:rsidRPr="00691D8C">
        <w:rPr>
          <w:i/>
          <w:lang w:val="en-US"/>
        </w:rPr>
        <w:t xml:space="preserve"> "[%a %b %d %H</w:t>
      </w:r>
      <w:proofErr w:type="gramStart"/>
      <w:r w:rsidRPr="00691D8C">
        <w:rPr>
          <w:i/>
          <w:lang w:val="en-US"/>
        </w:rPr>
        <w:t>:%</w:t>
      </w:r>
      <w:proofErr w:type="gramEnd"/>
      <w:r w:rsidRPr="00691D8C">
        <w:rPr>
          <w:i/>
          <w:lang w:val="en-US"/>
        </w:rPr>
        <w:t>M:%S %Y]"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# </w:t>
      </w:r>
      <w:proofErr w:type="spellStart"/>
      <w:r w:rsidRPr="00691D8C">
        <w:rPr>
          <w:i/>
          <w:lang w:val="en-US"/>
        </w:rPr>
        <w:t>JkOptions</w:t>
      </w:r>
      <w:proofErr w:type="spellEnd"/>
      <w:r w:rsidRPr="00691D8C">
        <w:rPr>
          <w:i/>
          <w:lang w:val="en-US"/>
        </w:rPr>
        <w:t xml:space="preserve"> indicate to send SSL KEY SIZE,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JkOptions</w:t>
      </w:r>
      <w:proofErr w:type="spellEnd"/>
      <w:r w:rsidRPr="00691D8C">
        <w:rPr>
          <w:i/>
          <w:lang w:val="en-US"/>
        </w:rPr>
        <w:t xml:space="preserve"> +</w:t>
      </w:r>
      <w:proofErr w:type="spellStart"/>
      <w:r w:rsidRPr="00691D8C">
        <w:rPr>
          <w:i/>
          <w:lang w:val="en-US"/>
        </w:rPr>
        <w:t>ForwardKeySize</w:t>
      </w:r>
      <w:proofErr w:type="spellEnd"/>
      <w:r w:rsidRPr="00691D8C">
        <w:rPr>
          <w:i/>
          <w:lang w:val="en-US"/>
        </w:rPr>
        <w:t xml:space="preserve"> +</w:t>
      </w:r>
      <w:proofErr w:type="spellStart"/>
      <w:r w:rsidRPr="00691D8C">
        <w:rPr>
          <w:i/>
          <w:lang w:val="en-US"/>
        </w:rPr>
        <w:t>ForwardURICompat</w:t>
      </w:r>
      <w:proofErr w:type="spellEnd"/>
      <w:r w:rsidRPr="00691D8C">
        <w:rPr>
          <w:i/>
          <w:lang w:val="en-US"/>
        </w:rPr>
        <w:t xml:space="preserve"> -</w:t>
      </w:r>
      <w:proofErr w:type="spellStart"/>
      <w:r w:rsidRPr="00691D8C">
        <w:rPr>
          <w:i/>
          <w:lang w:val="en-US"/>
        </w:rPr>
        <w:t>ForwardDirectories</w:t>
      </w:r>
      <w:proofErr w:type="spellEnd"/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# </w:t>
      </w:r>
      <w:proofErr w:type="spellStart"/>
      <w:r w:rsidRPr="00691D8C">
        <w:rPr>
          <w:i/>
          <w:lang w:val="en-US"/>
        </w:rPr>
        <w:t>JkRequestLogFormat</w:t>
      </w:r>
      <w:proofErr w:type="spellEnd"/>
      <w:r w:rsidRPr="00691D8C">
        <w:rPr>
          <w:i/>
          <w:lang w:val="en-US"/>
        </w:rPr>
        <w:t xml:space="preserve"> set the request format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JkRequestLogFormat</w:t>
      </w:r>
      <w:proofErr w:type="spellEnd"/>
      <w:r w:rsidRPr="00691D8C">
        <w:rPr>
          <w:i/>
          <w:lang w:val="en-US"/>
        </w:rPr>
        <w:t xml:space="preserve"> "%w %V %T"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 to worker ajp13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JkMount</w:t>
      </w:r>
      <w:proofErr w:type="spellEnd"/>
      <w:r w:rsidRPr="00691D8C">
        <w:rPr>
          <w:i/>
          <w:lang w:val="en-US"/>
        </w:rPr>
        <w:t xml:space="preserve">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 ajp13</w:t>
      </w:r>
    </w:p>
    <w:p w:rsidR="00691D8C" w:rsidRPr="00691D8C" w:rsidRDefault="00691D8C" w:rsidP="00691D8C">
      <w:pPr>
        <w:rPr>
          <w:i/>
          <w:lang w:val="en-US"/>
        </w:rPr>
      </w:pPr>
      <w:proofErr w:type="spellStart"/>
      <w:r w:rsidRPr="00691D8C">
        <w:rPr>
          <w:i/>
          <w:lang w:val="en-US"/>
        </w:rPr>
        <w:t>JkMount</w:t>
      </w:r>
      <w:proofErr w:type="spellEnd"/>
      <w:r w:rsidRPr="00691D8C">
        <w:rPr>
          <w:i/>
          <w:lang w:val="en-US"/>
        </w:rPr>
        <w:t xml:space="preserve"> /</w:t>
      </w:r>
      <w:proofErr w:type="spellStart"/>
      <w:r w:rsidRPr="00691D8C">
        <w:rPr>
          <w:i/>
          <w:lang w:val="en-US"/>
        </w:rPr>
        <w:t>ws</w:t>
      </w:r>
      <w:proofErr w:type="spellEnd"/>
      <w:r w:rsidRPr="00691D8C">
        <w:rPr>
          <w:i/>
          <w:lang w:val="en-US"/>
        </w:rPr>
        <w:t xml:space="preserve">/* ajp13 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/examples to worker ajp13</w:t>
      </w:r>
    </w:p>
    <w:p w:rsidR="00691D8C" w:rsidRPr="00691D8C" w:rsidRDefault="00691D8C" w:rsidP="00691D8C">
      <w:pPr>
        <w:rPr>
          <w:i/>
        </w:rPr>
      </w:pPr>
      <w:proofErr w:type="spellStart"/>
      <w:r w:rsidRPr="00691D8C">
        <w:rPr>
          <w:i/>
        </w:rPr>
        <w:t>JkMount</w:t>
      </w:r>
      <w:proofErr w:type="spellEnd"/>
      <w:r w:rsidRPr="00691D8C">
        <w:rPr>
          <w:i/>
        </w:rPr>
        <w:t xml:space="preserve"> /</w:t>
      </w:r>
      <w:proofErr w:type="spellStart"/>
      <w:r w:rsidRPr="00691D8C">
        <w:rPr>
          <w:i/>
        </w:rPr>
        <w:t>examples</w:t>
      </w:r>
      <w:proofErr w:type="spellEnd"/>
      <w:r w:rsidRPr="00691D8C">
        <w:rPr>
          <w:i/>
        </w:rPr>
        <w:t xml:space="preserve"> ajp13</w:t>
      </w:r>
    </w:p>
    <w:p w:rsidR="00691D8C" w:rsidRPr="00691D8C" w:rsidRDefault="00691D8C" w:rsidP="00691D8C">
      <w:pPr>
        <w:rPr>
          <w:i/>
        </w:rPr>
      </w:pPr>
      <w:proofErr w:type="spellStart"/>
      <w:r w:rsidRPr="00691D8C">
        <w:rPr>
          <w:i/>
        </w:rPr>
        <w:t>JkMount</w:t>
      </w:r>
      <w:proofErr w:type="spellEnd"/>
      <w:r w:rsidRPr="00691D8C">
        <w:rPr>
          <w:i/>
        </w:rPr>
        <w:t xml:space="preserve"> /</w:t>
      </w:r>
      <w:proofErr w:type="spellStart"/>
      <w:r w:rsidRPr="00691D8C">
        <w:rPr>
          <w:i/>
        </w:rPr>
        <w:t>examples</w:t>
      </w:r>
      <w:proofErr w:type="spellEnd"/>
      <w:r w:rsidRPr="00691D8C">
        <w:rPr>
          <w:i/>
        </w:rPr>
        <w:t>/* ajp13</w:t>
      </w:r>
    </w:p>
    <w:p w:rsidR="003D1962" w:rsidRDefault="003D1962" w:rsidP="003D1962">
      <w:pPr>
        <w:pStyle w:val="Heading1"/>
      </w:pPr>
      <w:bookmarkStart w:id="61" w:name="_Toc447134589"/>
      <w:r>
        <w:lastRenderedPageBreak/>
        <w:t xml:space="preserve">Приложение </w:t>
      </w:r>
      <w:r w:rsidR="00691D8C">
        <w:t>5</w:t>
      </w:r>
      <w:bookmarkEnd w:id="61"/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867400" cy="2590800"/>
            <wp:effectExtent l="19050" t="0" r="0" b="0"/>
            <wp:docPr id="33" name="Picture 33" descr="apache_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ache_tomca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Pr="003D1962" w:rsidRDefault="003D1962" w:rsidP="003D1962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Снижение нагрузки с </w:t>
      </w:r>
      <w:r>
        <w:rPr>
          <w:lang w:val="en-US"/>
        </w:rPr>
        <w:t>Tomcat</w:t>
      </w:r>
      <w:r w:rsidRPr="003D1962">
        <w:t xml:space="preserve"> </w:t>
      </w:r>
      <w:r>
        <w:t xml:space="preserve">посредством переноса ответственности за статические ресурсы на </w:t>
      </w:r>
      <w:r>
        <w:rPr>
          <w:lang w:val="en-US"/>
        </w:rPr>
        <w:t>HTTPD</w:t>
      </w:r>
      <w:r w:rsidRPr="003D1962">
        <w:t>.</w:t>
      </w: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705475" cy="3105150"/>
            <wp:effectExtent l="19050" t="0" r="9525" b="0"/>
            <wp:docPr id="32" name="Picture 32" descr="apache_tomcat_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pache_tomcat_lb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.Схема балансировки нагрузки.</w:t>
      </w:r>
    </w:p>
    <w:p w:rsidR="003D1962" w:rsidRPr="003D1962" w:rsidRDefault="003D1962" w:rsidP="003D1962"/>
    <w:p w:rsidR="001D2F57" w:rsidRPr="001D2F57" w:rsidRDefault="003D1962" w:rsidP="003D1962">
      <w:pPr>
        <w:pStyle w:val="Heading1"/>
      </w:pPr>
      <w:bookmarkStart w:id="62" w:name="_Toc447134590"/>
      <w:r>
        <w:t>Ссылки</w:t>
      </w:r>
      <w:bookmarkEnd w:id="62"/>
    </w:p>
    <w:p w:rsidR="003D1962" w:rsidRDefault="00972082" w:rsidP="001D2F57">
      <w:pPr>
        <w:numPr>
          <w:ilvl w:val="0"/>
          <w:numId w:val="12"/>
        </w:numPr>
        <w:rPr>
          <w:lang w:val="en-US"/>
        </w:rPr>
      </w:pPr>
      <w:hyperlink r:id="rId23" w:history="1">
        <w:r w:rsidR="001D2F57" w:rsidRPr="001D2F57">
          <w:rPr>
            <w:rStyle w:val="Hyperlink"/>
            <w:lang w:val="en-US"/>
          </w:rPr>
          <w:t xml:space="preserve">Apache HTTPD, </w:t>
        </w:r>
        <w:proofErr w:type="spellStart"/>
        <w:r w:rsidR="001D2F57" w:rsidRPr="001D2F57">
          <w:rPr>
            <w:rStyle w:val="Hyperlink"/>
            <w:lang w:val="en-US"/>
          </w:rPr>
          <w:t>mod_jk</w:t>
        </w:r>
        <w:proofErr w:type="spellEnd"/>
        <w:r w:rsidR="001D2F57" w:rsidRPr="001D2F57">
          <w:rPr>
            <w:rStyle w:val="Hyperlink"/>
            <w:lang w:val="en-US"/>
          </w:rPr>
          <w:t>, Apache Tom</w:t>
        </w:r>
        <w:r w:rsidR="001D2F57" w:rsidRPr="001D2F57">
          <w:rPr>
            <w:rStyle w:val="Hyperlink"/>
            <w:lang w:val="en-US"/>
          </w:rPr>
          <w:t>c</w:t>
        </w:r>
        <w:r w:rsidR="001D2F57" w:rsidRPr="001D2F57">
          <w:rPr>
            <w:rStyle w:val="Hyperlink"/>
            <w:lang w:val="en-US"/>
          </w:rPr>
          <w:t>at, Linux</w:t>
        </w:r>
      </w:hyperlink>
    </w:p>
    <w:p w:rsidR="00E750AC" w:rsidRDefault="00972082" w:rsidP="001D2F57">
      <w:pPr>
        <w:numPr>
          <w:ilvl w:val="0"/>
          <w:numId w:val="12"/>
        </w:numPr>
        <w:rPr>
          <w:lang w:val="en-US"/>
        </w:rPr>
      </w:pPr>
      <w:hyperlink r:id="rId24" w:anchor="down" w:history="1">
        <w:r w:rsidR="00E750AC">
          <w:rPr>
            <w:rStyle w:val="Hyperlink"/>
            <w:lang w:val="en-US"/>
          </w:rPr>
          <w:t>Using Apache HTTP Serv</w:t>
        </w:r>
        <w:r w:rsidR="00E750AC">
          <w:rPr>
            <w:rStyle w:val="Hyperlink"/>
            <w:lang w:val="en-US"/>
          </w:rPr>
          <w:t>e</w:t>
        </w:r>
        <w:r w:rsidR="00E750AC">
          <w:rPr>
            <w:rStyle w:val="Hyperlink"/>
            <w:lang w:val="en-US"/>
          </w:rPr>
          <w:t>r on Microsoft Windows</w:t>
        </w:r>
      </w:hyperlink>
    </w:p>
    <w:p w:rsidR="00E82BA2" w:rsidRDefault="00972082" w:rsidP="001D2F57">
      <w:pPr>
        <w:numPr>
          <w:ilvl w:val="0"/>
          <w:numId w:val="12"/>
        </w:numPr>
        <w:rPr>
          <w:lang w:val="en-US"/>
        </w:rPr>
      </w:pPr>
      <w:hyperlink r:id="rId25" w:history="1">
        <w:r w:rsidR="00E82BA2" w:rsidRPr="00E82BA2">
          <w:rPr>
            <w:rStyle w:val="Hyperlink"/>
            <w:lang w:val="en-US"/>
          </w:rPr>
          <w:t>Installing Tomcat 6 with Jav</w:t>
        </w:r>
        <w:r w:rsidR="00E82BA2" w:rsidRPr="00E82BA2">
          <w:rPr>
            <w:rStyle w:val="Hyperlink"/>
            <w:lang w:val="en-US"/>
          </w:rPr>
          <w:t>a</w:t>
        </w:r>
        <w:r w:rsidR="00E82BA2" w:rsidRPr="00E82BA2">
          <w:rPr>
            <w:rStyle w:val="Hyperlink"/>
            <w:lang w:val="en-US"/>
          </w:rPr>
          <w:t xml:space="preserve"> 6 and Apache 2.2 on Windows Server 2003 x64</w:t>
        </w:r>
      </w:hyperlink>
    </w:p>
    <w:p w:rsidR="00E82BA2" w:rsidRDefault="00E82BA2" w:rsidP="001D2F57">
      <w:pPr>
        <w:numPr>
          <w:ilvl w:val="0"/>
          <w:numId w:val="12"/>
        </w:numPr>
        <w:rPr>
          <w:lang w:val="en-US"/>
        </w:rPr>
      </w:pPr>
      <w:r>
        <w:t>Полезный</w:t>
      </w:r>
      <w:r w:rsidRPr="00E82BA2">
        <w:rPr>
          <w:lang w:val="en-US"/>
        </w:rPr>
        <w:t xml:space="preserve"> </w:t>
      </w:r>
      <w:r>
        <w:t>ресурс</w:t>
      </w:r>
      <w:r w:rsidRPr="00E82BA2">
        <w:rPr>
          <w:lang w:val="en-US"/>
        </w:rPr>
        <w:t xml:space="preserve">: </w:t>
      </w:r>
      <w:hyperlink r:id="rId26" w:history="1">
        <w:r w:rsidRPr="00E82BA2">
          <w:rPr>
            <w:rStyle w:val="Hyperlink"/>
            <w:lang w:val="en-US"/>
          </w:rPr>
          <w:t xml:space="preserve">Installing Apache and Tomcat and </w:t>
        </w:r>
        <w:proofErr w:type="spellStart"/>
        <w:r w:rsidRPr="00E82BA2">
          <w:rPr>
            <w:rStyle w:val="Hyperlink"/>
            <w:lang w:val="en-US"/>
          </w:rPr>
          <w:t>Mysql</w:t>
        </w:r>
        <w:proofErr w:type="spellEnd"/>
        <w:r w:rsidRPr="00E82BA2">
          <w:rPr>
            <w:rStyle w:val="Hyperlink"/>
            <w:lang w:val="en-US"/>
          </w:rPr>
          <w:t xml:space="preserve"> on Windows 7</w:t>
        </w:r>
      </w:hyperlink>
    </w:p>
    <w:p w:rsidR="00691D8C" w:rsidRPr="00E82BA2" w:rsidRDefault="00691D8C" w:rsidP="001D2F57">
      <w:pPr>
        <w:numPr>
          <w:ilvl w:val="0"/>
          <w:numId w:val="12"/>
        </w:numPr>
        <w:rPr>
          <w:lang w:val="en-US"/>
        </w:rPr>
      </w:pPr>
      <w:r>
        <w:t>Помогло</w:t>
      </w:r>
      <w:r w:rsidRPr="00691D8C">
        <w:rPr>
          <w:lang w:val="en-US"/>
        </w:rPr>
        <w:t xml:space="preserve"> </w:t>
      </w:r>
      <w:r>
        <w:t>при</w:t>
      </w:r>
      <w:r w:rsidRPr="00691D8C">
        <w:rPr>
          <w:lang w:val="en-US"/>
        </w:rPr>
        <w:t xml:space="preserve"> </w:t>
      </w:r>
      <w:r>
        <w:t>настройке</w:t>
      </w:r>
      <w:r w:rsidRPr="00691D8C">
        <w:rPr>
          <w:lang w:val="en-US"/>
        </w:rPr>
        <w:t xml:space="preserve"> </w:t>
      </w:r>
      <w:proofErr w:type="spellStart"/>
      <w:r w:rsidRPr="00691D8C">
        <w:rPr>
          <w:i/>
          <w:lang w:val="en-US"/>
        </w:rPr>
        <w:t>mod_jk.conf</w:t>
      </w:r>
      <w:proofErr w:type="spellEnd"/>
      <w:r>
        <w:rPr>
          <w:lang w:val="en-US"/>
        </w:rPr>
        <w:t xml:space="preserve">: </w:t>
      </w:r>
      <w:hyperlink r:id="rId27" w:history="1">
        <w:r w:rsidRPr="00756C90">
          <w:rPr>
            <w:rStyle w:val="Hyperlink"/>
            <w:lang w:val="en-US"/>
          </w:rPr>
          <w:t>How To Configure Tomcat to work with Apache</w:t>
        </w:r>
      </w:hyperlink>
    </w:p>
    <w:p w:rsidR="003D1962" w:rsidRPr="00E82BA2" w:rsidRDefault="003D1962" w:rsidP="003D1962">
      <w:pPr>
        <w:rPr>
          <w:lang w:val="en-US"/>
        </w:rPr>
      </w:pPr>
    </w:p>
    <w:p w:rsidR="000C673A" w:rsidRPr="00E82BA2" w:rsidRDefault="000C673A">
      <w:pPr>
        <w:ind w:left="720"/>
        <w:rPr>
          <w:lang w:val="en-US"/>
        </w:rPr>
      </w:pPr>
    </w:p>
    <w:sectPr w:rsidR="000C673A" w:rsidRPr="00E82BA2" w:rsidSect="003460B1">
      <w:headerReference w:type="default" r:id="rId28"/>
      <w:footerReference w:type="default" r:id="rId29"/>
      <w:footerReference w:type="first" r:id="rId30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F78" w:rsidRDefault="00D44F78" w:rsidP="00623223">
      <w:r>
        <w:separator/>
      </w:r>
    </w:p>
  </w:endnote>
  <w:endnote w:type="continuationSeparator" w:id="0">
    <w:p w:rsidR="00D44F78" w:rsidRDefault="00D44F78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E93FF0" w:rsidRPr="00421BEA">
      <w:trPr>
        <w:trHeight w:val="264"/>
      </w:trPr>
      <w:tc>
        <w:tcPr>
          <w:tcW w:w="4930" w:type="dxa"/>
        </w:tcPr>
        <w:p w:rsidR="00E93FF0" w:rsidRPr="00421BEA" w:rsidRDefault="00E93FF0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E93FF0" w:rsidRPr="00421BEA" w:rsidRDefault="00E93FF0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E93FF0" w:rsidRPr="00421BEA" w:rsidRDefault="00E93FF0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E5169F">
            <w:rPr>
              <w:rStyle w:val="PageNumber"/>
              <w:rFonts w:ascii="Arial" w:hAnsi="Arial" w:cs="Arial"/>
              <w:noProof/>
              <w:color w:val="606060"/>
            </w:rPr>
            <w:t>9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E93FF0" w:rsidRPr="00470419" w:rsidRDefault="00E93FF0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FF0" w:rsidRPr="000E1234" w:rsidRDefault="00E93FF0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F78" w:rsidRDefault="00D44F78" w:rsidP="00623223">
      <w:r>
        <w:separator/>
      </w:r>
    </w:p>
  </w:footnote>
  <w:footnote w:type="continuationSeparator" w:id="0">
    <w:p w:rsidR="00D44F78" w:rsidRDefault="00D44F78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E93FF0" w:rsidRPr="0043759F">
      <w:trPr>
        <w:trHeight w:val="180"/>
      </w:trPr>
      <w:tc>
        <w:tcPr>
          <w:tcW w:w="7621" w:type="dxa"/>
          <w:vAlign w:val="bottom"/>
        </w:tcPr>
        <w:p w:rsidR="00E93FF0" w:rsidRPr="00EE7B36" w:rsidRDefault="00E93FF0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E93FF0" w:rsidRPr="0043759F" w:rsidRDefault="00E93FF0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E93FF0" w:rsidRPr="0043759F" w:rsidRDefault="00E93FF0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606060"/>
              <w:sz w:val="16"/>
              <w:szCs w:val="16"/>
            </w:rPr>
            <w:t>30.03.2016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E93FF0" w:rsidRPr="004262DB" w:rsidRDefault="00E93FF0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5C84"/>
    <w:rsid w:val="00136202"/>
    <w:rsid w:val="00137D24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66B3"/>
    <w:rsid w:val="001572F7"/>
    <w:rsid w:val="0015731F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C98"/>
    <w:rsid w:val="00166293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F97"/>
    <w:rsid w:val="001800D6"/>
    <w:rsid w:val="00180B81"/>
    <w:rsid w:val="001826B2"/>
    <w:rsid w:val="0018280F"/>
    <w:rsid w:val="001831C8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5D4"/>
    <w:rsid w:val="005471EF"/>
    <w:rsid w:val="00550055"/>
    <w:rsid w:val="0055026C"/>
    <w:rsid w:val="00550827"/>
    <w:rsid w:val="00550A8A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5A0D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3DDC"/>
    <w:rsid w:val="008140BD"/>
    <w:rsid w:val="00814154"/>
    <w:rsid w:val="00814931"/>
    <w:rsid w:val="00814D75"/>
    <w:rsid w:val="00814DCB"/>
    <w:rsid w:val="0081562A"/>
    <w:rsid w:val="00815A4A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4FF"/>
    <w:rsid w:val="00842B7E"/>
    <w:rsid w:val="008431B2"/>
    <w:rsid w:val="00843C14"/>
    <w:rsid w:val="00844445"/>
    <w:rsid w:val="00844AD0"/>
    <w:rsid w:val="008452AC"/>
    <w:rsid w:val="00846794"/>
    <w:rsid w:val="00847B69"/>
    <w:rsid w:val="00850720"/>
    <w:rsid w:val="008515E1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6100"/>
    <w:rsid w:val="008965D0"/>
    <w:rsid w:val="00896935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30C4"/>
    <w:rsid w:val="00923962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38AB"/>
    <w:rsid w:val="00973F5A"/>
    <w:rsid w:val="00974092"/>
    <w:rsid w:val="00975F54"/>
    <w:rsid w:val="0097711D"/>
    <w:rsid w:val="009779DC"/>
    <w:rsid w:val="00981CF9"/>
    <w:rsid w:val="00981F3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ABE"/>
    <w:rsid w:val="00A35237"/>
    <w:rsid w:val="00A35E87"/>
    <w:rsid w:val="00A35F12"/>
    <w:rsid w:val="00A36353"/>
    <w:rsid w:val="00A36971"/>
    <w:rsid w:val="00A372EB"/>
    <w:rsid w:val="00A37C56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C4B"/>
    <w:rsid w:val="00AC0C7C"/>
    <w:rsid w:val="00AC12DA"/>
    <w:rsid w:val="00AC269B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7E2"/>
    <w:rsid w:val="00B16967"/>
    <w:rsid w:val="00B1727E"/>
    <w:rsid w:val="00B17A8A"/>
    <w:rsid w:val="00B21270"/>
    <w:rsid w:val="00B21C43"/>
    <w:rsid w:val="00B2235C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A6F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90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42CF"/>
    <w:rsid w:val="00E44DF2"/>
    <w:rsid w:val="00E4599C"/>
    <w:rsid w:val="00E4606F"/>
    <w:rsid w:val="00E469F5"/>
    <w:rsid w:val="00E46DE9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822"/>
    <w:rsid w:val="00ED3E32"/>
    <w:rsid w:val="00ED3F94"/>
    <w:rsid w:val="00ED4047"/>
    <w:rsid w:val="00ED4194"/>
    <w:rsid w:val="00ED4993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pache-mirror.rbc.ru/pub/apach...s-1.2.40-windows-i386-httpd-2.2.x.zip" TargetMode="External"/><Relationship Id="rId26" Type="http://schemas.openxmlformats.org/officeDocument/2006/relationships/hyperlink" Target="http://boldinventions.com/index.php?option=com_content&amp;view=article&amp;id=95%3Ainstalling-apache-and-tomcat-and-mysql-on-window-7&amp;catid=34%3Acategory-electronics-articles&amp;Itemid=53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.apachehaus.com/downloads/httpd-2.2.31-x86-r3.zip" TargetMode="External"/><Relationship Id="rId25" Type="http://schemas.openxmlformats.org/officeDocument/2006/relationships/hyperlink" Target="http://www.anchor.com.au/hosting/dedicated/tomcat_with_apache_on_windows_x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2s.com/Code/JarDownload/tomcat-jk2/tomcat-jk2-5.0.18.jar.zip" TargetMode="External"/><Relationship Id="rId20" Type="http://schemas.openxmlformats.org/officeDocument/2006/relationships/hyperlink" Target="http://seewah.blogspot.ru/2009/02/gwt-tips-2-nocachejs-getting-cached-in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httpd.apache.org/docs/current/platform/window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pache-mirror.rbc.ru/pub/apache/tomcat/tomcat-7/v7.0.68/bin/apache-tomcat-7.0.68-windows-x64.zip" TargetMode="External"/><Relationship Id="rId23" Type="http://schemas.openxmlformats.org/officeDocument/2006/relationships/hyperlink" Target="http://programador.ru/apache-mod_jk-tomcat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ww.gwtproject.org/doc/latest/DevGuideCompilingAndDebuggin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yperlink" Target="http://www.ntu.edu.sg/home/ehchua/programming/howto/apacheplustomcat_howto.html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FAC1F-DB86-43AD-927F-3DAEB3D1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2811</TotalTime>
  <Pages>1</Pages>
  <Words>2965</Words>
  <Characters>16902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19828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LapyginA</cp:lastModifiedBy>
  <cp:revision>4</cp:revision>
  <cp:lastPrinted>2008-04-17T14:28:00Z</cp:lastPrinted>
  <dcterms:created xsi:type="dcterms:W3CDTF">2016-03-30T16:46:00Z</dcterms:created>
  <dcterms:modified xsi:type="dcterms:W3CDTF">2016-04-01T15:38:00Z</dcterms:modified>
</cp:coreProperties>
</file>