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EE6D1E" w:rsidRDefault="00EE6D1E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0147300"/>
      <w:r w:rsidRPr="00EE6D1E">
        <w:t>Конфигурирование и запуск Selenium-тестов JepRia-приложений</w:t>
      </w:r>
      <w:bookmarkEnd w:id="0"/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EE6D1E" w:rsidRDefault="001273E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1273ED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1273ED">
        <w:rPr>
          <w:lang w:val="en-US"/>
        </w:rPr>
        <w:fldChar w:fldCharType="separate"/>
      </w:r>
      <w:hyperlink w:anchor="_Toc450147300" w:history="1">
        <w:r w:rsidR="00EE6D1E" w:rsidRPr="0080444B">
          <w:rPr>
            <w:rStyle w:val="Hyperlink"/>
            <w:noProof/>
          </w:rPr>
          <w:t>Конфигурирование и запуск Selenium-тестов JepRia-приложений</w:t>
        </w:r>
        <w:r w:rsidR="00EE6D1E">
          <w:rPr>
            <w:noProof/>
            <w:webHidden/>
          </w:rPr>
          <w:tab/>
        </w:r>
        <w:r w:rsidR="00EE6D1E">
          <w:rPr>
            <w:noProof/>
            <w:webHidden/>
          </w:rPr>
          <w:fldChar w:fldCharType="begin"/>
        </w:r>
        <w:r w:rsidR="00EE6D1E">
          <w:rPr>
            <w:noProof/>
            <w:webHidden/>
          </w:rPr>
          <w:instrText xml:space="preserve"> PAGEREF _Toc450147300 \h </w:instrText>
        </w:r>
        <w:r w:rsidR="00EE6D1E">
          <w:rPr>
            <w:noProof/>
            <w:webHidden/>
          </w:rPr>
        </w:r>
        <w:r w:rsidR="00EE6D1E">
          <w:rPr>
            <w:noProof/>
            <w:webHidden/>
          </w:rPr>
          <w:fldChar w:fldCharType="separate"/>
        </w:r>
        <w:r w:rsidR="00EE6D1E">
          <w:rPr>
            <w:noProof/>
            <w:webHidden/>
          </w:rPr>
          <w:t>1</w:t>
        </w:r>
        <w:r w:rsidR="00EE6D1E">
          <w:rPr>
            <w:noProof/>
            <w:webHidden/>
          </w:rPr>
          <w:fldChar w:fldCharType="end"/>
        </w:r>
      </w:hyperlink>
    </w:p>
    <w:p w:rsidR="00EE6D1E" w:rsidRDefault="00EE6D1E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147301" w:history="1">
        <w:r w:rsidRPr="0080444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80444B">
          <w:rPr>
            <w:rStyle w:val="Hyperlink"/>
            <w:noProof/>
          </w:rPr>
          <w:t>Используемое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147302" w:history="1">
        <w:r w:rsidRPr="0080444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80444B">
          <w:rPr>
            <w:rStyle w:val="Hyperlink"/>
            <w:noProof/>
          </w:rPr>
          <w:t xml:space="preserve">Конфигурирование тестов для </w:t>
        </w:r>
        <w:r w:rsidRPr="0080444B">
          <w:rPr>
            <w:rStyle w:val="Hyperlink"/>
            <w:noProof/>
            <w:lang w:val="en-US"/>
          </w:rPr>
          <w:t>TestNG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147303" w:history="1">
        <w:r w:rsidRPr="0080444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0444B">
          <w:rPr>
            <w:rStyle w:val="Hyperlink"/>
            <w:noProof/>
          </w:rPr>
          <w:t>Определение (фильтрация) запускаемых тестовых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147304" w:history="1">
        <w:r w:rsidRPr="0080444B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80444B">
          <w:rPr>
            <w:rStyle w:val="Hyperlink"/>
            <w:noProof/>
          </w:rPr>
          <w:t xml:space="preserve">Группировка тестов в </w:t>
        </w:r>
        <w:r w:rsidRPr="0080444B">
          <w:rPr>
            <w:rStyle w:val="Hyperlink"/>
            <w:noProof/>
            <w:lang w:val="en-US"/>
          </w:rPr>
          <w:t>java-</w:t>
        </w:r>
        <w:r w:rsidRPr="0080444B">
          <w:rPr>
            <w:rStyle w:val="Hyperlink"/>
            <w:noProof/>
          </w:rPr>
          <w:t>классах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0147305" w:history="1">
        <w:r w:rsidRPr="0080444B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</w:rPr>
          <w:tab/>
        </w:r>
        <w:r w:rsidRPr="0080444B">
          <w:rPr>
            <w:rStyle w:val="Hyperlink"/>
            <w:noProof/>
          </w:rPr>
          <w:t xml:space="preserve">Фильтрация запускаемых тестов в </w:t>
        </w:r>
        <w:r w:rsidRPr="0080444B">
          <w:rPr>
            <w:rStyle w:val="Hyperlink"/>
            <w:noProof/>
            <w:lang w:val="en-US"/>
          </w:rPr>
          <w:t>xml</w:t>
        </w:r>
        <w:r w:rsidRPr="0080444B">
          <w:rPr>
            <w:rStyle w:val="Hyperlink"/>
            <w:noProof/>
          </w:rPr>
          <w:t>-</w:t>
        </w:r>
        <w:r w:rsidRPr="0080444B">
          <w:rPr>
            <w:rStyle w:val="Hyperlink"/>
            <w:noProof/>
            <w:lang w:val="en-US"/>
          </w:rPr>
          <w:t>TestSuite</w:t>
        </w:r>
        <w:r w:rsidRPr="0080444B">
          <w:rPr>
            <w:rStyle w:val="Hyperlink"/>
            <w:noProof/>
          </w:rPr>
          <w:t>-файлах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147306" w:history="1">
        <w:r w:rsidRPr="0080444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80444B">
          <w:rPr>
            <w:rStyle w:val="Hyperlink"/>
            <w:noProof/>
          </w:rPr>
          <w:t xml:space="preserve">Запуск тестов с помощью </w:t>
        </w:r>
        <w:r w:rsidRPr="0080444B">
          <w:rPr>
            <w:rStyle w:val="Hyperlink"/>
            <w:noProof/>
            <w:lang w:val="en-US"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0147307" w:history="1">
        <w:r w:rsidRPr="0080444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80444B">
          <w:rPr>
            <w:rStyle w:val="Hyperlink"/>
            <w:noProof/>
          </w:rPr>
          <w:t>Дистрибутивы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147308" w:history="1">
        <w:r w:rsidRPr="0080444B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0444B">
          <w:rPr>
            <w:rStyle w:val="Hyperlink"/>
            <w:noProof/>
            <w:lang w:val="en-US"/>
          </w:rPr>
          <w:t>Selenium Standalone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6D1E" w:rsidRDefault="00EE6D1E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0147309" w:history="1">
        <w:r w:rsidRPr="0080444B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0444B">
          <w:rPr>
            <w:rStyle w:val="Hyperlink"/>
            <w:noProof/>
          </w:rPr>
          <w:t xml:space="preserve">Браузер </w:t>
        </w:r>
        <w:r w:rsidRPr="0080444B">
          <w:rPr>
            <w:rStyle w:val="Hyperlink"/>
            <w:noProof/>
            <w:lang w:val="en-US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_Toc450147309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1273ED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F4FF8" w:rsidRDefault="005F4FF8" w:rsidP="00EE6D1E">
      <w:pPr>
        <w:pStyle w:val="Heading1"/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450147301"/>
      <w:r>
        <w:lastRenderedPageBreak/>
        <w:t>Используемое ПО</w:t>
      </w:r>
      <w:bookmarkEnd w:id="11"/>
    </w:p>
    <w:p w:rsidR="005F07DD" w:rsidRPr="007A1BC0" w:rsidRDefault="005F4FF8" w:rsidP="005F4FF8">
      <w:r w:rsidRPr="00661554">
        <w:t xml:space="preserve">Для тестирования </w:t>
      </w:r>
      <w:proofErr w:type="spellStart"/>
      <w:r w:rsidRPr="00661554">
        <w:rPr>
          <w:lang w:val="en-US"/>
        </w:rPr>
        <w:t>JepRia</w:t>
      </w:r>
      <w:proofErr w:type="spellEnd"/>
      <w:r w:rsidRPr="00661554">
        <w:t>-приложений на уровне пользовательского интерфейса используется</w:t>
      </w:r>
      <w:r w:rsidR="007A1BC0" w:rsidRPr="007A1BC0">
        <w:t>:</w:t>
      </w:r>
    </w:p>
    <w:p w:rsidR="005F07DD" w:rsidRDefault="005F07DD" w:rsidP="005F4FF8"/>
    <w:p w:rsidR="005F4FF8" w:rsidRPr="005F07DD" w:rsidRDefault="00873DBD" w:rsidP="005F07DD">
      <w:pPr>
        <w:pStyle w:val="ListParagraph"/>
        <w:numPr>
          <w:ilvl w:val="0"/>
          <w:numId w:val="17"/>
        </w:numPr>
        <w:rPr>
          <w:color w:val="000000"/>
          <w:szCs w:val="23"/>
        </w:rPr>
      </w:pPr>
      <w:proofErr w:type="spellStart"/>
      <w:proofErr w:type="gramStart"/>
      <w:r w:rsidRPr="005F07DD">
        <w:rPr>
          <w:i/>
          <w:color w:val="000000"/>
          <w:szCs w:val="23"/>
        </w:rPr>
        <w:t>Selenium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Standalone</w:t>
      </w:r>
      <w:proofErr w:type="spellEnd"/>
      <w:r w:rsidRPr="005F07DD">
        <w:rPr>
          <w:i/>
          <w:color w:val="000000"/>
          <w:szCs w:val="23"/>
        </w:rPr>
        <w:t xml:space="preserve"> </w:t>
      </w:r>
      <w:proofErr w:type="spellStart"/>
      <w:r w:rsidRPr="005F07DD">
        <w:rPr>
          <w:i/>
          <w:color w:val="000000"/>
          <w:szCs w:val="23"/>
        </w:rPr>
        <w:t>Server</w:t>
      </w:r>
      <w:proofErr w:type="spellEnd"/>
      <w:r w:rsidR="00661554" w:rsidRPr="005F07DD">
        <w:rPr>
          <w:color w:val="000000"/>
          <w:szCs w:val="23"/>
        </w:rPr>
        <w:t>, который</w:t>
      </w:r>
      <w:r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содержит </w:t>
      </w:r>
      <w:r w:rsidR="004E44A3" w:rsidRPr="005F07DD">
        <w:rPr>
          <w:color w:val="000000"/>
          <w:szCs w:val="23"/>
        </w:rPr>
        <w:t xml:space="preserve">реализацию </w:t>
      </w:r>
      <w:proofErr w:type="spellStart"/>
      <w:r w:rsidRPr="005F07DD">
        <w:rPr>
          <w:color w:val="000000"/>
          <w:szCs w:val="23"/>
          <w:lang w:val="en-US"/>
        </w:rPr>
        <w:t>WebDriver</w:t>
      </w:r>
      <w:proofErr w:type="spellEnd"/>
      <w:r w:rsidR="004E44A3" w:rsidRPr="005F07DD">
        <w:rPr>
          <w:color w:val="000000"/>
          <w:szCs w:val="23"/>
        </w:rPr>
        <w:t xml:space="preserve"> для наиболее распространённых браузеров</w:t>
      </w:r>
      <w:r w:rsidR="00661554" w:rsidRPr="005F07DD">
        <w:rPr>
          <w:color w:val="000000"/>
          <w:szCs w:val="23"/>
        </w:rPr>
        <w:t>,</w:t>
      </w:r>
      <w:r w:rsidRPr="005F07DD">
        <w:rPr>
          <w:color w:val="000000"/>
          <w:szCs w:val="23"/>
        </w:rPr>
        <w:t xml:space="preserve"> </w:t>
      </w:r>
      <w:r w:rsidR="007A1BC0">
        <w:rPr>
          <w:color w:val="000000"/>
          <w:szCs w:val="23"/>
        </w:rPr>
        <w:t xml:space="preserve">а также </w:t>
      </w:r>
      <w:r w:rsidRPr="005F07DD">
        <w:rPr>
          <w:color w:val="000000"/>
          <w:szCs w:val="23"/>
        </w:rPr>
        <w:t xml:space="preserve">все необходимые </w:t>
      </w:r>
      <w:r w:rsidR="00661554" w:rsidRPr="005F07DD">
        <w:rPr>
          <w:color w:val="000000"/>
          <w:szCs w:val="23"/>
        </w:rPr>
        <w:t>ему</w:t>
      </w:r>
      <w:r w:rsidRPr="005F07DD">
        <w:rPr>
          <w:color w:val="000000"/>
          <w:szCs w:val="23"/>
        </w:rPr>
        <w:t xml:space="preserve"> библиотеки</w:t>
      </w:r>
      <w:r w:rsidR="007A1BC0">
        <w:rPr>
          <w:color w:val="000000"/>
          <w:szCs w:val="23"/>
        </w:rPr>
        <w:t xml:space="preserve"> и</w:t>
      </w:r>
      <w:r w:rsidR="00661554" w:rsidRPr="005F07DD">
        <w:rPr>
          <w:color w:val="000000"/>
          <w:szCs w:val="23"/>
        </w:rPr>
        <w:t xml:space="preserve"> тестовый </w:t>
      </w:r>
      <w:r w:rsidR="00661554" w:rsidRPr="005F07DD">
        <w:rPr>
          <w:color w:val="000000"/>
          <w:szCs w:val="23"/>
          <w:lang w:val="en-US"/>
        </w:rPr>
        <w:t>framework</w:t>
      </w:r>
      <w:r w:rsidR="00661554" w:rsidRPr="005F07DD">
        <w:rPr>
          <w:color w:val="000000"/>
          <w:szCs w:val="23"/>
        </w:rPr>
        <w:t xml:space="preserve"> </w:t>
      </w:r>
      <w:proofErr w:type="spellStart"/>
      <w:r w:rsidR="00661554" w:rsidRPr="005F07DD">
        <w:rPr>
          <w:color w:val="000000"/>
          <w:szCs w:val="23"/>
          <w:lang w:val="en-US"/>
        </w:rPr>
        <w:t>TestNG</w:t>
      </w:r>
      <w:proofErr w:type="spellEnd"/>
      <w:r w:rsidR="00661554" w:rsidRPr="005F07DD">
        <w:rPr>
          <w:color w:val="000000"/>
          <w:szCs w:val="23"/>
        </w:rPr>
        <w:t xml:space="preserve"> (ссылки на дистрибутив</w:t>
      </w:r>
      <w:r w:rsidR="004E44A3" w:rsidRPr="005F07DD">
        <w:rPr>
          <w:color w:val="000000"/>
          <w:szCs w:val="23"/>
        </w:rPr>
        <w:t xml:space="preserve"> </w:t>
      </w:r>
      <w:r w:rsidR="00661554" w:rsidRPr="005F07DD">
        <w:rPr>
          <w:color w:val="000000"/>
          <w:szCs w:val="23"/>
        </w:rPr>
        <w:t xml:space="preserve">здесь:  </w:t>
      </w:r>
      <w:fldSimple w:instr=" REF _Ref449694581 \r \h  \* MERGEFORMAT ">
        <w:r w:rsidR="00661554" w:rsidRPr="005F07DD">
          <w:rPr>
            <w:color w:val="000000"/>
            <w:szCs w:val="23"/>
          </w:rPr>
          <w:t>5.1</w:t>
        </w:r>
      </w:fldSimple>
      <w:r w:rsidR="00661554" w:rsidRPr="005F07DD">
        <w:rPr>
          <w:color w:val="000000"/>
          <w:szCs w:val="23"/>
        </w:rPr>
        <w:t>).</w:t>
      </w:r>
      <w:proofErr w:type="gramEnd"/>
    </w:p>
    <w:p w:rsidR="005F07DD" w:rsidRPr="005F07DD" w:rsidRDefault="005F07DD" w:rsidP="005F07DD">
      <w:pPr>
        <w:pStyle w:val="ListParagraph"/>
        <w:numPr>
          <w:ilvl w:val="0"/>
          <w:numId w:val="17"/>
        </w:numPr>
      </w:pPr>
      <w:r w:rsidRPr="005F07DD">
        <w:rPr>
          <w:color w:val="000000"/>
          <w:szCs w:val="23"/>
        </w:rPr>
        <w:t xml:space="preserve">Браузер </w:t>
      </w:r>
      <w:r w:rsidRPr="005F07DD">
        <w:rPr>
          <w:color w:val="000000"/>
          <w:szCs w:val="23"/>
          <w:lang w:val="en-US"/>
        </w:rPr>
        <w:t>Firefox</w:t>
      </w:r>
      <w:r w:rsidRPr="005F07DD">
        <w:rPr>
          <w:color w:val="000000"/>
          <w:szCs w:val="23"/>
        </w:rPr>
        <w:t xml:space="preserve"> (ссылки на дистрибутив здесь: </w:t>
      </w:r>
      <w:r w:rsidR="001273ED">
        <w:rPr>
          <w:color w:val="000000"/>
          <w:szCs w:val="23"/>
          <w:lang w:val="en-US"/>
        </w:rPr>
        <w:fldChar w:fldCharType="begin"/>
      </w:r>
      <w:r w:rsidRPr="005F07DD">
        <w:rPr>
          <w:color w:val="000000"/>
          <w:szCs w:val="23"/>
        </w:rPr>
        <w:instrText xml:space="preserve"> 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 xml:space="preserve"> _</w:instrText>
      </w:r>
      <w:r>
        <w:rPr>
          <w:color w:val="000000"/>
          <w:szCs w:val="23"/>
          <w:lang w:val="en-US"/>
        </w:rPr>
        <w:instrText>Ref</w:instrText>
      </w:r>
      <w:r w:rsidRPr="005F07DD">
        <w:rPr>
          <w:color w:val="000000"/>
          <w:szCs w:val="23"/>
        </w:rPr>
        <w:instrText>449709619 \</w:instrText>
      </w:r>
      <w:r>
        <w:rPr>
          <w:color w:val="000000"/>
          <w:szCs w:val="23"/>
          <w:lang w:val="en-US"/>
        </w:rPr>
        <w:instrText>r</w:instrText>
      </w:r>
      <w:r w:rsidRPr="005F07DD">
        <w:rPr>
          <w:color w:val="000000"/>
          <w:szCs w:val="23"/>
        </w:rPr>
        <w:instrText xml:space="preserve"> \</w:instrText>
      </w:r>
      <w:r>
        <w:rPr>
          <w:color w:val="000000"/>
          <w:szCs w:val="23"/>
          <w:lang w:val="en-US"/>
        </w:rPr>
        <w:instrText>h</w:instrText>
      </w:r>
      <w:r w:rsidRPr="005F07DD">
        <w:rPr>
          <w:color w:val="000000"/>
          <w:szCs w:val="23"/>
        </w:rPr>
        <w:instrText xml:space="preserve"> </w:instrText>
      </w:r>
      <w:r w:rsidR="001273ED">
        <w:rPr>
          <w:color w:val="000000"/>
          <w:szCs w:val="23"/>
          <w:lang w:val="en-US"/>
        </w:rPr>
      </w:r>
      <w:r w:rsidR="001273ED">
        <w:rPr>
          <w:color w:val="000000"/>
          <w:szCs w:val="23"/>
          <w:lang w:val="en-US"/>
        </w:rPr>
        <w:fldChar w:fldCharType="separate"/>
      </w:r>
      <w:r w:rsidRPr="005F07DD">
        <w:rPr>
          <w:color w:val="000000"/>
          <w:szCs w:val="23"/>
        </w:rPr>
        <w:t>5.2</w:t>
      </w:r>
      <w:r w:rsidR="001273ED">
        <w:rPr>
          <w:color w:val="000000"/>
          <w:szCs w:val="23"/>
          <w:lang w:val="en-US"/>
        </w:rPr>
        <w:fldChar w:fldCharType="end"/>
      </w:r>
      <w:r w:rsidRPr="005F07DD">
        <w:rPr>
          <w:color w:val="000000"/>
          <w:szCs w:val="23"/>
        </w:rPr>
        <w:t>)</w:t>
      </w:r>
    </w:p>
    <w:p w:rsidR="00A11377" w:rsidRDefault="00A11377" w:rsidP="00A11377">
      <w:pPr>
        <w:pStyle w:val="Heading1"/>
      </w:pPr>
      <w:bookmarkStart w:id="12" w:name="_Toc450147302"/>
      <w:r>
        <w:t xml:space="preserve">Конфигурирование тестов для </w:t>
      </w:r>
      <w:proofErr w:type="spellStart"/>
      <w:r>
        <w:rPr>
          <w:lang w:val="en-US"/>
        </w:rPr>
        <w:t>TestNG</w:t>
      </w:r>
      <w:bookmarkEnd w:id="12"/>
      <w:proofErr w:type="spellEnd"/>
    </w:p>
    <w:p w:rsidR="007A1BC0" w:rsidRPr="007A1BC0" w:rsidRDefault="007A1BC0" w:rsidP="007A1BC0">
      <w:pPr>
        <w:rPr>
          <w:sz w:val="24"/>
        </w:rPr>
      </w:pPr>
      <w:proofErr w:type="gramStart"/>
      <w:r>
        <w:rPr>
          <w:sz w:val="24"/>
        </w:rPr>
        <w:t>Те</w:t>
      </w:r>
      <w:proofErr w:type="spellStart"/>
      <w:proofErr w:type="gramEnd"/>
      <w:r>
        <w:rPr>
          <w:sz w:val="24"/>
          <w:lang w:val="en-US"/>
        </w:rPr>
        <w:t>stNg</w:t>
      </w:r>
      <w:proofErr w:type="spellEnd"/>
      <w:r w:rsidRPr="007A1BC0">
        <w:rPr>
          <w:sz w:val="24"/>
        </w:rPr>
        <w:t xml:space="preserve"> </w:t>
      </w:r>
      <w:r>
        <w:rPr>
          <w:sz w:val="24"/>
        </w:rPr>
        <w:t xml:space="preserve">отличается возможностью очень гибкого конфигурирования в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proofErr w:type="spellStart"/>
      <w:r>
        <w:rPr>
          <w:sz w:val="24"/>
          <w:lang w:val="en-US"/>
        </w:rPr>
        <w:t>TestSuite</w:t>
      </w:r>
      <w:proofErr w:type="spellEnd"/>
      <w:r w:rsidRPr="007A1BC0">
        <w:rPr>
          <w:sz w:val="24"/>
        </w:rPr>
        <w:t>-</w:t>
      </w:r>
      <w:r>
        <w:rPr>
          <w:sz w:val="24"/>
        </w:rPr>
        <w:t>файлах набора используемых тестовых методов</w:t>
      </w:r>
      <w:r w:rsidRPr="007A1BC0">
        <w:rPr>
          <w:sz w:val="24"/>
        </w:rPr>
        <w:t xml:space="preserve">: </w:t>
      </w:r>
      <w:r>
        <w:rPr>
          <w:sz w:val="24"/>
        </w:rPr>
        <w:t>при помощи указания наборов</w:t>
      </w:r>
      <w:r w:rsidRPr="007A1BC0">
        <w:rPr>
          <w:sz w:val="24"/>
        </w:rPr>
        <w:t>:</w:t>
      </w:r>
    </w:p>
    <w:p w:rsidR="007A1BC0" w:rsidRPr="007A1BC0" w:rsidRDefault="007A1BC0" w:rsidP="007A1BC0">
      <w:pPr>
        <w:pStyle w:val="ListParagraph"/>
        <w:numPr>
          <w:ilvl w:val="0"/>
          <w:numId w:val="18"/>
        </w:numPr>
        <w:rPr>
          <w:sz w:val="24"/>
        </w:rPr>
      </w:pPr>
      <w:r w:rsidRPr="007A1BC0">
        <w:rPr>
          <w:sz w:val="24"/>
        </w:rPr>
        <w:t xml:space="preserve">тестовых </w:t>
      </w:r>
      <w:r w:rsidRPr="007A1BC0">
        <w:rPr>
          <w:sz w:val="24"/>
          <w:lang w:val="en-US"/>
        </w:rPr>
        <w:t>Java</w:t>
      </w:r>
      <w:r w:rsidRPr="007A1BC0">
        <w:rPr>
          <w:sz w:val="24"/>
        </w:rPr>
        <w:t>-классов</w:t>
      </w:r>
    </w:p>
    <w:p w:rsidR="007A1BC0" w:rsidRPr="007A1BC0" w:rsidRDefault="007A1BC0" w:rsidP="007A1BC0">
      <w:pPr>
        <w:pStyle w:val="ListParagraph"/>
        <w:numPr>
          <w:ilvl w:val="0"/>
          <w:numId w:val="18"/>
        </w:numPr>
        <w:rPr>
          <w:sz w:val="24"/>
        </w:rPr>
      </w:pPr>
      <w:r w:rsidRPr="007A1BC0">
        <w:rPr>
          <w:sz w:val="24"/>
        </w:rPr>
        <w:t>тестовых методов тестовых классов</w:t>
      </w:r>
    </w:p>
    <w:p w:rsidR="007A1BC0" w:rsidRDefault="007A1BC0" w:rsidP="007A1BC0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произвольно создаваемых </w:t>
      </w:r>
      <w:r w:rsidRPr="007A1BC0">
        <w:rPr>
          <w:sz w:val="24"/>
        </w:rPr>
        <w:t>групп тестовых методов</w:t>
      </w:r>
    </w:p>
    <w:p w:rsidR="007A1BC0" w:rsidRDefault="007A1BC0" w:rsidP="007A1BC0">
      <w:pPr>
        <w:rPr>
          <w:sz w:val="24"/>
        </w:rPr>
      </w:pPr>
    </w:p>
    <w:p w:rsidR="007A1BC0" w:rsidRPr="007A1BC0" w:rsidRDefault="007A1BC0" w:rsidP="007A1BC0">
      <w:pPr>
        <w:rPr>
          <w:sz w:val="24"/>
        </w:rPr>
      </w:pPr>
      <w:r>
        <w:rPr>
          <w:sz w:val="24"/>
        </w:rPr>
        <w:t>В дополнение к этому стоит отметить</w:t>
      </w:r>
      <w:r w:rsidRPr="007A1BC0">
        <w:rPr>
          <w:sz w:val="24"/>
        </w:rPr>
        <w:t xml:space="preserve"> </w:t>
      </w:r>
      <w:r>
        <w:rPr>
          <w:sz w:val="24"/>
        </w:rPr>
        <w:t xml:space="preserve">возможность запуска из </w:t>
      </w:r>
      <w:r>
        <w:rPr>
          <w:sz w:val="24"/>
          <w:lang w:val="en-US"/>
        </w:rPr>
        <w:t>ant</w:t>
      </w:r>
      <w:r w:rsidRPr="007A1BC0">
        <w:rPr>
          <w:sz w:val="24"/>
        </w:rPr>
        <w:t xml:space="preserve"> </w:t>
      </w:r>
      <w:r>
        <w:rPr>
          <w:sz w:val="24"/>
        </w:rPr>
        <w:t xml:space="preserve">и командной строки произвольного «набора наборов» </w:t>
      </w:r>
      <w:proofErr w:type="spellStart"/>
      <w:r>
        <w:rPr>
          <w:sz w:val="24"/>
          <w:lang w:val="en-US"/>
        </w:rPr>
        <w:t>TestSuites</w:t>
      </w:r>
      <w:proofErr w:type="spellEnd"/>
      <w:r w:rsidRPr="007A1BC0">
        <w:rPr>
          <w:sz w:val="24"/>
        </w:rPr>
        <w:t>.</w:t>
      </w:r>
      <w:r>
        <w:rPr>
          <w:sz w:val="24"/>
        </w:rPr>
        <w:t xml:space="preserve"> </w:t>
      </w:r>
    </w:p>
    <w:p w:rsidR="007A1BC0" w:rsidRDefault="007A1BC0" w:rsidP="007A1BC0">
      <w:pPr>
        <w:pStyle w:val="Heading2"/>
      </w:pPr>
      <w:bookmarkStart w:id="13" w:name="_Toc450147303"/>
      <w:r>
        <w:t>Определение (фильтрация) запускаемых тестовых методов</w:t>
      </w:r>
      <w:bookmarkEnd w:id="13"/>
    </w:p>
    <w:p w:rsidR="007A1BC0" w:rsidRDefault="007A1BC0" w:rsidP="007A1BC0">
      <w:pPr>
        <w:pStyle w:val="Heading3"/>
      </w:pPr>
      <w:bookmarkStart w:id="14" w:name="_Toc450147304"/>
      <w:r>
        <w:t xml:space="preserve">Группировка тестов в </w:t>
      </w:r>
      <w:r>
        <w:rPr>
          <w:lang w:val="en-US"/>
        </w:rPr>
        <w:t>java-</w:t>
      </w:r>
      <w:r>
        <w:t>классах</w:t>
      </w:r>
      <w:bookmarkEnd w:id="14"/>
    </w:p>
    <w:p w:rsidR="007A1BC0" w:rsidRPr="007A1BC0" w:rsidRDefault="007A1BC0" w:rsidP="007A1BC0">
      <w:r>
        <w:t>Ниже приведен пример размещения тестового</w:t>
      </w:r>
      <w:r w:rsidRPr="007A1BC0">
        <w:t xml:space="preserve"> </w:t>
      </w:r>
      <w:r>
        <w:t xml:space="preserve">метода </w:t>
      </w:r>
      <w:r w:rsidRPr="007A1BC0">
        <w:rPr>
          <w:i/>
          <w:lang w:val="en-US"/>
        </w:rPr>
        <w:t>find</w:t>
      </w:r>
      <w:r>
        <w:t xml:space="preserve"> в </w:t>
      </w:r>
      <w:proofErr w:type="gramStart"/>
      <w:r>
        <w:t>группах</w:t>
      </w:r>
      <w:proofErr w:type="gramEnd"/>
      <w:r>
        <w:t xml:space="preserve"> </w:t>
      </w:r>
      <w:r w:rsidRPr="007A1BC0">
        <w:rPr>
          <w:i/>
          <w:lang w:val="en-US"/>
        </w:rPr>
        <w:t>find</w:t>
      </w:r>
      <w:r>
        <w:rPr>
          <w:i/>
        </w:rPr>
        <w:t xml:space="preserve"> </w:t>
      </w:r>
      <w:r w:rsidRPr="007A1BC0">
        <w:t>и</w:t>
      </w:r>
      <w:r>
        <w:rPr>
          <w:i/>
        </w:rPr>
        <w:t xml:space="preserve"> </w:t>
      </w:r>
      <w:r>
        <w:rPr>
          <w:i/>
          <w:lang w:val="en-US"/>
        </w:rPr>
        <w:t>mandatory</w:t>
      </w:r>
      <w:r>
        <w:rPr>
          <w:i/>
        </w:rPr>
        <w:t>,</w:t>
      </w:r>
      <w:r w:rsidRPr="007A1BC0">
        <w:t xml:space="preserve"> </w:t>
      </w:r>
      <w:r>
        <w:t xml:space="preserve">осуществляемого при помощи параметра аннотации </w:t>
      </w:r>
      <w:r w:rsidRPr="007A1BC0">
        <w:rPr>
          <w:i/>
        </w:rPr>
        <w:t>@</w:t>
      </w:r>
      <w:r w:rsidRPr="007A1BC0">
        <w:rPr>
          <w:i/>
          <w:lang w:val="en-US"/>
        </w:rPr>
        <w:t>Test</w:t>
      </w:r>
      <w:r w:rsidRPr="007A1BC0">
        <w:rPr>
          <w:i/>
        </w:rPr>
        <w:t xml:space="preserve"> </w:t>
      </w:r>
      <w:r w:rsidRPr="007A1BC0">
        <w:rPr>
          <w:i/>
          <w:lang w:val="en-US"/>
        </w:rPr>
        <w:t>groups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000000"/>
          <w:sz w:val="16"/>
        </w:rPr>
        <w:tab/>
      </w:r>
      <w:r w:rsidRPr="007A1BC0">
        <w:rPr>
          <w:rFonts w:ascii="Consolas" w:hAnsi="Consolas" w:cs="Consolas"/>
          <w:color w:val="3F5FBF"/>
          <w:sz w:val="16"/>
        </w:rPr>
        <w:t>/**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* Тест операции поиска по пустому шаблону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3F5FBF"/>
          <w:sz w:val="16"/>
        </w:rPr>
        <w:tab/>
        <w:t xml:space="preserve"> </w:t>
      </w:r>
      <w:r w:rsidRPr="007A1BC0">
        <w:rPr>
          <w:rFonts w:ascii="Consolas" w:hAnsi="Consolas" w:cs="Consolas"/>
          <w:color w:val="3F5FBF"/>
          <w:sz w:val="16"/>
          <w:lang w:val="en-US"/>
        </w:rPr>
        <w:t>*/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color w:val="646464"/>
          <w:sz w:val="16"/>
          <w:lang w:val="en-US"/>
        </w:rPr>
        <w:t>@Test</w:t>
      </w:r>
      <w:r w:rsidRPr="007A1BC0">
        <w:rPr>
          <w:rFonts w:ascii="Consolas" w:hAnsi="Consolas" w:cs="Consolas"/>
          <w:color w:val="000000"/>
          <w:sz w:val="16"/>
          <w:lang w:val="en-US"/>
        </w:rPr>
        <w:t>(</w:t>
      </w:r>
      <w:proofErr w:type="gramEnd"/>
      <w:r w:rsidRPr="007A1BC0">
        <w:rPr>
          <w:rFonts w:ascii="Consolas" w:hAnsi="Consolas" w:cs="Consolas"/>
          <w:b/>
          <w:color w:val="000000"/>
          <w:sz w:val="20"/>
          <w:lang w:val="en-US"/>
        </w:rPr>
        <w:t xml:space="preserve">groups = 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"fin</w:t>
      </w:r>
      <w:r w:rsidRPr="00EE6D1E">
        <w:rPr>
          <w:rFonts w:ascii="Consolas" w:hAnsi="Consolas" w:cs="Consolas"/>
          <w:b/>
          <w:color w:val="2A00FF"/>
          <w:sz w:val="20"/>
          <w:lang w:val="en-US"/>
        </w:rPr>
        <w:t>d</w:t>
      </w:r>
      <w:r>
        <w:rPr>
          <w:rFonts w:ascii="Consolas" w:hAnsi="Consolas" w:cs="Consolas"/>
          <w:b/>
          <w:color w:val="2A00FF"/>
          <w:sz w:val="20"/>
          <w:lang w:val="en-US"/>
        </w:rPr>
        <w:t>, mandatory</w:t>
      </w:r>
      <w:r w:rsidRPr="007A1BC0">
        <w:rPr>
          <w:rFonts w:ascii="Consolas" w:hAnsi="Consolas" w:cs="Consolas"/>
          <w:b/>
          <w:color w:val="2A00FF"/>
          <w:sz w:val="20"/>
          <w:lang w:val="en-US"/>
        </w:rPr>
        <w:t>"</w:t>
      </w:r>
      <w:r w:rsidRPr="007A1BC0">
        <w:rPr>
          <w:rFonts w:ascii="Consolas" w:hAnsi="Consolas" w:cs="Consolas"/>
          <w:b/>
          <w:color w:val="000000"/>
          <w:sz w:val="18"/>
          <w:lang w:val="en-US"/>
        </w:rPr>
        <w:t>)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lang w:val="en-US"/>
        </w:rPr>
      </w:pPr>
      <w:r w:rsidRPr="007A1BC0">
        <w:rPr>
          <w:rFonts w:ascii="Consolas" w:hAnsi="Consolas" w:cs="Consolas"/>
          <w:color w:val="000000"/>
          <w:sz w:val="16"/>
          <w:lang w:val="en-US"/>
        </w:rPr>
        <w:tab/>
      </w:r>
      <w:proofErr w:type="gramStart"/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public</w:t>
      </w:r>
      <w:proofErr w:type="gramEnd"/>
      <w:r w:rsidRPr="007A1BC0">
        <w:rPr>
          <w:rFonts w:ascii="Consolas" w:hAnsi="Consolas" w:cs="Consolas"/>
          <w:color w:val="000000"/>
          <w:sz w:val="16"/>
          <w:lang w:val="en-US"/>
        </w:rPr>
        <w:t xml:space="preserve"> </w:t>
      </w:r>
      <w:r w:rsidRPr="007A1BC0">
        <w:rPr>
          <w:rFonts w:ascii="Consolas" w:hAnsi="Consolas" w:cs="Consolas"/>
          <w:b/>
          <w:bCs/>
          <w:color w:val="7F0055"/>
          <w:sz w:val="16"/>
          <w:lang w:val="en-US"/>
        </w:rPr>
        <w:t>void</w:t>
      </w:r>
      <w:r w:rsidRPr="007A1BC0">
        <w:rPr>
          <w:rFonts w:ascii="Consolas" w:hAnsi="Consolas" w:cs="Consolas"/>
          <w:color w:val="000000"/>
          <w:sz w:val="16"/>
          <w:lang w:val="en-US"/>
        </w:rPr>
        <w:t xml:space="preserve"> find() {</w:t>
      </w:r>
    </w:p>
    <w:p w:rsidR="007A1BC0" w:rsidRPr="007A1BC0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 w:rsidRPr="00EE6D1E">
        <w:rPr>
          <w:rFonts w:ascii="Consolas" w:hAnsi="Consolas" w:cs="Consolas"/>
          <w:color w:val="000000"/>
          <w:sz w:val="16"/>
          <w:lang w:val="en-US"/>
        </w:rPr>
        <w:tab/>
      </w:r>
      <w:r>
        <w:rPr>
          <w:rFonts w:ascii="Consolas" w:hAnsi="Consolas" w:cs="Consolas"/>
          <w:color w:val="000000"/>
          <w:sz w:val="16"/>
        </w:rPr>
        <w:t>. . .</w:t>
      </w:r>
    </w:p>
    <w:p w:rsidR="007A1BC0" w:rsidRPr="00EE6D1E" w:rsidRDefault="007A1BC0" w:rsidP="007A1BC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</w:rPr>
      </w:pPr>
      <w:r w:rsidRPr="00EE6D1E">
        <w:rPr>
          <w:rFonts w:ascii="Consolas" w:hAnsi="Consolas" w:cs="Consolas"/>
          <w:color w:val="000000"/>
          <w:sz w:val="16"/>
        </w:rPr>
        <w:tab/>
        <w:t>}</w:t>
      </w:r>
    </w:p>
    <w:p w:rsidR="007A1BC0" w:rsidRDefault="007A1BC0" w:rsidP="007A1BC0"/>
    <w:p w:rsidR="007A1BC0" w:rsidRPr="007A1BC0" w:rsidRDefault="007A1BC0" w:rsidP="007A1BC0">
      <w:r>
        <w:t xml:space="preserve">В конфигурационных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proofErr w:type="spellStart"/>
      <w:r>
        <w:rPr>
          <w:sz w:val="24"/>
          <w:lang w:val="en-US"/>
        </w:rPr>
        <w:t>TestSuite</w:t>
      </w:r>
      <w:proofErr w:type="spellEnd"/>
      <w:r w:rsidRPr="007A1BC0">
        <w:t>-</w:t>
      </w:r>
      <w:r>
        <w:t>файлах указание имён таких групп используется для фильтрации запускаемых тестовых методов.</w:t>
      </w:r>
    </w:p>
    <w:p w:rsidR="007A1BC0" w:rsidRDefault="007A1BC0" w:rsidP="007A1BC0">
      <w:pPr>
        <w:pStyle w:val="Heading3"/>
      </w:pPr>
      <w:bookmarkStart w:id="15" w:name="_Toc450147305"/>
      <w:r>
        <w:t xml:space="preserve">Фильтрация запускаемых тестов в </w:t>
      </w:r>
      <w:r>
        <w:rPr>
          <w:lang w:val="en-US"/>
        </w:rPr>
        <w:t>xml</w:t>
      </w:r>
      <w:r w:rsidRPr="007A1BC0">
        <w:t>-</w:t>
      </w:r>
      <w:proofErr w:type="spellStart"/>
      <w:r w:rsidR="00EE6D1E">
        <w:rPr>
          <w:lang w:val="en-US"/>
        </w:rPr>
        <w:t>TestSuite</w:t>
      </w:r>
      <w:proofErr w:type="spellEnd"/>
      <w:r w:rsidR="00EE6D1E">
        <w:t>-</w:t>
      </w:r>
      <w:r>
        <w:t>файлах</w:t>
      </w:r>
      <w:bookmarkEnd w:id="15"/>
    </w:p>
    <w:p w:rsidR="007A1BC0" w:rsidRPr="007A1BC0" w:rsidRDefault="007A1BC0" w:rsidP="007A1BC0"/>
    <w:p w:rsidR="007A1BC0" w:rsidRPr="007A1BC0" w:rsidRDefault="007A1BC0" w:rsidP="007A1BC0">
      <w:r>
        <w:t xml:space="preserve">Ниже приводится пример конфигурационного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proofErr w:type="spellStart"/>
      <w:r>
        <w:rPr>
          <w:sz w:val="24"/>
          <w:lang w:val="en-US"/>
        </w:rPr>
        <w:t>TestSuite</w:t>
      </w:r>
      <w:proofErr w:type="spellEnd"/>
      <w:r w:rsidRPr="007A1BC0">
        <w:t>-</w:t>
      </w:r>
      <w:r>
        <w:t>файла</w:t>
      </w:r>
      <w:r w:rsidRPr="007A1BC0">
        <w:t>:</w:t>
      </w:r>
    </w:p>
    <w:p w:rsidR="007A1BC0" w:rsidRPr="007A1BC0" w:rsidRDefault="007A1BC0" w:rsidP="007A1BC0"/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&lt;?xml</w:t>
      </w:r>
      <w:proofErr w:type="gramEnd"/>
      <w:r w:rsidRPr="007A1BC0">
        <w:rPr>
          <w:i/>
          <w:sz w:val="20"/>
          <w:lang w:val="en-US"/>
        </w:rPr>
        <w:t xml:space="preserve"> version="1.0" encoding="UTF-8"?&gt;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&lt;!DOCTYPE</w:t>
      </w:r>
      <w:proofErr w:type="gramEnd"/>
      <w:r w:rsidRPr="007A1BC0">
        <w:rPr>
          <w:i/>
          <w:sz w:val="20"/>
          <w:lang w:val="en-US"/>
        </w:rPr>
        <w:t xml:space="preserve"> suite SYSTEM "http://testng.org/testng-1.0.dtd"&gt;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&lt;suite name="</w:t>
      </w:r>
      <w:proofErr w:type="spellStart"/>
      <w:r w:rsidRPr="007A1BC0">
        <w:rPr>
          <w:i/>
          <w:sz w:val="20"/>
          <w:lang w:val="en-US"/>
        </w:rPr>
        <w:t>GoodsAutoTestSuite</w:t>
      </w:r>
      <w:proofErr w:type="spellEnd"/>
      <w:r w:rsidRPr="007A1BC0">
        <w:rPr>
          <w:i/>
          <w:sz w:val="20"/>
          <w:lang w:val="en-US"/>
        </w:rPr>
        <w:t>" parallel="none"&gt;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&lt;test name="</w:t>
      </w:r>
      <w:proofErr w:type="spellStart"/>
      <w:r w:rsidRPr="007A1BC0">
        <w:rPr>
          <w:i/>
          <w:sz w:val="20"/>
          <w:lang w:val="en-US"/>
        </w:rPr>
        <w:t>GoodsAutoTest</w:t>
      </w:r>
      <w:proofErr w:type="spellEnd"/>
      <w:r w:rsidRPr="007A1BC0">
        <w:rPr>
          <w:i/>
          <w:sz w:val="20"/>
          <w:lang w:val="en-US"/>
        </w:rPr>
        <w:t>"&gt;</w:t>
      </w:r>
    </w:p>
    <w:p w:rsidR="007A1BC0" w:rsidRDefault="007A1BC0" w:rsidP="007A1BC0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&lt;parameter name="</w:t>
      </w:r>
      <w:proofErr w:type="spellStart"/>
      <w:r>
        <w:rPr>
          <w:i/>
          <w:sz w:val="20"/>
          <w:lang w:val="en-US"/>
        </w:rPr>
        <w:t>baseUrl</w:t>
      </w:r>
      <w:proofErr w:type="spellEnd"/>
      <w:r>
        <w:rPr>
          <w:i/>
          <w:sz w:val="20"/>
          <w:lang w:val="en-US"/>
        </w:rPr>
        <w:t>"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value="http://srvt16.d.t/JepRiaShowcase/JepRiaShowcase.jsp?em=Goods"/&gt;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</w:t>
      </w:r>
      <w:proofErr w:type="spellStart"/>
      <w:r w:rsidRPr="007A1BC0">
        <w:rPr>
          <w:i/>
          <w:sz w:val="20"/>
          <w:lang w:val="en-US"/>
        </w:rPr>
        <w:t>browserName</w:t>
      </w:r>
      <w:proofErr w:type="spellEnd"/>
      <w:r w:rsidRPr="007A1BC0">
        <w:rPr>
          <w:i/>
          <w:sz w:val="20"/>
          <w:lang w:val="en-US"/>
        </w:rPr>
        <w:t>" value="</w:t>
      </w:r>
      <w:proofErr w:type="spellStart"/>
      <w:r w:rsidRPr="007A1BC0">
        <w:rPr>
          <w:i/>
          <w:sz w:val="20"/>
          <w:lang w:val="en-US"/>
        </w:rPr>
        <w:t>firefox</w:t>
      </w:r>
      <w:proofErr w:type="spellEnd"/>
      <w:r w:rsidRPr="007A1BC0">
        <w:rPr>
          <w:i/>
          <w:sz w:val="20"/>
          <w:lang w:val="en-US"/>
        </w:rPr>
        <w:t>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</w:t>
      </w:r>
      <w:proofErr w:type="spellStart"/>
      <w:r w:rsidRPr="007A1BC0">
        <w:rPr>
          <w:i/>
          <w:sz w:val="20"/>
          <w:lang w:val="en-US"/>
        </w:rPr>
        <w:t>browserPath</w:t>
      </w:r>
      <w:proofErr w:type="spellEnd"/>
      <w:r w:rsidRPr="007A1BC0">
        <w:rPr>
          <w:i/>
          <w:sz w:val="20"/>
          <w:lang w:val="en-US"/>
        </w:rPr>
        <w:t>" value="D:/Firefox-33/firefox.exe"/&gt;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</w:t>
      </w:r>
      <w:proofErr w:type="spellStart"/>
      <w:r w:rsidRPr="007A1BC0">
        <w:rPr>
          <w:i/>
          <w:sz w:val="20"/>
          <w:lang w:val="en-US"/>
        </w:rPr>
        <w:t>jepriaVersion</w:t>
      </w:r>
      <w:proofErr w:type="spellEnd"/>
      <w:r w:rsidRPr="007A1BC0">
        <w:rPr>
          <w:i/>
          <w:sz w:val="20"/>
          <w:lang w:val="en-US"/>
        </w:rPr>
        <w:t>" value="8.0.0"/&gt;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</w:t>
      </w:r>
      <w:proofErr w:type="spellStart"/>
      <w:r w:rsidRPr="007A1BC0">
        <w:rPr>
          <w:i/>
          <w:sz w:val="20"/>
          <w:lang w:val="en-US"/>
        </w:rPr>
        <w:t>forceNewBrowser</w:t>
      </w:r>
      <w:proofErr w:type="spellEnd"/>
      <w:r w:rsidRPr="007A1BC0">
        <w:rPr>
          <w:i/>
          <w:sz w:val="20"/>
          <w:lang w:val="en-US"/>
        </w:rPr>
        <w:t>" value="No"/&gt;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</w:t>
      </w:r>
      <w:proofErr w:type="spellStart"/>
      <w:r w:rsidRPr="007A1BC0">
        <w:rPr>
          <w:i/>
          <w:sz w:val="20"/>
          <w:lang w:val="en-US"/>
        </w:rPr>
        <w:t>forceLogin</w:t>
      </w:r>
      <w:proofErr w:type="spellEnd"/>
      <w:r w:rsidRPr="007A1BC0">
        <w:rPr>
          <w:i/>
          <w:sz w:val="20"/>
          <w:lang w:val="en-US"/>
        </w:rPr>
        <w:t>" value="No"/&gt;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name="username" value="</w:t>
      </w:r>
      <w:proofErr w:type="spellStart"/>
      <w:r w:rsidRPr="007A1BC0">
        <w:rPr>
          <w:i/>
          <w:sz w:val="20"/>
          <w:lang w:val="en-US"/>
        </w:rPr>
        <w:t>NagornyyS</w:t>
      </w:r>
      <w:proofErr w:type="spellEnd"/>
      <w:r w:rsidRPr="007A1BC0">
        <w:rPr>
          <w:i/>
          <w:sz w:val="20"/>
          <w:lang w:val="en-US"/>
        </w:rPr>
        <w:t>"/&gt;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&lt;parameter name="password" value="123"/&gt;</w:t>
      </w:r>
    </w:p>
    <w:p w:rsidR="007A1BC0" w:rsidRPr="007A1BC0" w:rsidRDefault="007A1BC0" w:rsidP="007A1BC0">
      <w:pPr>
        <w:rPr>
          <w:i/>
          <w:sz w:val="20"/>
          <w:lang w:val="en-US"/>
        </w:rPr>
      </w:pP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groups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&lt;define name="all"&gt;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name="find"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name="create"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name="delete"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lastRenderedPageBreak/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goto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name="list"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&lt;/define&gt;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run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name="all"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name="edit" /&gt; --&gt;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&lt;include name="</w:t>
      </w:r>
      <w:proofErr w:type="spellStart"/>
      <w:r w:rsidRPr="007A1BC0">
        <w:rPr>
          <w:i/>
          <w:sz w:val="20"/>
          <w:lang w:val="en-US"/>
        </w:rPr>
        <w:t>setAndGetTextField</w:t>
      </w:r>
      <w:proofErr w:type="spellEnd"/>
      <w:r w:rsidRPr="007A1BC0">
        <w:rPr>
          <w:i/>
          <w:sz w:val="20"/>
          <w:lang w:val="en-US"/>
        </w:rPr>
        <w:t>" /&gt;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&lt;/run&gt;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&lt;/groups&gt;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</w:t>
      </w:r>
      <w:proofErr w:type="gramStart"/>
      <w:r w:rsidRPr="007A1BC0">
        <w:rPr>
          <w:i/>
          <w:sz w:val="20"/>
          <w:lang w:val="en-US"/>
        </w:rPr>
        <w:t>classes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&lt;class name="com.technology.jep.jepriashowcase.goods.auto.GoodsAutoTest"&gt;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 xml:space="preserve"> &lt;</w:t>
      </w:r>
      <w:proofErr w:type="gramStart"/>
      <w:r w:rsidRPr="007A1BC0">
        <w:rPr>
          <w:i/>
          <w:sz w:val="20"/>
          <w:lang w:val="en-US"/>
        </w:rPr>
        <w:t>methods</w:t>
      </w:r>
      <w:proofErr w:type="gramEnd"/>
      <w:r w:rsidRPr="007A1BC0">
        <w:rPr>
          <w:i/>
          <w:sz w:val="20"/>
          <w:lang w:val="en-US"/>
        </w:rPr>
        <w:t>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proofErr w:type="gramStart"/>
      <w:r w:rsidRPr="007A1BC0">
        <w:rPr>
          <w:i/>
          <w:sz w:val="20"/>
          <w:lang w:val="en-US"/>
        </w:rPr>
        <w:t>&lt;!--</w:t>
      </w:r>
      <w:proofErr w:type="gramEnd"/>
      <w:r w:rsidRPr="007A1BC0">
        <w:rPr>
          <w:i/>
          <w:sz w:val="20"/>
          <w:lang w:val="en-US"/>
        </w:rPr>
        <w:t xml:space="preserve"> </w:t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&lt;include name="</w:t>
      </w:r>
      <w:proofErr w:type="spellStart"/>
      <w:r w:rsidRPr="007A1BC0">
        <w:rPr>
          <w:i/>
          <w:sz w:val="20"/>
          <w:lang w:val="en-US"/>
        </w:rPr>
        <w:t>fillSearchForm</w:t>
      </w:r>
      <w:proofErr w:type="spellEnd"/>
      <w:r w:rsidRPr="007A1BC0">
        <w:rPr>
          <w:i/>
          <w:sz w:val="20"/>
          <w:lang w:val="en-US"/>
        </w:rPr>
        <w:t>" /&gt; --&gt;</w:t>
      </w:r>
    </w:p>
    <w:p w:rsidR="007A1BC0" w:rsidRPr="007A1BC0" w:rsidRDefault="007A1BC0" w:rsidP="007A1BC0">
      <w:pPr>
        <w:ind w:left="2880" w:firstLine="720"/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…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 xml:space="preserve">      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>&lt;/methods&gt;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</w:r>
      <w:r w:rsidRPr="007A1BC0">
        <w:rPr>
          <w:i/>
          <w:sz w:val="20"/>
          <w:lang w:val="en-US"/>
        </w:rPr>
        <w:tab/>
        <w:t>&lt;/classes&gt;</w:t>
      </w:r>
    </w:p>
    <w:p w:rsidR="007A1BC0" w:rsidRPr="007A1BC0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ab/>
        <w:t>&lt;/test&gt;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Test --&gt;</w:t>
      </w:r>
    </w:p>
    <w:p w:rsidR="007A1BC0" w:rsidRPr="00EE6D1E" w:rsidRDefault="007A1BC0" w:rsidP="007A1BC0">
      <w:pPr>
        <w:rPr>
          <w:i/>
          <w:sz w:val="20"/>
          <w:lang w:val="en-US"/>
        </w:rPr>
      </w:pPr>
      <w:r w:rsidRPr="007A1BC0">
        <w:rPr>
          <w:i/>
          <w:sz w:val="20"/>
          <w:lang w:val="en-US"/>
        </w:rPr>
        <w:t>&lt;/suite&gt; &lt;</w:t>
      </w:r>
      <w:proofErr w:type="gramStart"/>
      <w:r w:rsidRPr="007A1BC0">
        <w:rPr>
          <w:i/>
          <w:sz w:val="20"/>
          <w:lang w:val="en-US"/>
        </w:rPr>
        <w:t>!--</w:t>
      </w:r>
      <w:proofErr w:type="gramEnd"/>
      <w:r w:rsidRPr="007A1BC0">
        <w:rPr>
          <w:i/>
          <w:sz w:val="20"/>
          <w:lang w:val="en-US"/>
        </w:rPr>
        <w:t xml:space="preserve"> Suite</w:t>
      </w:r>
      <w:r w:rsidRPr="00EE6D1E">
        <w:rPr>
          <w:i/>
          <w:sz w:val="20"/>
          <w:lang w:val="en-US"/>
        </w:rPr>
        <w:t xml:space="preserve"> --&gt;,</w:t>
      </w:r>
    </w:p>
    <w:p w:rsidR="007A1BC0" w:rsidRPr="00EE6D1E" w:rsidRDefault="007A1BC0" w:rsidP="007A1BC0">
      <w:pPr>
        <w:rPr>
          <w:i/>
          <w:sz w:val="20"/>
          <w:lang w:val="en-US"/>
        </w:rPr>
      </w:pPr>
    </w:p>
    <w:p w:rsidR="007A1BC0" w:rsidRDefault="007A1BC0" w:rsidP="007A1BC0">
      <w:r>
        <w:t>г</w:t>
      </w:r>
      <w:r w:rsidRPr="007A1BC0">
        <w:t xml:space="preserve">де в </w:t>
      </w:r>
      <w:proofErr w:type="gramStart"/>
      <w:r w:rsidRPr="007A1BC0">
        <w:t>теге</w:t>
      </w:r>
      <w:proofErr w:type="gramEnd"/>
      <w:r w:rsidRPr="007A1BC0">
        <w:t xml:space="preserve"> </w:t>
      </w:r>
      <w:r w:rsidRPr="007A1BC0">
        <w:rPr>
          <w:i/>
        </w:rPr>
        <w:t>&lt;</w:t>
      </w:r>
      <w:r w:rsidRPr="007A1BC0">
        <w:rPr>
          <w:i/>
          <w:lang w:val="en-US"/>
        </w:rPr>
        <w:t>test</w:t>
      </w:r>
      <w:r w:rsidRPr="007A1BC0">
        <w:rPr>
          <w:i/>
        </w:rPr>
        <w:t>&gt;</w:t>
      </w:r>
      <w:r w:rsidRPr="007A1BC0">
        <w:t xml:space="preserve"> </w:t>
      </w:r>
      <w:r>
        <w:t>определяются параметры и набор запускаемых тестов.</w:t>
      </w:r>
    </w:p>
    <w:p w:rsidR="007A1BC0" w:rsidRPr="007A1BC0" w:rsidRDefault="007A1BC0" w:rsidP="007A1BC0">
      <w:r>
        <w:t xml:space="preserve">Параметры запуска задаются в </w:t>
      </w:r>
      <w:proofErr w:type="gramStart"/>
      <w:r>
        <w:t>тегах</w:t>
      </w:r>
      <w:proofErr w:type="gramEnd"/>
      <w:r>
        <w:t xml:space="preserve"> </w:t>
      </w:r>
      <w:r w:rsidRPr="007A1BC0">
        <w:rPr>
          <w:i/>
        </w:rPr>
        <w:t>&lt;</w:t>
      </w:r>
      <w:r w:rsidRPr="007A1BC0">
        <w:rPr>
          <w:i/>
          <w:lang w:val="en-US"/>
        </w:rPr>
        <w:t>parameter</w:t>
      </w:r>
      <w:r w:rsidRPr="007A1BC0">
        <w:rPr>
          <w:i/>
        </w:rPr>
        <w:t>&gt;</w:t>
      </w:r>
      <w:r w:rsidRPr="007A1BC0">
        <w:t xml:space="preserve">. </w:t>
      </w:r>
    </w:p>
    <w:p w:rsidR="007A1BC0" w:rsidRDefault="007A1BC0" w:rsidP="007A1BC0"/>
    <w:p w:rsidR="007A1BC0" w:rsidRDefault="007A1BC0" w:rsidP="007A1BC0">
      <w:r>
        <w:t xml:space="preserve">В </w:t>
      </w:r>
      <w:r>
        <w:rPr>
          <w:sz w:val="24"/>
          <w:lang w:val="en-US"/>
        </w:rPr>
        <w:t>xml</w:t>
      </w:r>
      <w:r w:rsidRPr="007A1BC0">
        <w:rPr>
          <w:sz w:val="24"/>
        </w:rPr>
        <w:t>-</w:t>
      </w:r>
      <w:proofErr w:type="spellStart"/>
      <w:r>
        <w:rPr>
          <w:sz w:val="24"/>
          <w:lang w:val="en-US"/>
        </w:rPr>
        <w:t>TestSuite</w:t>
      </w:r>
      <w:proofErr w:type="spellEnd"/>
      <w:r w:rsidRPr="007A1BC0">
        <w:t>-</w:t>
      </w:r>
      <w:r>
        <w:t>файлах</w:t>
      </w:r>
      <w:r w:rsidRPr="007A1BC0">
        <w:t xml:space="preserve"> </w:t>
      </w:r>
      <w:r>
        <w:t xml:space="preserve">множество запускаемых тестов определяется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groups</w:t>
      </w:r>
      <w:r w:rsidRPr="007A1BC0">
        <w:rPr>
          <w:i/>
        </w:rPr>
        <w:t>&gt;</w:t>
      </w:r>
      <w:r w:rsidRPr="007A1BC0">
        <w:t xml:space="preserve"> </w:t>
      </w:r>
      <w:r>
        <w:t xml:space="preserve">и </w:t>
      </w:r>
      <w:r w:rsidRPr="007A1BC0">
        <w:rPr>
          <w:i/>
        </w:rPr>
        <w:t>&lt;</w:t>
      </w:r>
      <w:r w:rsidRPr="007A1BC0"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>.</w:t>
      </w:r>
    </w:p>
    <w:p w:rsidR="007A1BC0" w:rsidRPr="007A1BC0" w:rsidRDefault="007A1BC0" w:rsidP="007A1BC0"/>
    <w:p w:rsidR="007A1BC0" w:rsidRDefault="007A1BC0" w:rsidP="007A1BC0">
      <w:pPr>
        <w:pStyle w:val="Heading4"/>
      </w:pPr>
      <w:r>
        <w:t xml:space="preserve">Тег </w:t>
      </w:r>
      <w:r>
        <w:rPr>
          <w:lang w:val="en-US"/>
        </w:rPr>
        <w:t>&lt;</w:t>
      </w:r>
      <w:r w:rsidRPr="007A1BC0">
        <w:rPr>
          <w:i/>
          <w:lang w:val="en-US"/>
        </w:rPr>
        <w:t>groups</w:t>
      </w:r>
      <w:r>
        <w:rPr>
          <w:i/>
          <w:lang w:val="en-US"/>
        </w:rPr>
        <w:t>&gt;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&lt;define&gt;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 w:rsidRPr="007A1BC0">
        <w:rPr>
          <w:i/>
          <w:lang w:val="en-US"/>
        </w:rPr>
        <w:t>define</w:t>
      </w:r>
      <w:r w:rsidRPr="007A1BC0">
        <w:rPr>
          <w:i/>
        </w:rPr>
        <w:t>&gt;</w:t>
      </w:r>
      <w:r w:rsidRPr="007A1BC0">
        <w:t xml:space="preserve"> </w:t>
      </w:r>
      <w:r>
        <w:t>можно определять дополнительные – составные запускаемые группы тестов.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&lt;run&gt;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run</w:t>
      </w:r>
      <w:r w:rsidRPr="007A1BC0">
        <w:rPr>
          <w:i/>
        </w:rPr>
        <w:t>&gt;</w:t>
      </w:r>
      <w:r w:rsidRPr="007A1BC0">
        <w:t xml:space="preserve"> </w:t>
      </w:r>
      <w:r>
        <w:t>определяется набор запускаемых групп тестов.</w:t>
      </w:r>
    </w:p>
    <w:p w:rsidR="007A1BC0" w:rsidRDefault="007A1BC0" w:rsidP="007A1BC0"/>
    <w:p w:rsidR="007A1BC0" w:rsidRDefault="007A1BC0" w:rsidP="007A1BC0">
      <w:pPr>
        <w:pStyle w:val="Heading4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&lt;classes&gt;</w:t>
      </w:r>
    </w:p>
    <w:p w:rsidR="007A1BC0" w:rsidRDefault="007A1BC0" w:rsidP="007A1BC0">
      <w:r>
        <w:t xml:space="preserve">В теге </w:t>
      </w:r>
      <w:r w:rsidRPr="007A1BC0">
        <w:rPr>
          <w:i/>
        </w:rPr>
        <w:t>&lt;</w:t>
      </w:r>
      <w:r>
        <w:rPr>
          <w:i/>
          <w:lang w:val="en-US"/>
        </w:rPr>
        <w:t>classes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</w:t>
      </w:r>
      <w:r>
        <w:rPr>
          <w:lang w:val="en-US"/>
        </w:rPr>
        <w:t>java</w:t>
      </w:r>
      <w:r w:rsidRPr="007A1BC0">
        <w:t>-</w:t>
      </w:r>
      <w:r>
        <w:t>классов, содержащих тестовые методы.</w:t>
      </w:r>
    </w:p>
    <w:p w:rsidR="007A1BC0" w:rsidRDefault="007A1BC0" w:rsidP="007A1BC0">
      <w:pPr>
        <w:pStyle w:val="Heading5"/>
        <w:rPr>
          <w:lang w:val="en-US"/>
        </w:rPr>
      </w:pPr>
      <w:r>
        <w:t xml:space="preserve">Тег </w:t>
      </w:r>
      <w:r w:rsidRPr="007A1BC0">
        <w:rPr>
          <w:i/>
          <w:lang w:val="en-US"/>
        </w:rPr>
        <w:t>&lt;</w:t>
      </w:r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lass</w:t>
      </w:r>
      <w:r w:rsidRPr="007A1BC0">
        <w:rPr>
          <w:i/>
          <w:lang w:val="en-US"/>
        </w:rPr>
        <w:t>&gt;</w:t>
      </w:r>
      <w:r>
        <w:rPr>
          <w:i/>
          <w:lang w:val="en-US"/>
        </w:rPr>
        <w:t>/&lt;methods&gt;</w:t>
      </w:r>
    </w:p>
    <w:p w:rsidR="007A1BC0" w:rsidRDefault="007A1BC0" w:rsidP="007A1BC0">
      <w:r>
        <w:t xml:space="preserve">В </w:t>
      </w:r>
      <w:proofErr w:type="spellStart"/>
      <w:r>
        <w:t>подтеге</w:t>
      </w:r>
      <w:proofErr w:type="spellEnd"/>
      <w:r>
        <w:t xml:space="preserve"> </w:t>
      </w:r>
      <w:r w:rsidRPr="007A1BC0">
        <w:rPr>
          <w:i/>
        </w:rPr>
        <w:t>&lt;</w:t>
      </w:r>
      <w:r>
        <w:rPr>
          <w:i/>
          <w:lang w:val="en-US"/>
        </w:rPr>
        <w:t>class</w:t>
      </w:r>
      <w:r w:rsidRPr="007A1BC0">
        <w:rPr>
          <w:i/>
        </w:rPr>
        <w:t>&gt;/&lt;</w:t>
      </w:r>
      <w:r>
        <w:rPr>
          <w:i/>
          <w:lang w:val="en-US"/>
        </w:rPr>
        <w:t>methods</w:t>
      </w:r>
      <w:r w:rsidRPr="007A1BC0">
        <w:rPr>
          <w:i/>
        </w:rPr>
        <w:t>&gt;</w:t>
      </w:r>
      <w:r w:rsidRPr="007A1BC0">
        <w:t xml:space="preserve"> </w:t>
      </w:r>
      <w:r>
        <w:t xml:space="preserve">с помощью тега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 xml:space="preserve"> </w:t>
      </w:r>
      <w:r>
        <w:t xml:space="preserve">определяется набор используемых методов </w:t>
      </w:r>
      <w:r>
        <w:rPr>
          <w:lang w:val="en-US"/>
        </w:rPr>
        <w:t>java</w:t>
      </w:r>
      <w:r w:rsidRPr="007A1BC0">
        <w:t>-</w:t>
      </w:r>
      <w:r>
        <w:t>классов.</w:t>
      </w:r>
    </w:p>
    <w:p w:rsidR="007A1BC0" w:rsidRPr="007A1BC0" w:rsidRDefault="007A1BC0" w:rsidP="007A1BC0"/>
    <w:p w:rsidR="007A1BC0" w:rsidRPr="007A1BC0" w:rsidRDefault="007A1BC0" w:rsidP="007A1BC0">
      <w:r>
        <w:t>Быстрое изменение запускаемого набора тестов (фильтрацию тестов) удобно выполнять комментированием</w:t>
      </w:r>
      <w:r w:rsidRPr="007A1BC0">
        <w:t>/</w:t>
      </w:r>
      <w:proofErr w:type="spellStart"/>
      <w:r>
        <w:t>раскомментированием</w:t>
      </w:r>
      <w:proofErr w:type="spellEnd"/>
      <w:r>
        <w:t xml:space="preserve"> строк файла</w:t>
      </w:r>
      <w:r w:rsidRPr="007A1BC0">
        <w:t xml:space="preserve"> (</w:t>
      </w:r>
      <w:r>
        <w:t xml:space="preserve">с тегами </w:t>
      </w:r>
      <w:r w:rsidRPr="007A1BC0">
        <w:rPr>
          <w:i/>
        </w:rPr>
        <w:t>&lt;</w:t>
      </w:r>
      <w:r w:rsidRPr="007A1BC0">
        <w:rPr>
          <w:i/>
          <w:lang w:val="en-US"/>
        </w:rPr>
        <w:t>include</w:t>
      </w:r>
      <w:r w:rsidRPr="007A1BC0">
        <w:rPr>
          <w:i/>
        </w:rPr>
        <w:t>&gt;</w:t>
      </w:r>
      <w:r w:rsidRPr="007A1BC0">
        <w:t>)</w:t>
      </w:r>
      <w:r>
        <w:t>.</w:t>
      </w:r>
    </w:p>
    <w:p w:rsidR="007A1BC0" w:rsidRPr="007A1BC0" w:rsidRDefault="007A1BC0" w:rsidP="007A1BC0"/>
    <w:p w:rsidR="007B03AD" w:rsidRDefault="007B03AD" w:rsidP="007B03AD">
      <w:pPr>
        <w:pStyle w:val="Heading1"/>
      </w:pPr>
      <w:bookmarkStart w:id="16" w:name="_Toc450147306"/>
      <w:r>
        <w:t xml:space="preserve">Запуск тестов с помощью </w:t>
      </w:r>
      <w:r>
        <w:rPr>
          <w:lang w:val="en-US"/>
        </w:rPr>
        <w:t>Ant</w:t>
      </w:r>
      <w:bookmarkEnd w:id="16"/>
    </w:p>
    <w:p w:rsidR="007A1BC0" w:rsidRPr="007A1BC0" w:rsidRDefault="007A1BC0" w:rsidP="007A1BC0">
      <w:pPr>
        <w:rPr>
          <w:lang w:val="en-US"/>
        </w:rPr>
      </w:pPr>
      <w:r>
        <w:t xml:space="preserve">Запуск </w:t>
      </w:r>
      <w:r>
        <w:rPr>
          <w:lang w:val="en-US"/>
        </w:rPr>
        <w:t>selenium</w:t>
      </w:r>
      <w:r w:rsidRPr="007A1BC0">
        <w:t>-</w:t>
      </w:r>
      <w:r>
        <w:t xml:space="preserve">тестов приложений </w:t>
      </w:r>
      <w:proofErr w:type="spellStart"/>
      <w:r>
        <w:rPr>
          <w:lang w:val="en-US"/>
        </w:rPr>
        <w:t>JepRia</w:t>
      </w:r>
      <w:proofErr w:type="spellEnd"/>
      <w:r w:rsidRPr="007A1BC0">
        <w:t xml:space="preserve"> </w:t>
      </w:r>
      <w:r>
        <w:t xml:space="preserve">с помощью </w:t>
      </w:r>
      <w:r>
        <w:rPr>
          <w:lang w:val="en-US"/>
        </w:rPr>
        <w:t>Ant</w:t>
      </w:r>
      <w:r w:rsidRPr="007A1BC0">
        <w:rPr>
          <w:lang w:val="en-US"/>
        </w:rPr>
        <w:t xml:space="preserve"> </w:t>
      </w:r>
      <w:r>
        <w:t>выполняется</w:t>
      </w:r>
      <w:r w:rsidRPr="007A1BC0">
        <w:rPr>
          <w:lang w:val="en-US"/>
        </w:rPr>
        <w:t xml:space="preserve"> </w:t>
      </w:r>
      <w:r>
        <w:t>командой</w:t>
      </w:r>
    </w:p>
    <w:p w:rsidR="007A1BC0" w:rsidRDefault="007A1BC0" w:rsidP="007A1BC0">
      <w:pPr>
        <w:rPr>
          <w:lang w:val="en-US"/>
        </w:rPr>
      </w:pPr>
    </w:p>
    <w:p w:rsidR="007A1BC0" w:rsidRPr="007A1BC0" w:rsidRDefault="007A1BC0" w:rsidP="007A1BC0">
      <w:pPr>
        <w:rPr>
          <w:i/>
          <w:lang w:val="en-US"/>
        </w:rPr>
      </w:pPr>
      <w:proofErr w:type="gramStart"/>
      <w:r w:rsidRPr="007A1BC0">
        <w:rPr>
          <w:i/>
          <w:lang w:val="en-US"/>
        </w:rPr>
        <w:t>ant</w:t>
      </w:r>
      <w:proofErr w:type="gramEnd"/>
      <w:r w:rsidRPr="007A1BC0">
        <w:rPr>
          <w:i/>
          <w:lang w:val="en-US"/>
        </w:rPr>
        <w:t xml:space="preserve"> test-by-selenium</w:t>
      </w:r>
    </w:p>
    <w:p w:rsidR="007A1BC0" w:rsidRPr="007A1BC0" w:rsidRDefault="007A1BC0" w:rsidP="007A1BC0">
      <w:pPr>
        <w:rPr>
          <w:lang w:val="en-US"/>
        </w:rPr>
      </w:pPr>
    </w:p>
    <w:p w:rsidR="007B03AD" w:rsidRDefault="00873DBD" w:rsidP="007B03AD">
      <w:pPr>
        <w:pStyle w:val="Heading1"/>
      </w:pPr>
      <w:bookmarkStart w:id="17" w:name="_Toc450147307"/>
      <w:r>
        <w:t>Дистрибутивы</w:t>
      </w:r>
      <w:bookmarkEnd w:id="17"/>
    </w:p>
    <w:p w:rsidR="00873DBD" w:rsidRDefault="00873DBD" w:rsidP="00873DBD">
      <w:pPr>
        <w:pStyle w:val="Heading2"/>
        <w:rPr>
          <w:lang w:val="en-US"/>
        </w:rPr>
      </w:pPr>
      <w:bookmarkStart w:id="18" w:name="_Ref449694581"/>
      <w:bookmarkStart w:id="19" w:name="_Toc450147308"/>
      <w:r>
        <w:rPr>
          <w:lang w:val="en-US"/>
        </w:rPr>
        <w:t>Selenium Standalone Server</w:t>
      </w:r>
      <w:bookmarkEnd w:id="18"/>
      <w:bookmarkEnd w:id="19"/>
    </w:p>
    <w:p w:rsidR="00873DBD" w:rsidRDefault="00873DBD" w:rsidP="00873DBD">
      <w:pPr>
        <w:rPr>
          <w:lang w:val="en-US"/>
        </w:rPr>
      </w:pPr>
      <w:r>
        <w:t>Используемый</w:t>
      </w:r>
      <w:r w:rsidRPr="00873DBD">
        <w:rPr>
          <w:lang w:val="en-US"/>
        </w:rPr>
        <w:t xml:space="preserve"> </w:t>
      </w:r>
      <w:r>
        <w:t>дистрибутив</w:t>
      </w:r>
      <w:r w:rsidRPr="00873DBD">
        <w:rPr>
          <w:lang w:val="en-US"/>
        </w:rPr>
        <w:t xml:space="preserve"> 2.43.</w:t>
      </w:r>
      <w:r>
        <w:rPr>
          <w:lang w:val="en-US"/>
        </w:rPr>
        <w:t>1</w:t>
      </w:r>
      <w:r w:rsidRPr="00873DBD">
        <w:rPr>
          <w:lang w:val="en-US"/>
        </w:rPr>
        <w:t xml:space="preserve"> </w:t>
      </w:r>
      <w:r>
        <w:t>находится</w:t>
      </w:r>
      <w:r w:rsidRPr="00873DBD">
        <w:rPr>
          <w:lang w:val="en-US"/>
        </w:rPr>
        <w:t xml:space="preserve"> </w:t>
      </w:r>
      <w:r>
        <w:t>здесь</w:t>
      </w:r>
      <w:r>
        <w:rPr>
          <w:lang w:val="en-US"/>
        </w:rPr>
        <w:t>:</w:t>
      </w:r>
    </w:p>
    <w:p w:rsidR="00873DBD" w:rsidRPr="00873DBD" w:rsidRDefault="001273ED" w:rsidP="00873DBD">
      <w:pPr>
        <w:rPr>
          <w:lang w:val="en-US"/>
        </w:rPr>
      </w:pPr>
      <w:hyperlink r:id="rId8" w:history="1">
        <w:r w:rsidR="00873DBD" w:rsidRPr="00BE437C">
          <w:rPr>
            <w:rStyle w:val="Hyperlink"/>
            <w:lang w:val="en-US"/>
          </w:rPr>
          <w:t>X:\!IT DEPARTMENT\Divisions\Applications\Distrib\Selenium\selenium-2.43.1</w:t>
        </w:r>
      </w:hyperlink>
    </w:p>
    <w:p w:rsidR="00873DBD" w:rsidRPr="00873DBD" w:rsidRDefault="00873DBD" w:rsidP="00873DBD">
      <w:pPr>
        <w:rPr>
          <w:lang w:val="en-US"/>
        </w:rPr>
      </w:pPr>
    </w:p>
    <w:p w:rsidR="00873DBD" w:rsidRPr="00873DBD" w:rsidRDefault="00873DBD" w:rsidP="00873DBD">
      <w:r>
        <w:t>Последние версии скачиваются с официальной страницы отсюда:</w:t>
      </w:r>
      <w:r w:rsidRPr="00873DBD">
        <w:t xml:space="preserve"> </w:t>
      </w:r>
      <w:hyperlink r:id="rId9" w:history="1">
        <w:r w:rsidRPr="007D18AC">
          <w:rPr>
            <w:rStyle w:val="Hyperlink"/>
          </w:rPr>
          <w:t>http://www.seleniumhq.org/download/</w:t>
        </w:r>
      </w:hyperlink>
      <w:r w:rsidRPr="00873DBD">
        <w:t>.</w:t>
      </w:r>
    </w:p>
    <w:p w:rsidR="00873DBD" w:rsidRPr="00873DBD" w:rsidRDefault="00873DBD" w:rsidP="00873DBD"/>
    <w:p w:rsidR="005F07DD" w:rsidRDefault="005F07DD" w:rsidP="005F07DD">
      <w:pPr>
        <w:pStyle w:val="Heading2"/>
        <w:rPr>
          <w:lang w:val="en-US"/>
        </w:rPr>
      </w:pPr>
      <w:bookmarkStart w:id="20" w:name="_Ref449709619"/>
      <w:bookmarkStart w:id="21" w:name="_Toc450147309"/>
      <w:r>
        <w:t xml:space="preserve">Браузер </w:t>
      </w:r>
      <w:r>
        <w:rPr>
          <w:lang w:val="en-US"/>
        </w:rPr>
        <w:t>Firefox</w:t>
      </w:r>
      <w:bookmarkEnd w:id="20"/>
      <w:bookmarkEnd w:id="21"/>
    </w:p>
    <w:p w:rsidR="005F07DD" w:rsidRPr="005F07DD" w:rsidRDefault="005F07DD" w:rsidP="005F07DD">
      <w:r>
        <w:t xml:space="preserve">Не все версии </w:t>
      </w:r>
      <w:r>
        <w:rPr>
          <w:lang w:val="en-US"/>
        </w:rPr>
        <w:t>Firefox</w:t>
      </w:r>
      <w:r w:rsidRPr="005F07DD">
        <w:t xml:space="preserve"> </w:t>
      </w:r>
      <w:r>
        <w:t xml:space="preserve">нормально работают с </w:t>
      </w:r>
      <w:r>
        <w:rPr>
          <w:lang w:val="en-US"/>
        </w:rPr>
        <w:t>Selenium</w:t>
      </w:r>
      <w:r w:rsidRPr="005F07DD">
        <w:t>.</w:t>
      </w:r>
    </w:p>
    <w:p w:rsidR="005F07DD" w:rsidRPr="005F07DD" w:rsidRDefault="005F07DD" w:rsidP="005F07DD">
      <w:r>
        <w:rPr>
          <w:lang w:val="en-US"/>
        </w:rPr>
        <w:t>Firefox</w:t>
      </w:r>
      <w:r w:rsidRPr="005F07DD">
        <w:t xml:space="preserve"> 33 </w:t>
      </w:r>
      <w:r>
        <w:t>работает нормально, лежит здесь</w:t>
      </w:r>
      <w:r w:rsidRPr="005F07DD">
        <w:t>:</w:t>
      </w:r>
    </w:p>
    <w:p w:rsidR="005F07DD" w:rsidRPr="005F07DD" w:rsidRDefault="001273ED" w:rsidP="005F07DD">
      <w:pPr>
        <w:rPr>
          <w:lang w:val="en-US"/>
        </w:rPr>
      </w:pPr>
      <w:hyperlink r:id="rId10" w:history="1">
        <w:r w:rsidR="005F07DD" w:rsidRPr="005F07DD">
          <w:rPr>
            <w:rStyle w:val="Hyperlink"/>
            <w:lang w:val="en-US"/>
          </w:rPr>
          <w:t>X:\!IT DEPARTMENT\Divisions\Applications\</w:t>
        </w:r>
        <w:proofErr w:type="spellStart"/>
        <w:r w:rsidR="005F07DD" w:rsidRPr="005F07DD">
          <w:rPr>
            <w:rStyle w:val="Hyperlink"/>
            <w:lang w:val="en-US"/>
          </w:rPr>
          <w:t>Distrib</w:t>
        </w:r>
        <w:proofErr w:type="spellEnd"/>
        <w:r w:rsidR="005F07DD" w:rsidRPr="005F07DD">
          <w:rPr>
            <w:rStyle w:val="Hyperlink"/>
            <w:lang w:val="en-US"/>
          </w:rPr>
          <w:t>\</w:t>
        </w:r>
        <w:proofErr w:type="spellStart"/>
        <w:r w:rsidR="005F07DD" w:rsidRPr="005F07DD">
          <w:rPr>
            <w:rStyle w:val="Hyperlink"/>
            <w:lang w:val="en-US"/>
          </w:rPr>
          <w:t>FireFox</w:t>
        </w:r>
        <w:proofErr w:type="spellEnd"/>
        <w:r w:rsidR="005F07DD" w:rsidRPr="005F07DD">
          <w:rPr>
            <w:rStyle w:val="Hyperlink"/>
            <w:lang w:val="en-US"/>
          </w:rPr>
          <w:t>\Firefox Setup 33.0.exe</w:t>
        </w:r>
      </w:hyperlink>
    </w:p>
    <w:p w:rsidR="00873DBD" w:rsidRPr="005F07DD" w:rsidRDefault="00873DBD" w:rsidP="00873DBD">
      <w:pPr>
        <w:rPr>
          <w:lang w:val="en-US"/>
        </w:rPr>
      </w:pPr>
    </w:p>
    <w:p w:rsidR="007B03AD" w:rsidRPr="005F07DD" w:rsidRDefault="007B03AD" w:rsidP="007B03AD">
      <w:pPr>
        <w:rPr>
          <w:lang w:val="en-US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F96CF9" w:rsidRPr="005F07DD" w:rsidRDefault="00F96CF9" w:rsidP="00F96CF9">
      <w:pPr>
        <w:rPr>
          <w:lang w:val="en-US"/>
        </w:rPr>
      </w:pPr>
    </w:p>
    <w:sectPr w:rsidR="00F96CF9" w:rsidRPr="005F07DD" w:rsidSect="003460B1">
      <w:headerReference w:type="default" r:id="rId11"/>
      <w:footerReference w:type="default" r:id="rId12"/>
      <w:footerReference w:type="first" r:id="rId13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FA7" w:rsidRDefault="00897FA7" w:rsidP="00623223">
      <w:r>
        <w:separator/>
      </w:r>
    </w:p>
  </w:endnote>
  <w:endnote w:type="continuationSeparator" w:id="0">
    <w:p w:rsidR="00897FA7" w:rsidRDefault="00897FA7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4414D9" w:rsidRPr="00421BEA">
      <w:trPr>
        <w:trHeight w:val="264"/>
      </w:trPr>
      <w:tc>
        <w:tcPr>
          <w:tcW w:w="4930" w:type="dxa"/>
        </w:tcPr>
        <w:p w:rsidR="004414D9" w:rsidRPr="00421BEA" w:rsidRDefault="004414D9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4414D9" w:rsidRPr="00421BEA" w:rsidRDefault="004414D9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4414D9" w:rsidRPr="00421BEA" w:rsidRDefault="004414D9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1273ED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1273ED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EE6D1E">
            <w:rPr>
              <w:rStyle w:val="PageNumber"/>
              <w:rFonts w:ascii="Arial" w:hAnsi="Arial" w:cs="Arial"/>
              <w:noProof/>
              <w:color w:val="606060"/>
            </w:rPr>
            <w:t>2</w:t>
          </w:r>
          <w:r w:rsidR="001273ED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4414D9" w:rsidRPr="00470419" w:rsidRDefault="004414D9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4D9" w:rsidRPr="000E1234" w:rsidRDefault="004414D9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FA7" w:rsidRDefault="00897FA7" w:rsidP="00623223">
      <w:r>
        <w:separator/>
      </w:r>
    </w:p>
  </w:footnote>
  <w:footnote w:type="continuationSeparator" w:id="0">
    <w:p w:rsidR="00897FA7" w:rsidRDefault="00897FA7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4414D9" w:rsidRPr="0043759F">
      <w:trPr>
        <w:trHeight w:val="180"/>
      </w:trPr>
      <w:tc>
        <w:tcPr>
          <w:tcW w:w="7621" w:type="dxa"/>
          <w:vAlign w:val="bottom"/>
        </w:tcPr>
        <w:p w:rsidR="004414D9" w:rsidRPr="00EE7B36" w:rsidRDefault="004414D9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4414D9" w:rsidRPr="0043759F" w:rsidRDefault="004414D9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4414D9" w:rsidRPr="0043759F" w:rsidRDefault="001273ED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4414D9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EE6D1E">
            <w:rPr>
              <w:rFonts w:ascii="Arial" w:hAnsi="Arial" w:cs="Arial"/>
              <w:noProof/>
              <w:color w:val="606060"/>
              <w:sz w:val="16"/>
              <w:szCs w:val="16"/>
            </w:rPr>
            <w:t>04.05.2016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4414D9" w:rsidRPr="004262DB" w:rsidRDefault="004414D9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00600"/>
    <w:multiLevelType w:val="hybridMultilevel"/>
    <w:tmpl w:val="DB560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17A21"/>
    <w:multiLevelType w:val="hybridMultilevel"/>
    <w:tmpl w:val="4E8A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12"/>
  </w:num>
  <w:num w:numId="17">
    <w:abstractNumId w:val="5"/>
  </w:num>
  <w:num w:numId="1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3ED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413B"/>
    <w:rsid w:val="001C47FF"/>
    <w:rsid w:val="001C4C21"/>
    <w:rsid w:val="001C5427"/>
    <w:rsid w:val="001C57D5"/>
    <w:rsid w:val="001C5F64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152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BDD"/>
    <w:rsid w:val="00235F93"/>
    <w:rsid w:val="002363B9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91C20"/>
    <w:rsid w:val="00292503"/>
    <w:rsid w:val="0029310F"/>
    <w:rsid w:val="00294136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62E2"/>
    <w:rsid w:val="002A676A"/>
    <w:rsid w:val="002A6A43"/>
    <w:rsid w:val="002A74F2"/>
    <w:rsid w:val="002A7E95"/>
    <w:rsid w:val="002B05D0"/>
    <w:rsid w:val="002B076C"/>
    <w:rsid w:val="002B0FA3"/>
    <w:rsid w:val="002B115E"/>
    <w:rsid w:val="002B2112"/>
    <w:rsid w:val="002B35E3"/>
    <w:rsid w:val="002B3D85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504"/>
    <w:rsid w:val="00402BF8"/>
    <w:rsid w:val="00402CCD"/>
    <w:rsid w:val="004037CD"/>
    <w:rsid w:val="0040473E"/>
    <w:rsid w:val="00406069"/>
    <w:rsid w:val="004068C8"/>
    <w:rsid w:val="00406EDF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4A3"/>
    <w:rsid w:val="004E4DD2"/>
    <w:rsid w:val="004E623A"/>
    <w:rsid w:val="004E6A97"/>
    <w:rsid w:val="004E6CEC"/>
    <w:rsid w:val="004E6FC0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DD2"/>
    <w:rsid w:val="00570DD5"/>
    <w:rsid w:val="005712BD"/>
    <w:rsid w:val="00571A61"/>
    <w:rsid w:val="00571EDA"/>
    <w:rsid w:val="005720D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4378"/>
    <w:rsid w:val="005B5AEA"/>
    <w:rsid w:val="005B5F14"/>
    <w:rsid w:val="005B7052"/>
    <w:rsid w:val="005B7F61"/>
    <w:rsid w:val="005C033C"/>
    <w:rsid w:val="005C0ADD"/>
    <w:rsid w:val="005C176B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7DD"/>
    <w:rsid w:val="005F08B7"/>
    <w:rsid w:val="005F10EB"/>
    <w:rsid w:val="005F139E"/>
    <w:rsid w:val="005F1C8D"/>
    <w:rsid w:val="005F1CEB"/>
    <w:rsid w:val="005F2BBD"/>
    <w:rsid w:val="005F39FE"/>
    <w:rsid w:val="005F403B"/>
    <w:rsid w:val="005F4FF8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296"/>
    <w:rsid w:val="006536F9"/>
    <w:rsid w:val="006539D9"/>
    <w:rsid w:val="00653A4E"/>
    <w:rsid w:val="00653B72"/>
    <w:rsid w:val="00654674"/>
    <w:rsid w:val="00654E3A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1554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B88"/>
    <w:rsid w:val="006B34D3"/>
    <w:rsid w:val="006B3685"/>
    <w:rsid w:val="006B41C9"/>
    <w:rsid w:val="006B483D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53A7"/>
    <w:rsid w:val="0078613F"/>
    <w:rsid w:val="007865C1"/>
    <w:rsid w:val="00787E4D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7314"/>
    <w:rsid w:val="0079798E"/>
    <w:rsid w:val="00797EC2"/>
    <w:rsid w:val="00797F98"/>
    <w:rsid w:val="007A043A"/>
    <w:rsid w:val="007A1BC0"/>
    <w:rsid w:val="007A1BDE"/>
    <w:rsid w:val="007A29C2"/>
    <w:rsid w:val="007A2A51"/>
    <w:rsid w:val="007A34F6"/>
    <w:rsid w:val="007A4438"/>
    <w:rsid w:val="007A5A43"/>
    <w:rsid w:val="007A68C4"/>
    <w:rsid w:val="007A696F"/>
    <w:rsid w:val="007A7ACF"/>
    <w:rsid w:val="007A7D1E"/>
    <w:rsid w:val="007A7F5D"/>
    <w:rsid w:val="007B03A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E9F"/>
    <w:rsid w:val="007D4025"/>
    <w:rsid w:val="007D411E"/>
    <w:rsid w:val="007D442E"/>
    <w:rsid w:val="007D4708"/>
    <w:rsid w:val="007D4999"/>
    <w:rsid w:val="007D751A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E52"/>
    <w:rsid w:val="008073C1"/>
    <w:rsid w:val="0080750C"/>
    <w:rsid w:val="008078EC"/>
    <w:rsid w:val="00807BA2"/>
    <w:rsid w:val="00811374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DBD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97FA7"/>
    <w:rsid w:val="008A0C5E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1FBB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377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37C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42"/>
    <w:rsid w:val="00EA2DA7"/>
    <w:rsid w:val="00EA3D45"/>
    <w:rsid w:val="00EA5638"/>
    <w:rsid w:val="00EA6DC1"/>
    <w:rsid w:val="00EA7167"/>
    <w:rsid w:val="00EA7575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6D1E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61AA"/>
    <w:rsid w:val="00F3783A"/>
    <w:rsid w:val="00F37B6B"/>
    <w:rsid w:val="00F4049B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X:\!IT%20DEPARTMENT\Divisions\Applications\Distrib\Selenium\selenium-2.43.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X:\!IT%20DEPARTMENT\Divisions\Applications\Distrib\FireFox\Firefox%20Setup%2033.0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leniumhq.org/download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20AF1-D0B7-4CA4-825E-3DF40CD4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12401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5477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lastModifiedBy>LapyginA</cp:lastModifiedBy>
  <cp:revision>210</cp:revision>
  <cp:lastPrinted>2008-04-17T14:28:00Z</cp:lastPrinted>
  <dcterms:created xsi:type="dcterms:W3CDTF">2016-03-30T16:46:00Z</dcterms:created>
  <dcterms:modified xsi:type="dcterms:W3CDTF">2016-05-04T14:47:00Z</dcterms:modified>
</cp:coreProperties>
</file>