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B2" w:rsidRDefault="004231B2" w:rsidP="002D7F95">
      <w:pPr>
        <w:pStyle w:val="a"/>
        <w:outlineLvl w:val="0"/>
      </w:pPr>
      <w:bookmarkStart w:id="0" w:name="_Toc471813686"/>
    </w:p>
    <w:p w:rsidR="004231B2" w:rsidRDefault="004231B2" w:rsidP="002D7F95">
      <w:pPr>
        <w:pStyle w:val="a"/>
        <w:outlineLvl w:val="0"/>
      </w:pPr>
    </w:p>
    <w:p w:rsidR="004231B2" w:rsidRDefault="004231B2" w:rsidP="002D7F95">
      <w:pPr>
        <w:pStyle w:val="a"/>
        <w:outlineLvl w:val="0"/>
      </w:pPr>
    </w:p>
    <w:p w:rsidR="004231B2" w:rsidRDefault="004231B2" w:rsidP="002D7F95">
      <w:pPr>
        <w:pStyle w:val="a"/>
        <w:outlineLvl w:val="0"/>
      </w:pPr>
    </w:p>
    <w:p w:rsidR="004231B2" w:rsidRDefault="004231B2" w:rsidP="002D7F95">
      <w:pPr>
        <w:pStyle w:val="a"/>
        <w:outlineLvl w:val="0"/>
      </w:pPr>
    </w:p>
    <w:p w:rsidR="004231B2" w:rsidRDefault="004231B2" w:rsidP="002D7F95">
      <w:pPr>
        <w:pStyle w:val="a"/>
        <w:outlineLvl w:val="0"/>
      </w:pPr>
    </w:p>
    <w:p w:rsidR="004231B2" w:rsidRDefault="004231B2" w:rsidP="002D7F95">
      <w:pPr>
        <w:pStyle w:val="a"/>
        <w:outlineLvl w:val="0"/>
      </w:pPr>
    </w:p>
    <w:p w:rsidR="004231B2" w:rsidRDefault="004231B2" w:rsidP="002D7F95">
      <w:pPr>
        <w:pStyle w:val="a"/>
        <w:outlineLvl w:val="0"/>
      </w:pPr>
    </w:p>
    <w:p w:rsidR="004231B2" w:rsidRPr="00C96239" w:rsidRDefault="004231B2" w:rsidP="002D7F95">
      <w:pPr>
        <w:pStyle w:val="a"/>
        <w:outlineLvl w:val="0"/>
      </w:pPr>
      <w:bookmarkStart w:id="1" w:name="_Toc473274456"/>
      <w:r w:rsidRPr="00F521ED">
        <w:t xml:space="preserve">ТЗ </w:t>
      </w:r>
      <w:bookmarkEnd w:id="0"/>
      <w:r>
        <w:t>Email-</w:t>
      </w:r>
      <w:r w:rsidRPr="000456AB">
        <w:t>р</w:t>
      </w:r>
      <w:r>
        <w:t>ассылки. Общая Часть.</w:t>
      </w:r>
      <w:bookmarkEnd w:id="1"/>
    </w:p>
    <w:p w:rsidR="004231B2" w:rsidRPr="00293D9D" w:rsidRDefault="004231B2" w:rsidP="002D7F95">
      <w:pPr>
        <w:pStyle w:val="a0"/>
        <w:outlineLvl w:val="0"/>
      </w:pPr>
      <w:bookmarkStart w:id="2" w:name="_Toc471813687"/>
      <w:bookmarkStart w:id="3" w:name="_Toc473274457"/>
      <w:r w:rsidRPr="00750B0A">
        <w:t xml:space="preserve">Версия </w:t>
      </w:r>
      <w:fldSimple w:instr=" COMMENTS   \* MERGEFORMAT ">
        <w:r>
          <w:t>1.0.</w:t>
        </w:r>
      </w:fldSimple>
      <w:r w:rsidRPr="00293D9D">
        <w:t>0</w:t>
      </w:r>
      <w:bookmarkEnd w:id="2"/>
      <w:bookmarkEnd w:id="3"/>
    </w:p>
    <w:p w:rsidR="004231B2" w:rsidRDefault="004231B2" w:rsidP="002D7F95">
      <w:pPr>
        <w:autoSpaceDE w:val="0"/>
        <w:autoSpaceDN w:val="0"/>
        <w:adjustRightInd w:val="0"/>
        <w:outlineLvl w:val="0"/>
        <w:rPr>
          <w:sz w:val="16"/>
          <w:szCs w:val="16"/>
        </w:rPr>
      </w:pPr>
      <w:bookmarkStart w:id="4" w:name="_Toc471813688"/>
      <w:bookmarkStart w:id="5" w:name="_Toc473274458"/>
      <w:r>
        <w:rPr>
          <w:sz w:val="16"/>
          <w:szCs w:val="16"/>
        </w:rPr>
        <w:t>Запрос 1801</w:t>
      </w:r>
      <w:r w:rsidRPr="002521D9">
        <w:rPr>
          <w:sz w:val="16"/>
          <w:szCs w:val="16"/>
        </w:rPr>
        <w:t xml:space="preserve">: </w:t>
      </w:r>
      <w:bookmarkEnd w:id="4"/>
      <w:r>
        <w:rPr>
          <w:sz w:val="16"/>
          <w:szCs w:val="16"/>
        </w:rPr>
        <w:t>Solution: модуль рассылок</w:t>
      </w:r>
      <w:bookmarkEnd w:id="5"/>
    </w:p>
    <w:p w:rsidR="004231B2" w:rsidRDefault="004231B2" w:rsidP="002D7F95">
      <w:pPr>
        <w:autoSpaceDE w:val="0"/>
        <w:autoSpaceDN w:val="0"/>
        <w:adjustRightInd w:val="0"/>
        <w:outlineLvl w:val="0"/>
        <w:rPr>
          <w:sz w:val="16"/>
          <w:szCs w:val="16"/>
        </w:rPr>
      </w:pPr>
    </w:p>
    <w:p w:rsidR="004231B2" w:rsidRPr="002D7F95" w:rsidRDefault="004231B2" w:rsidP="002D7F95">
      <w:pPr>
        <w:autoSpaceDE w:val="0"/>
        <w:autoSpaceDN w:val="0"/>
        <w:adjustRightInd w:val="0"/>
        <w:outlineLvl w:val="0"/>
        <w:rPr>
          <w:sz w:val="16"/>
          <w:szCs w:val="16"/>
        </w:rPr>
      </w:pPr>
    </w:p>
    <w:p w:rsidR="004231B2" w:rsidRDefault="004231B2" w:rsidP="002D7F95">
      <w:pPr>
        <w:pStyle w:val="Title"/>
        <w:jc w:val="left"/>
        <w:outlineLvl w:val="0"/>
        <w:rPr>
          <w:noProof/>
        </w:rPr>
      </w:pPr>
      <w:r w:rsidRPr="00293D9D"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4231B2" w:rsidRDefault="004231B2">
      <w:pPr>
        <w:pStyle w:val="TOC1"/>
        <w:tabs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56" w:history="1">
        <w:r w:rsidRPr="006554C3">
          <w:rPr>
            <w:rStyle w:val="Hyperlink"/>
            <w:noProof/>
          </w:rPr>
          <w:t>ТЗ Email-рассылки. Общая Часть.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57" w:history="1">
        <w:r w:rsidRPr="006554C3">
          <w:rPr>
            <w:rStyle w:val="Hyperlink"/>
            <w:noProof/>
          </w:rPr>
          <w:t>Версия 1.0.0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58" w:history="1">
        <w:r w:rsidRPr="006554C3">
          <w:rPr>
            <w:rStyle w:val="Hyperlink"/>
            <w:noProof/>
          </w:rPr>
          <w:t>Запрос 1801: Solution: модуль рассылок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59" w:history="1">
        <w:r w:rsidRPr="006554C3">
          <w:rPr>
            <w:rStyle w:val="Hyperlink"/>
            <w:noProof/>
          </w:rPr>
          <w:t>Лист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60" w:history="1">
        <w:r w:rsidRPr="006554C3">
          <w:rPr>
            <w:rStyle w:val="Hyperlink"/>
            <w:rFonts w:ascii="Arial" w:hAnsi="Arial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61" w:history="1">
        <w:r w:rsidRPr="006554C3">
          <w:rPr>
            <w:rStyle w:val="Hyperlink"/>
            <w:rFonts w:ascii="Arial" w:hAnsi="Arial"/>
            <w:noProof/>
          </w:rPr>
          <w:t>Email-р</w:t>
        </w:r>
        <w:r w:rsidRPr="006554C3">
          <w:rPr>
            <w:rStyle w:val="Hyperlink"/>
            <w:rFonts w:ascii="Arial" w:hAnsi="Arial"/>
            <w:noProof/>
            <w:lang w:val="en-US"/>
          </w:rPr>
          <w:t>ассылки: общая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left" w:pos="440"/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62" w:history="1">
        <w:r w:rsidRPr="006554C3">
          <w:rPr>
            <w:rStyle w:val="Hyperlink"/>
            <w:noProof/>
          </w:rPr>
          <w:t>1.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63" w:history="1">
        <w:r w:rsidRPr="006554C3">
          <w:rPr>
            <w:rStyle w:val="Hyperlink"/>
            <w:noProof/>
            <w:snapToGrid w:val="0"/>
          </w:rPr>
          <w:t>1.1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  <w:snapToGrid w:val="0"/>
            <w:lang w:val="en-US"/>
          </w:rPr>
          <w:t>Термины.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64" w:history="1">
        <w:r w:rsidRPr="006554C3">
          <w:rPr>
            <w:rStyle w:val="Hyperlink"/>
            <w:noProof/>
          </w:rPr>
          <w:t>1.2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left" w:pos="440"/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65" w:history="1">
        <w:r w:rsidRPr="006554C3">
          <w:rPr>
            <w:rStyle w:val="Hyperlink"/>
            <w:noProof/>
          </w:rPr>
          <w:t>2.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  <w:lang w:val="en-US"/>
          </w:rPr>
          <w:t>Описание версии 1.0.0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66" w:history="1">
        <w:r w:rsidRPr="006554C3">
          <w:rPr>
            <w:rStyle w:val="Hyperlink"/>
            <w:noProof/>
          </w:rPr>
          <w:t>2.1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Постановка проблемы ( функциональные требования)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67" w:history="1">
        <w:r w:rsidRPr="006554C3">
          <w:rPr>
            <w:rStyle w:val="Hyperlink"/>
            <w:noProof/>
          </w:rPr>
          <w:t>2.2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Концепция решения ( описание функционала)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left" w:pos="440"/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68" w:history="1">
        <w:r w:rsidRPr="006554C3">
          <w:rPr>
            <w:rStyle w:val="Hyperlink"/>
            <w:noProof/>
          </w:rPr>
          <w:t>3.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Производительность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left" w:pos="440"/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69" w:history="1">
        <w:r w:rsidRPr="006554C3">
          <w:rPr>
            <w:rStyle w:val="Hyperlink"/>
            <w:noProof/>
          </w:rPr>
          <w:t>4.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70" w:history="1">
        <w:r w:rsidRPr="006554C3">
          <w:rPr>
            <w:rStyle w:val="Hyperlink"/>
            <w:noProof/>
          </w:rPr>
          <w:t>4.1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Тестовые сценарии (дополнительные)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71" w:history="1">
        <w:r w:rsidRPr="006554C3">
          <w:rPr>
            <w:rStyle w:val="Hyperlink"/>
            <w:noProof/>
          </w:rPr>
          <w:t>4.1.1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Сценарии для DB-части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72" w:history="1">
        <w:r w:rsidRPr="006554C3">
          <w:rPr>
            <w:rStyle w:val="Hyperlink"/>
            <w:noProof/>
          </w:rPr>
          <w:t>4.1.2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Сценарии для APP</w:t>
        </w:r>
        <w:r w:rsidRPr="006554C3">
          <w:rPr>
            <w:rStyle w:val="Hyperlink"/>
            <w:noProof/>
            <w:lang w:val="en-US"/>
          </w:rPr>
          <w:t>-час</w:t>
        </w:r>
        <w:r w:rsidRPr="006554C3">
          <w:rPr>
            <w:rStyle w:val="Hyperlink"/>
            <w:noProof/>
          </w:rPr>
          <w:t>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left" w:pos="440"/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73" w:history="1">
        <w:r w:rsidRPr="006554C3">
          <w:rPr>
            <w:rStyle w:val="Hyperlink"/>
            <w:noProof/>
          </w:rPr>
          <w:t>5.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74" w:history="1">
        <w:r w:rsidRPr="006554C3">
          <w:rPr>
            <w:rStyle w:val="Hyperlink"/>
            <w:noProof/>
          </w:rPr>
          <w:t>5.1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Разграничение прав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75" w:history="1">
        <w:r w:rsidRPr="006554C3">
          <w:rPr>
            <w:rStyle w:val="Hyperlink"/>
            <w:noProof/>
          </w:rPr>
          <w:t>5.2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  <w:lang w:val="en-US"/>
          </w:rPr>
          <w:t xml:space="preserve">DB, </w:t>
        </w:r>
        <w:r w:rsidRPr="006554C3">
          <w:rPr>
            <w:rStyle w:val="Hyperlink"/>
            <w:noProof/>
          </w:rPr>
          <w:t>Пререквизиты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76" w:history="1">
        <w:r w:rsidRPr="006554C3">
          <w:rPr>
            <w:rStyle w:val="Hyperlink"/>
            <w:noProof/>
          </w:rPr>
          <w:t>5.3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  <w:lang w:val="en-US"/>
          </w:rPr>
          <w:t xml:space="preserve">DB, </w:t>
        </w:r>
        <w:r w:rsidRPr="006554C3">
          <w:rPr>
            <w:rStyle w:val="Hyperlink"/>
            <w:noProof/>
          </w:rPr>
          <w:t>Размещение объектов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77" w:history="1">
        <w:r w:rsidRPr="006554C3">
          <w:rPr>
            <w:rStyle w:val="Hyperlink"/>
            <w:noProof/>
          </w:rPr>
          <w:t>5.4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Справочник проектов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78" w:history="1">
        <w:r w:rsidRPr="006554C3">
          <w:rPr>
            <w:rStyle w:val="Hyperlink"/>
            <w:noProof/>
          </w:rPr>
          <w:t>5.4.1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Функция добавления/обновления ( регистрации) проекта рассылки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79" w:history="1">
        <w:r w:rsidRPr="006554C3">
          <w:rPr>
            <w:rStyle w:val="Hyperlink"/>
            <w:noProof/>
          </w:rPr>
          <w:t>5.5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  <w:lang w:val="en-US"/>
          </w:rPr>
          <w:t>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80" w:history="1">
        <w:r w:rsidRPr="006554C3">
          <w:rPr>
            <w:rStyle w:val="Hyperlink"/>
            <w:noProof/>
          </w:rPr>
          <w:t>5.5.1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Временная интерфейсная таблица для добавления сообщений.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81" w:history="1">
        <w:r w:rsidRPr="006554C3">
          <w:rPr>
            <w:rStyle w:val="Hyperlink"/>
            <w:noProof/>
          </w:rPr>
          <w:t>5.5.2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Функция отправк</w:t>
        </w:r>
        <w:r w:rsidRPr="006554C3">
          <w:rPr>
            <w:rStyle w:val="Hyperlink"/>
            <w:noProof/>
            <w:lang w:val="en-US"/>
          </w:rPr>
          <w:t>и</w:t>
        </w:r>
        <w:r w:rsidRPr="006554C3">
          <w:rPr>
            <w:rStyle w:val="Hyperlink"/>
            <w:noProof/>
          </w:rPr>
          <w:t xml:space="preserve"> сообщений.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82" w:history="1">
        <w:r w:rsidRPr="006554C3">
          <w:rPr>
            <w:rStyle w:val="Hyperlink"/>
            <w:noProof/>
          </w:rPr>
          <w:t>5.6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Данные отписки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83" w:history="1">
        <w:r w:rsidRPr="006554C3">
          <w:rPr>
            <w:rStyle w:val="Hyperlink"/>
            <w:noProof/>
          </w:rPr>
          <w:t>5.6.1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Функция отписки от рассылки и получения результирующего URL.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84" w:history="1">
        <w:r w:rsidRPr="006554C3">
          <w:rPr>
            <w:rStyle w:val="Hyperlink"/>
            <w:noProof/>
          </w:rPr>
          <w:t>5.6.2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Отмена отписки от рассылки.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85" w:history="1">
        <w:r w:rsidRPr="006554C3">
          <w:rPr>
            <w:rStyle w:val="Hyperlink"/>
            <w:noProof/>
          </w:rPr>
          <w:t>5.7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  <w:lang w:val="en-US"/>
          </w:rPr>
          <w:t>DB</w:t>
        </w:r>
        <w:r w:rsidRPr="006554C3">
          <w:rPr>
            <w:rStyle w:val="Hyperlink"/>
            <w:noProof/>
          </w:rPr>
          <w:t>, Вспомогательные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86" w:history="1">
        <w:r w:rsidRPr="006554C3">
          <w:rPr>
            <w:rStyle w:val="Hyperlink"/>
            <w:noProof/>
          </w:rPr>
          <w:t>5.8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  <w:lang w:val="en-US"/>
          </w:rPr>
          <w:t>DB</w:t>
        </w:r>
        <w:r w:rsidRPr="006554C3">
          <w:rPr>
            <w:rStyle w:val="Hyperlink"/>
            <w:noProof/>
          </w:rPr>
          <w:t>, Пакетные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87" w:history="1">
        <w:r w:rsidRPr="006554C3">
          <w:rPr>
            <w:rStyle w:val="Hyperlink"/>
            <w:noProof/>
          </w:rPr>
          <w:t>5.8.1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Job: отправка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3"/>
        <w:tabs>
          <w:tab w:val="left" w:pos="1320"/>
          <w:tab w:val="right" w:leader="dot" w:pos="9628"/>
        </w:tabs>
        <w:rPr>
          <w:iCs w:val="0"/>
          <w:noProof/>
          <w:sz w:val="24"/>
          <w:szCs w:val="24"/>
        </w:rPr>
      </w:pPr>
      <w:hyperlink w:anchor="_Toc473274488" w:history="1">
        <w:r w:rsidRPr="006554C3">
          <w:rPr>
            <w:rStyle w:val="Hyperlink"/>
            <w:noProof/>
          </w:rPr>
          <w:t>5.8.2</w:t>
        </w:r>
        <w:r>
          <w:rPr>
            <w:i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Пакетное задание “Очистка устаревших сообщений модуля”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2"/>
        <w:tabs>
          <w:tab w:val="left" w:pos="880"/>
          <w:tab w:val="right" w:leader="dot" w:pos="9628"/>
        </w:tabs>
        <w:rPr>
          <w:noProof/>
          <w:sz w:val="24"/>
          <w:szCs w:val="24"/>
        </w:rPr>
      </w:pPr>
      <w:hyperlink w:anchor="_Toc473274489" w:history="1">
        <w:r w:rsidRPr="006554C3">
          <w:rPr>
            <w:rStyle w:val="Hyperlink"/>
            <w:noProof/>
          </w:rPr>
          <w:t>5.9</w:t>
        </w:r>
        <w:r>
          <w:rPr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APP-часть. Отписка.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Default="004231B2">
      <w:pPr>
        <w:pStyle w:val="TOC1"/>
        <w:tabs>
          <w:tab w:val="left" w:pos="440"/>
          <w:tab w:val="right" w:leader="dot" w:pos="9628"/>
        </w:tabs>
        <w:rPr>
          <w:b w:val="0"/>
          <w:bCs w:val="0"/>
          <w:noProof/>
          <w:sz w:val="24"/>
          <w:szCs w:val="24"/>
        </w:rPr>
      </w:pPr>
      <w:hyperlink w:anchor="_Toc473274490" w:history="1">
        <w:r w:rsidRPr="006554C3">
          <w:rPr>
            <w:rStyle w:val="Hyperlink"/>
            <w:noProof/>
          </w:rPr>
          <w:t>6.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6554C3">
          <w:rPr>
            <w:rStyle w:val="Hyperlink"/>
            <w:noProof/>
          </w:rPr>
          <w:t>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_Toc473274490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31B2" w:rsidRPr="00293D9D" w:rsidRDefault="004231B2" w:rsidP="002D7F95">
      <w:pPr>
        <w:pStyle w:val="Title"/>
        <w:jc w:val="left"/>
        <w:outlineLvl w:val="0"/>
      </w:pPr>
      <w:r>
        <w:fldChar w:fldCharType="end"/>
      </w:r>
    </w:p>
    <w:p w:rsidR="004231B2" w:rsidRDefault="004231B2" w:rsidP="002D7F95"/>
    <w:p w:rsidR="004231B2" w:rsidRDefault="004231B2" w:rsidP="002D7F95"/>
    <w:p w:rsidR="004231B2" w:rsidRDefault="004231B2" w:rsidP="002D7F95"/>
    <w:p w:rsidR="004231B2" w:rsidRDefault="004231B2" w:rsidP="002D7F95"/>
    <w:p w:rsidR="004231B2" w:rsidRDefault="004231B2" w:rsidP="002D7F95"/>
    <w:p w:rsidR="004231B2" w:rsidRDefault="004231B2" w:rsidP="002D7F95">
      <w:pPr>
        <w:pStyle w:val="Title"/>
        <w:pageBreakBefore/>
        <w:jc w:val="left"/>
        <w:outlineLvl w:val="0"/>
      </w:pPr>
      <w:bookmarkStart w:id="6" w:name="_Toc471813690"/>
      <w:bookmarkStart w:id="7" w:name="_Toc473274459"/>
      <w:r w:rsidRPr="00750B0A">
        <w:t>Лист изменений</w:t>
      </w:r>
      <w:bookmarkEnd w:id="6"/>
      <w:bookmarkEnd w:id="7"/>
    </w:p>
    <w:p w:rsidR="004231B2" w:rsidRPr="00D86F20" w:rsidRDefault="004231B2" w:rsidP="002D7F95"/>
    <w:tbl>
      <w:tblPr>
        <w:tblW w:w="487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91"/>
        <w:gridCol w:w="4567"/>
        <w:gridCol w:w="2409"/>
      </w:tblGrid>
      <w:tr w:rsidR="004231B2" w:rsidRPr="00750B0A" w:rsidTr="00D75615">
        <w:tc>
          <w:tcPr>
            <w:tcW w:w="853" w:type="pct"/>
          </w:tcPr>
          <w:p w:rsidR="004231B2" w:rsidRPr="00750B0A" w:rsidRDefault="004231B2" w:rsidP="00D75615">
            <w:pPr>
              <w:jc w:val="center"/>
              <w:rPr>
                <w:b/>
              </w:rPr>
            </w:pPr>
            <w:r w:rsidRPr="00750B0A">
              <w:rPr>
                <w:b/>
              </w:rPr>
              <w:t>Дата</w:t>
            </w:r>
          </w:p>
        </w:tc>
        <w:tc>
          <w:tcPr>
            <w:tcW w:w="516" w:type="pct"/>
          </w:tcPr>
          <w:p w:rsidR="004231B2" w:rsidRPr="00750B0A" w:rsidRDefault="004231B2" w:rsidP="00D75615">
            <w:pPr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Pr="00750B0A">
              <w:rPr>
                <w:b/>
              </w:rPr>
              <w:t>ерси</w:t>
            </w:r>
            <w:r>
              <w:rPr>
                <w:b/>
              </w:rPr>
              <w:t xml:space="preserve">я </w:t>
            </w:r>
          </w:p>
        </w:tc>
        <w:tc>
          <w:tcPr>
            <w:tcW w:w="2377" w:type="pct"/>
          </w:tcPr>
          <w:p w:rsidR="004231B2" w:rsidRPr="00750B0A" w:rsidRDefault="004231B2" w:rsidP="00D75615">
            <w:pPr>
              <w:jc w:val="center"/>
              <w:rPr>
                <w:b/>
              </w:rPr>
            </w:pPr>
            <w:r w:rsidRPr="00750B0A">
              <w:rPr>
                <w:b/>
              </w:rPr>
              <w:t>Описание</w:t>
            </w:r>
          </w:p>
        </w:tc>
        <w:tc>
          <w:tcPr>
            <w:tcW w:w="1254" w:type="pct"/>
          </w:tcPr>
          <w:p w:rsidR="004231B2" w:rsidRPr="00750B0A" w:rsidRDefault="004231B2" w:rsidP="00D75615">
            <w:pPr>
              <w:jc w:val="center"/>
              <w:rPr>
                <w:b/>
              </w:rPr>
            </w:pPr>
            <w:r w:rsidRPr="00750B0A">
              <w:rPr>
                <w:b/>
              </w:rPr>
              <w:t>Автор</w:t>
            </w:r>
          </w:p>
        </w:tc>
      </w:tr>
      <w:tr w:rsidR="004231B2" w:rsidRPr="00750B0A" w:rsidTr="00D75615">
        <w:tc>
          <w:tcPr>
            <w:tcW w:w="853" w:type="pct"/>
          </w:tcPr>
          <w:p w:rsidR="004231B2" w:rsidRPr="00BD1C01" w:rsidRDefault="004231B2" w:rsidP="00D7561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19.01.2017</w:t>
            </w:r>
          </w:p>
        </w:tc>
        <w:tc>
          <w:tcPr>
            <w:tcW w:w="516" w:type="pct"/>
          </w:tcPr>
          <w:p w:rsidR="004231B2" w:rsidRPr="00750B0A" w:rsidRDefault="004231B2" w:rsidP="00D75615">
            <w:pPr>
              <w:jc w:val="center"/>
            </w:pPr>
            <w:r>
              <w:t>1.0.0</w:t>
            </w:r>
          </w:p>
        </w:tc>
        <w:tc>
          <w:tcPr>
            <w:tcW w:w="2377" w:type="pct"/>
          </w:tcPr>
          <w:p w:rsidR="004231B2" w:rsidRPr="00B90775" w:rsidRDefault="004231B2" w:rsidP="00D75615">
            <w:r>
              <w:t>Создание модуля</w:t>
            </w:r>
            <w:r w:rsidRPr="00B90775">
              <w:t>.</w:t>
            </w:r>
          </w:p>
          <w:p w:rsidR="004231B2" w:rsidRPr="006E1424" w:rsidRDefault="004231B2" w:rsidP="00D75615">
            <w:r>
              <w:t>Создание общего функционала для реализации рассылок:  макросы, отписка.</w:t>
            </w:r>
          </w:p>
        </w:tc>
        <w:tc>
          <w:tcPr>
            <w:tcW w:w="1254" w:type="pct"/>
          </w:tcPr>
          <w:p w:rsidR="004231B2" w:rsidRPr="00750B0A" w:rsidRDefault="004231B2" w:rsidP="00D75615">
            <w:pPr>
              <w:jc w:val="center"/>
            </w:pPr>
            <w:r>
              <w:t>Лысёнок Е.</w:t>
            </w:r>
          </w:p>
        </w:tc>
      </w:tr>
    </w:tbl>
    <w:p w:rsidR="004231B2" w:rsidRDefault="004231B2" w:rsidP="002D7F95">
      <w:pPr>
        <w:jc w:val="center"/>
        <w:outlineLvl w:val="0"/>
        <w:rPr>
          <w:rFonts w:ascii="Arial" w:hAnsi="Arial"/>
          <w:b/>
          <w:sz w:val="32"/>
        </w:rPr>
      </w:pPr>
      <w:bookmarkStart w:id="8" w:name="_Toc471813691"/>
    </w:p>
    <w:p w:rsidR="004231B2" w:rsidRDefault="004231B2" w:rsidP="002D7F95">
      <w:pPr>
        <w:jc w:val="center"/>
        <w:outlineLvl w:val="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</w:p>
    <w:p w:rsidR="004231B2" w:rsidRDefault="004231B2" w:rsidP="002D7F95">
      <w:pPr>
        <w:jc w:val="center"/>
        <w:outlineLvl w:val="0"/>
        <w:rPr>
          <w:rFonts w:ascii="Arial" w:hAnsi="Arial"/>
          <w:b/>
          <w:sz w:val="32"/>
        </w:rPr>
      </w:pPr>
      <w:bookmarkStart w:id="9" w:name="_Toc473274460"/>
      <w:r>
        <w:rPr>
          <w:rFonts w:ascii="Arial" w:hAnsi="Arial"/>
          <w:b/>
          <w:sz w:val="32"/>
        </w:rPr>
        <w:t>Техническое задание</w:t>
      </w:r>
      <w:bookmarkEnd w:id="8"/>
      <w:bookmarkEnd w:id="9"/>
    </w:p>
    <w:p w:rsidR="004231B2" w:rsidRPr="002D7F95" w:rsidRDefault="004231B2" w:rsidP="002D7F95">
      <w:pPr>
        <w:jc w:val="center"/>
        <w:outlineLvl w:val="0"/>
        <w:rPr>
          <w:rFonts w:ascii="Arial" w:hAnsi="Arial"/>
          <w:b/>
          <w:sz w:val="32"/>
        </w:rPr>
      </w:pPr>
      <w:bookmarkStart w:id="10" w:name="_Toc473274461"/>
      <w:r>
        <w:rPr>
          <w:rFonts w:ascii="Arial" w:hAnsi="Arial"/>
          <w:b/>
          <w:sz w:val="32"/>
        </w:rPr>
        <w:t>Email-р</w:t>
      </w:r>
      <w:r>
        <w:rPr>
          <w:rFonts w:ascii="Arial" w:hAnsi="Arial"/>
          <w:b/>
          <w:sz w:val="32"/>
          <w:lang w:val="en-US"/>
        </w:rPr>
        <w:t>ассылки: общая часть</w:t>
      </w:r>
      <w:bookmarkEnd w:id="10"/>
    </w:p>
    <w:p w:rsidR="004231B2" w:rsidRDefault="004231B2" w:rsidP="002D7F95">
      <w:pPr>
        <w:jc w:val="center"/>
      </w:pPr>
    </w:p>
    <w:p w:rsidR="004231B2" w:rsidRDefault="004231B2" w:rsidP="002D7F95">
      <w:pPr>
        <w:pStyle w:val="Heading1"/>
      </w:pPr>
      <w:bookmarkStart w:id="11" w:name="_Toc471813693"/>
      <w:bookmarkStart w:id="12" w:name="_Toc473274462"/>
      <w:r w:rsidRPr="00750B0A">
        <w:t>Введение</w:t>
      </w:r>
      <w:bookmarkEnd w:id="11"/>
      <w:bookmarkEnd w:id="12"/>
    </w:p>
    <w:p w:rsidR="004231B2" w:rsidRPr="00803C64" w:rsidRDefault="004231B2" w:rsidP="002D7F95"/>
    <w:p w:rsidR="004231B2" w:rsidRPr="002D7F95" w:rsidRDefault="004231B2" w:rsidP="002D7F95">
      <w:pPr>
        <w:ind w:firstLine="720"/>
        <w:jc w:val="both"/>
        <w:rPr>
          <w:snapToGrid w:val="0"/>
        </w:rPr>
      </w:pPr>
      <w:r>
        <w:rPr>
          <w:snapToGrid w:val="0"/>
        </w:rPr>
        <w:t>Данный документ описывает функционал по общей части для создания Email-рассылок.</w:t>
      </w:r>
    </w:p>
    <w:p w:rsidR="004231B2" w:rsidRDefault="004231B2" w:rsidP="002D7F95">
      <w:pPr>
        <w:ind w:firstLine="720"/>
        <w:jc w:val="both"/>
        <w:rPr>
          <w:snapToGrid w:val="0"/>
          <w:lang w:val="en-US"/>
        </w:rPr>
      </w:pPr>
      <w:r>
        <w:rPr>
          <w:snapToGrid w:val="0"/>
        </w:rPr>
        <w:t xml:space="preserve">Префикс модуля </w:t>
      </w:r>
      <w:r w:rsidRPr="00796FAD">
        <w:rPr>
          <w:snapToGrid w:val="0"/>
        </w:rPr>
        <w:t xml:space="preserve">- </w:t>
      </w:r>
      <w:r>
        <w:rPr>
          <w:i/>
          <w:snapToGrid w:val="0"/>
        </w:rPr>
        <w:t>nsc</w:t>
      </w:r>
      <w:r w:rsidRPr="00796FAD">
        <w:rPr>
          <w:snapToGrid w:val="0"/>
        </w:rPr>
        <w:t>.</w:t>
      </w:r>
    </w:p>
    <w:p w:rsidR="004231B2" w:rsidRDefault="004231B2" w:rsidP="002D7F95">
      <w:pPr>
        <w:ind w:firstLine="720"/>
        <w:jc w:val="both"/>
        <w:rPr>
          <w:snapToGrid w:val="0"/>
          <w:lang w:val="en-US"/>
        </w:rPr>
      </w:pPr>
    </w:p>
    <w:p w:rsidR="004231B2" w:rsidRDefault="004231B2" w:rsidP="002D7F95">
      <w:pPr>
        <w:ind w:firstLine="720"/>
        <w:jc w:val="both"/>
        <w:rPr>
          <w:snapToGrid w:val="0"/>
          <w:lang w:val="en-US"/>
        </w:rPr>
      </w:pPr>
    </w:p>
    <w:p w:rsidR="004231B2" w:rsidRDefault="004231B2" w:rsidP="002D7F95">
      <w:pPr>
        <w:pStyle w:val="Heading2"/>
        <w:rPr>
          <w:snapToGrid w:val="0"/>
        </w:rPr>
      </w:pPr>
      <w:bookmarkStart w:id="13" w:name="_Toc473274463"/>
      <w:r>
        <w:rPr>
          <w:snapToGrid w:val="0"/>
          <w:lang w:val="en-US"/>
        </w:rPr>
        <w:t>Термины.</w:t>
      </w:r>
      <w:bookmarkEnd w:id="13"/>
    </w:p>
    <w:p w:rsidR="004231B2" w:rsidRDefault="004231B2" w:rsidP="002D7F95">
      <w:pPr>
        <w:rPr>
          <w:lang w:eastAsia="ru-RU"/>
        </w:rPr>
      </w:pPr>
    </w:p>
    <w:p w:rsidR="004231B2" w:rsidRDefault="004231B2" w:rsidP="002D7F95">
      <w:pPr>
        <w:rPr>
          <w:lang w:eastAsia="ru-RU"/>
        </w:rPr>
      </w:pPr>
      <w:r>
        <w:rPr>
          <w:lang w:eastAsia="ru-RU"/>
        </w:rPr>
        <w:t>БД – База данных</w:t>
      </w:r>
    </w:p>
    <w:p w:rsidR="004231B2" w:rsidRDefault="004231B2" w:rsidP="002D7F95">
      <w:pPr>
        <w:rPr>
          <w:lang w:eastAsia="ru-RU"/>
        </w:rPr>
      </w:pPr>
      <w:r>
        <w:rPr>
          <w:lang w:eastAsia="ru-RU"/>
        </w:rPr>
        <w:t>NewsletterCore – наименование модуля</w:t>
      </w:r>
    </w:p>
    <w:p w:rsidR="004231B2" w:rsidRDefault="004231B2" w:rsidP="002D7F95">
      <w:pPr>
        <w:rPr>
          <w:lang w:eastAsia="ru-RU"/>
        </w:rPr>
      </w:pPr>
    </w:p>
    <w:p w:rsidR="004231B2" w:rsidRDefault="004231B2" w:rsidP="002D7F95">
      <w:pPr>
        <w:pStyle w:val="Heading2"/>
      </w:pPr>
      <w:bookmarkStart w:id="14" w:name="_Toc473274464"/>
      <w:r>
        <w:t>Ссылки</w:t>
      </w:r>
      <w:bookmarkEnd w:id="14"/>
    </w:p>
    <w:p w:rsidR="004231B2" w:rsidRDefault="004231B2" w:rsidP="002D7F95">
      <w:pPr>
        <w:rPr>
          <w:lang w:eastAsia="ru-RU"/>
        </w:rPr>
      </w:pPr>
    </w:p>
    <w:p w:rsidR="004231B2" w:rsidRDefault="004231B2" w:rsidP="002D7F95">
      <w:pPr>
        <w:rPr>
          <w:lang w:eastAsia="ru-RU"/>
        </w:rPr>
      </w:pPr>
      <w:r>
        <w:rPr>
          <w:lang w:eastAsia="ru-RU"/>
        </w:rPr>
        <w:t>[1] Ссылка в SVN на модуль:</w:t>
      </w:r>
    </w:p>
    <w:p w:rsidR="004231B2" w:rsidRPr="00056ACE" w:rsidRDefault="004231B2" w:rsidP="002D7F95">
      <w:pPr>
        <w:rPr>
          <w:lang w:eastAsia="ru-RU"/>
        </w:rPr>
      </w:pPr>
      <w:r>
        <w:rPr>
          <w:lang w:val="en-US" w:eastAsia="ru-RU"/>
        </w:rPr>
        <w:t>SVN</w:t>
      </w:r>
      <w:r w:rsidRPr="00056ACE">
        <w:rPr>
          <w:lang w:eastAsia="ru-RU"/>
        </w:rPr>
        <w:t xml:space="preserve">: </w:t>
      </w:r>
      <w:r>
        <w:rPr>
          <w:lang w:val="en-US" w:eastAsia="ru-RU"/>
        </w:rPr>
        <w:t>Jep</w:t>
      </w:r>
      <w:r w:rsidRPr="00056ACE">
        <w:rPr>
          <w:lang w:eastAsia="ru-RU"/>
        </w:rPr>
        <w:t>/</w:t>
      </w:r>
      <w:r>
        <w:rPr>
          <w:lang w:val="en-US" w:eastAsia="ru-RU"/>
        </w:rPr>
        <w:t>Module</w:t>
      </w:r>
      <w:r w:rsidRPr="00056ACE">
        <w:rPr>
          <w:lang w:eastAsia="ru-RU"/>
        </w:rPr>
        <w:t>/</w:t>
      </w:r>
      <w:r>
        <w:rPr>
          <w:lang w:val="en-US" w:eastAsia="ru-RU"/>
        </w:rPr>
        <w:t>Newsletter</w:t>
      </w:r>
    </w:p>
    <w:p w:rsidR="004231B2" w:rsidRPr="00056ACE" w:rsidRDefault="004231B2" w:rsidP="002D7F95">
      <w:pPr>
        <w:rPr>
          <w:lang w:eastAsia="ru-RU"/>
        </w:rPr>
      </w:pPr>
    </w:p>
    <w:p w:rsidR="004231B2" w:rsidRPr="00056ACE" w:rsidRDefault="004231B2" w:rsidP="002D7F95">
      <w:pPr>
        <w:rPr>
          <w:snapToGrid w:val="0"/>
        </w:rPr>
      </w:pPr>
      <w:r w:rsidRPr="00056ACE">
        <w:rPr>
          <w:snapToGrid w:val="0"/>
        </w:rPr>
        <w:t xml:space="preserve">[2] </w:t>
      </w:r>
      <w:r>
        <w:rPr>
          <w:snapToGrid w:val="0"/>
        </w:rPr>
        <w:t>Стандарт</w:t>
      </w:r>
      <w:r w:rsidRPr="00056ACE">
        <w:rPr>
          <w:snapToGrid w:val="0"/>
        </w:rPr>
        <w:t xml:space="preserve"> </w:t>
      </w:r>
      <w:r>
        <w:rPr>
          <w:snapToGrid w:val="0"/>
        </w:rPr>
        <w:t>разработки</w:t>
      </w:r>
      <w:r w:rsidRPr="00056ACE">
        <w:rPr>
          <w:snapToGrid w:val="0"/>
        </w:rPr>
        <w:t xml:space="preserve"> </w:t>
      </w:r>
      <w:r>
        <w:rPr>
          <w:snapToGrid w:val="0"/>
        </w:rPr>
        <w:t>исходного</w:t>
      </w:r>
      <w:r w:rsidRPr="00056ACE">
        <w:rPr>
          <w:snapToGrid w:val="0"/>
        </w:rPr>
        <w:t xml:space="preserve"> </w:t>
      </w:r>
      <w:r>
        <w:rPr>
          <w:snapToGrid w:val="0"/>
        </w:rPr>
        <w:t>кода</w:t>
      </w:r>
      <w:r w:rsidRPr="00056ACE">
        <w:rPr>
          <w:snapToGrid w:val="0"/>
        </w:rPr>
        <w:t>:</w:t>
      </w:r>
    </w:p>
    <w:p w:rsidR="004231B2" w:rsidRPr="00483D36" w:rsidRDefault="004231B2" w:rsidP="002D7F95">
      <w:pPr>
        <w:rPr>
          <w:snapToGrid w:val="0"/>
          <w:lang w:val="en-US"/>
        </w:rPr>
      </w:pPr>
      <w:r>
        <w:rPr>
          <w:snapToGrid w:val="0"/>
          <w:lang w:val="en-US"/>
        </w:rPr>
        <w:t xml:space="preserve">Svn: </w:t>
      </w:r>
      <w:r w:rsidRPr="00483D36">
        <w:rPr>
          <w:snapToGrid w:val="0"/>
          <w:lang w:val="en-US"/>
        </w:rPr>
        <w:t>Management</w:t>
      </w:r>
      <w:r>
        <w:rPr>
          <w:snapToGrid w:val="0"/>
          <w:lang w:val="en-US"/>
        </w:rPr>
        <w:t>/</w:t>
      </w:r>
      <w:r w:rsidRPr="00483D36">
        <w:rPr>
          <w:snapToGrid w:val="0"/>
          <w:lang w:val="en-US"/>
        </w:rPr>
        <w:t>Module</w:t>
      </w:r>
      <w:r>
        <w:rPr>
          <w:snapToGrid w:val="0"/>
          <w:lang w:val="en-US"/>
        </w:rPr>
        <w:t>/</w:t>
      </w:r>
      <w:r w:rsidRPr="00483D36">
        <w:rPr>
          <w:snapToGrid w:val="0"/>
          <w:lang w:val="en-US"/>
        </w:rPr>
        <w:t>Agreement</w:t>
      </w:r>
      <w:r>
        <w:rPr>
          <w:snapToGrid w:val="0"/>
          <w:lang w:val="en-US"/>
        </w:rPr>
        <w:t>/</w:t>
      </w:r>
      <w:r w:rsidRPr="00483D36">
        <w:rPr>
          <w:snapToGrid w:val="0"/>
          <w:lang w:val="en-US"/>
        </w:rPr>
        <w:t>Trunk</w:t>
      </w:r>
      <w:r>
        <w:rPr>
          <w:snapToGrid w:val="0"/>
          <w:lang w:val="en-US"/>
        </w:rPr>
        <w:t>/</w:t>
      </w:r>
      <w:r w:rsidRPr="00483D36">
        <w:rPr>
          <w:snapToGrid w:val="0"/>
          <w:lang w:val="en-US"/>
        </w:rPr>
        <w:t>Doc</w:t>
      </w:r>
      <w:r>
        <w:rPr>
          <w:snapToGrid w:val="0"/>
          <w:lang w:val="en-US"/>
        </w:rPr>
        <w:t>/</w:t>
      </w:r>
      <w:r w:rsidRPr="00483D36">
        <w:rPr>
          <w:snapToGrid w:val="0"/>
          <w:lang w:val="en-US"/>
        </w:rPr>
        <w:t>SourceCode</w:t>
      </w:r>
      <w:r>
        <w:rPr>
          <w:snapToGrid w:val="0"/>
          <w:lang w:val="en-US"/>
        </w:rPr>
        <w:t>/</w:t>
      </w:r>
      <w:r w:rsidRPr="00483D36">
        <w:rPr>
          <w:snapToGrid w:val="0"/>
          <w:lang w:val="en-US"/>
        </w:rPr>
        <w:t>Стандарт разработки исходного кода (Oracle).doc</w:t>
      </w:r>
    </w:p>
    <w:p w:rsidR="004231B2" w:rsidRDefault="004231B2" w:rsidP="002D7F95">
      <w:pPr>
        <w:rPr>
          <w:lang w:val="en-US" w:eastAsia="ru-RU"/>
        </w:rPr>
      </w:pPr>
    </w:p>
    <w:p w:rsidR="004231B2" w:rsidRDefault="004231B2" w:rsidP="002D7F95">
      <w:pPr>
        <w:rPr>
          <w:lang w:val="en-US" w:eastAsia="ru-RU"/>
        </w:rPr>
      </w:pPr>
    </w:p>
    <w:p w:rsidR="004231B2" w:rsidRDefault="004231B2" w:rsidP="002D7F95">
      <w:pPr>
        <w:pStyle w:val="Heading1"/>
      </w:pPr>
      <w:bookmarkStart w:id="15" w:name="_Toc473274465"/>
      <w:r>
        <w:rPr>
          <w:lang w:val="en-US"/>
        </w:rPr>
        <w:t>Описание версии 1.0.0</w:t>
      </w:r>
      <w:bookmarkEnd w:id="15"/>
    </w:p>
    <w:p w:rsidR="004231B2" w:rsidRDefault="004231B2" w:rsidP="002D7F95">
      <w:pPr>
        <w:rPr>
          <w:lang w:eastAsia="ru-RU"/>
        </w:rPr>
      </w:pPr>
    </w:p>
    <w:p w:rsidR="004231B2" w:rsidRDefault="004231B2" w:rsidP="002D7F95">
      <w:pPr>
        <w:pStyle w:val="Heading2"/>
      </w:pPr>
      <w:bookmarkStart w:id="16" w:name="_Toc473274466"/>
      <w:r>
        <w:t>Постановка проблемы ( функциональные требования)</w:t>
      </w:r>
      <w:bookmarkEnd w:id="16"/>
    </w:p>
    <w:p w:rsidR="004231B2" w:rsidRDefault="004231B2" w:rsidP="002D7F95">
      <w:pPr>
        <w:rPr>
          <w:lang w:eastAsia="ru-RU"/>
        </w:rPr>
      </w:pPr>
    </w:p>
    <w:p w:rsidR="004231B2" w:rsidRDefault="004231B2" w:rsidP="002D7F95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Необходимо обеспечить возможность простого добавления </w:t>
      </w:r>
      <w:r w:rsidRPr="002D7F95">
        <w:rPr>
          <w:lang w:eastAsia="ru-RU"/>
        </w:rPr>
        <w:t xml:space="preserve">новых рассылок </w:t>
      </w:r>
      <w:r>
        <w:rPr>
          <w:lang w:eastAsia="ru-RU"/>
        </w:rPr>
        <w:t>с минимально необходимой информацией с возможностью отписки.  Пользователем модуля является разработчик, которому поставлено задание разработать Email-рассылку клиентам с заданными определёнными критериями отбора.</w:t>
      </w:r>
    </w:p>
    <w:p w:rsidR="004231B2" w:rsidRDefault="004231B2" w:rsidP="002D7F95">
      <w:pPr>
        <w:ind w:firstLine="720"/>
        <w:jc w:val="both"/>
        <w:rPr>
          <w:lang w:eastAsia="ru-RU"/>
        </w:rPr>
      </w:pPr>
    </w:p>
    <w:p w:rsidR="004231B2" w:rsidRDefault="004231B2" w:rsidP="002D7F95">
      <w:pPr>
        <w:pStyle w:val="Heading2"/>
      </w:pPr>
      <w:bookmarkStart w:id="17" w:name="_Toc473274467"/>
      <w:r>
        <w:t>Концепция решения ( описание функционала)</w:t>
      </w:r>
      <w:bookmarkEnd w:id="17"/>
    </w:p>
    <w:p w:rsidR="004231B2" w:rsidRDefault="004231B2" w:rsidP="00FA18B0">
      <w:pPr>
        <w:ind w:firstLine="720"/>
        <w:rPr>
          <w:lang w:eastAsia="ru-RU"/>
        </w:rPr>
      </w:pPr>
    </w:p>
    <w:p w:rsidR="004231B2" w:rsidRDefault="004231B2" w:rsidP="00FA18B0">
      <w:pPr>
        <w:ind w:firstLine="720"/>
        <w:jc w:val="both"/>
        <w:rPr>
          <w:lang w:eastAsia="ru-RU"/>
        </w:rPr>
      </w:pPr>
      <w:r>
        <w:rPr>
          <w:lang w:eastAsia="ru-RU"/>
        </w:rPr>
        <w:t>Для использования модуля News</w:t>
      </w:r>
      <w:r>
        <w:rPr>
          <w:lang w:val="en-US" w:eastAsia="ru-RU"/>
        </w:rPr>
        <w:t>l</w:t>
      </w:r>
      <w:r>
        <w:rPr>
          <w:lang w:eastAsia="ru-RU"/>
        </w:rPr>
        <w:t xml:space="preserve">etterCore разработчик задаёт расписание,  </w:t>
      </w:r>
      <w:r w:rsidRPr="001F15A9">
        <w:rPr>
          <w:lang w:eastAsia="ru-RU"/>
        </w:rPr>
        <w:t xml:space="preserve">отправителя, </w:t>
      </w:r>
      <w:r>
        <w:rPr>
          <w:lang w:eastAsia="ru-RU"/>
        </w:rPr>
        <w:t>шаблон, процедуру добавления выборки во временную таблицу модуля NewsletterCore, а такжеабсолютные адреса двух страниц, на которые будет перенаправляться пользователь при успешной и неуспешной отписке, соответственно.</w:t>
      </w:r>
      <w:r w:rsidRPr="002D7F95">
        <w:rPr>
          <w:lang w:eastAsia="ru-RU"/>
        </w:rPr>
        <w:t xml:space="preserve"> </w:t>
      </w:r>
      <w:r>
        <w:rPr>
          <w:lang w:eastAsia="ru-RU"/>
        </w:rPr>
        <w:t xml:space="preserve">Этих данных должно быть достаточно для работы рассылки.  </w:t>
      </w:r>
    </w:p>
    <w:p w:rsidR="004231B2" w:rsidRPr="00056ACE" w:rsidRDefault="004231B2" w:rsidP="00FA18B0">
      <w:pPr>
        <w:ind w:firstLine="720"/>
        <w:jc w:val="both"/>
        <w:rPr>
          <w:lang w:eastAsia="ru-RU"/>
        </w:rPr>
      </w:pPr>
    </w:p>
    <w:p w:rsidR="004231B2" w:rsidRDefault="004231B2" w:rsidP="00FA18B0">
      <w:pPr>
        <w:ind w:firstLine="720"/>
        <w:jc w:val="both"/>
        <w:rPr>
          <w:lang w:eastAsia="ru-RU"/>
        </w:rPr>
      </w:pPr>
      <w:r>
        <w:rPr>
          <w:lang w:eastAsia="ru-RU"/>
        </w:rPr>
        <w:t>Технически расписание, вызов процедуры задаются в батчах прикладных модулей. Часть батча ( job) содержится в модуле NewsletterCore</w:t>
      </w:r>
      <w:r w:rsidRPr="002D7F95">
        <w:rPr>
          <w:lang w:eastAsia="ru-RU"/>
        </w:rPr>
        <w:t xml:space="preserve">. </w:t>
      </w:r>
      <w:r>
        <w:rPr>
          <w:lang w:eastAsia="ru-RU"/>
        </w:rPr>
        <w:t xml:space="preserve">Процедура сводится к формированию выборки и вставке во временную таблицу модуля. Во временной таблице должна быть возможность задавать значения макропеременных в строке. </w:t>
      </w:r>
      <w:r w:rsidRPr="002D7F95">
        <w:rPr>
          <w:lang w:eastAsia="ru-RU"/>
        </w:rPr>
        <w:t xml:space="preserve"> </w:t>
      </w:r>
    </w:p>
    <w:p w:rsidR="004231B2" w:rsidRDefault="004231B2" w:rsidP="00FA18B0">
      <w:pPr>
        <w:ind w:firstLine="720"/>
        <w:jc w:val="both"/>
        <w:rPr>
          <w:lang w:eastAsia="ru-RU"/>
        </w:rPr>
      </w:pPr>
    </w:p>
    <w:p w:rsidR="004231B2" w:rsidRDefault="004231B2" w:rsidP="00FA18B0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Шаблон, отправитель сообщения и страницы результата отписки задаются при регистрации проекта. </w:t>
      </w:r>
    </w:p>
    <w:p w:rsidR="004231B2" w:rsidRDefault="004231B2" w:rsidP="00FA18B0">
      <w:pPr>
        <w:ind w:firstLine="720"/>
        <w:jc w:val="both"/>
        <w:rPr>
          <w:lang w:eastAsia="ru-RU"/>
        </w:rPr>
      </w:pPr>
    </w:p>
    <w:p w:rsidR="004231B2" w:rsidRDefault="004231B2" w:rsidP="00FA18B0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Шаблон сообщения может содержать макропеременные.  Должны быть также предопределённые макропеременные для возможности  указания в шаблоне ссылки для отписки, важной из которых является HASH-ключ сообщения, для которого </w:t>
      </w:r>
      <w:r w:rsidRPr="009513D9">
        <w:rPr>
          <w:lang w:eastAsia="ru-RU"/>
        </w:rPr>
        <w:t xml:space="preserve">в БД </w:t>
      </w:r>
      <w:r>
        <w:rPr>
          <w:lang w:eastAsia="ru-RU"/>
        </w:rPr>
        <w:t>хранится адрес электронной почты и проект.  Данный ключ является достаточным для выполнения отписки.</w:t>
      </w:r>
    </w:p>
    <w:p w:rsidR="004231B2" w:rsidRDefault="004231B2" w:rsidP="00FA18B0">
      <w:pPr>
        <w:ind w:firstLine="720"/>
        <w:jc w:val="both"/>
        <w:rPr>
          <w:lang w:eastAsia="ru-RU"/>
        </w:rPr>
      </w:pPr>
    </w:p>
    <w:p w:rsidR="004231B2" w:rsidRPr="009513D9" w:rsidRDefault="004231B2" w:rsidP="00FA18B0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Следует также разработать </w:t>
      </w:r>
      <w:r>
        <w:rPr>
          <w:lang w:val="en-US" w:eastAsia="ru-RU"/>
        </w:rPr>
        <w:t>A</w:t>
      </w:r>
      <w:r>
        <w:rPr>
          <w:lang w:eastAsia="ru-RU"/>
        </w:rPr>
        <w:t xml:space="preserve">PP-часть ( сервлет), которая будет вызывать функцию отписки при передаче ей </w:t>
      </w:r>
      <w:r>
        <w:rPr>
          <w:lang w:val="en-US" w:eastAsia="ru-RU"/>
        </w:rPr>
        <w:t>GET</w:t>
      </w:r>
      <w:r w:rsidRPr="009513D9">
        <w:rPr>
          <w:lang w:eastAsia="ru-RU"/>
        </w:rPr>
        <w:t>-</w:t>
      </w:r>
      <w:r>
        <w:rPr>
          <w:lang w:eastAsia="ru-RU"/>
        </w:rPr>
        <w:t>параметра ключа и перенаправлять клиента на страницы успешного или неуспешного ( например, при некорректном HASH-</w:t>
      </w:r>
      <w:r w:rsidRPr="009513D9">
        <w:rPr>
          <w:lang w:eastAsia="ru-RU"/>
        </w:rPr>
        <w:t xml:space="preserve">ключе) </w:t>
      </w:r>
      <w:r>
        <w:rPr>
          <w:lang w:eastAsia="ru-RU"/>
        </w:rPr>
        <w:t>результата отписки.</w:t>
      </w:r>
    </w:p>
    <w:p w:rsidR="004231B2" w:rsidRDefault="004231B2" w:rsidP="00FA18B0">
      <w:pPr>
        <w:ind w:firstLine="720"/>
        <w:rPr>
          <w:lang w:eastAsia="ru-RU"/>
        </w:rPr>
      </w:pPr>
    </w:p>
    <w:p w:rsidR="004231B2" w:rsidRPr="00FA18B0" w:rsidRDefault="004231B2" w:rsidP="00FA18B0">
      <w:pPr>
        <w:pStyle w:val="Heading1"/>
      </w:pPr>
      <w:bookmarkStart w:id="18" w:name="_Toc473274468"/>
      <w:r w:rsidRPr="009513D9">
        <w:t>Производительность</w:t>
      </w:r>
      <w:bookmarkEnd w:id="18"/>
    </w:p>
    <w:p w:rsidR="004231B2" w:rsidRDefault="004231B2" w:rsidP="002D7F95">
      <w:pPr>
        <w:rPr>
          <w:lang w:eastAsia="ru-RU"/>
        </w:rPr>
      </w:pPr>
    </w:p>
    <w:p w:rsidR="004231B2" w:rsidRPr="002D7F95" w:rsidRDefault="004231B2" w:rsidP="002D7F95">
      <w:pPr>
        <w:rPr>
          <w:lang w:eastAsia="ru-RU"/>
        </w:rPr>
      </w:pPr>
    </w:p>
    <w:p w:rsidR="004231B2" w:rsidRDefault="004231B2" w:rsidP="00BC2D64">
      <w:pPr>
        <w:ind w:left="720"/>
        <w:jc w:val="both"/>
      </w:pPr>
      <w:r>
        <w:t xml:space="preserve">Время отклика </w:t>
      </w:r>
      <w:r>
        <w:rPr>
          <w:lang w:val="en-US"/>
        </w:rPr>
        <w:t>API</w:t>
      </w:r>
      <w:r w:rsidRPr="00AC29E1">
        <w:t xml:space="preserve"> баз</w:t>
      </w:r>
      <w:r>
        <w:t>ы данных не должно превышать 1 секунду.</w:t>
      </w:r>
    </w:p>
    <w:p w:rsidR="004231B2" w:rsidRDefault="004231B2" w:rsidP="00BC2D64">
      <w:pPr>
        <w:ind w:left="720"/>
        <w:jc w:val="both"/>
      </w:pPr>
    </w:p>
    <w:p w:rsidR="004231B2" w:rsidRDefault="004231B2" w:rsidP="00BC2D64">
      <w:pPr>
        <w:ind w:left="720"/>
        <w:jc w:val="both"/>
      </w:pPr>
      <w:r>
        <w:t xml:space="preserve">Время отклика </w:t>
      </w:r>
      <w:r>
        <w:rPr>
          <w:lang w:val="en-US"/>
        </w:rPr>
        <w:t>GUI</w:t>
      </w:r>
      <w:r w:rsidRPr="00AC29E1">
        <w:t xml:space="preserve"> </w:t>
      </w:r>
      <w:r>
        <w:t xml:space="preserve">на операциях с </w:t>
      </w:r>
      <w:r>
        <w:rPr>
          <w:lang w:val="en-US"/>
        </w:rPr>
        <w:t>API</w:t>
      </w:r>
      <w:r w:rsidRPr="00AC29E1">
        <w:t xml:space="preserve"> баз</w:t>
      </w:r>
      <w:r>
        <w:t>ы данных не должно превышать 2 секунды.</w:t>
      </w:r>
    </w:p>
    <w:p w:rsidR="004231B2" w:rsidRPr="00572D92" w:rsidRDefault="004231B2" w:rsidP="00BC2D64">
      <w:pPr>
        <w:ind w:left="720"/>
        <w:jc w:val="both"/>
      </w:pPr>
    </w:p>
    <w:p w:rsidR="004231B2" w:rsidRDefault="004231B2" w:rsidP="00BC2D64">
      <w:pPr>
        <w:pStyle w:val="Heading1"/>
      </w:pPr>
      <w:bookmarkStart w:id="19" w:name="_Toc471813700"/>
      <w:bookmarkStart w:id="20" w:name="_Toc473274469"/>
      <w:r>
        <w:t>Тестирование</w:t>
      </w:r>
      <w:bookmarkEnd w:id="19"/>
      <w:bookmarkEnd w:id="20"/>
    </w:p>
    <w:p w:rsidR="004231B2" w:rsidRDefault="004231B2" w:rsidP="00BC2D64">
      <w:pPr>
        <w:jc w:val="both"/>
      </w:pPr>
    </w:p>
    <w:p w:rsidR="004231B2" w:rsidRPr="009B5701" w:rsidRDefault="004231B2" w:rsidP="00BC2D64">
      <w:pPr>
        <w:ind w:firstLine="720"/>
        <w:jc w:val="both"/>
      </w:pPr>
      <w:r>
        <w:t>Автоматизированные тесты создаются до написания функционального кода</w:t>
      </w:r>
      <w:r w:rsidRPr="006D375B">
        <w:t>,</w:t>
      </w:r>
      <w:r>
        <w:t xml:space="preserve"> как на уровне базы данных, так и на уровне G</w:t>
      </w:r>
      <w:r w:rsidRPr="00334BEB">
        <w:t>UI</w:t>
      </w:r>
      <w:r w:rsidRPr="00F11C3C">
        <w:t>.</w:t>
      </w:r>
    </w:p>
    <w:p w:rsidR="004231B2" w:rsidRPr="009B5701" w:rsidRDefault="004231B2" w:rsidP="00BC2D64">
      <w:pPr>
        <w:ind w:firstLine="720"/>
        <w:jc w:val="both"/>
      </w:pPr>
    </w:p>
    <w:p w:rsidR="004231B2" w:rsidRPr="00F11C3C" w:rsidRDefault="004231B2" w:rsidP="00BC2D64">
      <w:pPr>
        <w:ind w:firstLine="720"/>
        <w:jc w:val="both"/>
      </w:pPr>
      <w:r>
        <w:t>Необходимо создать функциональные тесты на каждый метод API базы данных</w:t>
      </w:r>
      <w:r w:rsidRPr="00F11C3C">
        <w:t>.</w:t>
      </w:r>
    </w:p>
    <w:p w:rsidR="004231B2" w:rsidRPr="00F11C3C" w:rsidRDefault="004231B2" w:rsidP="00BC2D64">
      <w:pPr>
        <w:ind w:firstLine="720"/>
        <w:jc w:val="both"/>
      </w:pPr>
    </w:p>
    <w:p w:rsidR="004231B2" w:rsidRPr="00FF441E" w:rsidRDefault="004231B2" w:rsidP="00BC2D64">
      <w:pPr>
        <w:ind w:firstLine="720"/>
        <w:jc w:val="both"/>
      </w:pPr>
      <w:r>
        <w:t>Для методов поиска данных необходимо создать тесты производительности.</w:t>
      </w:r>
    </w:p>
    <w:p w:rsidR="004231B2" w:rsidRPr="00FF441E" w:rsidRDefault="004231B2" w:rsidP="00BC2D64">
      <w:pPr>
        <w:ind w:firstLine="720"/>
        <w:jc w:val="both"/>
      </w:pPr>
    </w:p>
    <w:p w:rsidR="004231B2" w:rsidRDefault="004231B2" w:rsidP="00BC2D64">
      <w:pPr>
        <w:ind w:firstLine="720"/>
        <w:jc w:val="both"/>
      </w:pPr>
      <w:r w:rsidRPr="00443840">
        <w:t xml:space="preserve">Все </w:t>
      </w:r>
      <w:r>
        <w:t>автоматизированные тесты объединяются в один тест модуля (один на уровне базы данных и один на уровне G</w:t>
      </w:r>
      <w:r w:rsidRPr="00334BEB">
        <w:t>UI</w:t>
      </w:r>
      <w:r>
        <w:t>)</w:t>
      </w:r>
      <w:r w:rsidRPr="00443840">
        <w:t xml:space="preserve">, </w:t>
      </w:r>
      <w:r>
        <w:t xml:space="preserve">запускаемый одной командой, </w:t>
      </w:r>
      <w:r w:rsidRPr="00443840">
        <w:t>который в обя</w:t>
      </w:r>
      <w:r>
        <w:t>зательном порядке должен проходить при выпуске релиза (создании новой версии) модуля.</w:t>
      </w:r>
    </w:p>
    <w:p w:rsidR="004231B2" w:rsidRDefault="004231B2" w:rsidP="00BC2D64">
      <w:pPr>
        <w:ind w:firstLine="720"/>
        <w:jc w:val="both"/>
      </w:pPr>
    </w:p>
    <w:p w:rsidR="004231B2" w:rsidRPr="00443840" w:rsidRDefault="004231B2" w:rsidP="00BC2D64">
      <w:pPr>
        <w:ind w:firstLine="720"/>
        <w:jc w:val="both"/>
      </w:pPr>
      <w:r>
        <w:t>Все тесты должны запускаться без обязательной установки средств разработки (должна быть возможность запуска тестов Системными Аналитиками и Сопровождением). Допускается необходимость наличия инструментов установки приложений.</w:t>
      </w:r>
    </w:p>
    <w:p w:rsidR="004231B2" w:rsidRDefault="004231B2" w:rsidP="002D7F95">
      <w:pPr>
        <w:ind w:firstLine="720"/>
        <w:jc w:val="both"/>
        <w:rPr>
          <w:lang w:eastAsia="ru-RU"/>
        </w:rPr>
      </w:pPr>
    </w:p>
    <w:p w:rsidR="004231B2" w:rsidRDefault="004231B2" w:rsidP="00BC38C3">
      <w:pPr>
        <w:pStyle w:val="Heading2"/>
      </w:pPr>
      <w:bookmarkStart w:id="21" w:name="_Toc461722027"/>
      <w:bookmarkStart w:id="22" w:name="_Toc471813701"/>
      <w:bookmarkStart w:id="23" w:name="_Toc473274470"/>
      <w:r>
        <w:t>Тестовые сценарии (дополнительные)</w:t>
      </w:r>
      <w:bookmarkEnd w:id="21"/>
      <w:bookmarkEnd w:id="22"/>
      <w:bookmarkEnd w:id="23"/>
    </w:p>
    <w:p w:rsidR="004231B2" w:rsidRDefault="004231B2" w:rsidP="00BC38C3">
      <w:pPr>
        <w:ind w:firstLine="720"/>
        <w:jc w:val="both"/>
      </w:pPr>
      <w:r>
        <w:t>Сценарии, пополняемые (в обязательном порядке) при наступлении инцидента, или в случае необходимости тщательной проверки сложного и/или критичного функционала.</w:t>
      </w:r>
    </w:p>
    <w:p w:rsidR="004231B2" w:rsidRDefault="004231B2" w:rsidP="00BC38C3">
      <w:pPr>
        <w:ind w:firstLine="720"/>
        <w:jc w:val="both"/>
      </w:pPr>
    </w:p>
    <w:p w:rsidR="004231B2" w:rsidRDefault="004231B2" w:rsidP="00BC38C3">
      <w:pPr>
        <w:ind w:firstLine="720"/>
        <w:jc w:val="both"/>
      </w:pPr>
    </w:p>
    <w:p w:rsidR="004231B2" w:rsidRPr="00DB165E" w:rsidRDefault="004231B2" w:rsidP="00DB165E">
      <w:pPr>
        <w:pStyle w:val="Heading3"/>
      </w:pPr>
      <w:bookmarkStart w:id="24" w:name="_Toc473274471"/>
      <w:r>
        <w:t>Сценарии для DB-части</w:t>
      </w:r>
      <w:bookmarkEnd w:id="24"/>
    </w:p>
    <w:p w:rsidR="004231B2" w:rsidRDefault="004231B2" w:rsidP="00BC38C3">
      <w:pPr>
        <w:ind w:firstLine="720"/>
        <w:jc w:val="both"/>
      </w:pPr>
    </w:p>
    <w:p w:rsidR="004231B2" w:rsidRPr="004E136C" w:rsidRDefault="004231B2" w:rsidP="00DB165E">
      <w:pPr>
        <w:pStyle w:val="Heading4"/>
      </w:pPr>
      <w:r>
        <w:t>Подготовка сценариев</w:t>
      </w:r>
      <w:r w:rsidRPr="004E136C">
        <w:t>:</w:t>
      </w:r>
    </w:p>
    <w:p w:rsidR="004231B2" w:rsidRPr="004E136C" w:rsidRDefault="004231B2" w:rsidP="004E136C">
      <w:pPr>
        <w:jc w:val="both"/>
      </w:pPr>
    </w:p>
    <w:p w:rsidR="004231B2" w:rsidRPr="004E136C" w:rsidRDefault="004231B2" w:rsidP="00AD7F08">
      <w:pPr>
        <w:rPr>
          <w:rFonts w:ascii="Courier New" w:hAnsi="Courier New" w:cs="Courier New"/>
          <w:snapToGrid w:val="0"/>
          <w:sz w:val="16"/>
          <w:szCs w:val="16"/>
        </w:rPr>
      </w:pPr>
    </w:p>
    <w:p w:rsidR="004231B2" w:rsidRPr="004E136C" w:rsidRDefault="004231B2" w:rsidP="009513D9">
      <w:pPr>
        <w:jc w:val="both"/>
        <w:rPr>
          <w:lang w:eastAsia="ru-RU"/>
        </w:rPr>
      </w:pPr>
      <w:r>
        <w:rPr>
          <w:lang w:eastAsia="ru-RU"/>
        </w:rPr>
        <w:t>В</w:t>
      </w:r>
      <w:r w:rsidRPr="004E136C">
        <w:rPr>
          <w:lang w:eastAsia="ru-RU"/>
        </w:rPr>
        <w:t xml:space="preserve"> </w:t>
      </w:r>
      <w:r>
        <w:rPr>
          <w:lang w:eastAsia="ru-RU"/>
        </w:rPr>
        <w:t>тестовом</w:t>
      </w:r>
      <w:r w:rsidRPr="004E136C">
        <w:rPr>
          <w:lang w:eastAsia="ru-RU"/>
        </w:rPr>
        <w:t xml:space="preserve"> </w:t>
      </w:r>
      <w:r>
        <w:rPr>
          <w:lang w:eastAsia="ru-RU"/>
        </w:rPr>
        <w:t>пакете</w:t>
      </w:r>
      <w:r w:rsidRPr="004E136C">
        <w:rPr>
          <w:lang w:eastAsia="ru-RU"/>
        </w:rPr>
        <w:t xml:space="preserve"> </w:t>
      </w:r>
      <w:r>
        <w:rPr>
          <w:lang w:eastAsia="ru-RU"/>
        </w:rPr>
        <w:t>должна</w:t>
      </w:r>
      <w:r w:rsidRPr="004E136C">
        <w:rPr>
          <w:lang w:eastAsia="ru-RU"/>
        </w:rPr>
        <w:t xml:space="preserve"> </w:t>
      </w:r>
      <w:r>
        <w:rPr>
          <w:lang w:eastAsia="ru-RU"/>
        </w:rPr>
        <w:t>быть</w:t>
      </w:r>
      <w:r w:rsidRPr="004E136C">
        <w:rPr>
          <w:lang w:eastAsia="ru-RU"/>
        </w:rPr>
        <w:t xml:space="preserve"> </w:t>
      </w:r>
      <w:r>
        <w:rPr>
          <w:lang w:eastAsia="ru-RU"/>
        </w:rPr>
        <w:t>процедура</w:t>
      </w:r>
      <w:r w:rsidRPr="004E136C">
        <w:rPr>
          <w:lang w:eastAsia="ru-RU"/>
        </w:rPr>
        <w:t xml:space="preserve"> </w:t>
      </w:r>
      <w:r>
        <w:rPr>
          <w:lang w:val="en-US" w:eastAsia="ru-RU"/>
        </w:rPr>
        <w:t>pkg</w:t>
      </w:r>
      <w:r w:rsidRPr="004E136C">
        <w:rPr>
          <w:lang w:eastAsia="ru-RU"/>
        </w:rPr>
        <w:t>_</w:t>
      </w:r>
      <w:r>
        <w:rPr>
          <w:lang w:val="en-US" w:eastAsia="ru-RU"/>
        </w:rPr>
        <w:t>NewsletterCoreTest</w:t>
      </w:r>
      <w:r w:rsidRPr="004E136C">
        <w:rPr>
          <w:lang w:eastAsia="ru-RU"/>
        </w:rPr>
        <w:t>.</w:t>
      </w:r>
      <w:r>
        <w:rPr>
          <w:lang w:val="en-US" w:eastAsia="ru-RU"/>
        </w:rPr>
        <w:t>simpleNewsletter</w:t>
      </w:r>
      <w:r w:rsidRPr="004E136C">
        <w:rPr>
          <w:lang w:eastAsia="ru-RU"/>
        </w:rPr>
        <w:t>()</w:t>
      </w:r>
    </w:p>
    <w:p w:rsidR="004231B2" w:rsidRDefault="004231B2" w:rsidP="009513D9">
      <w:pPr>
        <w:jc w:val="both"/>
        <w:rPr>
          <w:lang w:eastAsia="ru-RU"/>
        </w:rPr>
      </w:pPr>
      <w:r>
        <w:rPr>
          <w:lang w:eastAsia="ru-RU"/>
        </w:rPr>
        <w:t xml:space="preserve">добавления </w:t>
      </w:r>
      <w:r w:rsidRPr="001F15A9">
        <w:rPr>
          <w:lang w:eastAsia="ru-RU"/>
        </w:rPr>
        <w:t xml:space="preserve">двух записей </w:t>
      </w:r>
      <w:r>
        <w:rPr>
          <w:lang w:eastAsia="ru-RU"/>
        </w:rPr>
        <w:t>во временную таблицу</w:t>
      </w:r>
      <w:r w:rsidRPr="00E778E2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i/>
          <w:snapToGrid w:val="0"/>
        </w:rPr>
        <w:t>nsc</w:t>
      </w:r>
      <w:r w:rsidRPr="00E778E2">
        <w:rPr>
          <w:i/>
          <w:snapToGrid w:val="0"/>
        </w:rPr>
        <w:t>_</w:t>
      </w:r>
      <w:r>
        <w:rPr>
          <w:i/>
          <w:snapToGrid w:val="0"/>
          <w:lang w:val="en-US"/>
        </w:rPr>
        <w:t>message</w:t>
      </w:r>
      <w:r w:rsidRPr="00E778E2">
        <w:rPr>
          <w:i/>
          <w:snapToGrid w:val="0"/>
        </w:rPr>
        <w:t>_</w:t>
      </w:r>
      <w:r>
        <w:rPr>
          <w:i/>
          <w:snapToGrid w:val="0"/>
          <w:lang w:val="en-US"/>
        </w:rPr>
        <w:t>tmp</w:t>
      </w:r>
      <w:r w:rsidRPr="00E778E2">
        <w:rPr>
          <w:i/>
          <w:snapToGrid w:val="0"/>
        </w:rPr>
        <w:t xml:space="preserve"> </w:t>
      </w:r>
      <w:r>
        <w:rPr>
          <w:lang w:eastAsia="ru-RU"/>
        </w:rPr>
        <w:t>со значениями полей</w:t>
      </w:r>
    </w:p>
    <w:p w:rsidR="004231B2" w:rsidRPr="003A70A5" w:rsidRDefault="004231B2" w:rsidP="009513D9">
      <w:pPr>
        <w:jc w:val="both"/>
        <w:rPr>
          <w:lang w:eastAsia="ru-RU"/>
        </w:rPr>
      </w:pPr>
      <w:r>
        <w:rPr>
          <w:lang w:eastAsia="ru-RU"/>
        </w:rPr>
        <w:t>с предварительной очисткой nsc_message_tmp.</w:t>
      </w:r>
    </w:p>
    <w:p w:rsidR="004231B2" w:rsidRDefault="004231B2" w:rsidP="009513D9">
      <w:pPr>
        <w:jc w:val="both"/>
        <w:rPr>
          <w:lang w:eastAsia="ru-RU"/>
        </w:rPr>
      </w:pPr>
    </w:p>
    <w:p w:rsidR="004231B2" w:rsidRPr="000D08B0" w:rsidRDefault="004231B2" w:rsidP="00AD7F08">
      <w:pPr>
        <w:rPr>
          <w:lang w:val="en-US" w:eastAsia="ru-RU"/>
        </w:rPr>
      </w:pPr>
      <w:r w:rsidRPr="000D08B0">
        <w:rPr>
          <w:lang w:val="en-US" w:eastAsia="ru-RU"/>
        </w:rPr>
        <w:t>1)</w:t>
      </w:r>
    </w:p>
    <w:p w:rsidR="004231B2" w:rsidRPr="000D08B0" w:rsidRDefault="004231B2" w:rsidP="00AD7F08">
      <w:pPr>
        <w:rPr>
          <w:lang w:val="en-US" w:eastAsia="ru-RU"/>
        </w:rPr>
      </w:pPr>
      <w:r>
        <w:rPr>
          <w:lang w:val="en-US" w:eastAsia="ru-RU"/>
        </w:rPr>
        <w:t>s</w:t>
      </w:r>
      <w:r w:rsidRPr="001F15A9">
        <w:rPr>
          <w:lang w:val="en-US" w:eastAsia="ru-RU"/>
        </w:rPr>
        <w:t>ender</w:t>
      </w:r>
      <w:r w:rsidRPr="000D08B0">
        <w:rPr>
          <w:lang w:val="en-US" w:eastAsia="ru-RU"/>
        </w:rPr>
        <w:t>=</w:t>
      </w:r>
      <w:r>
        <w:rPr>
          <w:lang w:val="en-US" w:eastAsia="ru-RU"/>
        </w:rPr>
        <w:t>null</w:t>
      </w:r>
    </w:p>
    <w:p w:rsidR="004231B2" w:rsidRPr="000D08B0" w:rsidRDefault="004231B2" w:rsidP="00AD7F08">
      <w:pPr>
        <w:rPr>
          <w:lang w:val="en-US" w:eastAsia="ru-RU"/>
        </w:rPr>
      </w:pPr>
      <w:r>
        <w:rPr>
          <w:lang w:val="en-US" w:eastAsia="ru-RU"/>
        </w:rPr>
        <w:t>recipient</w:t>
      </w:r>
      <w:r w:rsidRPr="000D08B0">
        <w:rPr>
          <w:lang w:val="en-US" w:eastAsia="ru-RU"/>
        </w:rPr>
        <w:t xml:space="preserve"> = </w:t>
      </w:r>
      <w:hyperlink r:id="rId7" w:history="1">
        <w:r w:rsidRPr="00444F11">
          <w:rPr>
            <w:rStyle w:val="Hyperlink"/>
            <w:lang w:val="en-US" w:eastAsia="ru-RU"/>
          </w:rPr>
          <w:t>fakeemail</w:t>
        </w:r>
        <w:r w:rsidRPr="000D08B0">
          <w:rPr>
            <w:rStyle w:val="Hyperlink"/>
            <w:lang w:val="en-US" w:eastAsia="ru-RU"/>
          </w:rPr>
          <w:t>1@</w:t>
        </w:r>
        <w:r w:rsidRPr="00444F11">
          <w:rPr>
            <w:rStyle w:val="Hyperlink"/>
            <w:lang w:val="en-US" w:eastAsia="ru-RU"/>
          </w:rPr>
          <w:t>oramake</w:t>
        </w:r>
        <w:r w:rsidRPr="000D08B0">
          <w:rPr>
            <w:rStyle w:val="Hyperlink"/>
            <w:lang w:val="en-US" w:eastAsia="ru-RU"/>
          </w:rPr>
          <w:t>.</w:t>
        </w:r>
        <w:r w:rsidRPr="00444F11">
          <w:rPr>
            <w:rStyle w:val="Hyperlink"/>
            <w:lang w:val="en-US" w:eastAsia="ru-RU"/>
          </w:rPr>
          <w:t>com</w:t>
        </w:r>
        <w:r w:rsidRPr="000D08B0">
          <w:rPr>
            <w:rStyle w:val="Hyperlink"/>
            <w:lang w:val="en-US" w:eastAsia="ru-RU"/>
          </w:rPr>
          <w:t xml:space="preserve"> </w:t>
        </w:r>
      </w:hyperlink>
    </w:p>
    <w:p w:rsidR="004231B2" w:rsidRPr="00E778E2" w:rsidRDefault="004231B2" w:rsidP="00AD7F08">
      <w:pPr>
        <w:rPr>
          <w:lang w:val="en-US" w:eastAsia="ru-RU"/>
        </w:rPr>
      </w:pPr>
      <w:r>
        <w:rPr>
          <w:lang w:val="en-US" w:eastAsia="ru-RU"/>
        </w:rPr>
        <w:t>message_text=</w:t>
      </w:r>
      <w:r w:rsidRPr="00E778E2">
        <w:rPr>
          <w:lang w:val="en-US" w:eastAsia="ru-RU"/>
        </w:rPr>
        <w:t>null</w:t>
      </w:r>
    </w:p>
    <w:p w:rsidR="004231B2" w:rsidRDefault="004231B2" w:rsidP="00AD7F08">
      <w:pPr>
        <w:rPr>
          <w:lang w:val="en-US" w:eastAsia="ru-RU"/>
        </w:rPr>
      </w:pPr>
      <w:r>
        <w:rPr>
          <w:lang w:val="en-US" w:eastAsia="ru-RU"/>
        </w:rPr>
        <w:t>macro_data=</w:t>
      </w:r>
    </w:p>
    <w:p w:rsidR="004231B2" w:rsidRDefault="004231B2" w:rsidP="00AD7F08">
      <w:pPr>
        <w:rPr>
          <w:lang w:val="en-US" w:eastAsia="ru-RU"/>
        </w:rPr>
      </w:pPr>
      <w:r>
        <w:rPr>
          <w:lang w:val="en-US" w:eastAsia="ru-RU"/>
        </w:rPr>
        <w:t>”macro1=macro_1_value</w:t>
      </w:r>
    </w:p>
    <w:p w:rsidR="004231B2" w:rsidRDefault="004231B2" w:rsidP="00AD7F08">
      <w:pPr>
        <w:rPr>
          <w:lang w:val="en-US" w:eastAsia="ru-RU"/>
        </w:rPr>
      </w:pPr>
      <w:r>
        <w:rPr>
          <w:lang w:val="en-US" w:eastAsia="ru-RU"/>
        </w:rPr>
        <w:t>macro2=macro_2_value”</w:t>
      </w:r>
    </w:p>
    <w:p w:rsidR="004231B2" w:rsidRPr="00E778E2" w:rsidRDefault="004231B2" w:rsidP="00AD7F08">
      <w:pPr>
        <w:rPr>
          <w:lang w:val="en-US" w:eastAsia="ru-RU"/>
        </w:rPr>
      </w:pPr>
      <w:r>
        <w:rPr>
          <w:lang w:val="en-US" w:eastAsia="ru-RU"/>
        </w:rPr>
        <w:t>is_html_message=null</w:t>
      </w:r>
    </w:p>
    <w:p w:rsidR="004231B2" w:rsidRDefault="004231B2" w:rsidP="00AD7F08">
      <w:pPr>
        <w:rPr>
          <w:lang w:val="en-US" w:eastAsia="ru-RU"/>
        </w:rPr>
      </w:pPr>
    </w:p>
    <w:p w:rsidR="004231B2" w:rsidRDefault="004231B2" w:rsidP="00AD7F08">
      <w:pPr>
        <w:rPr>
          <w:lang w:val="en-US" w:eastAsia="ru-RU"/>
        </w:rPr>
      </w:pPr>
      <w:r>
        <w:rPr>
          <w:lang w:val="en-US" w:eastAsia="ru-RU"/>
        </w:rPr>
        <w:t>2)</w:t>
      </w:r>
    </w:p>
    <w:p w:rsidR="004231B2" w:rsidRPr="001F15A9" w:rsidRDefault="004231B2" w:rsidP="00AD7F08">
      <w:pPr>
        <w:rPr>
          <w:lang w:val="en-US" w:eastAsia="ru-RU"/>
        </w:rPr>
      </w:pPr>
      <w:r>
        <w:rPr>
          <w:lang w:val="en-US" w:eastAsia="ru-RU"/>
        </w:rPr>
        <w:t>sender=null</w:t>
      </w:r>
    </w:p>
    <w:p w:rsidR="004231B2" w:rsidRDefault="004231B2" w:rsidP="00AD7F08">
      <w:pPr>
        <w:rPr>
          <w:lang w:val="en-US" w:eastAsia="ru-RU"/>
        </w:rPr>
      </w:pPr>
      <w:r>
        <w:rPr>
          <w:lang w:val="en-US" w:eastAsia="ru-RU"/>
        </w:rPr>
        <w:t>recipient=</w:t>
      </w:r>
      <w:r w:rsidRPr="00E778E2">
        <w:rPr>
          <w:lang w:val="en-US" w:eastAsia="ru-RU"/>
        </w:rPr>
        <w:t>fakeemail2</w:t>
      </w:r>
      <w:r>
        <w:rPr>
          <w:lang w:val="en-US" w:eastAsia="ru-RU"/>
        </w:rPr>
        <w:t>@oramake.com</w:t>
      </w:r>
    </w:p>
    <w:p w:rsidR="004231B2" w:rsidRDefault="004231B2" w:rsidP="00AD7F08">
      <w:pPr>
        <w:rPr>
          <w:lang w:val="en-US" w:eastAsia="ru-RU"/>
        </w:rPr>
      </w:pPr>
      <w:r>
        <w:rPr>
          <w:lang w:val="en-US" w:eastAsia="ru-RU"/>
        </w:rPr>
        <w:t>message</w:t>
      </w:r>
      <w:r w:rsidRPr="00E778E2">
        <w:rPr>
          <w:lang w:val="en-US" w:eastAsia="ru-RU"/>
        </w:rPr>
        <w:t>_</w:t>
      </w:r>
      <w:r>
        <w:rPr>
          <w:lang w:val="en-US" w:eastAsia="ru-RU"/>
        </w:rPr>
        <w:t>text</w:t>
      </w:r>
      <w:r w:rsidRPr="00E778E2">
        <w:rPr>
          <w:lang w:val="en-US" w:eastAsia="ru-RU"/>
        </w:rPr>
        <w:t>=’</w:t>
      </w:r>
      <w:r>
        <w:rPr>
          <w:lang w:val="en-US" w:eastAsia="ru-RU"/>
        </w:rPr>
        <w:t>fake</w:t>
      </w:r>
      <w:r w:rsidRPr="00E778E2">
        <w:rPr>
          <w:lang w:val="en-US" w:eastAsia="ru-RU"/>
        </w:rPr>
        <w:t xml:space="preserve"> </w:t>
      </w:r>
      <w:r>
        <w:rPr>
          <w:lang w:val="en-US" w:eastAsia="ru-RU"/>
        </w:rPr>
        <w:t xml:space="preserve">body </w:t>
      </w:r>
      <w:smartTag w:uri="urn:schemas-microsoft-com:office:smarttags" w:element="metricconverter">
        <w:smartTagPr>
          <w:attr w:name="ProductID" w:val="2’"/>
        </w:smartTagPr>
        <w:r>
          <w:rPr>
            <w:lang w:val="en-US" w:eastAsia="ru-RU"/>
          </w:rPr>
          <w:t>2</w:t>
        </w:r>
        <w:r w:rsidRPr="00E778E2">
          <w:rPr>
            <w:lang w:val="en-US" w:eastAsia="ru-RU"/>
          </w:rPr>
          <w:t>’</w:t>
        </w:r>
      </w:smartTag>
    </w:p>
    <w:p w:rsidR="004231B2" w:rsidRPr="00E778E2" w:rsidRDefault="004231B2" w:rsidP="00AD7F08">
      <w:pPr>
        <w:rPr>
          <w:lang w:val="en-US" w:eastAsia="ru-RU"/>
        </w:rPr>
      </w:pPr>
      <w:r>
        <w:rPr>
          <w:lang w:val="en-US" w:eastAsia="ru-RU"/>
        </w:rPr>
        <w:t>macro_data=null</w:t>
      </w:r>
    </w:p>
    <w:p w:rsidR="004231B2" w:rsidRPr="009513D9" w:rsidRDefault="004231B2" w:rsidP="00AD7F08">
      <w:pPr>
        <w:rPr>
          <w:lang w:val="en-US" w:eastAsia="ru-RU"/>
        </w:rPr>
      </w:pPr>
      <w:r>
        <w:rPr>
          <w:lang w:val="en-US" w:eastAsia="ru-RU"/>
        </w:rPr>
        <w:t>is_html_message=1</w:t>
      </w:r>
    </w:p>
    <w:p w:rsidR="004231B2" w:rsidRPr="009513D9" w:rsidRDefault="004231B2" w:rsidP="00AD7F08">
      <w:pPr>
        <w:rPr>
          <w:lang w:val="en-US" w:eastAsia="ru-RU"/>
        </w:rPr>
      </w:pPr>
    </w:p>
    <w:p w:rsidR="004231B2" w:rsidRPr="000D08B0" w:rsidRDefault="004231B2" w:rsidP="009513D9">
      <w:pPr>
        <w:rPr>
          <w:snapToGrid w:val="0"/>
        </w:rPr>
      </w:pPr>
      <w:r>
        <w:rPr>
          <w:lang w:eastAsia="ru-RU"/>
        </w:rPr>
        <w:t>Создаётся</w:t>
      </w:r>
      <w:r w:rsidRPr="000D08B0">
        <w:rPr>
          <w:lang w:eastAsia="ru-RU"/>
        </w:rPr>
        <w:t xml:space="preserve"> </w:t>
      </w:r>
      <w:r>
        <w:rPr>
          <w:lang w:eastAsia="ru-RU"/>
        </w:rPr>
        <w:t>процедура</w:t>
      </w:r>
      <w:r w:rsidRPr="000D08B0">
        <w:rPr>
          <w:lang w:eastAsia="ru-RU"/>
        </w:rPr>
        <w:t xml:space="preserve"> </w:t>
      </w:r>
      <w:r>
        <w:rPr>
          <w:lang w:val="en-US" w:eastAsia="ru-RU"/>
        </w:rPr>
        <w:t>load</w:t>
      </w:r>
      <w:r w:rsidRPr="009513D9">
        <w:rPr>
          <w:lang w:val="en-US" w:eastAsia="ru-RU"/>
        </w:rPr>
        <w:t>TestBatch</w:t>
      </w:r>
      <w:r w:rsidRPr="000D08B0">
        <w:rPr>
          <w:lang w:eastAsia="ru-RU"/>
        </w:rPr>
        <w:t xml:space="preserve">, </w:t>
      </w:r>
      <w:r>
        <w:rPr>
          <w:lang w:eastAsia="ru-RU"/>
        </w:rPr>
        <w:t>которая</w:t>
      </w:r>
      <w:r w:rsidRPr="000D08B0">
        <w:rPr>
          <w:lang w:eastAsia="ru-RU"/>
        </w:rPr>
        <w:t xml:space="preserve"> </w:t>
      </w:r>
      <w:r>
        <w:rPr>
          <w:lang w:eastAsia="ru-RU"/>
        </w:rPr>
        <w:t>з</w:t>
      </w:r>
      <w:r w:rsidRPr="00056ACE">
        <w:rPr>
          <w:snapToGrid w:val="0"/>
        </w:rPr>
        <w:t>агружает</w:t>
      </w:r>
      <w:r w:rsidRPr="000D08B0">
        <w:rPr>
          <w:snapToGrid w:val="0"/>
        </w:rPr>
        <w:t xml:space="preserve"> </w:t>
      </w:r>
      <w:r w:rsidRPr="00056ACE">
        <w:rPr>
          <w:snapToGrid w:val="0"/>
        </w:rPr>
        <w:t>батч</w:t>
      </w:r>
      <w:r w:rsidRPr="000D08B0">
        <w:rPr>
          <w:snapToGrid w:val="0"/>
        </w:rPr>
        <w:t xml:space="preserve"> ( </w:t>
      </w:r>
      <w:r>
        <w:rPr>
          <w:snapToGrid w:val="0"/>
        </w:rPr>
        <w:t>с</w:t>
      </w:r>
      <w:r w:rsidRPr="000D08B0">
        <w:rPr>
          <w:snapToGrid w:val="0"/>
        </w:rPr>
        <w:t xml:space="preserve"> </w:t>
      </w:r>
      <w:r>
        <w:rPr>
          <w:snapToGrid w:val="0"/>
        </w:rPr>
        <w:t>помощью</w:t>
      </w:r>
      <w:r w:rsidRPr="000D08B0">
        <w:rPr>
          <w:snapToGrid w:val="0"/>
        </w:rPr>
        <w:t xml:space="preserve"> </w:t>
      </w:r>
      <w:r>
        <w:rPr>
          <w:snapToGrid w:val="0"/>
        </w:rPr>
        <w:t>пакета</w:t>
      </w:r>
      <w:r w:rsidRPr="000D08B0">
        <w:rPr>
          <w:snapToGrid w:val="0"/>
        </w:rPr>
        <w:t xml:space="preserve"> </w:t>
      </w:r>
      <w:r w:rsidRPr="009513D9">
        <w:rPr>
          <w:snapToGrid w:val="0"/>
          <w:lang w:val="en-US"/>
        </w:rPr>
        <w:t>pkg</w:t>
      </w:r>
      <w:r w:rsidRPr="000D08B0">
        <w:rPr>
          <w:snapToGrid w:val="0"/>
        </w:rPr>
        <w:t>_</w:t>
      </w:r>
      <w:r w:rsidRPr="009513D9">
        <w:rPr>
          <w:snapToGrid w:val="0"/>
          <w:lang w:val="en-US"/>
        </w:rPr>
        <w:t>SchedulerLoad</w:t>
      </w:r>
      <w:r w:rsidRPr="000D08B0">
        <w:rPr>
          <w:snapToGrid w:val="0"/>
        </w:rPr>
        <w:t>):</w:t>
      </w:r>
    </w:p>
    <w:p w:rsidR="004231B2" w:rsidRPr="000D08B0" w:rsidRDefault="004231B2" w:rsidP="009513D9">
      <w:pPr>
        <w:jc w:val="both"/>
        <w:rPr>
          <w:rFonts w:ascii="Courier New" w:hAnsi="Courier New" w:cs="Courier New"/>
          <w:snapToGrid w:val="0"/>
        </w:rPr>
      </w:pPr>
    </w:p>
    <w:p w:rsidR="004231B2" w:rsidRPr="00E778E2" w:rsidRDefault="004231B2" w:rsidP="009513D9">
      <w:pPr>
        <w:jc w:val="both"/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>batch.xml</w:t>
      </w:r>
    </w:p>
    <w:p w:rsidR="004231B2" w:rsidRPr="00E778E2" w:rsidRDefault="004231B2" w:rsidP="009513D9">
      <w:pPr>
        <w:jc w:val="both"/>
        <w:rPr>
          <w:rFonts w:ascii="Courier New" w:hAnsi="Courier New" w:cs="Courier New"/>
          <w:snapToGrid w:val="0"/>
          <w:sz w:val="16"/>
          <w:szCs w:val="16"/>
          <w:lang w:val="en-US"/>
        </w:rPr>
      </w:pP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>&lt;?xml version="1.0" encoding="Windows-1251"?&gt;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>&lt;batch short_name="NewsletterCoreTestBatch"&gt;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&lt;name&gt;Тестовый батч NewsLetter &lt;/name&gt;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&lt;content id="1" job="initialization" module="Scheduler"/&gt;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&lt;!— </w:t>
      </w:r>
      <w:r w:rsidRPr="00E778E2">
        <w:rPr>
          <w:rFonts w:ascii="Courier New" w:hAnsi="Courier New" w:cs="Courier New"/>
          <w:snapToGrid w:val="0"/>
          <w:sz w:val="16"/>
          <w:szCs w:val="16"/>
        </w:rPr>
        <w:t>В</w:t>
      </w: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job </w:t>
      </w:r>
      <w:r w:rsidRPr="00E778E2">
        <w:rPr>
          <w:rFonts w:ascii="Courier New" w:hAnsi="Courier New" w:cs="Courier New"/>
          <w:snapToGrid w:val="0"/>
          <w:sz w:val="16"/>
          <w:szCs w:val="16"/>
        </w:rPr>
        <w:t>в</w:t>
      </w: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ызывается </w:t>
      </w:r>
      <w:r w:rsidRPr="00E778E2">
        <w:rPr>
          <w:rFonts w:ascii="Courier New" w:hAnsi="Courier New" w:cs="Courier New"/>
          <w:snapToGrid w:val="0"/>
          <w:sz w:val="16"/>
          <w:szCs w:val="16"/>
        </w:rPr>
        <w:t>процедура</w:t>
      </w: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</w:t>
      </w:r>
      <w:r w:rsidRPr="00E778E2">
        <w:rPr>
          <w:rFonts w:ascii="Courier New" w:hAnsi="Courier New" w:cs="Courier New"/>
          <w:sz w:val="16"/>
          <w:szCs w:val="16"/>
          <w:lang w:val="en-US" w:eastAsia="ru-RU"/>
        </w:rPr>
        <w:t>pkg_NewsletterCoreTest.simpleNewsletter()</w:t>
      </w: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>--&gt;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&lt;content id="2" job="simple_newsletter"&gt;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  &lt;condition id="1"&gt;true&lt;/condition&gt;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&lt;/content&gt;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&lt;content id="3" job="send_message" module=”NewsletterCore”&gt;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  &lt;condition id="2"&gt;true&lt;/condition&gt;</w:t>
      </w:r>
    </w:p>
    <w:p w:rsidR="004231B2" w:rsidRPr="00E778E2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 xml:space="preserve">  &lt;/content&gt;</w:t>
      </w:r>
    </w:p>
    <w:p w:rsidR="004231B2" w:rsidRPr="009513D9" w:rsidRDefault="004231B2" w:rsidP="009513D9">
      <w:pPr>
        <w:rPr>
          <w:rFonts w:ascii="Courier New" w:hAnsi="Courier New" w:cs="Courier New"/>
          <w:snapToGrid w:val="0"/>
          <w:sz w:val="16"/>
          <w:szCs w:val="16"/>
        </w:rPr>
      </w:pPr>
      <w:r w:rsidRPr="009513D9">
        <w:rPr>
          <w:rFonts w:ascii="Courier New" w:hAnsi="Courier New" w:cs="Courier New"/>
          <w:snapToGrid w:val="0"/>
          <w:sz w:val="16"/>
          <w:szCs w:val="16"/>
        </w:rPr>
        <w:t>&lt;/</w:t>
      </w:r>
      <w:r w:rsidRPr="00E778E2">
        <w:rPr>
          <w:rFonts w:ascii="Courier New" w:hAnsi="Courier New" w:cs="Courier New"/>
          <w:snapToGrid w:val="0"/>
          <w:sz w:val="16"/>
          <w:szCs w:val="16"/>
          <w:lang w:val="en-US"/>
        </w:rPr>
        <w:t>batch</w:t>
      </w:r>
      <w:r w:rsidRPr="009513D9">
        <w:rPr>
          <w:rFonts w:ascii="Courier New" w:hAnsi="Courier New" w:cs="Courier New"/>
          <w:snapToGrid w:val="0"/>
          <w:sz w:val="16"/>
          <w:szCs w:val="16"/>
        </w:rPr>
        <w:t>&gt;</w:t>
      </w:r>
    </w:p>
    <w:p w:rsidR="004231B2" w:rsidRPr="009513D9" w:rsidRDefault="004231B2" w:rsidP="00AD7F08">
      <w:pPr>
        <w:rPr>
          <w:lang w:eastAsia="ru-RU"/>
        </w:rPr>
      </w:pPr>
    </w:p>
    <w:p w:rsidR="004231B2" w:rsidRPr="009513D9" w:rsidRDefault="004231B2" w:rsidP="00AD7F08">
      <w:pPr>
        <w:rPr>
          <w:lang w:eastAsia="ru-RU"/>
        </w:rPr>
      </w:pPr>
      <w:r>
        <w:rPr>
          <w:lang w:eastAsia="ru-RU"/>
        </w:rPr>
        <w:t>Создаётся процедура</w:t>
      </w:r>
      <w:r w:rsidRPr="009513D9">
        <w:rPr>
          <w:lang w:eastAsia="ru-RU"/>
        </w:rPr>
        <w:t>,</w:t>
      </w:r>
      <w:r>
        <w:rPr>
          <w:lang w:eastAsia="ru-RU"/>
        </w:rPr>
        <w:t xml:space="preserve"> которая выполняет тестовый батч в той же сессии и удаляет его</w:t>
      </w:r>
    </w:p>
    <w:p w:rsidR="004231B2" w:rsidRDefault="004231B2" w:rsidP="00AD7F08">
      <w:pPr>
        <w:rPr>
          <w:lang w:eastAsia="ru-RU"/>
        </w:rPr>
      </w:pPr>
    </w:p>
    <w:p w:rsidR="004231B2" w:rsidRPr="000D08B0" w:rsidRDefault="004231B2" w:rsidP="00AD7F08">
      <w:pPr>
        <w:rPr>
          <w:lang w:eastAsia="ru-RU"/>
        </w:rPr>
      </w:pPr>
      <w:r>
        <w:rPr>
          <w:lang w:val="en-US" w:eastAsia="ru-RU"/>
        </w:rPr>
        <w:t>p</w:t>
      </w:r>
      <w:r>
        <w:rPr>
          <w:lang w:eastAsia="ru-RU"/>
        </w:rPr>
        <w:t>kg_</w:t>
      </w:r>
      <w:r>
        <w:rPr>
          <w:lang w:val="en-US" w:eastAsia="ru-RU"/>
        </w:rPr>
        <w:t>NewsletterCore</w:t>
      </w:r>
      <w:r w:rsidRPr="000D08B0">
        <w:rPr>
          <w:lang w:eastAsia="ru-RU"/>
        </w:rPr>
        <w:t>.</w:t>
      </w:r>
      <w:r>
        <w:rPr>
          <w:lang w:val="en-US" w:eastAsia="ru-RU"/>
        </w:rPr>
        <w:t>runTestBatch</w:t>
      </w:r>
    </w:p>
    <w:p w:rsidR="004231B2" w:rsidRPr="000D08B0" w:rsidRDefault="004231B2" w:rsidP="00AD7F08">
      <w:pPr>
        <w:rPr>
          <w:lang w:eastAsia="ru-RU"/>
        </w:rPr>
      </w:pPr>
    </w:p>
    <w:p w:rsidR="004231B2" w:rsidRPr="009513D9" w:rsidRDefault="004231B2" w:rsidP="00AD7F08">
      <w:pPr>
        <w:rPr>
          <w:lang w:eastAsia="ru-RU"/>
        </w:rPr>
      </w:pPr>
      <w:r>
        <w:rPr>
          <w:lang w:val="en-US" w:eastAsia="ru-RU"/>
        </w:rPr>
        <w:t>c</w:t>
      </w:r>
      <w:r w:rsidRPr="009513D9">
        <w:rPr>
          <w:lang w:eastAsia="ru-RU"/>
        </w:rPr>
        <w:t xml:space="preserve"> необязательным параметром 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skipDeletionFlag</w:t>
      </w:r>
      <w:r>
        <w:rPr>
          <w:rFonts w:ascii="Courier New" w:hAnsi="Courier New" w:cs="Courier New"/>
          <w:snapToGrid w:val="0"/>
          <w:sz w:val="20"/>
          <w:szCs w:val="20"/>
        </w:rPr>
        <w:t>, позволяющим пропускать удаление батча.</w:t>
      </w:r>
    </w:p>
    <w:p w:rsidR="004231B2" w:rsidRDefault="004231B2" w:rsidP="00AD7F08">
      <w:pPr>
        <w:rPr>
          <w:lang w:eastAsia="ru-RU"/>
        </w:rPr>
      </w:pPr>
    </w:p>
    <w:p w:rsidR="004231B2" w:rsidRPr="009513D9" w:rsidRDefault="004231B2" w:rsidP="00AD7F08">
      <w:pPr>
        <w:rPr>
          <w:lang w:eastAsia="ru-RU"/>
        </w:rPr>
      </w:pPr>
      <w:r>
        <w:rPr>
          <w:lang w:eastAsia="ru-RU"/>
        </w:rPr>
        <w:t>Выполняются процедуры:</w:t>
      </w:r>
    </w:p>
    <w:p w:rsidR="004231B2" w:rsidRPr="009513D9" w:rsidRDefault="004231B2" w:rsidP="009513D9">
      <w:pPr>
        <w:rPr>
          <w:lang w:eastAsia="ru-RU"/>
        </w:rPr>
      </w:pPr>
      <w:r>
        <w:rPr>
          <w:lang w:val="en-US" w:eastAsia="ru-RU"/>
        </w:rPr>
        <w:t>pkg</w:t>
      </w:r>
      <w:r w:rsidRPr="009513D9">
        <w:rPr>
          <w:lang w:eastAsia="ru-RU"/>
        </w:rPr>
        <w:t>_</w:t>
      </w:r>
      <w:r>
        <w:rPr>
          <w:lang w:val="en-US" w:eastAsia="ru-RU"/>
        </w:rPr>
        <w:t>NewsletterCore</w:t>
      </w:r>
      <w:r w:rsidRPr="009513D9">
        <w:rPr>
          <w:lang w:eastAsia="ru-RU"/>
        </w:rPr>
        <w:t>.</w:t>
      </w:r>
      <w:r>
        <w:rPr>
          <w:lang w:val="en-US" w:eastAsia="ru-RU"/>
        </w:rPr>
        <w:t>clearUnsubscribe</w:t>
      </w:r>
      <w:r w:rsidRPr="009513D9">
        <w:rPr>
          <w:lang w:eastAsia="ru-RU"/>
        </w:rPr>
        <w:t>( ‘</w:t>
      </w:r>
      <w:r w:rsidRPr="00E778E2">
        <w:rPr>
          <w:lang w:val="en-US" w:eastAsia="ru-RU"/>
        </w:rPr>
        <w:t>fakeemail</w:t>
      </w:r>
      <w:r w:rsidRPr="009513D9">
        <w:rPr>
          <w:lang w:eastAsia="ru-RU"/>
        </w:rPr>
        <w:t>1@</w:t>
      </w:r>
      <w:r>
        <w:rPr>
          <w:lang w:val="en-US" w:eastAsia="ru-RU"/>
        </w:rPr>
        <w:t>newsletter</w:t>
      </w:r>
      <w:r w:rsidRPr="009513D9">
        <w:rPr>
          <w:lang w:eastAsia="ru-RU"/>
        </w:rPr>
        <w:t>.</w:t>
      </w:r>
      <w:r>
        <w:rPr>
          <w:lang w:val="en-US" w:eastAsia="ru-RU"/>
        </w:rPr>
        <w:t>oramake</w:t>
      </w:r>
      <w:r w:rsidRPr="009513D9">
        <w:rPr>
          <w:lang w:eastAsia="ru-RU"/>
        </w:rPr>
        <w:t>.</w:t>
      </w:r>
      <w:r>
        <w:rPr>
          <w:lang w:val="en-US" w:eastAsia="ru-RU"/>
        </w:rPr>
        <w:t>com</w:t>
      </w:r>
      <w:r w:rsidRPr="009513D9">
        <w:rPr>
          <w:lang w:eastAsia="ru-RU"/>
        </w:rPr>
        <w:t>’);</w:t>
      </w:r>
    </w:p>
    <w:p w:rsidR="004231B2" w:rsidRPr="009513D9" w:rsidRDefault="004231B2" w:rsidP="009513D9">
      <w:pPr>
        <w:rPr>
          <w:lang w:val="en-US" w:eastAsia="ru-RU"/>
        </w:rPr>
      </w:pPr>
      <w:r>
        <w:rPr>
          <w:lang w:val="en-US" w:eastAsia="ru-RU"/>
        </w:rPr>
        <w:t>pkg</w:t>
      </w:r>
      <w:r w:rsidRPr="00E778E2">
        <w:rPr>
          <w:lang w:val="en-US" w:eastAsia="ru-RU"/>
        </w:rPr>
        <w:t>_</w:t>
      </w:r>
      <w:r>
        <w:rPr>
          <w:lang w:val="en-US" w:eastAsia="ru-RU"/>
        </w:rPr>
        <w:t>NewsletterCore</w:t>
      </w:r>
      <w:r w:rsidRPr="00E778E2">
        <w:rPr>
          <w:lang w:val="en-US" w:eastAsia="ru-RU"/>
        </w:rPr>
        <w:t>.</w:t>
      </w:r>
      <w:r>
        <w:rPr>
          <w:lang w:val="en-US" w:eastAsia="ru-RU"/>
        </w:rPr>
        <w:t>clearUnsubscribe</w:t>
      </w:r>
      <w:r w:rsidRPr="00E778E2">
        <w:rPr>
          <w:lang w:val="en-US" w:eastAsia="ru-RU"/>
        </w:rPr>
        <w:t>(</w:t>
      </w:r>
      <w:r>
        <w:rPr>
          <w:lang w:val="en-US" w:eastAsia="ru-RU"/>
        </w:rPr>
        <w:t xml:space="preserve"> ‘</w:t>
      </w:r>
      <w:r w:rsidRPr="00E778E2">
        <w:rPr>
          <w:lang w:val="en-US" w:eastAsia="ru-RU"/>
        </w:rPr>
        <w:t>fakeemail</w:t>
      </w:r>
      <w:r>
        <w:rPr>
          <w:lang w:val="en-US" w:eastAsia="ru-RU"/>
        </w:rPr>
        <w:t>2</w:t>
      </w:r>
      <w:r w:rsidRPr="00E778E2">
        <w:rPr>
          <w:lang w:val="en-US" w:eastAsia="ru-RU"/>
        </w:rPr>
        <w:t>@</w:t>
      </w:r>
      <w:r>
        <w:rPr>
          <w:lang w:val="en-US" w:eastAsia="ru-RU"/>
        </w:rPr>
        <w:t>newsletter</w:t>
      </w:r>
      <w:r w:rsidRPr="00E778E2">
        <w:rPr>
          <w:lang w:val="en-US" w:eastAsia="ru-RU"/>
        </w:rPr>
        <w:t>.</w:t>
      </w:r>
      <w:r>
        <w:rPr>
          <w:lang w:val="en-US" w:eastAsia="ru-RU"/>
        </w:rPr>
        <w:t>oramake</w:t>
      </w:r>
      <w:r w:rsidRPr="00E778E2">
        <w:rPr>
          <w:lang w:val="en-US" w:eastAsia="ru-RU"/>
        </w:rPr>
        <w:t>.</w:t>
      </w:r>
      <w:r>
        <w:rPr>
          <w:lang w:val="en-US" w:eastAsia="ru-RU"/>
        </w:rPr>
        <w:t>com’);</w:t>
      </w:r>
    </w:p>
    <w:p w:rsidR="004231B2" w:rsidRPr="004E136C" w:rsidRDefault="004231B2" w:rsidP="004E136C">
      <w:pPr>
        <w:jc w:val="both"/>
        <w:rPr>
          <w:lang w:val="en-US"/>
        </w:rPr>
      </w:pPr>
    </w:p>
    <w:p w:rsidR="004231B2" w:rsidRDefault="004231B2" w:rsidP="00AD7F08">
      <w:pPr>
        <w:rPr>
          <w:lang w:eastAsia="ru-RU"/>
        </w:rPr>
      </w:pPr>
      <w:r>
        <w:rPr>
          <w:lang w:eastAsia="ru-RU"/>
        </w:rPr>
        <w:t>Из справочника проектов удаляются проекты</w:t>
      </w:r>
    </w:p>
    <w:p w:rsidR="004231B2" w:rsidRPr="004E136C" w:rsidRDefault="004231B2" w:rsidP="00AD7F08">
      <w:pPr>
        <w:rPr>
          <w:rFonts w:ascii="Courier New" w:hAnsi="Courier New" w:cs="Courier New"/>
          <w:snapToGrid w:val="0"/>
        </w:rPr>
      </w:pPr>
      <w:r>
        <w:rPr>
          <w:rFonts w:ascii="Courier New" w:hAnsi="Courier New" w:cs="Courier New"/>
          <w:snapToGrid w:val="0"/>
        </w:rPr>
        <w:t>‘</w:t>
      </w:r>
      <w:r>
        <w:rPr>
          <w:rFonts w:ascii="Courier New" w:hAnsi="Courier New" w:cs="Courier New"/>
          <w:snapToGrid w:val="0"/>
          <w:lang w:val="en-US"/>
        </w:rPr>
        <w:t>TestProjectShortName</w:t>
      </w:r>
      <w:r>
        <w:rPr>
          <w:rFonts w:ascii="Courier New" w:hAnsi="Courier New" w:cs="Courier New"/>
          <w:snapToGrid w:val="0"/>
        </w:rPr>
        <w:t>’</w:t>
      </w:r>
      <w:r w:rsidRPr="004E136C">
        <w:rPr>
          <w:rFonts w:ascii="Courier New" w:hAnsi="Courier New" w:cs="Courier New"/>
          <w:snapToGrid w:val="0"/>
        </w:rPr>
        <w:t xml:space="preserve">, </w:t>
      </w:r>
      <w:r>
        <w:rPr>
          <w:rFonts w:ascii="Courier New" w:hAnsi="Courier New" w:cs="Courier New"/>
          <w:snapToGrid w:val="0"/>
        </w:rPr>
        <w:t>‘</w:t>
      </w:r>
      <w:r>
        <w:rPr>
          <w:rFonts w:ascii="Courier New" w:hAnsi="Courier New" w:cs="Courier New"/>
          <w:snapToGrid w:val="0"/>
          <w:lang w:val="en-US"/>
        </w:rPr>
        <w:t>TestProjectShortName</w:t>
      </w:r>
      <w:r w:rsidRPr="004E136C">
        <w:rPr>
          <w:rFonts w:ascii="Courier New" w:hAnsi="Courier New" w:cs="Courier New"/>
          <w:snapToGrid w:val="0"/>
        </w:rPr>
        <w:t>2</w:t>
      </w:r>
      <w:r>
        <w:rPr>
          <w:rFonts w:ascii="Courier New" w:hAnsi="Courier New" w:cs="Courier New"/>
          <w:snapToGrid w:val="0"/>
        </w:rPr>
        <w:t>’</w:t>
      </w:r>
      <w:r w:rsidRPr="004E136C">
        <w:rPr>
          <w:rFonts w:ascii="Courier New" w:hAnsi="Courier New" w:cs="Courier New"/>
          <w:snapToGrid w:val="0"/>
        </w:rPr>
        <w:t xml:space="preserve"> ( </w:t>
      </w:r>
      <w:r>
        <w:rPr>
          <w:rFonts w:ascii="Courier New" w:hAnsi="Courier New" w:cs="Courier New"/>
          <w:snapToGrid w:val="0"/>
        </w:rPr>
        <w:t>и</w:t>
      </w:r>
      <w:r w:rsidRPr="004E136C">
        <w:rPr>
          <w:rFonts w:ascii="Courier New" w:hAnsi="Courier New" w:cs="Courier New"/>
          <w:snapToGrid w:val="0"/>
        </w:rPr>
        <w:t xml:space="preserve"> </w:t>
      </w:r>
      <w:r>
        <w:rPr>
          <w:rFonts w:ascii="Courier New" w:hAnsi="Courier New" w:cs="Courier New"/>
          <w:snapToGrid w:val="0"/>
        </w:rPr>
        <w:t>связанные</w:t>
      </w:r>
      <w:r w:rsidRPr="004E136C">
        <w:rPr>
          <w:rFonts w:ascii="Courier New" w:hAnsi="Courier New" w:cs="Courier New"/>
          <w:snapToGrid w:val="0"/>
        </w:rPr>
        <w:t xml:space="preserve"> </w:t>
      </w:r>
      <w:r>
        <w:rPr>
          <w:rFonts w:ascii="Courier New" w:hAnsi="Courier New" w:cs="Courier New"/>
          <w:snapToGrid w:val="0"/>
        </w:rPr>
        <w:t>записи</w:t>
      </w:r>
      <w:r w:rsidRPr="004E136C">
        <w:rPr>
          <w:rFonts w:ascii="Courier New" w:hAnsi="Courier New" w:cs="Courier New"/>
          <w:snapToGrid w:val="0"/>
        </w:rPr>
        <w:t>)</w:t>
      </w:r>
    </w:p>
    <w:p w:rsidR="004231B2" w:rsidRPr="00D6067D" w:rsidRDefault="004231B2" w:rsidP="002D7F95">
      <w:pPr>
        <w:rPr>
          <w:lang w:eastAsia="ru-RU"/>
        </w:rPr>
      </w:pPr>
    </w:p>
    <w:p w:rsidR="004231B2" w:rsidRDefault="004231B2" w:rsidP="00DB165E">
      <w:pPr>
        <w:pStyle w:val="Heading4"/>
        <w:rPr>
          <w:snapToGrid w:val="0"/>
        </w:rPr>
      </w:pPr>
      <w:r>
        <w:rPr>
          <w:snapToGrid w:val="0"/>
        </w:rPr>
        <w:t>Сценарий 1. Создание рассылки</w:t>
      </w:r>
    </w:p>
    <w:p w:rsidR="004231B2" w:rsidRDefault="004231B2" w:rsidP="00BC38C3">
      <w:pPr>
        <w:rPr>
          <w:lang w:eastAsia="ru-RU"/>
        </w:rPr>
      </w:pPr>
    </w:p>
    <w:p w:rsidR="004231B2" w:rsidRDefault="004231B2" w:rsidP="009513D9">
      <w:pPr>
        <w:rPr>
          <w:rFonts w:ascii="Courier New" w:hAnsi="Courier New" w:cs="Courier New"/>
          <w:snapToGrid w:val="0"/>
          <w:sz w:val="16"/>
          <w:szCs w:val="16"/>
        </w:rPr>
      </w:pPr>
      <w:r>
        <w:rPr>
          <w:snapToGrid w:val="0"/>
        </w:rPr>
        <w:t>Выполняется pkg_NewsletterCoreTest.loadTestBatch</w:t>
      </w:r>
    </w:p>
    <w:p w:rsidR="004231B2" w:rsidRDefault="004231B2" w:rsidP="00AD7F08">
      <w:pPr>
        <w:jc w:val="both"/>
        <w:rPr>
          <w:snapToGrid w:val="0"/>
          <w:lang w:val="en-US"/>
        </w:rPr>
      </w:pP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lang w:val="en-US"/>
        </w:rPr>
      </w:pPr>
      <w:r>
        <w:rPr>
          <w:rFonts w:ascii="Courier New" w:hAnsi="Courier New" w:cs="Courier New"/>
          <w:snapToGrid w:val="0"/>
        </w:rPr>
        <w:t>Регистрируется</w:t>
      </w:r>
      <w:r w:rsidRPr="004E136C">
        <w:rPr>
          <w:rFonts w:ascii="Courier New" w:hAnsi="Courier New" w:cs="Courier New"/>
          <w:snapToGrid w:val="0"/>
          <w:lang w:val="en-US"/>
        </w:rPr>
        <w:t xml:space="preserve"> </w:t>
      </w:r>
      <w:r>
        <w:rPr>
          <w:rFonts w:ascii="Courier New" w:hAnsi="Courier New" w:cs="Courier New"/>
          <w:snapToGrid w:val="0"/>
        </w:rPr>
        <w:t>проект</w:t>
      </w:r>
      <w:r w:rsidRPr="004E136C">
        <w:rPr>
          <w:rFonts w:ascii="Courier New" w:hAnsi="Courier New" w:cs="Courier New"/>
          <w:snapToGrid w:val="0"/>
          <w:lang w:val="en-US"/>
        </w:rPr>
        <w:t xml:space="preserve"> </w:t>
      </w:r>
      <w:r>
        <w:rPr>
          <w:rFonts w:ascii="Courier New" w:hAnsi="Courier New" w:cs="Courier New"/>
          <w:snapToGrid w:val="0"/>
        </w:rPr>
        <w:t>рассылки</w:t>
      </w:r>
    </w:p>
    <w:p w:rsidR="004231B2" w:rsidRPr="00D6067D" w:rsidRDefault="004231B2" w:rsidP="00E778E2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pkg_Newsletter.mergeProject(</w:t>
      </w: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 projectShortName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TestProjectShortName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Тестовый проект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projectNameEn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 project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batchShortName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NewsletterCoreTestBatch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messageTextTemplate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fake_body_1 $(macro1) $(macro2) $(projectShortName) $(email)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</w:t>
      </w:r>
      <w:r w:rsidRPr="003A70A5">
        <w:rPr>
          <w:i/>
          <w:lang w:val="en-US"/>
        </w:rPr>
        <w:t>http://www.create_your_newsletter.com/NewsletterCore/Unsubscribe?messageKey=</w:t>
      </w:r>
      <w:r w:rsidRPr="003A70A5">
        <w:rPr>
          <w:rFonts w:ascii="Courier New" w:hAnsi="Courier New" w:cs="Courier New"/>
          <w:snapToGrid w:val="0"/>
          <w:sz w:val="20"/>
          <w:szCs w:val="20"/>
          <w:lang w:val="en-US"/>
        </w:rPr>
        <w:t>$(messageKey)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>
        <w:rPr>
          <w:rFonts w:ascii="Courier New" w:hAnsi="Courier New" w:cs="Courier New"/>
          <w:snapToGrid w:val="0"/>
          <w:sz w:val="20"/>
          <w:szCs w:val="20"/>
          <w:lang w:val="en-US"/>
        </w:rPr>
        <w:t>, sender =&gt; ‘fakesender@oramake.com’</w:t>
      </w:r>
    </w:p>
    <w:p w:rsidR="004231B2" w:rsidRPr="000D08B0" w:rsidRDefault="004231B2" w:rsidP="00AD7F08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0D08B0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); </w:t>
      </w:r>
    </w:p>
    <w:p w:rsidR="004231B2" w:rsidRPr="00CB5603" w:rsidRDefault="004231B2" w:rsidP="00056ACE">
      <w:pPr>
        <w:jc w:val="both"/>
        <w:rPr>
          <w:rFonts w:cs="Courier New"/>
          <w:snapToGrid w:val="0"/>
          <w:lang w:val="en-US"/>
        </w:rPr>
      </w:pPr>
    </w:p>
    <w:p w:rsidR="004231B2" w:rsidRPr="00CB5603" w:rsidRDefault="004231B2" w:rsidP="00BC38C3">
      <w:pPr>
        <w:jc w:val="both"/>
        <w:rPr>
          <w:rFonts w:cs="Courier New"/>
          <w:snapToGrid w:val="0"/>
          <w:lang w:val="en-US"/>
        </w:rPr>
      </w:pPr>
      <w:r w:rsidRPr="00CB5603">
        <w:rPr>
          <w:rFonts w:cs="Courier New"/>
          <w:snapToGrid w:val="0"/>
        </w:rPr>
        <w:t>Выполняется</w:t>
      </w:r>
      <w:r w:rsidRPr="00CB5603">
        <w:rPr>
          <w:rFonts w:cs="Courier New"/>
          <w:snapToGrid w:val="0"/>
          <w:lang w:val="en-US"/>
        </w:rPr>
        <w:t xml:space="preserve"> </w:t>
      </w:r>
      <w:r w:rsidRPr="00CB5603">
        <w:rPr>
          <w:snapToGrid w:val="0"/>
          <w:lang w:val="en-US"/>
        </w:rPr>
        <w:t>pkg_NewsletterCoreTest.</w:t>
      </w:r>
      <w:r w:rsidRPr="00CB5603">
        <w:rPr>
          <w:rFonts w:cs="Courier New"/>
          <w:snapToGrid w:val="0"/>
          <w:lang w:val="en-US"/>
        </w:rPr>
        <w:t>runTestBatch</w:t>
      </w:r>
    </w:p>
    <w:p w:rsidR="004231B2" w:rsidRPr="00CB5603" w:rsidRDefault="004231B2" w:rsidP="00BC38C3">
      <w:pPr>
        <w:jc w:val="both"/>
        <w:rPr>
          <w:rFonts w:cs="Courier New"/>
          <w:snapToGrid w:val="0"/>
          <w:lang w:val="en-US"/>
        </w:rPr>
      </w:pPr>
    </w:p>
    <w:p w:rsidR="004231B2" w:rsidRPr="00CB5603" w:rsidRDefault="004231B2" w:rsidP="00BC38C3">
      <w:pPr>
        <w:jc w:val="both"/>
        <w:rPr>
          <w:snapToGrid w:val="0"/>
        </w:rPr>
      </w:pPr>
      <w:r w:rsidRPr="00CB5603">
        <w:rPr>
          <w:rFonts w:cs="Courier New"/>
          <w:snapToGrid w:val="0"/>
        </w:rPr>
        <w:t xml:space="preserve">После выполнения теста </w:t>
      </w:r>
      <w:r w:rsidRPr="00CB5603">
        <w:rPr>
          <w:snapToGrid w:val="0"/>
        </w:rPr>
        <w:t xml:space="preserve">данные сообщения независимо от результатов теста следует отменить средствами модуля </w:t>
      </w:r>
      <w:r w:rsidRPr="00CB5603">
        <w:rPr>
          <w:snapToGrid w:val="0"/>
          <w:lang w:val="en-US"/>
        </w:rPr>
        <w:t>Mail</w:t>
      </w:r>
      <w:r w:rsidRPr="00CB5603">
        <w:rPr>
          <w:snapToGrid w:val="0"/>
        </w:rPr>
        <w:t>.</w:t>
      </w:r>
    </w:p>
    <w:p w:rsidR="004231B2" w:rsidRDefault="004231B2" w:rsidP="00BC38C3">
      <w:pPr>
        <w:jc w:val="both"/>
        <w:rPr>
          <w:snapToGrid w:val="0"/>
        </w:rPr>
      </w:pPr>
    </w:p>
    <w:p w:rsidR="004231B2" w:rsidRPr="00EC12AA" w:rsidRDefault="004231B2" w:rsidP="00BC38C3">
      <w:pPr>
        <w:jc w:val="both"/>
        <w:rPr>
          <w:b/>
          <w:snapToGrid w:val="0"/>
        </w:rPr>
      </w:pPr>
    </w:p>
    <w:p w:rsidR="004231B2" w:rsidRPr="00EC12AA" w:rsidRDefault="004231B2" w:rsidP="00AD7F08">
      <w:pPr>
        <w:jc w:val="both"/>
        <w:rPr>
          <w:rFonts w:ascii="Courier New" w:hAnsi="Courier New" w:cs="Courier New"/>
          <w:b/>
          <w:snapToGrid w:val="0"/>
        </w:rPr>
      </w:pPr>
      <w:r w:rsidRPr="00EC12AA">
        <w:rPr>
          <w:rFonts w:ascii="Courier New" w:hAnsi="Courier New" w:cs="Courier New"/>
          <w:b/>
          <w:snapToGrid w:val="0"/>
        </w:rPr>
        <w:t>Результат:</w:t>
      </w:r>
    </w:p>
    <w:p w:rsidR="004231B2" w:rsidRPr="003A70A5" w:rsidRDefault="004231B2" w:rsidP="00AD7F08">
      <w:pPr>
        <w:jc w:val="both"/>
        <w:rPr>
          <w:rFonts w:ascii="Courier New" w:hAnsi="Courier New" w:cs="Courier New"/>
          <w:snapToGrid w:val="0"/>
        </w:rPr>
      </w:pPr>
    </w:p>
    <w:p w:rsidR="004231B2" w:rsidRPr="003A70A5" w:rsidRDefault="004231B2" w:rsidP="00AD7F08">
      <w:pPr>
        <w:jc w:val="both"/>
        <w:rPr>
          <w:rFonts w:ascii="Courier New" w:hAnsi="Courier New" w:cs="Courier New"/>
          <w:snapToGrid w:val="0"/>
        </w:rPr>
      </w:pPr>
      <w:r w:rsidRPr="003A70A5">
        <w:rPr>
          <w:rFonts w:ascii="Courier New" w:hAnsi="Courier New" w:cs="Courier New"/>
          <w:snapToGrid w:val="0"/>
          <w:lang w:val="en-US"/>
        </w:rPr>
        <w:t>C</w:t>
      </w:r>
      <w:r w:rsidRPr="003A70A5">
        <w:rPr>
          <w:rFonts w:ascii="Courier New" w:hAnsi="Courier New" w:cs="Courier New"/>
          <w:snapToGrid w:val="0"/>
        </w:rPr>
        <w:t>озданы два сообщения в ml_message со значениями полей:</w:t>
      </w:r>
    </w:p>
    <w:p w:rsidR="004231B2" w:rsidRPr="00004276" w:rsidRDefault="004231B2" w:rsidP="00AD7F08">
      <w:pPr>
        <w:jc w:val="both"/>
        <w:rPr>
          <w:rFonts w:ascii="Courier New" w:hAnsi="Courier New" w:cs="Courier New"/>
          <w:snapToGrid w:val="0"/>
        </w:rPr>
      </w:pPr>
    </w:p>
    <w:p w:rsidR="004231B2" w:rsidRPr="00004276" w:rsidRDefault="004231B2" w:rsidP="00AD7F08">
      <w:pPr>
        <w:rPr>
          <w:rFonts w:ascii="Courier New" w:hAnsi="Courier New" w:cs="Courier New"/>
          <w:snapToGrid w:val="0"/>
          <w:lang w:val="en-US"/>
        </w:rPr>
      </w:pPr>
      <w:r w:rsidRPr="00004276">
        <w:rPr>
          <w:rFonts w:ascii="Courier New" w:hAnsi="Courier New" w:cs="Courier New"/>
          <w:snapToGrid w:val="0"/>
          <w:lang w:val="en-US"/>
        </w:rPr>
        <w:t xml:space="preserve">1)_ message_body=fake_body_1 macro_1_value macro_2_value TestProjectShortName </w:t>
      </w:r>
      <w:r w:rsidRPr="00004276">
        <w:rPr>
          <w:rFonts w:ascii="Courier New" w:hAnsi="Courier New" w:cs="Courier New"/>
          <w:lang w:val="en-US" w:eastAsia="ru-RU"/>
        </w:rPr>
        <w:t xml:space="preserve">fakeemail1@oramake.com </w:t>
      </w:r>
      <w:r w:rsidRPr="00004276">
        <w:rPr>
          <w:rFonts w:ascii="Courier New" w:hAnsi="Courier New" w:cs="Courier New"/>
          <w:i/>
          <w:lang w:val="en-US"/>
        </w:rPr>
        <w:t xml:space="preserve"> http://www.create_your_newsletter.com/NewsletterCore/Unsubscribe?messageKey=</w:t>
      </w:r>
      <w:r w:rsidRPr="00004276">
        <w:rPr>
          <w:rFonts w:ascii="Courier New" w:hAnsi="Courier New" w:cs="Courier New"/>
          <w:lang w:val="en-US"/>
        </w:rPr>
        <w:t>&lt;строка из не более 50 символов&gt;</w:t>
      </w:r>
      <w:r w:rsidRPr="00004276">
        <w:rPr>
          <w:rFonts w:ascii="Courier New" w:hAnsi="Courier New" w:cs="Courier New"/>
          <w:snapToGrid w:val="0"/>
          <w:lang w:val="en-US"/>
        </w:rPr>
        <w:t xml:space="preserve"> </w:t>
      </w:r>
    </w:p>
    <w:p w:rsidR="004231B2" w:rsidRPr="00004276" w:rsidRDefault="004231B2" w:rsidP="00AD7F08">
      <w:pPr>
        <w:rPr>
          <w:rFonts w:ascii="Courier New" w:hAnsi="Courier New" w:cs="Courier New"/>
          <w:snapToGrid w:val="0"/>
          <w:lang w:val="en-US"/>
        </w:rPr>
      </w:pPr>
      <w:r w:rsidRPr="00004276">
        <w:rPr>
          <w:rFonts w:ascii="Courier New" w:hAnsi="Courier New" w:cs="Courier New"/>
          <w:snapToGrid w:val="0"/>
          <w:lang w:val="en-US"/>
        </w:rPr>
        <w:t>recipient=</w:t>
      </w:r>
      <w:r w:rsidRPr="00004276">
        <w:rPr>
          <w:rFonts w:ascii="Courier New" w:hAnsi="Courier New" w:cs="Courier New"/>
          <w:lang w:val="en-US"/>
        </w:rPr>
        <w:t xml:space="preserve"> </w:t>
      </w:r>
      <w:r w:rsidRPr="00004276">
        <w:rPr>
          <w:rFonts w:ascii="Courier New" w:hAnsi="Courier New" w:cs="Courier New"/>
          <w:snapToGrid w:val="0"/>
          <w:lang w:val="en-US"/>
        </w:rPr>
        <w:t>fakeemail1@oramake.com</w:t>
      </w:r>
    </w:p>
    <w:p w:rsidR="004231B2" w:rsidRPr="00004276" w:rsidRDefault="004231B2" w:rsidP="003A70A5">
      <w:pPr>
        <w:rPr>
          <w:rFonts w:ascii="Courier New" w:hAnsi="Courier New" w:cs="Courier New"/>
          <w:snapToGrid w:val="0"/>
          <w:lang w:val="en-US"/>
        </w:rPr>
      </w:pPr>
      <w:r w:rsidRPr="00004276">
        <w:rPr>
          <w:rFonts w:ascii="Courier New" w:hAnsi="Courier New" w:cs="Courier New"/>
          <w:snapToGrid w:val="0"/>
          <w:lang w:val="en-US"/>
        </w:rPr>
        <w:t>sender=fakesender@oramake.com</w:t>
      </w:r>
    </w:p>
    <w:p w:rsidR="004231B2" w:rsidRPr="00004276" w:rsidRDefault="004231B2" w:rsidP="00AD7F08">
      <w:pPr>
        <w:rPr>
          <w:rFonts w:ascii="Courier New" w:hAnsi="Courier New" w:cs="Courier New"/>
          <w:snapToGrid w:val="0"/>
          <w:lang w:val="en-US"/>
        </w:rPr>
      </w:pPr>
    </w:p>
    <w:p w:rsidR="004231B2" w:rsidRPr="00004276" w:rsidRDefault="004231B2" w:rsidP="00AD7F08">
      <w:pPr>
        <w:tabs>
          <w:tab w:val="left" w:pos="2235"/>
        </w:tabs>
        <w:rPr>
          <w:rFonts w:ascii="Courier New" w:hAnsi="Courier New" w:cs="Courier New"/>
          <w:snapToGrid w:val="0"/>
          <w:lang w:val="en-US"/>
        </w:rPr>
      </w:pPr>
      <w:r w:rsidRPr="00004276">
        <w:rPr>
          <w:rFonts w:ascii="Courier New" w:hAnsi="Courier New" w:cs="Courier New"/>
          <w:snapToGrid w:val="0"/>
          <w:lang w:val="en-US"/>
        </w:rPr>
        <w:tab/>
      </w:r>
    </w:p>
    <w:p w:rsidR="004231B2" w:rsidRPr="00004276" w:rsidRDefault="004231B2" w:rsidP="00AD7F08">
      <w:pPr>
        <w:jc w:val="both"/>
        <w:rPr>
          <w:rFonts w:ascii="Courier New" w:hAnsi="Courier New" w:cs="Courier New"/>
          <w:snapToGrid w:val="0"/>
          <w:lang w:val="en-US"/>
        </w:rPr>
      </w:pPr>
      <w:r w:rsidRPr="00004276">
        <w:rPr>
          <w:rFonts w:ascii="Courier New" w:hAnsi="Courier New" w:cs="Courier New"/>
          <w:snapToGrid w:val="0"/>
          <w:lang w:val="en-US"/>
        </w:rPr>
        <w:t xml:space="preserve">2) message_body=fake_body_2 </w:t>
      </w:r>
    </w:p>
    <w:p w:rsidR="004231B2" w:rsidRPr="00004276" w:rsidRDefault="004231B2" w:rsidP="00AD7F08">
      <w:pPr>
        <w:rPr>
          <w:rFonts w:ascii="Courier New" w:hAnsi="Courier New" w:cs="Courier New"/>
          <w:lang w:val="en-US" w:eastAsia="ru-RU"/>
        </w:rPr>
      </w:pPr>
      <w:r w:rsidRPr="00004276">
        <w:rPr>
          <w:rFonts w:ascii="Courier New" w:hAnsi="Courier New" w:cs="Courier New"/>
          <w:snapToGrid w:val="0"/>
          <w:lang w:val="en-US"/>
        </w:rPr>
        <w:t>recipient=</w:t>
      </w:r>
      <w:r w:rsidRPr="00004276">
        <w:rPr>
          <w:rFonts w:ascii="Courier New" w:hAnsi="Courier New" w:cs="Courier New"/>
          <w:lang w:val="en-US"/>
        </w:rPr>
        <w:t xml:space="preserve"> </w:t>
      </w:r>
      <w:r w:rsidRPr="00004276">
        <w:rPr>
          <w:rFonts w:ascii="Courier New" w:hAnsi="Courier New" w:cs="Courier New"/>
          <w:lang w:val="en-US" w:eastAsia="ru-RU"/>
        </w:rPr>
        <w:t>fakeemail2@oramake.com</w:t>
      </w:r>
    </w:p>
    <w:p w:rsidR="004231B2" w:rsidRPr="00004276" w:rsidRDefault="004231B2" w:rsidP="00AD7F08">
      <w:pPr>
        <w:rPr>
          <w:rFonts w:ascii="Courier New" w:hAnsi="Courier New" w:cs="Courier New"/>
          <w:snapToGrid w:val="0"/>
          <w:lang w:val="en-US"/>
        </w:rPr>
      </w:pPr>
      <w:r w:rsidRPr="00004276">
        <w:rPr>
          <w:rFonts w:ascii="Courier New" w:hAnsi="Courier New" w:cs="Courier New"/>
          <w:snapToGrid w:val="0"/>
          <w:lang w:val="en-US"/>
        </w:rPr>
        <w:t>sender=fakesender@oramake.com</w:t>
      </w:r>
    </w:p>
    <w:p w:rsidR="004231B2" w:rsidRPr="004E136C" w:rsidRDefault="004231B2" w:rsidP="00AD7F08">
      <w:pPr>
        <w:jc w:val="both"/>
        <w:rPr>
          <w:rFonts w:ascii="Courier New" w:hAnsi="Courier New" w:cs="Courier New"/>
          <w:snapToGrid w:val="0"/>
          <w:lang w:val="en-US"/>
        </w:rPr>
      </w:pPr>
    </w:p>
    <w:p w:rsidR="004231B2" w:rsidRPr="004E136C" w:rsidRDefault="004231B2" w:rsidP="00BC38C3">
      <w:pPr>
        <w:jc w:val="both"/>
        <w:rPr>
          <w:snapToGrid w:val="0"/>
          <w:lang w:val="en-US"/>
        </w:rPr>
      </w:pPr>
    </w:p>
    <w:p w:rsidR="004231B2" w:rsidRDefault="004231B2" w:rsidP="00DB165E">
      <w:pPr>
        <w:pStyle w:val="Heading4"/>
        <w:rPr>
          <w:snapToGrid w:val="0"/>
        </w:rPr>
      </w:pPr>
      <w:r>
        <w:rPr>
          <w:snapToGrid w:val="0"/>
        </w:rPr>
        <w:t>Сценарий 2. Создание рассылки из шаблона в файле</w:t>
      </w:r>
    </w:p>
    <w:p w:rsidR="004231B2" w:rsidRPr="00056ACE" w:rsidRDefault="004231B2" w:rsidP="00E778E2">
      <w:pPr>
        <w:rPr>
          <w:lang w:eastAsia="ru-RU"/>
        </w:rPr>
      </w:pPr>
    </w:p>
    <w:p w:rsidR="004231B2" w:rsidRPr="00CC53E5" w:rsidRDefault="004231B2" w:rsidP="00E778E2">
      <w:pPr>
        <w:rPr>
          <w:lang w:eastAsia="ru-RU"/>
        </w:rPr>
      </w:pPr>
      <w:r w:rsidRPr="00CC53E5">
        <w:rPr>
          <w:lang w:eastAsia="ru-RU"/>
        </w:rPr>
        <w:t xml:space="preserve">Данный сценарий предполагает опцию </w:t>
      </w:r>
      <w:r w:rsidRPr="00CC53E5">
        <w:rPr>
          <w:lang w:val="en-US" w:eastAsia="ru-RU"/>
        </w:rPr>
        <w:t>TestRootDirectory</w:t>
      </w:r>
      <w:r w:rsidRPr="00CC53E5">
        <w:rPr>
          <w:lang w:eastAsia="ru-RU"/>
        </w:rPr>
        <w:t xml:space="preserve">, создаваемую при проливке </w:t>
      </w:r>
      <w:r w:rsidRPr="00CC53E5">
        <w:rPr>
          <w:lang w:val="en-US" w:eastAsia="ru-RU"/>
        </w:rPr>
        <w:t>install</w:t>
      </w:r>
      <w:r w:rsidRPr="00CC53E5">
        <w:rPr>
          <w:lang w:eastAsia="ru-RU"/>
        </w:rPr>
        <w:t>-</w:t>
      </w:r>
      <w:r w:rsidRPr="00CC53E5">
        <w:rPr>
          <w:lang w:val="en-US" w:eastAsia="ru-RU"/>
        </w:rPr>
        <w:t>test</w:t>
      </w:r>
      <w:r w:rsidRPr="00CC53E5">
        <w:rPr>
          <w:lang w:eastAsia="ru-RU"/>
        </w:rPr>
        <w:t>.</w:t>
      </w:r>
    </w:p>
    <w:p w:rsidR="004231B2" w:rsidRPr="00CC53E5" w:rsidRDefault="004231B2" w:rsidP="00E778E2">
      <w:pPr>
        <w:rPr>
          <w:lang w:eastAsia="ru-RU"/>
        </w:rPr>
      </w:pPr>
      <w:r w:rsidRPr="00CC53E5">
        <w:rPr>
          <w:lang w:eastAsia="ru-RU"/>
        </w:rPr>
        <w:t xml:space="preserve">При помощи </w:t>
      </w:r>
      <w:r w:rsidRPr="00CC53E5">
        <w:rPr>
          <w:lang w:val="en-US" w:eastAsia="ru-RU"/>
        </w:rPr>
        <w:t>TEST</w:t>
      </w:r>
      <w:r w:rsidRPr="00CC53E5">
        <w:rPr>
          <w:lang w:eastAsia="ru-RU"/>
        </w:rPr>
        <w:t>_</w:t>
      </w:r>
      <w:r w:rsidRPr="00CC53E5">
        <w:rPr>
          <w:lang w:val="en-US" w:eastAsia="ru-RU"/>
        </w:rPr>
        <w:t>ROOT</w:t>
      </w:r>
      <w:r w:rsidRPr="00CC53E5">
        <w:rPr>
          <w:lang w:eastAsia="ru-RU"/>
        </w:rPr>
        <w:t>_</w:t>
      </w:r>
      <w:r w:rsidRPr="00CC53E5">
        <w:rPr>
          <w:lang w:val="en-US" w:eastAsia="ru-RU"/>
        </w:rPr>
        <w:t>DIRECTORY</w:t>
      </w:r>
    </w:p>
    <w:p w:rsidR="004231B2" w:rsidRPr="00CC53E5" w:rsidRDefault="004231B2" w:rsidP="00E778E2">
      <w:pPr>
        <w:rPr>
          <w:lang w:eastAsia="ru-RU"/>
        </w:rPr>
      </w:pPr>
    </w:p>
    <w:p w:rsidR="004231B2" w:rsidRPr="00CC53E5" w:rsidRDefault="004231B2" w:rsidP="00DD6EC5">
      <w:pPr>
        <w:rPr>
          <w:lang w:eastAsia="ru-RU"/>
        </w:rPr>
      </w:pPr>
      <w:r w:rsidRPr="00CC53E5">
        <w:rPr>
          <w:lang w:eastAsia="ru-RU"/>
        </w:rPr>
        <w:t>( Развитие: данные тестовый путь может быть корневым для всех модулей и браться из тестовой части модуля File и расположен, возможно, в проектируемом модуле OraMakeConfig)</w:t>
      </w:r>
    </w:p>
    <w:p w:rsidR="004231B2" w:rsidRPr="00CC53E5" w:rsidRDefault="004231B2" w:rsidP="00E778E2">
      <w:pPr>
        <w:rPr>
          <w:lang w:eastAsia="ru-RU"/>
        </w:rPr>
      </w:pPr>
    </w:p>
    <w:p w:rsidR="004231B2" w:rsidRPr="00CC53E5" w:rsidRDefault="004231B2" w:rsidP="00E778E2">
      <w:pPr>
        <w:rPr>
          <w:lang w:eastAsia="ru-RU"/>
        </w:rPr>
      </w:pPr>
      <w:r w:rsidRPr="00CC53E5">
        <w:rPr>
          <w:lang w:eastAsia="ru-RU"/>
        </w:rPr>
        <w:t>Если опция не задана, то тест сразу выдаёт FAILED.</w:t>
      </w:r>
    </w:p>
    <w:p w:rsidR="004231B2" w:rsidRPr="00CC53E5" w:rsidRDefault="004231B2" w:rsidP="00E778E2">
      <w:pPr>
        <w:rPr>
          <w:lang w:eastAsia="ru-RU"/>
        </w:rPr>
      </w:pPr>
    </w:p>
    <w:p w:rsidR="004231B2" w:rsidRPr="00CC53E5" w:rsidRDefault="004231B2" w:rsidP="00F641CD">
      <w:pPr>
        <w:rPr>
          <w:rFonts w:cs="Courier New"/>
          <w:snapToGrid w:val="0"/>
        </w:rPr>
      </w:pPr>
      <w:r w:rsidRPr="00CC53E5">
        <w:rPr>
          <w:rFonts w:cs="Courier New"/>
          <w:snapToGrid w:val="0"/>
        </w:rPr>
        <w:t xml:space="preserve">Выполняется </w:t>
      </w:r>
      <w:r w:rsidRPr="00CC53E5">
        <w:rPr>
          <w:snapToGrid w:val="0"/>
        </w:rPr>
        <w:t>pkg_NewsletterCoreTest.</w:t>
      </w:r>
      <w:r w:rsidRPr="00CC53E5">
        <w:rPr>
          <w:rFonts w:cs="Courier New"/>
          <w:snapToGrid w:val="0"/>
          <w:lang w:val="en-US"/>
        </w:rPr>
        <w:t>loadTestBatch</w:t>
      </w:r>
    </w:p>
    <w:p w:rsidR="004231B2" w:rsidRPr="00CC53E5" w:rsidRDefault="004231B2" w:rsidP="00F641CD">
      <w:pPr>
        <w:rPr>
          <w:rFonts w:cs="Courier New"/>
          <w:snapToGrid w:val="0"/>
        </w:rPr>
      </w:pPr>
    </w:p>
    <w:p w:rsidR="004231B2" w:rsidRPr="00CC53E5" w:rsidRDefault="004231B2" w:rsidP="00F641CD">
      <w:pPr>
        <w:jc w:val="both"/>
        <w:rPr>
          <w:rFonts w:cs="Courier New"/>
          <w:snapToGrid w:val="0"/>
        </w:rPr>
      </w:pPr>
      <w:r w:rsidRPr="00CC53E5">
        <w:rPr>
          <w:rFonts w:cs="Courier New"/>
          <w:snapToGrid w:val="0"/>
        </w:rPr>
        <w:t>Регистрируется проект рассылки</w:t>
      </w:r>
    </w:p>
    <w:p w:rsidR="004231B2" w:rsidRPr="009513D9" w:rsidRDefault="004231B2" w:rsidP="00F641CD">
      <w:pPr>
        <w:jc w:val="both"/>
        <w:rPr>
          <w:rFonts w:ascii="Courier New" w:hAnsi="Courier New" w:cs="Courier New"/>
          <w:snapToGrid w:val="0"/>
        </w:rPr>
      </w:pPr>
    </w:p>
    <w:p w:rsidR="004231B2" w:rsidRPr="000D08B0" w:rsidRDefault="004231B2" w:rsidP="00F641CD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pkg</w:t>
      </w:r>
      <w:r w:rsidRPr="000D08B0">
        <w:rPr>
          <w:rFonts w:ascii="Courier New" w:hAnsi="Courier New" w:cs="Courier New"/>
          <w:snapToGrid w:val="0"/>
          <w:sz w:val="20"/>
          <w:szCs w:val="20"/>
          <w:lang w:val="en-US"/>
        </w:rPr>
        <w:t>_</w:t>
      </w: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Newsletter</w:t>
      </w:r>
      <w:r w:rsidRPr="000D08B0">
        <w:rPr>
          <w:rFonts w:ascii="Courier New" w:hAnsi="Courier New" w:cs="Courier New"/>
          <w:snapToGrid w:val="0"/>
          <w:sz w:val="20"/>
          <w:szCs w:val="20"/>
          <w:lang w:val="en-US"/>
        </w:rPr>
        <w:t>.</w:t>
      </w: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mergeProject</w:t>
      </w:r>
      <w:r w:rsidRPr="000D08B0">
        <w:rPr>
          <w:rFonts w:ascii="Courier New" w:hAnsi="Courier New" w:cs="Courier New"/>
          <w:snapToGrid w:val="0"/>
          <w:sz w:val="20"/>
          <w:szCs w:val="20"/>
          <w:lang w:val="en-US"/>
        </w:rPr>
        <w:t>(</w:t>
      </w:r>
    </w:p>
    <w:p w:rsidR="004231B2" w:rsidRPr="00610D4F" w:rsidRDefault="004231B2" w:rsidP="00F641CD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0D08B0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 </w:t>
      </w: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projectShortName =&gt; ‘TestProjectShortName’</w:t>
      </w:r>
    </w:p>
    <w:p w:rsidR="004231B2" w:rsidRPr="00610D4F" w:rsidRDefault="004231B2" w:rsidP="00F641CD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, projectName =&gt; ‘Тестовый проект’</w:t>
      </w:r>
    </w:p>
    <w:p w:rsidR="004231B2" w:rsidRPr="00610D4F" w:rsidRDefault="004231B2" w:rsidP="00F641CD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, projectNameEn =&gt; ‘Test project’</w:t>
      </w:r>
    </w:p>
    <w:p w:rsidR="004231B2" w:rsidRPr="00610D4F" w:rsidRDefault="004231B2" w:rsidP="00F641CD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, batchShortName =&gt; ‘NewsletterCoreTestBatch’</w:t>
      </w:r>
    </w:p>
    <w:p w:rsidR="004231B2" w:rsidRDefault="004231B2" w:rsidP="00F641CD">
      <w:pPr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messageTemplatePath =&gt; &lt;Значение опции </w:t>
      </w:r>
      <w:r w:rsidRPr="00610D4F">
        <w:rPr>
          <w:rFonts w:ascii="Courier New" w:hAnsi="Courier New" w:cs="Courier New"/>
          <w:sz w:val="20"/>
          <w:szCs w:val="20"/>
          <w:lang w:val="en-US" w:eastAsia="ru-RU"/>
        </w:rPr>
        <w:t>TestRootDirectory&gt;</w:t>
      </w:r>
    </w:p>
    <w:p w:rsidR="004231B2" w:rsidRPr="004E136C" w:rsidRDefault="004231B2" w:rsidP="00EC12AA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>
        <w:rPr>
          <w:rFonts w:ascii="Courier New" w:hAnsi="Courier New" w:cs="Courier New"/>
          <w:snapToGrid w:val="0"/>
          <w:sz w:val="20"/>
          <w:szCs w:val="20"/>
          <w:lang w:val="en-US"/>
        </w:rPr>
        <w:t>, sender =&gt; ‘fakesender@oramake.com’</w:t>
      </w:r>
    </w:p>
    <w:p w:rsidR="004231B2" w:rsidRPr="000D08B0" w:rsidRDefault="004231B2" w:rsidP="00F641CD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0D08B0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); </w:t>
      </w:r>
    </w:p>
    <w:p w:rsidR="004231B2" w:rsidRPr="000D08B0" w:rsidRDefault="004231B2" w:rsidP="00E778E2">
      <w:pPr>
        <w:rPr>
          <w:lang w:val="en-US" w:eastAsia="ru-RU"/>
        </w:rPr>
      </w:pPr>
    </w:p>
    <w:p w:rsidR="004231B2" w:rsidRPr="000D08B0" w:rsidRDefault="004231B2" w:rsidP="00E778E2">
      <w:pPr>
        <w:rPr>
          <w:lang w:val="en-US" w:eastAsia="ru-RU"/>
        </w:rPr>
      </w:pPr>
      <w:r>
        <w:rPr>
          <w:lang w:eastAsia="ru-RU"/>
        </w:rPr>
        <w:t>В</w:t>
      </w:r>
      <w:r w:rsidRPr="000D08B0">
        <w:rPr>
          <w:lang w:val="en-US" w:eastAsia="ru-RU"/>
        </w:rPr>
        <w:t xml:space="preserve"> </w:t>
      </w:r>
      <w:r>
        <w:rPr>
          <w:lang w:eastAsia="ru-RU"/>
        </w:rPr>
        <w:t>д</w:t>
      </w:r>
      <w:r w:rsidRPr="00E778E2">
        <w:rPr>
          <w:lang w:eastAsia="ru-RU"/>
        </w:rPr>
        <w:t>инамическ</w:t>
      </w:r>
      <w:r>
        <w:rPr>
          <w:lang w:eastAsia="ru-RU"/>
        </w:rPr>
        <w:t>ом</w:t>
      </w:r>
      <w:r w:rsidRPr="000D08B0">
        <w:rPr>
          <w:lang w:val="en-US" w:eastAsia="ru-RU"/>
        </w:rPr>
        <w:t xml:space="preserve"> </w:t>
      </w:r>
      <w:r>
        <w:rPr>
          <w:lang w:val="en-US" w:eastAsia="ru-RU"/>
        </w:rPr>
        <w:t>SQL</w:t>
      </w:r>
      <w:r w:rsidRPr="000D08B0">
        <w:rPr>
          <w:lang w:val="en-US" w:eastAsia="ru-RU"/>
        </w:rPr>
        <w:t xml:space="preserve"> </w:t>
      </w:r>
      <w:r w:rsidRPr="00E778E2">
        <w:rPr>
          <w:lang w:eastAsia="ru-RU"/>
        </w:rPr>
        <w:t>средствами</w:t>
      </w:r>
      <w:r w:rsidRPr="000D08B0">
        <w:rPr>
          <w:lang w:val="en-US" w:eastAsia="ru-RU"/>
        </w:rPr>
        <w:t xml:space="preserve"> </w:t>
      </w:r>
      <w:r w:rsidRPr="00E778E2">
        <w:rPr>
          <w:lang w:eastAsia="ru-RU"/>
        </w:rPr>
        <w:t>модуля</w:t>
      </w:r>
      <w:r w:rsidRPr="000D08B0">
        <w:rPr>
          <w:lang w:val="en-US" w:eastAsia="ru-RU"/>
        </w:rPr>
        <w:t xml:space="preserve"> </w:t>
      </w:r>
      <w:r>
        <w:rPr>
          <w:lang w:val="en-US" w:eastAsia="ru-RU"/>
        </w:rPr>
        <w:t>File</w:t>
      </w:r>
      <w:r w:rsidRPr="000D08B0">
        <w:rPr>
          <w:lang w:val="en-US" w:eastAsia="ru-RU"/>
        </w:rPr>
        <w:t xml:space="preserve"> </w:t>
      </w:r>
      <w:r>
        <w:rPr>
          <w:lang w:eastAsia="ru-RU"/>
        </w:rPr>
        <w:t>создаётся</w:t>
      </w:r>
      <w:r w:rsidRPr="000D08B0">
        <w:rPr>
          <w:lang w:val="en-US" w:eastAsia="ru-RU"/>
        </w:rPr>
        <w:t xml:space="preserve"> / </w:t>
      </w:r>
      <w:r>
        <w:rPr>
          <w:lang w:eastAsia="ru-RU"/>
        </w:rPr>
        <w:t>пересоздаётся</w:t>
      </w:r>
      <w:r w:rsidRPr="000D08B0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0D08B0">
        <w:rPr>
          <w:lang w:val="en-US" w:eastAsia="ru-RU"/>
        </w:rPr>
        <w:t xml:space="preserve"> </w:t>
      </w:r>
      <w:r w:rsidRPr="00056ACE">
        <w:rPr>
          <w:lang w:val="en-US" w:eastAsia="ru-RU"/>
        </w:rPr>
        <w:t>fake</w:t>
      </w:r>
      <w:r w:rsidRPr="000D08B0">
        <w:rPr>
          <w:lang w:val="en-US" w:eastAsia="ru-RU"/>
        </w:rPr>
        <w:t>_</w:t>
      </w:r>
      <w:r w:rsidRPr="00056ACE">
        <w:rPr>
          <w:lang w:val="en-US" w:eastAsia="ru-RU"/>
        </w:rPr>
        <w:t>template</w:t>
      </w:r>
      <w:r w:rsidRPr="000D08B0">
        <w:rPr>
          <w:lang w:val="en-US" w:eastAsia="ru-RU"/>
        </w:rPr>
        <w:t>.</w:t>
      </w:r>
      <w:r w:rsidRPr="00056ACE">
        <w:rPr>
          <w:lang w:val="en-US" w:eastAsia="ru-RU"/>
        </w:rPr>
        <w:t>txt</w:t>
      </w:r>
    </w:p>
    <w:p w:rsidR="004231B2" w:rsidRDefault="004231B2" w:rsidP="00E778E2">
      <w:pPr>
        <w:rPr>
          <w:lang w:val="en-US" w:eastAsia="ru-RU"/>
        </w:rPr>
      </w:pPr>
      <w:r>
        <w:rPr>
          <w:lang w:val="en-US" w:eastAsia="ru-RU"/>
        </w:rPr>
        <w:t>c</w:t>
      </w:r>
      <w:r w:rsidRPr="00056ACE">
        <w:rPr>
          <w:lang w:val="en-US" w:eastAsia="ru-RU"/>
        </w:rPr>
        <w:t xml:space="preserve"> </w:t>
      </w:r>
      <w:r>
        <w:rPr>
          <w:lang w:eastAsia="ru-RU"/>
        </w:rPr>
        <w:t>содержимым</w:t>
      </w:r>
      <w:r w:rsidRPr="00056ACE">
        <w:rPr>
          <w:lang w:val="en-US" w:eastAsia="ru-RU"/>
        </w:rPr>
        <w:t xml:space="preserve"> </w:t>
      </w:r>
    </w:p>
    <w:p w:rsidR="004231B2" w:rsidRDefault="004231B2" w:rsidP="00E778E2">
      <w:pPr>
        <w:rPr>
          <w:lang w:val="en-US" w:eastAsia="ru-RU"/>
        </w:rPr>
      </w:pPr>
    </w:p>
    <w:p w:rsidR="004231B2" w:rsidRPr="00CC53E5" w:rsidRDefault="004231B2" w:rsidP="00E778E2">
      <w:pPr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CC53E5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fake_body_1 $(macro1) $(macro2) $(projectShortName) $(email) </w:t>
      </w:r>
      <w:r w:rsidRPr="00CC53E5">
        <w:rPr>
          <w:rFonts w:ascii="Courier New" w:hAnsi="Courier New" w:cs="Courier New"/>
          <w:i/>
          <w:lang w:val="en-US"/>
        </w:rPr>
        <w:t>http://www.create_your_newsletter.com/NewsletterCore/Unsubscribe?messageKey=</w:t>
      </w:r>
      <w:r w:rsidRPr="00CC53E5">
        <w:rPr>
          <w:rFonts w:ascii="Courier New" w:hAnsi="Courier New" w:cs="Courier New"/>
          <w:snapToGrid w:val="0"/>
          <w:sz w:val="20"/>
          <w:szCs w:val="20"/>
          <w:lang w:val="en-US"/>
        </w:rPr>
        <w:t>$(messageKey)</w:t>
      </w:r>
    </w:p>
    <w:p w:rsidR="004231B2" w:rsidRPr="00CC53E5" w:rsidRDefault="004231B2" w:rsidP="00E778E2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</w:p>
    <w:p w:rsidR="004231B2" w:rsidRDefault="004231B2" w:rsidP="00AD7F08">
      <w:pPr>
        <w:rPr>
          <w:rFonts w:ascii="Courier New" w:hAnsi="Courier New" w:cs="Courier New"/>
          <w:snapToGrid w:val="0"/>
          <w:lang w:val="en-US"/>
        </w:rPr>
      </w:pPr>
    </w:p>
    <w:p w:rsidR="004231B2" w:rsidRPr="008D3FF0" w:rsidRDefault="004231B2" w:rsidP="00AD7F08">
      <w:pPr>
        <w:rPr>
          <w:rFonts w:cs="Courier New"/>
          <w:snapToGrid w:val="0"/>
          <w:lang w:val="en-US"/>
        </w:rPr>
      </w:pP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  <w:r w:rsidRPr="008D3FF0">
        <w:rPr>
          <w:rFonts w:cs="Courier New"/>
          <w:snapToGrid w:val="0"/>
        </w:rPr>
        <w:t xml:space="preserve">Выполняется </w:t>
      </w:r>
      <w:r w:rsidRPr="008D3FF0">
        <w:rPr>
          <w:snapToGrid w:val="0"/>
        </w:rPr>
        <w:t>pkg_NewsletterCoreTest</w:t>
      </w:r>
      <w:r w:rsidRPr="008D3FF0">
        <w:rPr>
          <w:rFonts w:cs="Courier New"/>
          <w:snapToGrid w:val="0"/>
        </w:rPr>
        <w:t>.</w:t>
      </w:r>
      <w:r w:rsidRPr="008D3FF0">
        <w:rPr>
          <w:rFonts w:cs="Courier New"/>
          <w:snapToGrid w:val="0"/>
          <w:lang w:val="en-US"/>
        </w:rPr>
        <w:t>runTestBatch</w:t>
      </w:r>
      <w:r w:rsidRPr="008D3FF0">
        <w:rPr>
          <w:rFonts w:cs="Courier New"/>
          <w:snapToGrid w:val="0"/>
        </w:rPr>
        <w:t>.</w:t>
      </w:r>
    </w:p>
    <w:p w:rsidR="004231B2" w:rsidRPr="008D3FF0" w:rsidRDefault="004231B2" w:rsidP="00AD7F08">
      <w:pPr>
        <w:jc w:val="both"/>
        <w:rPr>
          <w:rFonts w:cs="Courier New"/>
          <w:snapToGrid w:val="0"/>
        </w:rPr>
      </w:pPr>
    </w:p>
    <w:p w:rsidR="004231B2" w:rsidRPr="008D3FF0" w:rsidRDefault="004231B2" w:rsidP="00AD7F08">
      <w:pPr>
        <w:jc w:val="both"/>
        <w:rPr>
          <w:snapToGrid w:val="0"/>
        </w:rPr>
      </w:pPr>
      <w:r w:rsidRPr="008D3FF0">
        <w:rPr>
          <w:rFonts w:cs="Courier New"/>
          <w:snapToGrid w:val="0"/>
        </w:rPr>
        <w:t xml:space="preserve">После выполнения теста </w:t>
      </w:r>
      <w:r w:rsidRPr="008D3FF0">
        <w:rPr>
          <w:snapToGrid w:val="0"/>
        </w:rPr>
        <w:t xml:space="preserve">данные сообщения независимо от результатов теста следует отменить средствами модуля </w:t>
      </w:r>
      <w:r w:rsidRPr="008D3FF0">
        <w:rPr>
          <w:snapToGrid w:val="0"/>
          <w:lang w:val="en-US"/>
        </w:rPr>
        <w:t>Mail</w:t>
      </w:r>
      <w:r w:rsidRPr="008D3FF0">
        <w:rPr>
          <w:snapToGrid w:val="0"/>
        </w:rPr>
        <w:t>.</w:t>
      </w:r>
    </w:p>
    <w:p w:rsidR="004231B2" w:rsidRPr="00EC12AA" w:rsidRDefault="004231B2" w:rsidP="00F641CD">
      <w:pPr>
        <w:jc w:val="both"/>
        <w:rPr>
          <w:rFonts w:ascii="Courier New" w:hAnsi="Courier New" w:cs="Courier New"/>
          <w:snapToGrid w:val="0"/>
        </w:rPr>
      </w:pPr>
    </w:p>
    <w:p w:rsidR="004231B2" w:rsidRPr="00EC12AA" w:rsidRDefault="004231B2" w:rsidP="00F641CD">
      <w:pPr>
        <w:jc w:val="both"/>
        <w:rPr>
          <w:rFonts w:ascii="Courier New" w:hAnsi="Courier New" w:cs="Courier New"/>
          <w:snapToGrid w:val="0"/>
        </w:rPr>
      </w:pPr>
    </w:p>
    <w:p w:rsidR="004231B2" w:rsidRPr="00EC12AA" w:rsidRDefault="004231B2" w:rsidP="00AD7F08">
      <w:pPr>
        <w:jc w:val="both"/>
        <w:rPr>
          <w:rFonts w:ascii="Courier New" w:hAnsi="Courier New" w:cs="Courier New"/>
          <w:b/>
          <w:snapToGrid w:val="0"/>
        </w:rPr>
      </w:pPr>
      <w:r w:rsidRPr="00EC12AA">
        <w:rPr>
          <w:rFonts w:ascii="Courier New" w:hAnsi="Courier New" w:cs="Courier New"/>
          <w:b/>
          <w:snapToGrid w:val="0"/>
        </w:rPr>
        <w:t>Результат:</w:t>
      </w:r>
    </w:p>
    <w:p w:rsidR="004231B2" w:rsidRPr="00EC12AA" w:rsidRDefault="004231B2" w:rsidP="00AD7F08">
      <w:pPr>
        <w:jc w:val="both"/>
        <w:rPr>
          <w:rFonts w:ascii="Courier New" w:hAnsi="Courier New" w:cs="Courier New"/>
          <w:snapToGrid w:val="0"/>
        </w:rPr>
      </w:pPr>
    </w:p>
    <w:p w:rsidR="004231B2" w:rsidRPr="00EC12AA" w:rsidRDefault="004231B2" w:rsidP="00AD7F08">
      <w:pPr>
        <w:jc w:val="both"/>
        <w:rPr>
          <w:rFonts w:ascii="Courier New" w:hAnsi="Courier New" w:cs="Courier New"/>
          <w:snapToGrid w:val="0"/>
        </w:rPr>
      </w:pPr>
      <w:r w:rsidRPr="00EC12AA">
        <w:rPr>
          <w:rFonts w:ascii="Courier New" w:hAnsi="Courier New" w:cs="Courier New"/>
          <w:snapToGrid w:val="0"/>
          <w:lang w:val="en-US"/>
        </w:rPr>
        <w:t>C</w:t>
      </w:r>
      <w:r w:rsidRPr="00EC12AA">
        <w:rPr>
          <w:rFonts w:ascii="Courier New" w:hAnsi="Courier New" w:cs="Courier New"/>
          <w:snapToGrid w:val="0"/>
        </w:rPr>
        <w:t>озданы два сообщения в ml_message со значениями полей:</w:t>
      </w:r>
    </w:p>
    <w:p w:rsidR="004231B2" w:rsidRPr="00EC12AA" w:rsidRDefault="004231B2" w:rsidP="00AD7F08">
      <w:pPr>
        <w:jc w:val="both"/>
        <w:rPr>
          <w:rFonts w:ascii="Courier New" w:hAnsi="Courier New" w:cs="Courier New"/>
          <w:snapToGrid w:val="0"/>
        </w:rPr>
      </w:pPr>
    </w:p>
    <w:p w:rsidR="004231B2" w:rsidRPr="00EC12AA" w:rsidRDefault="004231B2" w:rsidP="00AD7F08">
      <w:pPr>
        <w:rPr>
          <w:rFonts w:ascii="Courier New" w:hAnsi="Courier New" w:cs="Courier New"/>
          <w:snapToGrid w:val="0"/>
          <w:lang w:val="en-US"/>
        </w:rPr>
      </w:pPr>
      <w:r w:rsidRPr="00EC12AA">
        <w:rPr>
          <w:rFonts w:ascii="Courier New" w:hAnsi="Courier New" w:cs="Courier New"/>
          <w:snapToGrid w:val="0"/>
          <w:lang w:val="en-US"/>
        </w:rPr>
        <w:t xml:space="preserve">1)_ message_body=fake_body_1 macro_1_value macro_2_value TestProjectShortName </w:t>
      </w:r>
      <w:r w:rsidRPr="00EC12AA">
        <w:rPr>
          <w:rFonts w:ascii="Courier New" w:hAnsi="Courier New" w:cs="Courier New"/>
          <w:lang w:val="en-US" w:eastAsia="ru-RU"/>
        </w:rPr>
        <w:t xml:space="preserve">fakeemail1@oramake.com </w:t>
      </w:r>
      <w:r w:rsidRPr="00EC12AA">
        <w:rPr>
          <w:rFonts w:ascii="Courier New" w:hAnsi="Courier New" w:cs="Courier New"/>
          <w:i/>
          <w:lang w:val="en-US"/>
        </w:rPr>
        <w:t xml:space="preserve"> http://www.create_your_newsletter.com/NewsletterCore/Unsubscribe?messageKey=</w:t>
      </w:r>
      <w:r w:rsidRPr="00EC12AA">
        <w:rPr>
          <w:rFonts w:ascii="Courier New" w:hAnsi="Courier New" w:cs="Courier New"/>
          <w:lang w:val="en-US"/>
        </w:rPr>
        <w:t xml:space="preserve">&lt;строка из </w:t>
      </w:r>
      <w:r w:rsidRPr="00EC12AA">
        <w:rPr>
          <w:rFonts w:ascii="Courier New" w:hAnsi="Courier New" w:cs="Courier New"/>
        </w:rPr>
        <w:t>не</w:t>
      </w:r>
      <w:r w:rsidRPr="00EC12AA">
        <w:rPr>
          <w:rFonts w:ascii="Courier New" w:hAnsi="Courier New" w:cs="Courier New"/>
          <w:lang w:val="en-US"/>
        </w:rPr>
        <w:t xml:space="preserve"> </w:t>
      </w:r>
      <w:r w:rsidRPr="00EC12AA">
        <w:rPr>
          <w:rFonts w:ascii="Courier New" w:hAnsi="Courier New" w:cs="Courier New"/>
        </w:rPr>
        <w:t>более</w:t>
      </w:r>
      <w:r w:rsidRPr="00EC12AA">
        <w:rPr>
          <w:rFonts w:ascii="Courier New" w:hAnsi="Courier New" w:cs="Courier New"/>
          <w:lang w:val="en-US"/>
        </w:rPr>
        <w:t xml:space="preserve"> 50 символов&gt;</w:t>
      </w:r>
      <w:r w:rsidRPr="00EC12AA">
        <w:rPr>
          <w:rFonts w:ascii="Courier New" w:hAnsi="Courier New" w:cs="Courier New"/>
          <w:snapToGrid w:val="0"/>
          <w:lang w:val="en-US"/>
        </w:rPr>
        <w:t xml:space="preserve"> </w:t>
      </w:r>
    </w:p>
    <w:p w:rsidR="004231B2" w:rsidRPr="00EC12AA" w:rsidRDefault="004231B2" w:rsidP="00AD7F08">
      <w:pPr>
        <w:rPr>
          <w:rFonts w:ascii="Courier New" w:hAnsi="Courier New" w:cs="Courier New"/>
          <w:snapToGrid w:val="0"/>
          <w:lang w:val="en-US"/>
        </w:rPr>
      </w:pPr>
      <w:r w:rsidRPr="00EC12AA">
        <w:rPr>
          <w:rFonts w:ascii="Courier New" w:hAnsi="Courier New" w:cs="Courier New"/>
          <w:snapToGrid w:val="0"/>
          <w:lang w:val="en-US"/>
        </w:rPr>
        <w:t>recipient=fakeemail1@oramake.com</w:t>
      </w:r>
    </w:p>
    <w:p w:rsidR="004231B2" w:rsidRPr="00EC12AA" w:rsidRDefault="004231B2" w:rsidP="00AD7F08">
      <w:pPr>
        <w:rPr>
          <w:rFonts w:ascii="Courier New" w:hAnsi="Courier New" w:cs="Courier New"/>
          <w:snapToGrid w:val="0"/>
          <w:lang w:val="en-US"/>
        </w:rPr>
      </w:pPr>
      <w:r w:rsidRPr="00EC12AA">
        <w:rPr>
          <w:rFonts w:ascii="Courier New" w:hAnsi="Courier New" w:cs="Courier New"/>
          <w:snapToGrid w:val="0"/>
          <w:lang w:val="en-US"/>
        </w:rPr>
        <w:t>sender=fakesender@oramake.com</w:t>
      </w:r>
    </w:p>
    <w:p w:rsidR="004231B2" w:rsidRPr="00EC12AA" w:rsidRDefault="004231B2" w:rsidP="00AD7F08">
      <w:pPr>
        <w:tabs>
          <w:tab w:val="left" w:pos="2235"/>
        </w:tabs>
        <w:rPr>
          <w:rFonts w:ascii="Courier New" w:hAnsi="Courier New" w:cs="Courier New"/>
          <w:snapToGrid w:val="0"/>
          <w:lang w:val="en-US"/>
        </w:rPr>
      </w:pPr>
      <w:r w:rsidRPr="00EC12AA">
        <w:rPr>
          <w:rFonts w:ascii="Courier New" w:hAnsi="Courier New" w:cs="Courier New"/>
          <w:snapToGrid w:val="0"/>
          <w:lang w:val="en-US"/>
        </w:rPr>
        <w:tab/>
      </w:r>
    </w:p>
    <w:p w:rsidR="004231B2" w:rsidRPr="00EC12AA" w:rsidRDefault="004231B2" w:rsidP="00AD7F08">
      <w:pPr>
        <w:jc w:val="both"/>
        <w:rPr>
          <w:rFonts w:ascii="Courier New" w:hAnsi="Courier New" w:cs="Courier New"/>
          <w:snapToGrid w:val="0"/>
          <w:lang w:val="en-US"/>
        </w:rPr>
      </w:pPr>
      <w:r w:rsidRPr="00EC12AA">
        <w:rPr>
          <w:rFonts w:ascii="Courier New" w:hAnsi="Courier New" w:cs="Courier New"/>
          <w:snapToGrid w:val="0"/>
          <w:lang w:val="en-US"/>
        </w:rPr>
        <w:t xml:space="preserve">2) message_body=fake_body_2 </w:t>
      </w:r>
    </w:p>
    <w:p w:rsidR="004231B2" w:rsidRPr="00EC12AA" w:rsidRDefault="004231B2" w:rsidP="00AD7F08">
      <w:pPr>
        <w:rPr>
          <w:rFonts w:ascii="Courier New" w:hAnsi="Courier New" w:cs="Courier New"/>
          <w:lang w:val="en-US" w:eastAsia="ru-RU"/>
        </w:rPr>
      </w:pPr>
      <w:r w:rsidRPr="00EC12AA">
        <w:rPr>
          <w:rFonts w:ascii="Courier New" w:hAnsi="Courier New" w:cs="Courier New"/>
          <w:snapToGrid w:val="0"/>
          <w:lang w:val="en-US"/>
        </w:rPr>
        <w:t>recipient=</w:t>
      </w:r>
      <w:r w:rsidRPr="00EC12AA">
        <w:rPr>
          <w:rFonts w:ascii="Courier New" w:hAnsi="Courier New" w:cs="Courier New"/>
          <w:lang w:val="en-US" w:eastAsia="ru-RU"/>
        </w:rPr>
        <w:t>fakeemail2@oramake.com</w:t>
      </w:r>
    </w:p>
    <w:p w:rsidR="004231B2" w:rsidRPr="00EC12AA" w:rsidRDefault="004231B2" w:rsidP="003A70A5">
      <w:pPr>
        <w:rPr>
          <w:rFonts w:ascii="Courier New" w:hAnsi="Courier New" w:cs="Courier New"/>
          <w:snapToGrid w:val="0"/>
          <w:lang w:val="en-US"/>
        </w:rPr>
      </w:pPr>
      <w:r w:rsidRPr="00EC12AA">
        <w:rPr>
          <w:rFonts w:ascii="Courier New" w:hAnsi="Courier New" w:cs="Courier New"/>
          <w:snapToGrid w:val="0"/>
          <w:lang w:val="en-US"/>
        </w:rPr>
        <w:t>sender=fakesender@oramake.com</w:t>
      </w:r>
    </w:p>
    <w:p w:rsidR="004231B2" w:rsidRPr="00EC12AA" w:rsidRDefault="004231B2" w:rsidP="00E778E2">
      <w:pPr>
        <w:pStyle w:val="Heading3"/>
        <w:numPr>
          <w:ilvl w:val="0"/>
          <w:numId w:val="0"/>
        </w:numPr>
        <w:rPr>
          <w:snapToGrid w:val="0"/>
          <w:sz w:val="22"/>
          <w:szCs w:val="22"/>
          <w:lang w:val="en-US"/>
        </w:rPr>
      </w:pPr>
    </w:p>
    <w:p w:rsidR="004231B2" w:rsidRDefault="004231B2" w:rsidP="00DB165E">
      <w:pPr>
        <w:pStyle w:val="Heading4"/>
        <w:rPr>
          <w:snapToGrid w:val="0"/>
        </w:rPr>
      </w:pPr>
      <w:r>
        <w:rPr>
          <w:snapToGrid w:val="0"/>
        </w:rPr>
        <w:t>Сценарий 3. Отписка.</w:t>
      </w:r>
    </w:p>
    <w:p w:rsidR="004231B2" w:rsidRDefault="004231B2" w:rsidP="00E778E2">
      <w:pPr>
        <w:rPr>
          <w:lang w:eastAsia="ru-RU"/>
        </w:rPr>
      </w:pPr>
    </w:p>
    <w:p w:rsidR="004231B2" w:rsidRPr="009513D9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  <w:r>
        <w:rPr>
          <w:snapToGrid w:val="0"/>
        </w:rPr>
        <w:t>Выполняется</w:t>
      </w:r>
      <w:r w:rsidRPr="009513D9">
        <w:rPr>
          <w:snapToGrid w:val="0"/>
          <w:lang w:val="en-US"/>
        </w:rPr>
        <w:t xml:space="preserve"> </w:t>
      </w:r>
      <w:r>
        <w:rPr>
          <w:snapToGrid w:val="0"/>
        </w:rPr>
        <w:t>pkg_NewsletterCoreTest</w:t>
      </w:r>
      <w:r w:rsidRPr="009513D9">
        <w:rPr>
          <w:snapToGrid w:val="0"/>
          <w:lang w:val="en-US"/>
        </w:rPr>
        <w:t xml:space="preserve"> </w:t>
      </w:r>
      <w:r>
        <w:rPr>
          <w:snapToGrid w:val="0"/>
          <w:lang w:val="en-US"/>
        </w:rPr>
        <w:t>.</w:t>
      </w:r>
      <w:r w:rsidRPr="009513D9">
        <w:rPr>
          <w:snapToGrid w:val="0"/>
          <w:lang w:val="en-US"/>
        </w:rPr>
        <w:t>loadTestBatch</w:t>
      </w:r>
    </w:p>
    <w:p w:rsidR="004231B2" w:rsidRDefault="004231B2" w:rsidP="009513D9">
      <w:pPr>
        <w:jc w:val="both"/>
        <w:rPr>
          <w:snapToGrid w:val="0"/>
          <w:lang w:val="en-US"/>
        </w:rPr>
      </w:pP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lang w:val="en-US"/>
        </w:rPr>
      </w:pPr>
      <w:r>
        <w:rPr>
          <w:rFonts w:ascii="Courier New" w:hAnsi="Courier New" w:cs="Courier New"/>
          <w:snapToGrid w:val="0"/>
        </w:rPr>
        <w:t>Регистрируется</w:t>
      </w:r>
      <w:r w:rsidRPr="004E136C">
        <w:rPr>
          <w:rFonts w:ascii="Courier New" w:hAnsi="Courier New" w:cs="Courier New"/>
          <w:snapToGrid w:val="0"/>
          <w:lang w:val="en-US"/>
        </w:rPr>
        <w:t xml:space="preserve"> </w:t>
      </w:r>
      <w:r>
        <w:rPr>
          <w:rFonts w:ascii="Courier New" w:hAnsi="Courier New" w:cs="Courier New"/>
          <w:snapToGrid w:val="0"/>
        </w:rPr>
        <w:t>проект</w:t>
      </w:r>
      <w:r w:rsidRPr="004E136C">
        <w:rPr>
          <w:rFonts w:ascii="Courier New" w:hAnsi="Courier New" w:cs="Courier New"/>
          <w:snapToGrid w:val="0"/>
          <w:lang w:val="en-US"/>
        </w:rPr>
        <w:t xml:space="preserve"> </w:t>
      </w:r>
      <w:r>
        <w:rPr>
          <w:rFonts w:ascii="Courier New" w:hAnsi="Courier New" w:cs="Courier New"/>
          <w:snapToGrid w:val="0"/>
        </w:rPr>
        <w:t>рассылки</w:t>
      </w:r>
    </w:p>
    <w:p w:rsidR="004231B2" w:rsidRPr="00D6067D" w:rsidRDefault="004231B2" w:rsidP="009513D9">
      <w:pPr>
        <w:rPr>
          <w:rFonts w:ascii="Courier New" w:hAnsi="Courier New" w:cs="Courier New"/>
          <w:snapToGrid w:val="0"/>
          <w:sz w:val="16"/>
          <w:szCs w:val="16"/>
          <w:lang w:val="en-US"/>
        </w:rPr>
      </w:pP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pkg_Newsletter.mergeProject(</w:t>
      </w: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 projectShortName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TestProjectShortName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Тестовый проект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projectNameEn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 project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batchShortName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NewsletterCoreTestBatch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messageTextTemplate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$(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messageKey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  <w:sz w:val="20"/>
          <w:szCs w:val="20"/>
        </w:rPr>
      </w:pPr>
      <w:r w:rsidRPr="004E136C">
        <w:rPr>
          <w:rFonts w:ascii="Courier New" w:hAnsi="Courier New" w:cs="Courier New"/>
          <w:snapToGrid w:val="0"/>
          <w:sz w:val="20"/>
          <w:szCs w:val="20"/>
        </w:rPr>
        <w:t xml:space="preserve">); </w:t>
      </w:r>
    </w:p>
    <w:p w:rsidR="004231B2" w:rsidRPr="004E136C" w:rsidRDefault="004231B2" w:rsidP="009513D9">
      <w:pPr>
        <w:jc w:val="both"/>
        <w:rPr>
          <w:rFonts w:ascii="Courier New" w:hAnsi="Courier New" w:cs="Courier New"/>
          <w:snapToGrid w:val="0"/>
        </w:rPr>
      </w:pP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  <w:r w:rsidRPr="008D3FF0">
        <w:rPr>
          <w:rFonts w:cs="Courier New"/>
          <w:snapToGrid w:val="0"/>
        </w:rPr>
        <w:t xml:space="preserve">Выполняется </w:t>
      </w:r>
      <w:r w:rsidRPr="008D3FF0">
        <w:rPr>
          <w:rFonts w:cs="Courier New"/>
          <w:snapToGrid w:val="0"/>
          <w:lang w:val="en-US"/>
        </w:rPr>
        <w:t>runTestBatch</w:t>
      </w:r>
      <w:r w:rsidRPr="008D3FF0">
        <w:rPr>
          <w:rFonts w:cs="Courier New"/>
          <w:snapToGrid w:val="0"/>
        </w:rPr>
        <w:t xml:space="preserve">( </w:t>
      </w:r>
      <w:r w:rsidRPr="008D3FF0">
        <w:rPr>
          <w:rFonts w:cs="Courier New"/>
          <w:snapToGrid w:val="0"/>
          <w:lang w:val="en-US"/>
        </w:rPr>
        <w:t>skipDeletionFlag</w:t>
      </w:r>
      <w:r w:rsidRPr="008D3FF0">
        <w:rPr>
          <w:rFonts w:cs="Courier New"/>
          <w:snapToGrid w:val="0"/>
        </w:rPr>
        <w:t xml:space="preserve"> =&gt; 0);</w:t>
      </w: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  <w:r w:rsidRPr="008D3FF0">
        <w:rPr>
          <w:rFonts w:cs="Courier New"/>
          <w:snapToGrid w:val="0"/>
        </w:rPr>
        <w:t xml:space="preserve">Извлекается созданное сообщение и выполняется </w:t>
      </w: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</w:p>
    <w:p w:rsidR="004231B2" w:rsidRPr="008D3FF0" w:rsidRDefault="004231B2" w:rsidP="009513D9">
      <w:pPr>
        <w:jc w:val="both"/>
        <w:rPr>
          <w:rFonts w:cs="Courier New"/>
          <w:snapToGrid w:val="0"/>
          <w:lang w:val="en-US"/>
        </w:rPr>
      </w:pPr>
      <w:r w:rsidRPr="008D3FF0">
        <w:rPr>
          <w:rFonts w:cs="Courier New"/>
          <w:snapToGrid w:val="0"/>
          <w:lang w:val="en-US"/>
        </w:rPr>
        <w:t xml:space="preserve">pkg_NewsletterCore.unsubscribe( messageKey =&gt; &lt;значение поля message_body </w:t>
      </w:r>
      <w:r w:rsidRPr="008D3FF0">
        <w:rPr>
          <w:rFonts w:cs="Courier New"/>
          <w:snapToGrid w:val="0"/>
        </w:rPr>
        <w:t>для</w:t>
      </w:r>
      <w:r w:rsidRPr="008D3FF0">
        <w:rPr>
          <w:rFonts w:cs="Courier New"/>
          <w:snapToGrid w:val="0"/>
          <w:lang w:val="en-US"/>
        </w:rPr>
        <w:t xml:space="preserve"> fakemail1@oramake.com&gt;)</w:t>
      </w:r>
    </w:p>
    <w:p w:rsidR="004231B2" w:rsidRPr="008D3FF0" w:rsidRDefault="004231B2" w:rsidP="009513D9">
      <w:pPr>
        <w:jc w:val="both"/>
        <w:rPr>
          <w:rFonts w:cs="Courier New"/>
          <w:snapToGrid w:val="0"/>
          <w:lang w:val="en-US"/>
        </w:rPr>
      </w:pP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  <w:r w:rsidRPr="008D3FF0">
        <w:rPr>
          <w:rFonts w:cs="Courier New"/>
          <w:snapToGrid w:val="0"/>
        </w:rPr>
        <w:t xml:space="preserve">Выполняется </w:t>
      </w:r>
      <w:r w:rsidRPr="008D3FF0">
        <w:rPr>
          <w:rFonts w:cs="Courier New"/>
          <w:snapToGrid w:val="0"/>
          <w:lang w:val="en-US"/>
        </w:rPr>
        <w:t>runTestBatch</w:t>
      </w: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</w:p>
    <w:p w:rsidR="004231B2" w:rsidRPr="008D3FF0" w:rsidRDefault="004231B2" w:rsidP="009513D9">
      <w:pPr>
        <w:jc w:val="both"/>
        <w:rPr>
          <w:rFonts w:cs="Courier New"/>
          <w:b/>
          <w:snapToGrid w:val="0"/>
        </w:rPr>
      </w:pPr>
      <w:r w:rsidRPr="008D3FF0">
        <w:rPr>
          <w:rFonts w:cs="Courier New"/>
          <w:b/>
          <w:snapToGrid w:val="0"/>
        </w:rPr>
        <w:t xml:space="preserve">Результат: </w:t>
      </w: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</w:p>
    <w:p w:rsidR="004231B2" w:rsidRPr="008D3FF0" w:rsidRDefault="004231B2" w:rsidP="009513D9">
      <w:pPr>
        <w:jc w:val="both"/>
        <w:rPr>
          <w:rFonts w:cs="Courier New"/>
          <w:snapToGrid w:val="0"/>
        </w:rPr>
      </w:pPr>
      <w:r w:rsidRPr="008D3FF0">
        <w:rPr>
          <w:rFonts w:cs="Courier New"/>
          <w:snapToGrid w:val="0"/>
          <w:lang w:val="en-US"/>
        </w:rPr>
        <w:t>C</w:t>
      </w:r>
      <w:r w:rsidRPr="008D3FF0">
        <w:rPr>
          <w:rFonts w:cs="Courier New"/>
          <w:snapToGrid w:val="0"/>
        </w:rPr>
        <w:t>озданы три сообщения в ml_message со значениями полей:</w:t>
      </w:r>
    </w:p>
    <w:p w:rsidR="004231B2" w:rsidRPr="00610D4F" w:rsidRDefault="004231B2" w:rsidP="009513D9">
      <w:pPr>
        <w:rPr>
          <w:rFonts w:ascii="Courier New" w:hAnsi="Courier New" w:cs="Courier New"/>
          <w:snapToGrid w:val="0"/>
          <w:sz w:val="20"/>
          <w:szCs w:val="20"/>
        </w:rPr>
      </w:pPr>
    </w:p>
    <w:p w:rsidR="004231B2" w:rsidRPr="00610D4F" w:rsidRDefault="004231B2" w:rsidP="009513D9">
      <w:pPr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1) recipient=</w:t>
      </w:r>
      <w:r w:rsidRPr="00610D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fakeemail1@oramake.com</w:t>
      </w:r>
    </w:p>
    <w:p w:rsidR="004231B2" w:rsidRPr="00610D4F" w:rsidRDefault="004231B2" w:rsidP="009513D9">
      <w:pPr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2) recipient=</w:t>
      </w:r>
      <w:r w:rsidRPr="00610D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fakeemail2@oramake.com</w:t>
      </w:r>
    </w:p>
    <w:p w:rsidR="004231B2" w:rsidRPr="00610D4F" w:rsidRDefault="004231B2" w:rsidP="009513D9">
      <w:pPr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610D4F">
        <w:rPr>
          <w:rFonts w:ascii="Courier New" w:hAnsi="Courier New" w:cs="Courier New"/>
          <w:snapToGrid w:val="0"/>
          <w:sz w:val="20"/>
          <w:szCs w:val="20"/>
          <w:lang w:val="en-US"/>
        </w:rPr>
        <w:t>3) recipient=</w:t>
      </w:r>
      <w:r w:rsidRPr="00610D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0D4F">
        <w:rPr>
          <w:rFonts w:ascii="Courier New" w:hAnsi="Courier New" w:cs="Courier New"/>
          <w:sz w:val="20"/>
          <w:szCs w:val="20"/>
          <w:lang w:val="en-US" w:eastAsia="ru-RU"/>
        </w:rPr>
        <w:t>fakeemail2@oramake.com</w:t>
      </w:r>
    </w:p>
    <w:p w:rsidR="004231B2" w:rsidRDefault="004231B2" w:rsidP="00EC12AA">
      <w:pPr>
        <w:pStyle w:val="Heading2"/>
        <w:numPr>
          <w:ilvl w:val="0"/>
          <w:numId w:val="0"/>
        </w:numPr>
        <w:rPr>
          <w:i/>
          <w:snapToGrid w:val="0"/>
        </w:rPr>
      </w:pPr>
    </w:p>
    <w:p w:rsidR="004231B2" w:rsidRDefault="004231B2" w:rsidP="00DB165E">
      <w:pPr>
        <w:pStyle w:val="Heading4"/>
      </w:pPr>
      <w:r w:rsidRPr="00EC12AA">
        <w:t>Сценарий 4. Проверка очистки устаревших сообщений.</w:t>
      </w:r>
    </w:p>
    <w:p w:rsidR="004231B2" w:rsidRDefault="004231B2" w:rsidP="00EC12AA">
      <w:pPr>
        <w:rPr>
          <w:lang w:eastAsia="ru-RU"/>
        </w:rPr>
      </w:pPr>
    </w:p>
    <w:p w:rsidR="004231B2" w:rsidRPr="00EC12AA" w:rsidRDefault="004231B2" w:rsidP="00EC12AA">
      <w:pPr>
        <w:rPr>
          <w:lang w:eastAsia="ru-RU"/>
        </w:rPr>
      </w:pPr>
      <w:r>
        <w:rPr>
          <w:lang w:eastAsia="ru-RU"/>
        </w:rPr>
        <w:t xml:space="preserve">Выбирается одна запись по тестовым данным из </w:t>
      </w:r>
      <w:r w:rsidRPr="00EC12AA">
        <w:rPr>
          <w:lang w:eastAsia="ru-RU"/>
        </w:rPr>
        <w:t xml:space="preserve"> </w:t>
      </w:r>
      <w:r>
        <w:rPr>
          <w:lang w:val="en-US" w:eastAsia="ru-RU"/>
        </w:rPr>
        <w:t>nsc</w:t>
      </w:r>
      <w:r w:rsidRPr="00EC12AA">
        <w:rPr>
          <w:lang w:eastAsia="ru-RU"/>
        </w:rPr>
        <w:t>_</w:t>
      </w:r>
      <w:r>
        <w:rPr>
          <w:lang w:val="en-US" w:eastAsia="ru-RU"/>
        </w:rPr>
        <w:t>message</w:t>
      </w:r>
    </w:p>
    <w:p w:rsidR="004231B2" w:rsidRPr="00EC12AA" w:rsidRDefault="004231B2" w:rsidP="00EC12AA">
      <w:pPr>
        <w:rPr>
          <w:lang w:eastAsia="ru-RU"/>
        </w:rPr>
      </w:pPr>
    </w:p>
    <w:p w:rsidR="004231B2" w:rsidRDefault="004231B2" w:rsidP="00EC12AA">
      <w:pPr>
        <w:rPr>
          <w:lang w:eastAsia="ru-RU"/>
        </w:rPr>
      </w:pPr>
      <w:r>
        <w:rPr>
          <w:lang w:val="en-US" w:eastAsia="ru-RU"/>
        </w:rPr>
        <w:t>date</w:t>
      </w:r>
      <w:r w:rsidRPr="000D08B0">
        <w:rPr>
          <w:lang w:eastAsia="ru-RU"/>
        </w:rPr>
        <w:t>_</w:t>
      </w:r>
      <w:r>
        <w:rPr>
          <w:lang w:val="en-US" w:eastAsia="ru-RU"/>
        </w:rPr>
        <w:t>ins</w:t>
      </w:r>
      <w:r w:rsidRPr="000D08B0">
        <w:rPr>
          <w:lang w:eastAsia="ru-RU"/>
        </w:rPr>
        <w:t xml:space="preserve"> </w:t>
      </w:r>
      <w:r>
        <w:rPr>
          <w:lang w:eastAsia="ru-RU"/>
        </w:rPr>
        <w:t>устанавливается в</w:t>
      </w:r>
      <w:r w:rsidRPr="000D08B0">
        <w:rPr>
          <w:lang w:eastAsia="ru-RU"/>
        </w:rPr>
        <w:t xml:space="preserve"> </w:t>
      </w:r>
      <w:r>
        <w:rPr>
          <w:lang w:eastAsia="ru-RU"/>
        </w:rPr>
        <w:t>1900-01-01.</w:t>
      </w:r>
    </w:p>
    <w:p w:rsidR="004231B2" w:rsidRDefault="004231B2" w:rsidP="00EC12AA">
      <w:pPr>
        <w:rPr>
          <w:lang w:eastAsia="ru-RU"/>
        </w:rPr>
      </w:pPr>
    </w:p>
    <w:p w:rsidR="004231B2" w:rsidRPr="000D08B0" w:rsidRDefault="004231B2" w:rsidP="00EC12AA">
      <w:pPr>
        <w:rPr>
          <w:lang w:eastAsia="ru-RU"/>
        </w:rPr>
      </w:pPr>
      <w:r>
        <w:rPr>
          <w:lang w:eastAsia="ru-RU"/>
        </w:rPr>
        <w:t>Вызывается</w:t>
      </w:r>
      <w:r w:rsidRPr="000D08B0">
        <w:rPr>
          <w:lang w:eastAsia="ru-RU"/>
        </w:rPr>
        <w:t xml:space="preserve"> </w:t>
      </w:r>
      <w:r>
        <w:rPr>
          <w:lang w:eastAsia="ru-RU"/>
        </w:rPr>
        <w:t>процедура</w:t>
      </w:r>
      <w:r w:rsidRPr="000D08B0">
        <w:rPr>
          <w:lang w:eastAsia="ru-RU"/>
        </w:rPr>
        <w:t xml:space="preserve"> </w:t>
      </w:r>
      <w:r w:rsidRPr="00EC12AA">
        <w:rPr>
          <w:lang w:val="en-US" w:eastAsia="ru-RU"/>
        </w:rPr>
        <w:t>pkg</w:t>
      </w:r>
      <w:r w:rsidRPr="000D08B0">
        <w:rPr>
          <w:lang w:eastAsia="ru-RU"/>
        </w:rPr>
        <w:t>_</w:t>
      </w:r>
      <w:r w:rsidRPr="00EC12AA">
        <w:rPr>
          <w:lang w:val="en-US" w:eastAsia="ru-RU"/>
        </w:rPr>
        <w:t>NewsletterCore</w:t>
      </w:r>
      <w:r w:rsidRPr="000D08B0">
        <w:rPr>
          <w:lang w:eastAsia="ru-RU"/>
        </w:rPr>
        <w:t>.</w:t>
      </w:r>
      <w:r w:rsidRPr="00EC12AA">
        <w:rPr>
          <w:lang w:val="en-US" w:eastAsia="ru-RU"/>
        </w:rPr>
        <w:t>clearOldMessage</w:t>
      </w:r>
      <w:r w:rsidRPr="000D08B0">
        <w:rPr>
          <w:lang w:eastAsia="ru-RU"/>
        </w:rPr>
        <w:t xml:space="preserve">( </w:t>
      </w:r>
      <w:r w:rsidRPr="00EC12AA">
        <w:rPr>
          <w:lang w:val="en-US" w:eastAsia="ru-RU"/>
        </w:rPr>
        <w:t>dateBefore</w:t>
      </w:r>
      <w:r w:rsidRPr="000D08B0">
        <w:rPr>
          <w:lang w:eastAsia="ru-RU"/>
        </w:rPr>
        <w:t xml:space="preserve"> =&gt; </w:t>
      </w:r>
      <w:r w:rsidRPr="00EC12AA">
        <w:rPr>
          <w:lang w:val="en-US" w:eastAsia="ru-RU"/>
        </w:rPr>
        <w:t>date</w:t>
      </w:r>
      <w:r w:rsidRPr="000D08B0">
        <w:rPr>
          <w:lang w:eastAsia="ru-RU"/>
        </w:rPr>
        <w:t xml:space="preserve"> '1900-01-01' + &lt;1 </w:t>
      </w:r>
      <w:r>
        <w:rPr>
          <w:lang w:eastAsia="ru-RU"/>
        </w:rPr>
        <w:t>секунда</w:t>
      </w:r>
      <w:r w:rsidRPr="000D08B0">
        <w:rPr>
          <w:lang w:eastAsia="ru-RU"/>
        </w:rPr>
        <w:t>&gt;)</w:t>
      </w:r>
    </w:p>
    <w:p w:rsidR="004231B2" w:rsidRPr="000D08B0" w:rsidRDefault="004231B2" w:rsidP="00EC12AA">
      <w:pPr>
        <w:rPr>
          <w:lang w:eastAsia="ru-RU"/>
        </w:rPr>
      </w:pPr>
    </w:p>
    <w:p w:rsidR="004231B2" w:rsidRDefault="004231B2" w:rsidP="00EC12AA">
      <w:pPr>
        <w:rPr>
          <w:b/>
          <w:lang w:eastAsia="ru-RU"/>
        </w:rPr>
      </w:pPr>
      <w:r w:rsidRPr="00EC12AA">
        <w:rPr>
          <w:b/>
          <w:lang w:eastAsia="ru-RU"/>
        </w:rPr>
        <w:t>Результат:</w:t>
      </w:r>
    </w:p>
    <w:p w:rsidR="004231B2" w:rsidRPr="00EC12AA" w:rsidRDefault="004231B2" w:rsidP="00EC12AA">
      <w:pPr>
        <w:rPr>
          <w:lang w:eastAsia="ru-RU"/>
        </w:rPr>
      </w:pPr>
      <w:r w:rsidRPr="00DB165E">
        <w:rPr>
          <w:lang w:eastAsia="ru-RU"/>
        </w:rPr>
        <w:t>Запись отсутствует в таблице.</w:t>
      </w:r>
    </w:p>
    <w:p w:rsidR="004231B2" w:rsidRDefault="004231B2" w:rsidP="00EC12AA">
      <w:pPr>
        <w:rPr>
          <w:lang w:eastAsia="ru-RU"/>
        </w:rPr>
      </w:pPr>
    </w:p>
    <w:p w:rsidR="004231B2" w:rsidRDefault="004231B2" w:rsidP="00DB165E">
      <w:pPr>
        <w:pStyle w:val="Heading3"/>
      </w:pPr>
      <w:bookmarkStart w:id="25" w:name="_Toc473274472"/>
      <w:r>
        <w:t>Сценарии для APP</w:t>
      </w:r>
      <w:r>
        <w:rPr>
          <w:lang w:val="en-US"/>
        </w:rPr>
        <w:t>-час</w:t>
      </w:r>
      <w:r>
        <w:t>ти.</w:t>
      </w:r>
      <w:bookmarkEnd w:id="25"/>
    </w:p>
    <w:p w:rsidR="004231B2" w:rsidRDefault="004231B2" w:rsidP="00DB165E">
      <w:pPr>
        <w:rPr>
          <w:lang w:eastAsia="ru-RU"/>
        </w:rPr>
      </w:pPr>
    </w:p>
    <w:p w:rsidR="004231B2" w:rsidRDefault="004231B2" w:rsidP="00DB165E">
      <w:pPr>
        <w:pStyle w:val="Heading4"/>
      </w:pPr>
      <w:r>
        <w:t>Подготовка сценариев при задании URL.</w:t>
      </w:r>
    </w:p>
    <w:p w:rsidR="004231B2" w:rsidRDefault="004231B2" w:rsidP="00DB165E">
      <w:pPr>
        <w:rPr>
          <w:lang w:eastAsia="ru-RU"/>
        </w:rPr>
      </w:pPr>
    </w:p>
    <w:p w:rsidR="004231B2" w:rsidRPr="00610D4F" w:rsidRDefault="004231B2" w:rsidP="00DB165E">
      <w:pPr>
        <w:rPr>
          <w:rFonts w:ascii="Courier New" w:hAnsi="Courier New" w:cs="Courier New"/>
          <w:snapToGrid w:val="0"/>
        </w:rPr>
      </w:pPr>
      <w:r w:rsidRPr="00610D4F">
        <w:rPr>
          <w:rFonts w:ascii="Courier New" w:hAnsi="Courier New" w:cs="Courier New"/>
          <w:snapToGrid w:val="0"/>
        </w:rPr>
        <w:t xml:space="preserve">Выполняется </w:t>
      </w:r>
      <w:r>
        <w:rPr>
          <w:snapToGrid w:val="0"/>
        </w:rPr>
        <w:t>pkg_NewsletterCoreTest.</w:t>
      </w:r>
      <w:r w:rsidRPr="00610D4F">
        <w:rPr>
          <w:rFonts w:ascii="Courier New" w:hAnsi="Courier New" w:cs="Courier New"/>
          <w:snapToGrid w:val="0"/>
          <w:lang w:val="en-US"/>
        </w:rPr>
        <w:t>loadTestBatch</w:t>
      </w:r>
    </w:p>
    <w:p w:rsidR="004231B2" w:rsidRDefault="004231B2" w:rsidP="00DB165E">
      <w:pPr>
        <w:rPr>
          <w:lang w:eastAsia="ru-RU"/>
        </w:rPr>
      </w:pPr>
    </w:p>
    <w:p w:rsidR="004231B2" w:rsidRDefault="004231B2" w:rsidP="00DB165E">
      <w:pPr>
        <w:rPr>
          <w:lang w:eastAsia="ru-RU"/>
        </w:rPr>
      </w:pPr>
      <w:r w:rsidRPr="000D08B0">
        <w:rPr>
          <w:lang w:eastAsia="ru-RU"/>
        </w:rPr>
        <w:t>Регистрируется проект</w:t>
      </w:r>
    </w:p>
    <w:p w:rsidR="004231B2" w:rsidRPr="00DB165E" w:rsidRDefault="004231B2" w:rsidP="00DB165E">
      <w:pPr>
        <w:rPr>
          <w:lang w:eastAsia="ru-RU"/>
        </w:rPr>
      </w:pPr>
    </w:p>
    <w:p w:rsidR="004231B2" w:rsidRPr="004E136C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pkg_Newsletter.mergeProject(</w:t>
      </w:r>
    </w:p>
    <w:p w:rsidR="004231B2" w:rsidRPr="004E136C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 projectShortName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TestProjectShortName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Тестовый проект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projectNameEn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 project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batchShortName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NewsletterCoreTestBatch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messageTextTemplate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$(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messageKey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DB165E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</w:rPr>
      </w:pP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,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unsubscribeSuccessUrl</w:t>
      </w: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 =&gt; ‘&lt;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URL</w:t>
      </w: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 тестовой статической страницы 1&gt;’</w:t>
      </w:r>
    </w:p>
    <w:p w:rsidR="004231B2" w:rsidRPr="00DB165E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</w:rPr>
      </w:pP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,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unsubscribeFailUrl</w:t>
      </w: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 =&gt; ‘&lt;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URL</w:t>
      </w: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 тестовой статической страницы 2&gt;’</w:t>
      </w:r>
    </w:p>
    <w:p w:rsidR="004231B2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</w:rPr>
      </w:pPr>
      <w:r w:rsidRPr="004E136C">
        <w:rPr>
          <w:rFonts w:ascii="Courier New" w:hAnsi="Courier New" w:cs="Courier New"/>
          <w:snapToGrid w:val="0"/>
          <w:sz w:val="20"/>
          <w:szCs w:val="20"/>
        </w:rPr>
        <w:t xml:space="preserve">); </w:t>
      </w:r>
    </w:p>
    <w:p w:rsidR="004231B2" w:rsidRDefault="004231B2" w:rsidP="00DB165E">
      <w:pPr>
        <w:jc w:val="both"/>
        <w:rPr>
          <w:rFonts w:ascii="Courier New" w:hAnsi="Courier New" w:cs="Courier New"/>
          <w:snapToGrid w:val="0"/>
          <w:sz w:val="20"/>
          <w:szCs w:val="20"/>
        </w:rPr>
      </w:pPr>
    </w:p>
    <w:p w:rsidR="004231B2" w:rsidRPr="000D08B0" w:rsidRDefault="004231B2" w:rsidP="00DB165E">
      <w:pPr>
        <w:jc w:val="both"/>
        <w:rPr>
          <w:rFonts w:ascii="Courier New" w:hAnsi="Courier New" w:cs="Courier New"/>
          <w:snapToGrid w:val="0"/>
        </w:rPr>
      </w:pPr>
      <w:r w:rsidRPr="00EC12AA">
        <w:rPr>
          <w:rFonts w:ascii="Courier New" w:hAnsi="Courier New" w:cs="Courier New"/>
          <w:snapToGrid w:val="0"/>
        </w:rPr>
        <w:t xml:space="preserve">Выполняется </w:t>
      </w:r>
      <w:r w:rsidRPr="00EC12AA">
        <w:rPr>
          <w:snapToGrid w:val="0"/>
        </w:rPr>
        <w:t>pkg_NewsletterCoreTest</w:t>
      </w:r>
      <w:r w:rsidRPr="000D08B0">
        <w:rPr>
          <w:rFonts w:ascii="Courier New" w:hAnsi="Courier New" w:cs="Courier New"/>
          <w:snapToGrid w:val="0"/>
        </w:rPr>
        <w:t>.</w:t>
      </w:r>
      <w:r w:rsidRPr="00EC12AA">
        <w:rPr>
          <w:rFonts w:ascii="Courier New" w:hAnsi="Courier New" w:cs="Courier New"/>
          <w:snapToGrid w:val="0"/>
          <w:lang w:val="en-US"/>
        </w:rPr>
        <w:t>runTestBatch</w:t>
      </w:r>
    </w:p>
    <w:p w:rsidR="004231B2" w:rsidRPr="000D08B0" w:rsidRDefault="004231B2" w:rsidP="00DB165E">
      <w:pPr>
        <w:jc w:val="both"/>
        <w:rPr>
          <w:rFonts w:ascii="Courier New" w:hAnsi="Courier New" w:cs="Courier New"/>
          <w:snapToGrid w:val="0"/>
        </w:rPr>
      </w:pPr>
    </w:p>
    <w:p w:rsidR="004231B2" w:rsidRDefault="004231B2" w:rsidP="00DB165E">
      <w:pPr>
        <w:jc w:val="both"/>
        <w:rPr>
          <w:rFonts w:ascii="Courier New" w:hAnsi="Courier New" w:cs="Courier New"/>
          <w:snapToGrid w:val="0"/>
        </w:rPr>
      </w:pPr>
      <w:r w:rsidRPr="00DB165E">
        <w:rPr>
          <w:rFonts w:ascii="Courier New" w:hAnsi="Courier New" w:cs="Courier New"/>
          <w:snapToGrid w:val="0"/>
        </w:rPr>
        <w:t xml:space="preserve">В </w:t>
      </w:r>
      <w:r>
        <w:rPr>
          <w:rFonts w:ascii="Courier New" w:hAnsi="Courier New" w:cs="Courier New"/>
          <w:snapToGrid w:val="0"/>
        </w:rPr>
        <w:t xml:space="preserve">переменную </w:t>
      </w:r>
      <w:r>
        <w:rPr>
          <w:rFonts w:ascii="Courier New" w:hAnsi="Courier New" w:cs="Courier New"/>
          <w:snapToGrid w:val="0"/>
          <w:lang w:val="en-US"/>
        </w:rPr>
        <w:t>messageKey</w:t>
      </w:r>
      <w:r w:rsidRPr="00DB165E">
        <w:rPr>
          <w:rFonts w:ascii="Courier New" w:hAnsi="Courier New" w:cs="Courier New"/>
          <w:snapToGrid w:val="0"/>
        </w:rPr>
        <w:t xml:space="preserve"> </w:t>
      </w:r>
      <w:r>
        <w:rPr>
          <w:rFonts w:ascii="Courier New" w:hAnsi="Courier New" w:cs="Courier New"/>
          <w:snapToGrid w:val="0"/>
        </w:rPr>
        <w:t xml:space="preserve">записывается значение одного из созданных </w:t>
      </w:r>
    </w:p>
    <w:p w:rsidR="004231B2" w:rsidRPr="00DB165E" w:rsidRDefault="004231B2" w:rsidP="00DB165E">
      <w:pPr>
        <w:jc w:val="both"/>
        <w:rPr>
          <w:rFonts w:ascii="Courier New" w:hAnsi="Courier New" w:cs="Courier New"/>
          <w:snapToGrid w:val="0"/>
          <w:lang w:val="en-US"/>
        </w:rPr>
      </w:pPr>
      <w:r>
        <w:rPr>
          <w:rFonts w:ascii="Courier New" w:hAnsi="Courier New" w:cs="Courier New"/>
          <w:snapToGrid w:val="0"/>
        </w:rPr>
        <w:t>с</w:t>
      </w:r>
      <w:r>
        <w:rPr>
          <w:rFonts w:ascii="Courier New" w:hAnsi="Courier New" w:cs="Courier New"/>
          <w:snapToGrid w:val="0"/>
          <w:lang w:val="en-US"/>
        </w:rPr>
        <w:t>ообщ</w:t>
      </w:r>
      <w:r>
        <w:rPr>
          <w:rFonts w:ascii="Courier New" w:hAnsi="Courier New" w:cs="Courier New"/>
          <w:snapToGrid w:val="0"/>
        </w:rPr>
        <w:t>ений nsc_message.</w:t>
      </w:r>
    </w:p>
    <w:p w:rsidR="004231B2" w:rsidRPr="00EC12AA" w:rsidRDefault="004231B2" w:rsidP="00EC12AA">
      <w:pPr>
        <w:rPr>
          <w:lang w:eastAsia="ru-RU"/>
        </w:rPr>
      </w:pPr>
    </w:p>
    <w:p w:rsidR="004231B2" w:rsidRDefault="004231B2" w:rsidP="00DB165E">
      <w:pPr>
        <w:pStyle w:val="Heading4"/>
      </w:pPr>
      <w:r w:rsidRPr="00DB165E">
        <w:t>Сценарий 5</w:t>
      </w:r>
      <w:r>
        <w:t xml:space="preserve">. </w:t>
      </w:r>
      <w:r>
        <w:rPr>
          <w:lang w:val="en-US"/>
        </w:rPr>
        <w:t>Успешная отписка.</w:t>
      </w:r>
    </w:p>
    <w:p w:rsidR="004231B2" w:rsidRDefault="004231B2" w:rsidP="00DB165E">
      <w:pPr>
        <w:rPr>
          <w:lang w:eastAsia="ru-RU"/>
        </w:rPr>
      </w:pPr>
    </w:p>
    <w:p w:rsidR="004231B2" w:rsidRDefault="004231B2" w:rsidP="00DB165E">
      <w:pPr>
        <w:rPr>
          <w:lang w:val="en-US" w:eastAsia="ru-RU"/>
        </w:rPr>
      </w:pPr>
      <w:r>
        <w:rPr>
          <w:lang w:eastAsia="ru-RU"/>
        </w:rPr>
        <w:t xml:space="preserve">Происходит переход по URL страницы </w:t>
      </w:r>
    </w:p>
    <w:p w:rsidR="004231B2" w:rsidRDefault="004231B2" w:rsidP="00DB165E">
      <w:pPr>
        <w:rPr>
          <w:lang w:val="en-US" w:eastAsia="ru-RU"/>
        </w:rPr>
      </w:pPr>
      <w:r>
        <w:rPr>
          <w:lang w:val="en-US" w:eastAsia="ru-RU"/>
        </w:rPr>
        <w:t>Unsubscribe</w:t>
      </w:r>
      <w:r w:rsidRPr="00DB165E">
        <w:rPr>
          <w:lang w:val="en-US" w:eastAsia="ru-RU"/>
        </w:rPr>
        <w:t>?</w:t>
      </w:r>
      <w:r>
        <w:rPr>
          <w:lang w:val="en-US" w:eastAsia="ru-RU"/>
        </w:rPr>
        <w:t>messageKey</w:t>
      </w:r>
      <w:r w:rsidRPr="00DB165E">
        <w:rPr>
          <w:lang w:val="en-US" w:eastAsia="ru-RU"/>
        </w:rPr>
        <w:t>=&lt;</w:t>
      </w:r>
      <w:r w:rsidRPr="00DB165E">
        <w:rPr>
          <w:lang w:eastAsia="ru-RU"/>
        </w:rPr>
        <w:t>значение</w:t>
      </w:r>
      <w:r w:rsidRPr="00DB165E">
        <w:rPr>
          <w:lang w:val="en-US" w:eastAsia="ru-RU"/>
        </w:rPr>
        <w:t xml:space="preserve"> </w:t>
      </w:r>
      <w:r w:rsidRPr="00DB165E">
        <w:rPr>
          <w:lang w:eastAsia="ru-RU"/>
        </w:rPr>
        <w:t>переменной</w:t>
      </w:r>
      <w:r w:rsidRPr="00DB165E">
        <w:rPr>
          <w:lang w:val="en-US" w:eastAsia="ru-RU"/>
        </w:rPr>
        <w:t xml:space="preserve"> </w:t>
      </w:r>
      <w:r>
        <w:rPr>
          <w:lang w:val="en-US" w:eastAsia="ru-RU"/>
        </w:rPr>
        <w:t>messageKey</w:t>
      </w:r>
      <w:r w:rsidRPr="00DB165E">
        <w:rPr>
          <w:lang w:val="en-US" w:eastAsia="ru-RU"/>
        </w:rPr>
        <w:t>&gt;</w:t>
      </w:r>
    </w:p>
    <w:p w:rsidR="004231B2" w:rsidRDefault="004231B2" w:rsidP="00DB165E">
      <w:pPr>
        <w:rPr>
          <w:lang w:val="en-US" w:eastAsia="ru-RU"/>
        </w:rPr>
      </w:pPr>
    </w:p>
    <w:p w:rsidR="004231B2" w:rsidRDefault="004231B2" w:rsidP="00DB165E">
      <w:pPr>
        <w:rPr>
          <w:lang w:eastAsia="ru-RU"/>
        </w:rPr>
      </w:pPr>
      <w:r>
        <w:rPr>
          <w:lang w:eastAsia="ru-RU"/>
        </w:rPr>
        <w:t>Результат:</w:t>
      </w:r>
    </w:p>
    <w:p w:rsidR="004231B2" w:rsidRPr="00DB165E" w:rsidRDefault="004231B2" w:rsidP="00DB165E">
      <w:pPr>
        <w:rPr>
          <w:lang w:eastAsia="ru-RU"/>
        </w:rPr>
      </w:pPr>
      <w:r>
        <w:rPr>
          <w:lang w:eastAsia="ru-RU"/>
        </w:rPr>
        <w:t xml:space="preserve">Пользователь переводится на страницу </w:t>
      </w:r>
      <w:r w:rsidRPr="00DB165E">
        <w:rPr>
          <w:rFonts w:ascii="Courier New" w:hAnsi="Courier New" w:cs="Courier New"/>
          <w:snapToGrid w:val="0"/>
          <w:sz w:val="20"/>
          <w:szCs w:val="20"/>
        </w:rPr>
        <w:t>&lt;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URL</w:t>
      </w: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 тестовой статической страницы </w:t>
      </w:r>
      <w:r>
        <w:rPr>
          <w:rFonts w:ascii="Courier New" w:hAnsi="Courier New" w:cs="Courier New"/>
          <w:snapToGrid w:val="0"/>
          <w:sz w:val="20"/>
          <w:szCs w:val="20"/>
        </w:rPr>
        <w:t>1</w:t>
      </w:r>
      <w:r w:rsidRPr="00DB165E">
        <w:rPr>
          <w:rFonts w:ascii="Courier New" w:hAnsi="Courier New" w:cs="Courier New"/>
          <w:snapToGrid w:val="0"/>
          <w:sz w:val="20"/>
          <w:szCs w:val="20"/>
        </w:rPr>
        <w:t>&gt;</w:t>
      </w:r>
    </w:p>
    <w:p w:rsidR="004231B2" w:rsidRPr="00DB165E" w:rsidRDefault="004231B2" w:rsidP="00DB165E">
      <w:pPr>
        <w:rPr>
          <w:lang w:eastAsia="ru-RU"/>
        </w:rPr>
      </w:pPr>
    </w:p>
    <w:p w:rsidR="004231B2" w:rsidRDefault="004231B2" w:rsidP="00DB165E">
      <w:pPr>
        <w:pStyle w:val="Heading4"/>
      </w:pPr>
      <w:r w:rsidRPr="00DB165E">
        <w:t xml:space="preserve">Сценарий </w:t>
      </w:r>
      <w:r>
        <w:t xml:space="preserve">6. Неуспешная </w:t>
      </w:r>
      <w:r>
        <w:rPr>
          <w:lang w:val="en-US"/>
        </w:rPr>
        <w:t>отписка.</w:t>
      </w:r>
    </w:p>
    <w:p w:rsidR="004231B2" w:rsidRDefault="004231B2" w:rsidP="00DB165E">
      <w:pPr>
        <w:rPr>
          <w:lang w:eastAsia="ru-RU"/>
        </w:rPr>
      </w:pPr>
    </w:p>
    <w:p w:rsidR="004231B2" w:rsidRDefault="004231B2" w:rsidP="00DB165E">
      <w:pPr>
        <w:rPr>
          <w:lang w:val="en-US" w:eastAsia="ru-RU"/>
        </w:rPr>
      </w:pPr>
      <w:r>
        <w:rPr>
          <w:lang w:eastAsia="ru-RU"/>
        </w:rPr>
        <w:t xml:space="preserve">Происходит переход по URL страницы </w:t>
      </w:r>
    </w:p>
    <w:p w:rsidR="004231B2" w:rsidRDefault="004231B2" w:rsidP="00DB165E">
      <w:pPr>
        <w:rPr>
          <w:lang w:val="en-US" w:eastAsia="ru-RU"/>
        </w:rPr>
      </w:pPr>
      <w:r>
        <w:rPr>
          <w:lang w:val="en-US" w:eastAsia="ru-RU"/>
        </w:rPr>
        <w:t>Unsubscribe</w:t>
      </w:r>
      <w:r w:rsidRPr="00DB165E">
        <w:rPr>
          <w:lang w:val="en-US" w:eastAsia="ru-RU"/>
        </w:rPr>
        <w:t>?</w:t>
      </w:r>
      <w:r>
        <w:rPr>
          <w:lang w:val="en-US" w:eastAsia="ru-RU"/>
        </w:rPr>
        <w:t>messageKey</w:t>
      </w:r>
      <w:r w:rsidRPr="00DB165E">
        <w:rPr>
          <w:lang w:val="en-US" w:eastAsia="ru-RU"/>
        </w:rPr>
        <w:t>=&lt;</w:t>
      </w:r>
      <w:r>
        <w:rPr>
          <w:lang w:val="en-US" w:eastAsia="ru-RU"/>
        </w:rPr>
        <w:t>fake-значение</w:t>
      </w:r>
      <w:r w:rsidRPr="00DB165E">
        <w:rPr>
          <w:lang w:val="en-US" w:eastAsia="ru-RU"/>
        </w:rPr>
        <w:t xml:space="preserve"> &gt;</w:t>
      </w:r>
    </w:p>
    <w:p w:rsidR="004231B2" w:rsidRDefault="004231B2" w:rsidP="00DB165E">
      <w:pPr>
        <w:rPr>
          <w:lang w:val="en-US" w:eastAsia="ru-RU"/>
        </w:rPr>
      </w:pPr>
    </w:p>
    <w:p w:rsidR="004231B2" w:rsidRDefault="004231B2" w:rsidP="00DB165E">
      <w:pPr>
        <w:rPr>
          <w:lang w:eastAsia="ru-RU"/>
        </w:rPr>
      </w:pPr>
      <w:r>
        <w:rPr>
          <w:lang w:eastAsia="ru-RU"/>
        </w:rPr>
        <w:t>Результат:</w:t>
      </w:r>
    </w:p>
    <w:p w:rsidR="004231B2" w:rsidRPr="00DB165E" w:rsidRDefault="004231B2" w:rsidP="00DB165E">
      <w:pPr>
        <w:rPr>
          <w:lang w:eastAsia="ru-RU"/>
        </w:rPr>
      </w:pPr>
      <w:r>
        <w:rPr>
          <w:lang w:eastAsia="ru-RU"/>
        </w:rPr>
        <w:t xml:space="preserve">Пользователь переводится на страницу </w:t>
      </w:r>
      <w:r w:rsidRPr="00DB165E">
        <w:rPr>
          <w:rFonts w:ascii="Courier New" w:hAnsi="Courier New" w:cs="Courier New"/>
          <w:snapToGrid w:val="0"/>
          <w:sz w:val="20"/>
          <w:szCs w:val="20"/>
        </w:rPr>
        <w:t>&lt;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URL</w:t>
      </w:r>
      <w:r w:rsidRPr="00DB165E">
        <w:rPr>
          <w:rFonts w:ascii="Courier New" w:hAnsi="Courier New" w:cs="Courier New"/>
          <w:snapToGrid w:val="0"/>
          <w:sz w:val="20"/>
          <w:szCs w:val="20"/>
        </w:rPr>
        <w:t xml:space="preserve"> тестовой статической страницы </w:t>
      </w:r>
      <w:r>
        <w:rPr>
          <w:rFonts w:ascii="Courier New" w:hAnsi="Courier New" w:cs="Courier New"/>
          <w:snapToGrid w:val="0"/>
          <w:sz w:val="20"/>
          <w:szCs w:val="20"/>
        </w:rPr>
        <w:t>2</w:t>
      </w:r>
      <w:r w:rsidRPr="00DB165E">
        <w:rPr>
          <w:rFonts w:ascii="Courier New" w:hAnsi="Courier New" w:cs="Courier New"/>
          <w:snapToGrid w:val="0"/>
          <w:sz w:val="20"/>
          <w:szCs w:val="20"/>
        </w:rPr>
        <w:t>&gt;</w:t>
      </w:r>
    </w:p>
    <w:p w:rsidR="004231B2" w:rsidRPr="00DB165E" w:rsidRDefault="004231B2" w:rsidP="00E778E2">
      <w:pPr>
        <w:rPr>
          <w:lang w:eastAsia="ru-RU"/>
        </w:rPr>
      </w:pPr>
    </w:p>
    <w:p w:rsidR="004231B2" w:rsidRDefault="004231B2" w:rsidP="001535A0">
      <w:pPr>
        <w:pStyle w:val="Heading4"/>
      </w:pPr>
      <w:r w:rsidRPr="00DB165E">
        <w:t>Сценарий 5</w:t>
      </w:r>
      <w:r>
        <w:t xml:space="preserve">. </w:t>
      </w:r>
      <w:r w:rsidRPr="001535A0">
        <w:t>Успешная отписка</w:t>
      </w:r>
      <w:r>
        <w:t xml:space="preserve"> без результирующего URL</w:t>
      </w:r>
    </w:p>
    <w:p w:rsidR="004231B2" w:rsidRPr="000D08B0" w:rsidRDefault="004231B2" w:rsidP="001535A0">
      <w:pPr>
        <w:rPr>
          <w:lang w:eastAsia="ru-RU"/>
        </w:rPr>
      </w:pPr>
    </w:p>
    <w:p w:rsidR="004231B2" w:rsidRPr="000D08B0" w:rsidRDefault="004231B2" w:rsidP="001535A0">
      <w:pPr>
        <w:rPr>
          <w:lang w:val="en-US" w:eastAsia="ru-RU"/>
        </w:rPr>
      </w:pPr>
      <w:r>
        <w:rPr>
          <w:lang w:eastAsia="ru-RU"/>
        </w:rPr>
        <w:t>Обновление</w:t>
      </w:r>
      <w:r w:rsidRPr="000D08B0">
        <w:rPr>
          <w:lang w:val="en-US" w:eastAsia="ru-RU"/>
        </w:rPr>
        <w:t xml:space="preserve"> </w:t>
      </w:r>
      <w:r>
        <w:rPr>
          <w:lang w:eastAsia="ru-RU"/>
        </w:rPr>
        <w:t>проекта</w:t>
      </w:r>
      <w:r w:rsidRPr="000D08B0">
        <w:rPr>
          <w:lang w:val="en-US" w:eastAsia="ru-RU"/>
        </w:rPr>
        <w:t>:</w:t>
      </w:r>
    </w:p>
    <w:p w:rsidR="004231B2" w:rsidRPr="004E136C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pkg_Newsletter.mergeProject(</w:t>
      </w:r>
    </w:p>
    <w:p w:rsidR="004231B2" w:rsidRPr="004E136C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 projectShortName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TestProjectShortName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Тестовый проект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projectNameEn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Test project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Pr="004E136C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batchShortName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NewsletterCoreTestBatch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messageTextTemplate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‘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$(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messageKey</w:t>
      </w:r>
      <w:r w:rsidRPr="004E136C">
        <w:rPr>
          <w:rFonts w:ascii="Courier New" w:hAnsi="Courier New" w:cs="Courier New"/>
          <w:snapToGrid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’</w:t>
      </w:r>
    </w:p>
    <w:p w:rsidR="004231B2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  <w:lang w:val="en-US"/>
        </w:rPr>
      </w:pPr>
      <w:r w:rsidRPr="001535A0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unsubscribeSuccessUrl</w:t>
      </w:r>
      <w:r w:rsidRPr="001535A0">
        <w:rPr>
          <w:rFonts w:ascii="Courier New" w:hAnsi="Courier New" w:cs="Courier New"/>
          <w:snapToGrid w:val="0"/>
          <w:sz w:val="20"/>
          <w:szCs w:val="20"/>
          <w:lang w:val="en-US"/>
        </w:rPr>
        <w:t xml:space="preserve"> =&gt;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null</w:t>
      </w:r>
    </w:p>
    <w:p w:rsidR="004231B2" w:rsidRPr="000D08B0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</w:rPr>
      </w:pPr>
      <w:r w:rsidRPr="000D08B0">
        <w:rPr>
          <w:rFonts w:ascii="Courier New" w:hAnsi="Courier New" w:cs="Courier New"/>
          <w:snapToGrid w:val="0"/>
          <w:sz w:val="20"/>
          <w:szCs w:val="20"/>
        </w:rPr>
        <w:t xml:space="preserve">,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unsubscribeFailUrl</w:t>
      </w:r>
      <w:r w:rsidRPr="000D08B0">
        <w:rPr>
          <w:rFonts w:ascii="Courier New" w:hAnsi="Courier New" w:cs="Courier New"/>
          <w:snapToGrid w:val="0"/>
          <w:sz w:val="20"/>
          <w:szCs w:val="20"/>
        </w:rPr>
        <w:t xml:space="preserve"> =&gt; </w:t>
      </w:r>
      <w:r>
        <w:rPr>
          <w:rFonts w:ascii="Courier New" w:hAnsi="Courier New" w:cs="Courier New"/>
          <w:snapToGrid w:val="0"/>
          <w:sz w:val="20"/>
          <w:szCs w:val="20"/>
          <w:lang w:val="en-US"/>
        </w:rPr>
        <w:t>null</w:t>
      </w:r>
      <w:r w:rsidRPr="000D08B0">
        <w:rPr>
          <w:rFonts w:ascii="Courier New" w:hAnsi="Courier New" w:cs="Courier New"/>
          <w:snapToGrid w:val="0"/>
          <w:sz w:val="20"/>
          <w:szCs w:val="20"/>
        </w:rPr>
        <w:t xml:space="preserve"> </w:t>
      </w:r>
    </w:p>
    <w:p w:rsidR="004231B2" w:rsidRPr="000D08B0" w:rsidRDefault="004231B2" w:rsidP="001535A0">
      <w:pPr>
        <w:jc w:val="both"/>
        <w:rPr>
          <w:rFonts w:ascii="Courier New" w:hAnsi="Courier New" w:cs="Courier New"/>
          <w:snapToGrid w:val="0"/>
          <w:sz w:val="20"/>
          <w:szCs w:val="20"/>
        </w:rPr>
      </w:pPr>
      <w:r w:rsidRPr="000D08B0">
        <w:rPr>
          <w:rFonts w:ascii="Courier New" w:hAnsi="Courier New" w:cs="Courier New"/>
          <w:snapToGrid w:val="0"/>
          <w:sz w:val="20"/>
          <w:szCs w:val="20"/>
        </w:rPr>
        <w:t xml:space="preserve">); </w:t>
      </w:r>
    </w:p>
    <w:p w:rsidR="004231B2" w:rsidRPr="000D08B0" w:rsidRDefault="004231B2" w:rsidP="001535A0">
      <w:pPr>
        <w:rPr>
          <w:lang w:eastAsia="ru-RU"/>
        </w:rPr>
      </w:pPr>
    </w:p>
    <w:p w:rsidR="004231B2" w:rsidRPr="001535A0" w:rsidRDefault="004231B2" w:rsidP="001535A0">
      <w:pPr>
        <w:rPr>
          <w:lang w:eastAsia="ru-RU"/>
        </w:rPr>
      </w:pPr>
      <w:r>
        <w:rPr>
          <w:lang w:eastAsia="ru-RU"/>
        </w:rPr>
        <w:t xml:space="preserve">Происходит переход по URL страницы </w:t>
      </w:r>
    </w:p>
    <w:p w:rsidR="004231B2" w:rsidRPr="001535A0" w:rsidRDefault="004231B2" w:rsidP="001535A0">
      <w:pPr>
        <w:rPr>
          <w:lang w:eastAsia="ru-RU"/>
        </w:rPr>
      </w:pPr>
      <w:r>
        <w:rPr>
          <w:lang w:val="en-US" w:eastAsia="ru-RU"/>
        </w:rPr>
        <w:t>Unsubscribe</w:t>
      </w:r>
      <w:r w:rsidRPr="001535A0">
        <w:rPr>
          <w:lang w:eastAsia="ru-RU"/>
        </w:rPr>
        <w:t>?</w:t>
      </w:r>
      <w:r>
        <w:rPr>
          <w:lang w:val="en-US" w:eastAsia="ru-RU"/>
        </w:rPr>
        <w:t>messageKey</w:t>
      </w:r>
      <w:r w:rsidRPr="001535A0">
        <w:rPr>
          <w:lang w:eastAsia="ru-RU"/>
        </w:rPr>
        <w:t>=&lt;</w:t>
      </w:r>
      <w:r w:rsidRPr="00DB165E">
        <w:rPr>
          <w:lang w:eastAsia="ru-RU"/>
        </w:rPr>
        <w:t>значение</w:t>
      </w:r>
      <w:r w:rsidRPr="001535A0">
        <w:rPr>
          <w:lang w:eastAsia="ru-RU"/>
        </w:rPr>
        <w:t xml:space="preserve"> </w:t>
      </w:r>
      <w:r w:rsidRPr="00DB165E">
        <w:rPr>
          <w:lang w:eastAsia="ru-RU"/>
        </w:rPr>
        <w:t>переменной</w:t>
      </w:r>
      <w:r w:rsidRPr="001535A0">
        <w:rPr>
          <w:lang w:eastAsia="ru-RU"/>
        </w:rPr>
        <w:t xml:space="preserve"> </w:t>
      </w:r>
      <w:r>
        <w:rPr>
          <w:lang w:val="en-US" w:eastAsia="ru-RU"/>
        </w:rPr>
        <w:t>messageKey</w:t>
      </w:r>
      <w:r w:rsidRPr="001535A0">
        <w:rPr>
          <w:lang w:eastAsia="ru-RU"/>
        </w:rPr>
        <w:t>&gt;</w:t>
      </w:r>
    </w:p>
    <w:p w:rsidR="004231B2" w:rsidRPr="001535A0" w:rsidRDefault="004231B2" w:rsidP="001535A0">
      <w:pPr>
        <w:rPr>
          <w:lang w:eastAsia="ru-RU"/>
        </w:rPr>
      </w:pPr>
    </w:p>
    <w:p w:rsidR="004231B2" w:rsidRDefault="004231B2" w:rsidP="001535A0">
      <w:pPr>
        <w:rPr>
          <w:lang w:eastAsia="ru-RU"/>
        </w:rPr>
      </w:pPr>
      <w:r>
        <w:rPr>
          <w:lang w:eastAsia="ru-RU"/>
        </w:rPr>
        <w:t>Результат:</w:t>
      </w:r>
    </w:p>
    <w:p w:rsidR="004231B2" w:rsidRDefault="004231B2" w:rsidP="001535A0">
      <w:pPr>
        <w:rPr>
          <w:lang w:eastAsia="ru-RU"/>
        </w:rPr>
      </w:pPr>
      <w:r>
        <w:rPr>
          <w:lang w:eastAsia="ru-RU"/>
        </w:rPr>
        <w:t>Пользователь видит сообщение</w:t>
      </w:r>
    </w:p>
    <w:p w:rsidR="004231B2" w:rsidRPr="001535A0" w:rsidRDefault="004231B2" w:rsidP="001535A0">
      <w:pPr>
        <w:rPr>
          <w:lang w:eastAsia="ru-RU"/>
        </w:rPr>
      </w:pPr>
      <w:r>
        <w:rPr>
          <w:lang w:eastAsia="ru-RU"/>
        </w:rPr>
        <w:t>«</w:t>
      </w:r>
      <w:r w:rsidRPr="001535A0">
        <w:rPr>
          <w:lang w:eastAsia="ru-RU"/>
        </w:rPr>
        <w:t xml:space="preserve">Вы успешно </w:t>
      </w:r>
      <w:r>
        <w:rPr>
          <w:lang w:eastAsia="ru-RU"/>
        </w:rPr>
        <w:t xml:space="preserve">отписались </w:t>
      </w:r>
      <w:r w:rsidRPr="001535A0">
        <w:rPr>
          <w:lang w:eastAsia="ru-RU"/>
        </w:rPr>
        <w:t>от рассылки</w:t>
      </w:r>
      <w:r>
        <w:rPr>
          <w:lang w:eastAsia="ru-RU"/>
        </w:rPr>
        <w:t>»</w:t>
      </w:r>
    </w:p>
    <w:p w:rsidR="004231B2" w:rsidRPr="000D08B0" w:rsidRDefault="004231B2" w:rsidP="001535A0">
      <w:pPr>
        <w:rPr>
          <w:rFonts w:ascii="Courier New" w:hAnsi="Courier New" w:cs="Courier New"/>
          <w:snapToGrid w:val="0"/>
          <w:sz w:val="20"/>
          <w:szCs w:val="20"/>
        </w:rPr>
      </w:pPr>
    </w:p>
    <w:p w:rsidR="004231B2" w:rsidRPr="00DB165E" w:rsidRDefault="004231B2" w:rsidP="001535A0">
      <w:pPr>
        <w:rPr>
          <w:lang w:eastAsia="ru-RU"/>
        </w:rPr>
      </w:pPr>
    </w:p>
    <w:p w:rsidR="004231B2" w:rsidRDefault="004231B2" w:rsidP="00DD6EC5">
      <w:pPr>
        <w:pStyle w:val="Heading1"/>
      </w:pPr>
      <w:bookmarkStart w:id="26" w:name="_Toc471813727"/>
      <w:bookmarkStart w:id="27" w:name="_Toc473274473"/>
      <w:r>
        <w:t>Реализация</w:t>
      </w:r>
      <w:bookmarkEnd w:id="26"/>
      <w:bookmarkEnd w:id="27"/>
    </w:p>
    <w:p w:rsidR="004231B2" w:rsidRDefault="004231B2" w:rsidP="00DD6EC5"/>
    <w:p w:rsidR="004231B2" w:rsidRDefault="004231B2" w:rsidP="00DD6EC5">
      <w:pPr>
        <w:pStyle w:val="Heading2"/>
      </w:pPr>
      <w:bookmarkStart w:id="28" w:name="_Toc471813728"/>
      <w:bookmarkStart w:id="29" w:name="_Toc473274474"/>
      <w:r>
        <w:t>Разграничение прав</w:t>
      </w:r>
      <w:bookmarkEnd w:id="28"/>
      <w:bookmarkEnd w:id="29"/>
    </w:p>
    <w:p w:rsidR="004231B2" w:rsidRDefault="004231B2" w:rsidP="00DD6EC5">
      <w:pPr>
        <w:jc w:val="both"/>
      </w:pPr>
    </w:p>
    <w:p w:rsidR="004231B2" w:rsidRPr="0065686E" w:rsidRDefault="004231B2" w:rsidP="00DD6EC5">
      <w:pPr>
        <w:ind w:firstLine="720"/>
        <w:jc w:val="both"/>
      </w:pPr>
      <w:r>
        <w:t>Для разграничения прав необходимо создать следующие роли:</w:t>
      </w:r>
    </w:p>
    <w:p w:rsidR="004231B2" w:rsidRPr="0065686E" w:rsidRDefault="004231B2" w:rsidP="00DD6EC5">
      <w:pPr>
        <w:ind w:firstLine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8"/>
        <w:gridCol w:w="3565"/>
        <w:gridCol w:w="2856"/>
        <w:gridCol w:w="2925"/>
      </w:tblGrid>
      <w:tr w:rsidR="004231B2" w:rsidRPr="00181F34" w:rsidTr="00D75615">
        <w:trPr>
          <w:trHeight w:val="282"/>
        </w:trPr>
        <w:tc>
          <w:tcPr>
            <w:tcW w:w="508" w:type="dxa"/>
            <w:shd w:val="clear" w:color="auto" w:fill="B3B3B3"/>
          </w:tcPr>
          <w:p w:rsidR="004231B2" w:rsidRPr="00181F34" w:rsidRDefault="004231B2" w:rsidP="00D75615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3565" w:type="dxa"/>
            <w:shd w:val="clear" w:color="auto" w:fill="B3B3B3"/>
          </w:tcPr>
          <w:p w:rsidR="004231B2" w:rsidRPr="00181F34" w:rsidRDefault="004231B2" w:rsidP="00D75615">
            <w:pPr>
              <w:jc w:val="both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856" w:type="dxa"/>
            <w:shd w:val="clear" w:color="auto" w:fill="B3B3B3"/>
          </w:tcPr>
          <w:p w:rsidR="004231B2" w:rsidRDefault="004231B2" w:rsidP="00D75615">
            <w:pPr>
              <w:jc w:val="both"/>
              <w:rPr>
                <w:b/>
              </w:rPr>
            </w:pPr>
            <w:r w:rsidRPr="00181F34">
              <w:rPr>
                <w:b/>
              </w:rPr>
              <w:t>Роль</w:t>
            </w:r>
            <w:r>
              <w:rPr>
                <w:b/>
              </w:rPr>
              <w:t xml:space="preserve"> </w:t>
            </w:r>
          </w:p>
          <w:p w:rsidR="004231B2" w:rsidRPr="00181F34" w:rsidRDefault="004231B2" w:rsidP="00D75615">
            <w:pPr>
              <w:jc w:val="both"/>
              <w:rPr>
                <w:b/>
              </w:rPr>
            </w:pPr>
            <w:r>
              <w:rPr>
                <w:b/>
              </w:rPr>
              <w:t>(краткое наименование)</w:t>
            </w:r>
          </w:p>
        </w:tc>
        <w:tc>
          <w:tcPr>
            <w:tcW w:w="2925" w:type="dxa"/>
            <w:shd w:val="clear" w:color="auto" w:fill="B3B3B3"/>
          </w:tcPr>
          <w:p w:rsidR="004231B2" w:rsidRPr="00181F34" w:rsidRDefault="004231B2" w:rsidP="00D75615">
            <w:pPr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231B2" w:rsidRPr="0004202D" w:rsidTr="00D75615">
        <w:tc>
          <w:tcPr>
            <w:tcW w:w="508" w:type="dxa"/>
          </w:tcPr>
          <w:p w:rsidR="004231B2" w:rsidRPr="0004202D" w:rsidRDefault="004231B2" w:rsidP="00D75615">
            <w:pPr>
              <w:jc w:val="both"/>
            </w:pPr>
          </w:p>
        </w:tc>
        <w:tc>
          <w:tcPr>
            <w:tcW w:w="3565" w:type="dxa"/>
          </w:tcPr>
          <w:p w:rsidR="004231B2" w:rsidRPr="00E41344" w:rsidRDefault="004231B2" w:rsidP="00D75615">
            <w:pPr>
              <w:rPr>
                <w:i/>
                <w:lang w:val="en-US"/>
              </w:rPr>
            </w:pPr>
          </w:p>
        </w:tc>
        <w:tc>
          <w:tcPr>
            <w:tcW w:w="2856" w:type="dxa"/>
          </w:tcPr>
          <w:p w:rsidR="004231B2" w:rsidRPr="0060102E" w:rsidRDefault="004231B2" w:rsidP="00D75615">
            <w:pPr>
              <w:jc w:val="both"/>
              <w:rPr>
                <w:i/>
                <w:lang w:val="en-US"/>
              </w:rPr>
            </w:pPr>
          </w:p>
        </w:tc>
        <w:tc>
          <w:tcPr>
            <w:tcW w:w="2925" w:type="dxa"/>
          </w:tcPr>
          <w:p w:rsidR="004231B2" w:rsidRPr="008A6E78" w:rsidRDefault="004231B2" w:rsidP="00D75615">
            <w:r w:rsidRPr="008A6E78">
              <w:t>В текущей вер</w:t>
            </w:r>
            <w:r>
              <w:t>сии не используется.</w:t>
            </w:r>
          </w:p>
        </w:tc>
      </w:tr>
    </w:tbl>
    <w:p w:rsidR="004231B2" w:rsidRPr="003876A2" w:rsidRDefault="004231B2" w:rsidP="00DD6EC5">
      <w:pPr>
        <w:rPr>
          <w:lang w:eastAsia="ru-RU"/>
        </w:rPr>
      </w:pPr>
    </w:p>
    <w:p w:rsidR="004231B2" w:rsidRPr="003876A2" w:rsidRDefault="004231B2" w:rsidP="00DD6EC5">
      <w:pPr>
        <w:rPr>
          <w:lang w:eastAsia="ru-RU"/>
        </w:rPr>
      </w:pPr>
    </w:p>
    <w:p w:rsidR="004231B2" w:rsidRDefault="004231B2" w:rsidP="00DD6EC5">
      <w:pPr>
        <w:pStyle w:val="Heading2"/>
      </w:pPr>
      <w:bookmarkStart w:id="30" w:name="_Toc473274475"/>
      <w:r>
        <w:rPr>
          <w:lang w:val="en-US"/>
        </w:rPr>
        <w:t xml:space="preserve">DB, </w:t>
      </w:r>
      <w:r>
        <w:t>Пререквизиты</w:t>
      </w:r>
      <w:bookmarkEnd w:id="30"/>
    </w:p>
    <w:p w:rsidR="004231B2" w:rsidRDefault="004231B2" w:rsidP="00DD6EC5"/>
    <w:p w:rsidR="004231B2" w:rsidRDefault="004231B2" w:rsidP="00056ACE">
      <w:pPr>
        <w:ind w:left="708"/>
      </w:pPr>
      <w:r>
        <w:t>Функционал данного модуля зависит от следующих модулей:</w:t>
      </w:r>
    </w:p>
    <w:p w:rsidR="004231B2" w:rsidRPr="000F3A99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lang w:val="en-US"/>
        </w:rPr>
      </w:pPr>
      <w:r w:rsidRPr="00A96282">
        <w:rPr>
          <w:i/>
          <w:lang w:val="en-US"/>
        </w:rPr>
        <w:t>AccessOperator</w:t>
      </w:r>
      <w:r>
        <w:rPr>
          <w:i/>
          <w:lang w:val="en-US"/>
        </w:rPr>
        <w:t>;</w:t>
      </w:r>
    </w:p>
    <w:p w:rsidR="004231B2" w:rsidRPr="008A6E78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i/>
          <w:lang w:val="en-US"/>
        </w:rPr>
      </w:pPr>
      <w:r w:rsidRPr="008A6E78">
        <w:rPr>
          <w:i/>
          <w:iCs/>
          <w:lang w:val="en-US"/>
        </w:rPr>
        <w:t>Common</w:t>
      </w:r>
      <w:r w:rsidRPr="008A6E78">
        <w:rPr>
          <w:i/>
          <w:lang w:val="en-US"/>
        </w:rPr>
        <w:t>.</w:t>
      </w:r>
    </w:p>
    <w:p w:rsidR="004231B2" w:rsidRDefault="004231B2" w:rsidP="00DD6EC5"/>
    <w:p w:rsidR="004231B2" w:rsidRDefault="004231B2" w:rsidP="00DD6EC5">
      <w:pPr>
        <w:ind w:left="720"/>
      </w:pPr>
      <w:r>
        <w:t>Функционал данного модуля напрямую зависит от следующих модулей:</w:t>
      </w:r>
    </w:p>
    <w:p w:rsidR="004231B2" w:rsidRPr="00DD6EC5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i/>
        </w:rPr>
      </w:pPr>
      <w:r w:rsidRPr="008A6E78">
        <w:rPr>
          <w:i/>
          <w:iCs/>
          <w:lang w:val="en-US"/>
        </w:rPr>
        <w:t>Common</w:t>
      </w:r>
      <w:r w:rsidRPr="00DD6EC5">
        <w:rPr>
          <w:i/>
          <w:iCs/>
        </w:rPr>
        <w:t xml:space="preserve"> ( определение отправителя по-умолчанию)</w:t>
      </w:r>
      <w:r w:rsidRPr="00056ACE">
        <w:rPr>
          <w:i/>
          <w:iCs/>
        </w:rPr>
        <w:t>;</w:t>
      </w:r>
    </w:p>
    <w:p w:rsidR="004231B2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i/>
          <w:lang w:val="en-US"/>
        </w:rPr>
      </w:pPr>
      <w:r>
        <w:rPr>
          <w:i/>
        </w:rPr>
        <w:t>Mail ( основной функционал)</w:t>
      </w:r>
      <w:r>
        <w:rPr>
          <w:i/>
          <w:lang w:val="en-US"/>
        </w:rPr>
        <w:t>;</w:t>
      </w:r>
      <w:r>
        <w:rPr>
          <w:i/>
        </w:rPr>
        <w:t xml:space="preserve"> </w:t>
      </w:r>
    </w:p>
    <w:p w:rsidR="004231B2" w:rsidRPr="00DD6EC5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i/>
          <w:lang w:val="en-US"/>
        </w:rPr>
      </w:pPr>
      <w:r>
        <w:rPr>
          <w:i/>
          <w:lang w:val="en-US"/>
        </w:rPr>
        <w:t>Option ( для тестирования).</w:t>
      </w:r>
    </w:p>
    <w:p w:rsidR="004231B2" w:rsidRDefault="004231B2" w:rsidP="00DD6EC5">
      <w:pPr>
        <w:widowControl w:val="0"/>
        <w:spacing w:line="200" w:lineRule="atLeast"/>
        <w:rPr>
          <w:i/>
        </w:rPr>
      </w:pPr>
    </w:p>
    <w:p w:rsidR="004231B2" w:rsidRPr="00DD6EC5" w:rsidRDefault="004231B2" w:rsidP="00056ACE">
      <w:pPr>
        <w:widowControl w:val="0"/>
        <w:spacing w:line="200" w:lineRule="atLeast"/>
        <w:ind w:firstLine="708"/>
        <w:rPr>
          <w:i/>
        </w:rPr>
      </w:pPr>
      <w:r>
        <w:rPr>
          <w:i/>
          <w:lang w:val="en-US"/>
        </w:rPr>
        <w:t xml:space="preserve">Опционально можно использовать </w:t>
      </w:r>
    </w:p>
    <w:p w:rsidR="004231B2" w:rsidRPr="00DD6EC5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i/>
        </w:rPr>
      </w:pPr>
      <w:r>
        <w:rPr>
          <w:i/>
          <w:iCs/>
          <w:lang w:val="en-US"/>
        </w:rPr>
        <w:t>Scheduler</w:t>
      </w:r>
      <w:r>
        <w:rPr>
          <w:i/>
          <w:iCs/>
        </w:rPr>
        <w:t xml:space="preserve"> ( для создания батчей для рассылок)</w:t>
      </w:r>
      <w:r w:rsidRPr="00056ACE">
        <w:rPr>
          <w:i/>
          <w:iCs/>
        </w:rPr>
        <w:t>;</w:t>
      </w:r>
    </w:p>
    <w:p w:rsidR="004231B2" w:rsidRPr="00DD6EC5" w:rsidRDefault="004231B2" w:rsidP="00DD6EC5">
      <w:pPr>
        <w:widowControl w:val="0"/>
        <w:numPr>
          <w:ilvl w:val="0"/>
          <w:numId w:val="3"/>
        </w:numPr>
        <w:spacing w:line="200" w:lineRule="atLeast"/>
        <w:rPr>
          <w:i/>
        </w:rPr>
      </w:pPr>
      <w:r>
        <w:rPr>
          <w:i/>
        </w:rPr>
        <w:t>File ( для размещения шаблона)</w:t>
      </w:r>
      <w:r>
        <w:rPr>
          <w:i/>
          <w:lang w:val="en-US"/>
        </w:rPr>
        <w:t>.</w:t>
      </w:r>
    </w:p>
    <w:p w:rsidR="004231B2" w:rsidRDefault="004231B2" w:rsidP="00DD6EC5">
      <w:pPr>
        <w:widowControl w:val="0"/>
        <w:spacing w:line="200" w:lineRule="atLeast"/>
        <w:rPr>
          <w:i/>
        </w:rPr>
      </w:pPr>
    </w:p>
    <w:p w:rsidR="004231B2" w:rsidRPr="00DD6EC5" w:rsidRDefault="004231B2" w:rsidP="00DD6EC5">
      <w:pPr>
        <w:widowControl w:val="0"/>
        <w:spacing w:line="200" w:lineRule="atLeast"/>
        <w:rPr>
          <w:i/>
        </w:rPr>
      </w:pPr>
    </w:p>
    <w:p w:rsidR="004231B2" w:rsidRPr="00DD6EC5" w:rsidRDefault="004231B2" w:rsidP="00E778E2">
      <w:pPr>
        <w:rPr>
          <w:lang w:eastAsia="ru-RU"/>
        </w:rPr>
      </w:pPr>
    </w:p>
    <w:p w:rsidR="004231B2" w:rsidRDefault="004231B2" w:rsidP="00DD6EC5">
      <w:pPr>
        <w:pStyle w:val="Heading2"/>
      </w:pPr>
      <w:bookmarkStart w:id="31" w:name="_Toc471813730"/>
      <w:bookmarkStart w:id="32" w:name="_Toc473274476"/>
      <w:r>
        <w:rPr>
          <w:lang w:val="en-US"/>
        </w:rPr>
        <w:t xml:space="preserve">DB, </w:t>
      </w:r>
      <w:r>
        <w:t>Размещение объектов модуля</w:t>
      </w:r>
      <w:bookmarkEnd w:id="31"/>
      <w:bookmarkEnd w:id="32"/>
    </w:p>
    <w:p w:rsidR="004231B2" w:rsidRDefault="004231B2" w:rsidP="00DD6EC5"/>
    <w:p w:rsidR="004231B2" w:rsidRPr="006D0C5A" w:rsidRDefault="004231B2" w:rsidP="00DD6EC5">
      <w:pPr>
        <w:ind w:left="720"/>
      </w:pPr>
      <w:r>
        <w:t xml:space="preserve">Объекты модуля должны располагаться в схеме с общими модулями базы данных (например: </w:t>
      </w:r>
      <w:r>
        <w:rPr>
          <w:i/>
        </w:rPr>
        <w:t>Common</w:t>
      </w:r>
      <w:r w:rsidRPr="00065809">
        <w:t>)</w:t>
      </w:r>
      <w:r w:rsidRPr="00320611">
        <w:t>.</w:t>
      </w:r>
    </w:p>
    <w:p w:rsidR="004231B2" w:rsidRPr="000D08B0" w:rsidRDefault="004231B2" w:rsidP="00DD6EC5">
      <w:pPr>
        <w:ind w:left="720"/>
      </w:pPr>
      <w:r>
        <w:t>Необходимо предоставить возможность выдачи прав и создания синонимов для возможности работы с пакетом модуля заданному пользователю базы данных.</w:t>
      </w:r>
    </w:p>
    <w:p w:rsidR="004231B2" w:rsidRPr="000D08B0" w:rsidRDefault="004231B2" w:rsidP="00DD6EC5">
      <w:pPr>
        <w:ind w:left="720"/>
      </w:pPr>
    </w:p>
    <w:p w:rsidR="004231B2" w:rsidRDefault="004231B2" w:rsidP="00610D4F">
      <w:pPr>
        <w:pStyle w:val="Heading2"/>
      </w:pPr>
      <w:bookmarkStart w:id="33" w:name="_Toc471813731"/>
      <w:bookmarkStart w:id="34" w:name="_Toc473274477"/>
      <w:r w:rsidRPr="008957E6">
        <w:t>Справочни</w:t>
      </w:r>
      <w:r>
        <w:t>к</w:t>
      </w:r>
      <w:bookmarkEnd w:id="33"/>
      <w:r w:rsidRPr="008957E6">
        <w:t xml:space="preserve"> проектов</w:t>
      </w:r>
      <w:bookmarkEnd w:id="34"/>
    </w:p>
    <w:p w:rsidR="004231B2" w:rsidRPr="008957E6" w:rsidRDefault="004231B2" w:rsidP="00610D4F">
      <w:pPr>
        <w:jc w:val="both"/>
        <w:rPr>
          <w:snapToGrid w:val="0"/>
        </w:rPr>
      </w:pPr>
    </w:p>
    <w:p w:rsidR="004231B2" w:rsidRDefault="004231B2" w:rsidP="00610D4F">
      <w:pPr>
        <w:ind w:left="720"/>
        <w:jc w:val="both"/>
      </w:pPr>
      <w:r>
        <w:t>В качестве вспомогательной справочной информации используются следующие сущности:</w:t>
      </w:r>
    </w:p>
    <w:p w:rsidR="004231B2" w:rsidRDefault="004231B2" w:rsidP="00610D4F">
      <w:pPr>
        <w:numPr>
          <w:ilvl w:val="0"/>
          <w:numId w:val="21"/>
        </w:numPr>
        <w:jc w:val="both"/>
      </w:pPr>
      <w:r>
        <w:rPr>
          <w:lang w:val="en-US"/>
        </w:rPr>
        <w:t>n</w:t>
      </w:r>
      <w:r>
        <w:t>sc_</w:t>
      </w:r>
      <w:r>
        <w:rPr>
          <w:lang w:val="en-US"/>
        </w:rPr>
        <w:t>project</w:t>
      </w:r>
      <w:r w:rsidRPr="008957E6">
        <w:t xml:space="preserve"> – прое</w:t>
      </w:r>
      <w:r>
        <w:t>к</w:t>
      </w:r>
      <w:r w:rsidRPr="008957E6">
        <w:t xml:space="preserve">ты </w:t>
      </w:r>
      <w:r>
        <w:t>рассылки</w:t>
      </w:r>
    </w:p>
    <w:p w:rsidR="004231B2" w:rsidRDefault="004231B2" w:rsidP="00610D4F">
      <w:pPr>
        <w:jc w:val="both"/>
      </w:pPr>
    </w:p>
    <w:p w:rsidR="004231B2" w:rsidRDefault="004231B2" w:rsidP="00610D4F">
      <w:pPr>
        <w:jc w:val="both"/>
      </w:pPr>
      <w:r>
        <w:t>Справочник является внутренним ( закрытым) для модуля. Т.е. логически запрещено использовать</w:t>
      </w:r>
      <w:r w:rsidRPr="00006AB8">
        <w:t>/ ”</w:t>
      </w:r>
      <w:r>
        <w:t>знать</w:t>
      </w:r>
      <w:r w:rsidRPr="00006AB8">
        <w:t>”</w:t>
      </w:r>
      <w:r>
        <w:t xml:space="preserve"> о существовании данного справочника другим модулям.</w:t>
      </w:r>
    </w:p>
    <w:p w:rsidR="004231B2" w:rsidRDefault="004231B2" w:rsidP="00610D4F">
      <w:pPr>
        <w:jc w:val="both"/>
      </w:pPr>
    </w:p>
    <w:p w:rsidR="004231B2" w:rsidRDefault="004231B2" w:rsidP="00610D4F">
      <w:pPr>
        <w:jc w:val="both"/>
      </w:pPr>
    </w:p>
    <w:p w:rsidR="004231B2" w:rsidRPr="00A22B12" w:rsidRDefault="004231B2" w:rsidP="00610D4F">
      <w:pPr>
        <w:jc w:val="both"/>
        <w:rPr>
          <w:lang w:val="en-US"/>
        </w:rPr>
      </w:pPr>
      <w:r>
        <w:t>Таблица nsc_project</w:t>
      </w:r>
      <w:r>
        <w:rPr>
          <w:lang w:val="en-US"/>
        </w:rPr>
        <w:t>:</w:t>
      </w:r>
    </w:p>
    <w:p w:rsidR="004231B2" w:rsidRDefault="004231B2" w:rsidP="00610D4F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2563"/>
        <w:gridCol w:w="1972"/>
        <w:gridCol w:w="1072"/>
        <w:gridCol w:w="3706"/>
      </w:tblGrid>
      <w:tr w:rsidR="004231B2" w:rsidRPr="00181F34" w:rsidTr="00B37CDB">
        <w:tc>
          <w:tcPr>
            <w:tcW w:w="541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2563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Название поля</w:t>
            </w:r>
          </w:p>
        </w:tc>
        <w:tc>
          <w:tcPr>
            <w:tcW w:w="1972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 xml:space="preserve">Тип </w:t>
            </w:r>
          </w:p>
        </w:tc>
        <w:tc>
          <w:tcPr>
            <w:tcW w:w="1072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  <w:lang w:val="en-US"/>
              </w:rPr>
              <w:t>Nullable</w:t>
            </w:r>
          </w:p>
        </w:tc>
        <w:tc>
          <w:tcPr>
            <w:tcW w:w="3706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Комментарий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3A70A5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3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project_id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Integer</w:t>
            </w:r>
          </w:p>
        </w:tc>
        <w:tc>
          <w:tcPr>
            <w:tcW w:w="10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3706" w:type="dxa"/>
          </w:tcPr>
          <w:p w:rsidR="004231B2" w:rsidRPr="003A70A5" w:rsidRDefault="004231B2" w:rsidP="00B37CDB">
            <w:pPr>
              <w:rPr>
                <w:i/>
              </w:rPr>
            </w:pPr>
            <w:r w:rsidRPr="00267D92">
              <w:rPr>
                <w:i/>
                <w:lang w:val="en-US"/>
              </w:rPr>
              <w:t>Primary</w:t>
            </w:r>
            <w:r w:rsidRPr="00267D92">
              <w:rPr>
                <w:i/>
              </w:rPr>
              <w:t xml:space="preserve"> </w:t>
            </w:r>
            <w:r w:rsidRPr="00267D92">
              <w:rPr>
                <w:i/>
                <w:lang w:val="en-US"/>
              </w:rPr>
              <w:t>Key</w:t>
            </w:r>
            <w:r w:rsidRPr="00C83360">
              <w:t>.</w:t>
            </w:r>
            <w:r>
              <w:rPr>
                <w:lang w:val="en-US"/>
              </w:rPr>
              <w:t xml:space="preserve"> Id проекта.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</w:pPr>
            <w:r>
              <w:t>2</w:t>
            </w:r>
          </w:p>
        </w:tc>
        <w:tc>
          <w:tcPr>
            <w:tcW w:w="2563" w:type="dxa"/>
          </w:tcPr>
          <w:p w:rsidR="004231B2" w:rsidRPr="00307BB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project_short_name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</w:t>
            </w:r>
            <w:r>
              <w:rPr>
                <w:i/>
              </w:rPr>
              <w:t>3</w:t>
            </w:r>
            <w:r>
              <w:rPr>
                <w:i/>
                <w:lang w:val="en-US"/>
              </w:rPr>
              <w:t>0)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3706" w:type="dxa"/>
          </w:tcPr>
          <w:p w:rsidR="004231B2" w:rsidRPr="00A22B12" w:rsidRDefault="004231B2" w:rsidP="00B37CDB">
            <w:r>
              <w:rPr>
                <w:lang w:val="en-US"/>
              </w:rPr>
              <w:t xml:space="preserve">Уникальное </w:t>
            </w:r>
            <w:r>
              <w:t>к</w:t>
            </w:r>
            <w:r w:rsidRPr="00A22B12">
              <w:t>ороткое наименование проекта.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</w:pPr>
            <w:r>
              <w:t>3</w:t>
            </w:r>
          </w:p>
        </w:tc>
        <w:tc>
          <w:tcPr>
            <w:tcW w:w="2563" w:type="dxa"/>
          </w:tcPr>
          <w:p w:rsidR="004231B2" w:rsidRPr="00A22B1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project_name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varchar2(255)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3706" w:type="dxa"/>
          </w:tcPr>
          <w:p w:rsidR="004231B2" w:rsidRPr="005E530D" w:rsidRDefault="004231B2" w:rsidP="00B37CDB">
            <w:r>
              <w:t xml:space="preserve">Наименование </w:t>
            </w:r>
            <w:r w:rsidRPr="00A22B12">
              <w:t>проекта</w:t>
            </w:r>
            <w:r>
              <w:t xml:space="preserve"> на языке по умолчанию.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</w:pPr>
            <w:r>
              <w:t>4</w:t>
            </w:r>
          </w:p>
        </w:tc>
        <w:tc>
          <w:tcPr>
            <w:tcW w:w="2563" w:type="dxa"/>
          </w:tcPr>
          <w:p w:rsidR="004231B2" w:rsidRPr="005E530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project</w:t>
            </w:r>
            <w:r>
              <w:rPr>
                <w:i/>
                <w:lang w:val="en-US"/>
              </w:rPr>
              <w:t>_</w:t>
            </w:r>
            <w:r>
              <w:rPr>
                <w:i/>
              </w:rPr>
              <w:t>name_en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varchar2(255)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5E530D" w:rsidRDefault="004231B2" w:rsidP="00B37CDB">
            <w:r>
              <w:t xml:space="preserve">Наименование проекта на </w:t>
            </w:r>
            <w:r w:rsidRPr="005E530D">
              <w:t>английск</w:t>
            </w:r>
            <w:r>
              <w:t>ом языке.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</w:pPr>
            <w:r>
              <w:t>5</w:t>
            </w:r>
          </w:p>
        </w:tc>
        <w:tc>
          <w:tcPr>
            <w:tcW w:w="2563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description</w:t>
            </w:r>
          </w:p>
        </w:tc>
        <w:tc>
          <w:tcPr>
            <w:tcW w:w="1972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Varchar2</w:t>
            </w:r>
            <w:r>
              <w:rPr>
                <w:i/>
                <w:lang w:val="en-US"/>
              </w:rPr>
              <w:t>(4000)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Default="004231B2" w:rsidP="00B37CDB">
            <w:r>
              <w:t>Описание проекта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EC12AA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3" w:type="dxa"/>
          </w:tcPr>
          <w:p w:rsidR="004231B2" w:rsidRPr="00C65B7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batch_</w:t>
            </w:r>
            <w:r>
              <w:rPr>
                <w:i/>
                <w:lang w:val="en-US"/>
              </w:rPr>
              <w:t xml:space="preserve">short_name 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varchar2(50)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C65B7A" w:rsidRDefault="004231B2" w:rsidP="00B37CDB">
            <w:pPr>
              <w:jc w:val="both"/>
            </w:pPr>
            <w:r>
              <w:t>Наименование батча на английском языке. Без внешнего ключа, чтобы уменьшить зависимости ( см. реализацию mergeProject).</w:t>
            </w:r>
          </w:p>
        </w:tc>
      </w:tr>
      <w:tr w:rsidR="004231B2" w:rsidRPr="008D182B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3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message_text_template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clob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8D182B" w:rsidRDefault="004231B2" w:rsidP="00B37CDB">
            <w:pPr>
              <w:jc w:val="both"/>
            </w:pPr>
            <w:r>
              <w:t>Шаблон</w:t>
            </w:r>
            <w:r w:rsidRPr="008D182B">
              <w:t xml:space="preserve"> </w:t>
            </w:r>
            <w:r>
              <w:t>сообщения</w:t>
            </w:r>
            <w:r w:rsidRPr="008D182B">
              <w:t xml:space="preserve">, </w:t>
            </w:r>
            <w:r>
              <w:t>содержащий</w:t>
            </w:r>
            <w:r w:rsidRPr="008D182B">
              <w:t xml:space="preserve"> </w:t>
            </w:r>
            <w:r>
              <w:t>макросы</w:t>
            </w:r>
            <w:r w:rsidRPr="008D182B">
              <w:t xml:space="preserve">. </w:t>
            </w:r>
          </w:p>
        </w:tc>
      </w:tr>
      <w:tr w:rsidR="004231B2" w:rsidRPr="008D182B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3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message_template_path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varchar2(1000)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65686E" w:rsidRDefault="004231B2" w:rsidP="00B37CDB">
            <w:pPr>
              <w:jc w:val="both"/>
            </w:pPr>
            <w:r>
              <w:t>Путь</w:t>
            </w:r>
            <w:r w:rsidRPr="008D182B">
              <w:t xml:space="preserve"> </w:t>
            </w:r>
            <w:r>
              <w:t>к</w:t>
            </w:r>
            <w:r w:rsidRPr="008D182B">
              <w:t xml:space="preserve"> </w:t>
            </w:r>
            <w:r>
              <w:t>шаблону</w:t>
            </w:r>
            <w:r w:rsidRPr="008D182B">
              <w:t xml:space="preserve"> </w:t>
            </w:r>
            <w:r>
              <w:t>сообщения. Взаимноисключаемое</w:t>
            </w:r>
            <w:r w:rsidRPr="0065686E">
              <w:t xml:space="preserve"> </w:t>
            </w:r>
            <w:r>
              <w:t>с</w:t>
            </w:r>
            <w:r w:rsidRPr="0065686E">
              <w:t xml:space="preserve"> </w:t>
            </w:r>
            <w:r w:rsidRPr="008D182B">
              <w:rPr>
                <w:lang w:val="en-US"/>
              </w:rPr>
              <w:t>message</w:t>
            </w:r>
            <w:r w:rsidRPr="0065686E">
              <w:t>-</w:t>
            </w:r>
            <w:r>
              <w:rPr>
                <w:lang w:val="en-US"/>
              </w:rPr>
              <w:t>text</w:t>
            </w:r>
            <w:r w:rsidRPr="0065686E">
              <w:t>_</w:t>
            </w:r>
            <w:r>
              <w:rPr>
                <w:lang w:val="en-US"/>
              </w:rPr>
              <w:t>template</w:t>
            </w:r>
            <w:r w:rsidRPr="0065686E">
              <w:t xml:space="preserve"> </w:t>
            </w:r>
            <w:r>
              <w:t>поле</w:t>
            </w:r>
            <w:r w:rsidRPr="0065686E">
              <w:t>.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EC12AA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3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unsubscribe_success_url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varchar2(1000)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EC12AA" w:rsidRDefault="004231B2" w:rsidP="00B37CDB">
            <w:pPr>
              <w:jc w:val="both"/>
            </w:pPr>
            <w:r>
              <w:rPr>
                <w:lang w:val="en-US"/>
              </w:rPr>
              <w:t>URL</w:t>
            </w:r>
            <w:r w:rsidRPr="0065686E">
              <w:t xml:space="preserve"> </w:t>
            </w:r>
            <w:r>
              <w:t>страницы</w:t>
            </w:r>
            <w:r w:rsidRPr="0065686E">
              <w:t xml:space="preserve"> </w:t>
            </w:r>
            <w:r w:rsidRPr="00EC12AA">
              <w:t>при успешной отписке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EC12AA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3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unsubscribe_fail_url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varchar2(1000)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EC12AA" w:rsidRDefault="004231B2" w:rsidP="00B37CDB">
            <w:pPr>
              <w:jc w:val="both"/>
            </w:pPr>
            <w:r>
              <w:rPr>
                <w:lang w:val="en-US"/>
              </w:rPr>
              <w:t>URL</w:t>
            </w:r>
            <w:r w:rsidRPr="00EC12AA">
              <w:t xml:space="preserve"> </w:t>
            </w:r>
            <w:r>
              <w:t xml:space="preserve"> страницы при неуспешной отписке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EC12AA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3" w:type="dxa"/>
          </w:tcPr>
          <w:p w:rsidR="004231B2" w:rsidRPr="00C65B7A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date</w:t>
            </w:r>
            <w:r w:rsidRPr="00C65B7A">
              <w:rPr>
                <w:i/>
              </w:rPr>
              <w:t>_</w:t>
            </w:r>
            <w:r>
              <w:rPr>
                <w:i/>
                <w:lang w:val="en-US"/>
              </w:rPr>
              <w:t>ins</w:t>
            </w:r>
          </w:p>
        </w:tc>
        <w:tc>
          <w:tcPr>
            <w:tcW w:w="1972" w:type="dxa"/>
          </w:tcPr>
          <w:p w:rsidR="004231B2" w:rsidRPr="00C65B7A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Date</w:t>
            </w:r>
          </w:p>
        </w:tc>
        <w:tc>
          <w:tcPr>
            <w:tcW w:w="1072" w:type="dxa"/>
          </w:tcPr>
          <w:p w:rsidR="004231B2" w:rsidRPr="00C65B7A" w:rsidRDefault="004231B2" w:rsidP="00B37CDB">
            <w:pPr>
              <w:jc w:val="both"/>
              <w:rPr>
                <w:i/>
              </w:rPr>
            </w:pPr>
            <w:r w:rsidRPr="00477B98">
              <w:rPr>
                <w:i/>
                <w:lang w:val="en-US"/>
              </w:rPr>
              <w:t>not</w:t>
            </w:r>
            <w:r w:rsidRPr="00C65B7A">
              <w:rPr>
                <w:i/>
              </w:rPr>
              <w:t xml:space="preserve"> </w:t>
            </w:r>
            <w:r w:rsidRPr="00477B98">
              <w:rPr>
                <w:i/>
                <w:lang w:val="en-US"/>
              </w:rPr>
              <w:t>null</w:t>
            </w:r>
          </w:p>
        </w:tc>
        <w:tc>
          <w:tcPr>
            <w:tcW w:w="3706" w:type="dxa"/>
          </w:tcPr>
          <w:p w:rsidR="004231B2" w:rsidRPr="009A45C7" w:rsidRDefault="004231B2" w:rsidP="00B37CDB">
            <w:pPr>
              <w:jc w:val="both"/>
            </w:pPr>
            <w:r w:rsidRPr="009A45C7">
              <w:t>Да</w:t>
            </w:r>
            <w:r>
              <w:t>та создания записи</w:t>
            </w:r>
            <w:r w:rsidRPr="009A45C7">
              <w:t>.</w:t>
            </w:r>
          </w:p>
          <w:p w:rsidR="004231B2" w:rsidRPr="003F38BD" w:rsidRDefault="004231B2" w:rsidP="00B37CDB">
            <w:pPr>
              <w:jc w:val="both"/>
            </w:pPr>
            <w:r w:rsidRPr="009A45C7">
              <w:t>З</w:t>
            </w:r>
            <w:r>
              <w:t xml:space="preserve">начение по умолчанию: </w:t>
            </w:r>
            <w:r w:rsidRPr="009A45C7">
              <w:rPr>
                <w:i/>
              </w:rPr>
              <w:t>sysdate</w:t>
            </w:r>
            <w:r w:rsidRPr="003F38BD">
              <w:t>.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EC12AA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3" w:type="dxa"/>
          </w:tcPr>
          <w:p w:rsidR="004231B2" w:rsidRPr="00992A03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operator_id</w:t>
            </w:r>
          </w:p>
        </w:tc>
        <w:tc>
          <w:tcPr>
            <w:tcW w:w="1972" w:type="dxa"/>
          </w:tcPr>
          <w:p w:rsidR="004231B2" w:rsidRPr="00992A03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Integer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  <w:r w:rsidRPr="00477B98">
              <w:rPr>
                <w:i/>
                <w:lang w:val="en-US"/>
              </w:rPr>
              <w:t>not null</w:t>
            </w:r>
          </w:p>
        </w:tc>
        <w:tc>
          <w:tcPr>
            <w:tcW w:w="3706" w:type="dxa"/>
          </w:tcPr>
          <w:p w:rsidR="004231B2" w:rsidRPr="009D2DA0" w:rsidRDefault="004231B2" w:rsidP="00B37CDB">
            <w:r>
              <w:t>Пользователь, создавший запись</w:t>
            </w:r>
            <w:r w:rsidRPr="009D2DA0">
              <w:t>.</w:t>
            </w:r>
          </w:p>
          <w:p w:rsidR="004231B2" w:rsidRPr="009D2DA0" w:rsidRDefault="004231B2" w:rsidP="00B37CDB">
            <w:r w:rsidRPr="009D2DA0">
              <w:t>Значение по умол</w:t>
            </w:r>
            <w:r>
              <w:t>чанию: текущий пользователь.</w:t>
            </w:r>
          </w:p>
        </w:tc>
      </w:tr>
    </w:tbl>
    <w:p w:rsidR="004231B2" w:rsidRPr="000D08B0" w:rsidRDefault="004231B2" w:rsidP="00DD6EC5">
      <w:pPr>
        <w:ind w:left="720"/>
      </w:pPr>
    </w:p>
    <w:p w:rsidR="004231B2" w:rsidRPr="000D08B0" w:rsidRDefault="004231B2" w:rsidP="00DD6EC5">
      <w:pPr>
        <w:ind w:left="720"/>
      </w:pPr>
    </w:p>
    <w:p w:rsidR="004231B2" w:rsidRDefault="004231B2" w:rsidP="00523D78">
      <w:pPr>
        <w:pStyle w:val="Heading3"/>
      </w:pPr>
      <w:bookmarkStart w:id="35" w:name="_Toc473274478"/>
      <w:r>
        <w:t>Функция добавления/обновления ( регистрации) проекта рассылки</w:t>
      </w:r>
      <w:bookmarkEnd w:id="35"/>
    </w:p>
    <w:p w:rsidR="004231B2" w:rsidRDefault="004231B2" w:rsidP="00523D78">
      <w:pPr>
        <w:rPr>
          <w:lang w:eastAsia="ru-RU"/>
        </w:rPr>
      </w:pPr>
    </w:p>
    <w:p w:rsidR="004231B2" w:rsidRPr="003A70A5" w:rsidRDefault="004231B2" w:rsidP="00523D78">
      <w:pPr>
        <w:rPr>
          <w:lang w:eastAsia="ru-RU"/>
        </w:rPr>
      </w:pPr>
      <w:r w:rsidRPr="0005178A">
        <w:rPr>
          <w:lang w:eastAsia="ru-RU"/>
        </w:rPr>
        <w:t xml:space="preserve">Функция добавления/обновления проекта рассылки </w:t>
      </w:r>
      <w:r>
        <w:rPr>
          <w:lang w:val="en-US" w:eastAsia="ru-RU"/>
        </w:rPr>
        <w:t>mergeProject</w:t>
      </w:r>
      <w:r>
        <w:rPr>
          <w:lang w:eastAsia="ru-RU"/>
        </w:rPr>
        <w:t>.</w:t>
      </w:r>
    </w:p>
    <w:p w:rsidR="004231B2" w:rsidRPr="00AD7F08" w:rsidRDefault="004231B2" w:rsidP="00523D78">
      <w:pPr>
        <w:rPr>
          <w:lang w:eastAsia="ru-RU"/>
        </w:rPr>
      </w:pPr>
    </w:p>
    <w:p w:rsidR="004231B2" w:rsidRDefault="004231B2" w:rsidP="00523D78">
      <w:pPr>
        <w:rPr>
          <w:lang w:eastAsia="ru-RU"/>
        </w:rPr>
      </w:pPr>
      <w:r>
        <w:rPr>
          <w:lang w:eastAsia="ru-RU"/>
        </w:rPr>
        <w:t>Параметры:</w:t>
      </w:r>
    </w:p>
    <w:p w:rsidR="004231B2" w:rsidRDefault="004231B2" w:rsidP="00523D78">
      <w:pPr>
        <w:rPr>
          <w:lang w:val="en-US" w:eastAsia="ru-RU"/>
        </w:rPr>
      </w:pP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"/>
        <w:gridCol w:w="467"/>
        <w:gridCol w:w="4278"/>
        <w:gridCol w:w="1080"/>
        <w:gridCol w:w="940"/>
        <w:gridCol w:w="4498"/>
      </w:tblGrid>
      <w:tr w:rsidR="004231B2" w:rsidRPr="00A9335A" w:rsidTr="008D182B">
        <w:tc>
          <w:tcPr>
            <w:tcW w:w="468" w:type="dxa"/>
            <w:gridSpan w:val="2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4280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Наименование</w:t>
            </w:r>
          </w:p>
        </w:tc>
        <w:tc>
          <w:tcPr>
            <w:tcW w:w="1080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 xml:space="preserve">Тип </w:t>
            </w:r>
          </w:p>
        </w:tc>
        <w:tc>
          <w:tcPr>
            <w:tcW w:w="940" w:type="dxa"/>
            <w:shd w:val="clear" w:color="auto" w:fill="B3B3B3"/>
          </w:tcPr>
          <w:p w:rsidR="004231B2" w:rsidRPr="0005178A" w:rsidRDefault="004231B2" w:rsidP="00B37CDB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Обязательность</w:t>
            </w:r>
          </w:p>
        </w:tc>
        <w:tc>
          <w:tcPr>
            <w:tcW w:w="4500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Комментарий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2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projectShortName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05178A" w:rsidRDefault="004231B2" w:rsidP="00B37CDB">
            <w:r>
              <w:t>Да</w:t>
            </w:r>
          </w:p>
        </w:tc>
        <w:tc>
          <w:tcPr>
            <w:tcW w:w="4500" w:type="dxa"/>
          </w:tcPr>
          <w:p w:rsidR="004231B2" w:rsidRPr="0005178A" w:rsidRDefault="004231B2" w:rsidP="00B37CDB">
            <w:r>
              <w:t>Уникальное к</w:t>
            </w:r>
            <w:r w:rsidRPr="0005178A">
              <w:t xml:space="preserve">ороткое </w:t>
            </w:r>
            <w:r>
              <w:t xml:space="preserve">уникальное </w:t>
            </w:r>
            <w:r w:rsidRPr="0005178A">
              <w:t xml:space="preserve">наименование </w:t>
            </w:r>
            <w:r>
              <w:t>проекта ( только латинские буквы, все слова слитно, каждое, включая первое, с заглавной буквы)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4280" w:type="dxa"/>
          </w:tcPr>
          <w:p w:rsidR="004231B2" w:rsidRPr="0005178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projectName</w:t>
            </w:r>
          </w:p>
        </w:tc>
        <w:tc>
          <w:tcPr>
            <w:tcW w:w="1080" w:type="dxa"/>
          </w:tcPr>
          <w:p w:rsidR="004231B2" w:rsidRPr="0005178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DC72C6" w:rsidRDefault="004231B2" w:rsidP="00B37CDB">
            <w:r>
              <w:rPr>
                <w:lang w:val="en-US"/>
              </w:rPr>
              <w:t>Да</w:t>
            </w:r>
          </w:p>
        </w:tc>
        <w:tc>
          <w:tcPr>
            <w:tcW w:w="4500" w:type="dxa"/>
          </w:tcPr>
          <w:p w:rsidR="004231B2" w:rsidRPr="0005178A" w:rsidRDefault="004231B2" w:rsidP="00B37CDB">
            <w:r>
              <w:t>Наименование на языке по-умолчанию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4280" w:type="dxa"/>
          </w:tcPr>
          <w:p w:rsidR="004231B2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projectNameEn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Default="004231B2" w:rsidP="00B37CDB">
            <w:r>
              <w:t>Да</w:t>
            </w:r>
          </w:p>
        </w:tc>
        <w:tc>
          <w:tcPr>
            <w:tcW w:w="4500" w:type="dxa"/>
          </w:tcPr>
          <w:p w:rsidR="004231B2" w:rsidRDefault="004231B2" w:rsidP="00B37CDB">
            <w:r>
              <w:t>Наименование на английском языке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4280" w:type="dxa"/>
          </w:tcPr>
          <w:p w:rsidR="004231B2" w:rsidRPr="00F641C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batchShortName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F641CD" w:rsidRDefault="004231B2" w:rsidP="00B37CDB">
            <w:r>
              <w:t>Нет</w:t>
            </w:r>
          </w:p>
        </w:tc>
        <w:tc>
          <w:tcPr>
            <w:tcW w:w="4500" w:type="dxa"/>
          </w:tcPr>
          <w:p w:rsidR="004231B2" w:rsidRPr="00F641CD" w:rsidRDefault="004231B2" w:rsidP="00B37CDB">
            <w:r>
              <w:rPr>
                <w:lang w:val="en-US"/>
              </w:rPr>
              <w:t>Короткое уникальное наименование батча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4280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>
              <w:rPr>
                <w:i/>
              </w:rPr>
              <w:t>escription</w:t>
            </w:r>
          </w:p>
        </w:tc>
        <w:tc>
          <w:tcPr>
            <w:tcW w:w="1080" w:type="dxa"/>
          </w:tcPr>
          <w:p w:rsidR="004231B2" w:rsidRPr="00A9335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DC72C6" w:rsidRDefault="004231B2" w:rsidP="00B37CDB">
            <w:r>
              <w:rPr>
                <w:lang w:val="en-US"/>
              </w:rPr>
              <w:t>Нет</w:t>
            </w:r>
          </w:p>
        </w:tc>
        <w:tc>
          <w:tcPr>
            <w:tcW w:w="4500" w:type="dxa"/>
          </w:tcPr>
          <w:p w:rsidR="004231B2" w:rsidRPr="00DC72C6" w:rsidRDefault="004231B2" w:rsidP="00B37CDB">
            <w:r>
              <w:rPr>
                <w:lang w:val="en-US"/>
              </w:rPr>
              <w:t>Описание проекта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4280" w:type="dxa"/>
          </w:tcPr>
          <w:p w:rsidR="004231B2" w:rsidRPr="00F641C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message</w:t>
            </w:r>
            <w:r>
              <w:rPr>
                <w:i/>
                <w:lang w:val="en-US"/>
              </w:rPr>
              <w:t>TextTemplate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F641CD" w:rsidRDefault="004231B2" w:rsidP="00B37CDB">
            <w:r>
              <w:rPr>
                <w:lang w:val="en-US"/>
              </w:rPr>
              <w:t>Нет</w:t>
            </w:r>
          </w:p>
        </w:tc>
        <w:tc>
          <w:tcPr>
            <w:tcW w:w="4500" w:type="dxa"/>
          </w:tcPr>
          <w:p w:rsidR="004231B2" w:rsidRPr="00F641CD" w:rsidRDefault="004231B2" w:rsidP="00B37CDB">
            <w:r w:rsidRPr="00F641CD">
              <w:t>Текст шаблона сообщений, который может содержать макросы.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4280" w:type="dxa"/>
          </w:tcPr>
          <w:p w:rsidR="004231B2" w:rsidRPr="0005178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messageTemplatePath</w:t>
            </w:r>
          </w:p>
        </w:tc>
        <w:tc>
          <w:tcPr>
            <w:tcW w:w="1080" w:type="dxa"/>
          </w:tcPr>
          <w:p w:rsidR="004231B2" w:rsidRPr="0005178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F641CD" w:rsidRDefault="004231B2" w:rsidP="00B37CDB">
            <w:r>
              <w:rPr>
                <w:lang w:val="en-US"/>
              </w:rPr>
              <w:t>Нет</w:t>
            </w:r>
          </w:p>
        </w:tc>
        <w:tc>
          <w:tcPr>
            <w:tcW w:w="4500" w:type="dxa"/>
          </w:tcPr>
          <w:p w:rsidR="004231B2" w:rsidRPr="00F641CD" w:rsidRDefault="004231B2" w:rsidP="00B37CDB">
            <w:r>
              <w:t>Файловый путь к тексту шаблона сообщения ( параметр, взаимноисключаемый с messageTemplatePath)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4280" w:type="dxa"/>
          </w:tcPr>
          <w:p w:rsidR="004231B2" w:rsidRPr="00F641CD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isHtmlMessage</w:t>
            </w:r>
          </w:p>
        </w:tc>
        <w:tc>
          <w:tcPr>
            <w:tcW w:w="1080" w:type="dxa"/>
          </w:tcPr>
          <w:p w:rsidR="004231B2" w:rsidRPr="00F641CD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varchar</w:t>
            </w:r>
            <w:r w:rsidRPr="00F641CD">
              <w:rPr>
                <w:i/>
              </w:rPr>
              <w:t>2</w:t>
            </w:r>
          </w:p>
        </w:tc>
        <w:tc>
          <w:tcPr>
            <w:tcW w:w="940" w:type="dxa"/>
          </w:tcPr>
          <w:p w:rsidR="004231B2" w:rsidRDefault="004231B2" w:rsidP="00B37CDB">
            <w:r>
              <w:t>Нет</w:t>
            </w:r>
          </w:p>
        </w:tc>
        <w:tc>
          <w:tcPr>
            <w:tcW w:w="4500" w:type="dxa"/>
          </w:tcPr>
          <w:p w:rsidR="004231B2" w:rsidRPr="00F641CD" w:rsidRDefault="004231B2" w:rsidP="00B37CDB">
            <w:r>
              <w:t xml:space="preserve">Флаг HTML-сообщения по-умолчанию 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42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unsubscribeSuccessUrl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EC12AA" w:rsidRDefault="004231B2" w:rsidP="00B37CDB">
            <w:r>
              <w:t>Нет</w:t>
            </w:r>
          </w:p>
        </w:tc>
        <w:tc>
          <w:tcPr>
            <w:tcW w:w="4500" w:type="dxa"/>
          </w:tcPr>
          <w:p w:rsidR="004231B2" w:rsidRPr="00EC12AA" w:rsidRDefault="004231B2" w:rsidP="00B37CDB">
            <w:pPr>
              <w:jc w:val="both"/>
            </w:pPr>
            <w:r>
              <w:rPr>
                <w:lang w:val="en-US"/>
              </w:rPr>
              <w:t>URL</w:t>
            </w:r>
            <w:r w:rsidRPr="00EC12AA">
              <w:t xml:space="preserve"> </w:t>
            </w:r>
            <w:r>
              <w:t>страницы</w:t>
            </w:r>
            <w:r w:rsidRPr="00EC12AA">
              <w:t xml:space="preserve"> при успешной отписке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42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unsubscrubeFailUrl 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940" w:type="dxa"/>
          </w:tcPr>
          <w:p w:rsidR="004231B2" w:rsidRPr="00EC12AA" w:rsidRDefault="004231B2" w:rsidP="00B37CDB">
            <w:r>
              <w:t>Нет</w:t>
            </w:r>
          </w:p>
        </w:tc>
        <w:tc>
          <w:tcPr>
            <w:tcW w:w="4500" w:type="dxa"/>
          </w:tcPr>
          <w:p w:rsidR="004231B2" w:rsidRPr="00EC12AA" w:rsidRDefault="004231B2" w:rsidP="00B37CDB">
            <w:pPr>
              <w:jc w:val="both"/>
            </w:pPr>
            <w:r>
              <w:rPr>
                <w:lang w:val="en-US"/>
              </w:rPr>
              <w:t>URL</w:t>
            </w:r>
            <w:r w:rsidRPr="00EC12AA">
              <w:t xml:space="preserve"> </w:t>
            </w:r>
            <w:r>
              <w:t xml:space="preserve"> страницы при неуспешной отписке</w:t>
            </w:r>
          </w:p>
        </w:tc>
      </w:tr>
      <w:tr w:rsidR="004231B2" w:rsidRPr="00A9335A" w:rsidTr="008D182B">
        <w:trPr>
          <w:gridBefore w:val="1"/>
        </w:trPr>
        <w:tc>
          <w:tcPr>
            <w:tcW w:w="468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42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operatorId</w:t>
            </w:r>
          </w:p>
        </w:tc>
        <w:tc>
          <w:tcPr>
            <w:tcW w:w="10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Integer</w:t>
            </w:r>
          </w:p>
        </w:tc>
        <w:tc>
          <w:tcPr>
            <w:tcW w:w="940" w:type="dxa"/>
          </w:tcPr>
          <w:p w:rsidR="004231B2" w:rsidRPr="00783A60" w:rsidRDefault="004231B2" w:rsidP="00B37CDB">
            <w:r>
              <w:t>Нет</w:t>
            </w:r>
          </w:p>
        </w:tc>
        <w:tc>
          <w:tcPr>
            <w:tcW w:w="4500" w:type="dxa"/>
          </w:tcPr>
          <w:p w:rsidR="004231B2" w:rsidRPr="00783A60" w:rsidRDefault="004231B2" w:rsidP="00B37CDB">
            <w:r>
              <w:rPr>
                <w:lang w:val="en-US"/>
              </w:rPr>
              <w:t>Id</w:t>
            </w:r>
            <w:r w:rsidRPr="00783A60">
              <w:t xml:space="preserve"> оператора, меняющ</w:t>
            </w:r>
            <w:r w:rsidRPr="006E1424">
              <w:t>его</w:t>
            </w:r>
            <w:r w:rsidRPr="00783A60">
              <w:t xml:space="preserve"> запись. </w:t>
            </w:r>
            <w:r>
              <w:t>По-умолчанию текущий.</w:t>
            </w:r>
          </w:p>
        </w:tc>
      </w:tr>
    </w:tbl>
    <w:p w:rsidR="004231B2" w:rsidRPr="00783A60" w:rsidRDefault="004231B2" w:rsidP="00523D78">
      <w:pPr>
        <w:rPr>
          <w:lang w:eastAsia="ru-RU"/>
        </w:rPr>
      </w:pPr>
    </w:p>
    <w:p w:rsidR="004231B2" w:rsidRPr="00AD7F08" w:rsidRDefault="004231B2" w:rsidP="00EC12AA">
      <w:pPr>
        <w:jc w:val="both"/>
        <w:rPr>
          <w:lang w:eastAsia="ru-RU"/>
        </w:rPr>
      </w:pPr>
      <w:r>
        <w:rPr>
          <w:lang w:eastAsia="ru-RU"/>
        </w:rPr>
        <w:t>Функция обновляет справочник проектов и возвращает число изменённых/созданных записей.</w:t>
      </w:r>
    </w:p>
    <w:p w:rsidR="004231B2" w:rsidRPr="000D08B0" w:rsidRDefault="004231B2" w:rsidP="00EC12AA">
      <w:pPr>
        <w:jc w:val="both"/>
        <w:rPr>
          <w:lang w:eastAsia="ru-RU"/>
        </w:rPr>
      </w:pPr>
      <w:r w:rsidRPr="00C65B7A">
        <w:rPr>
          <w:lang w:eastAsia="ru-RU"/>
        </w:rPr>
        <w:t xml:space="preserve">В случае задания </w:t>
      </w:r>
      <w:r>
        <w:rPr>
          <w:lang w:val="en-US" w:eastAsia="ru-RU"/>
        </w:rPr>
        <w:t>batchShortName</w:t>
      </w:r>
      <w:r w:rsidRPr="00C65B7A">
        <w:rPr>
          <w:lang w:eastAsia="ru-RU"/>
        </w:rPr>
        <w:t xml:space="preserve"> в динамическом </w:t>
      </w:r>
      <w:r>
        <w:rPr>
          <w:lang w:val="en-US" w:eastAsia="ru-RU"/>
        </w:rPr>
        <w:t>SQL</w:t>
      </w:r>
      <w:r w:rsidRPr="00C65B7A">
        <w:rPr>
          <w:lang w:eastAsia="ru-RU"/>
        </w:rPr>
        <w:t xml:space="preserve"> происходит проверка существования батча в </w:t>
      </w:r>
      <w:r>
        <w:rPr>
          <w:lang w:val="en-US" w:eastAsia="ru-RU"/>
        </w:rPr>
        <w:t>v</w:t>
      </w:r>
      <w:r w:rsidRPr="00C65B7A">
        <w:rPr>
          <w:lang w:eastAsia="ru-RU"/>
        </w:rPr>
        <w:t>_</w:t>
      </w:r>
      <w:r>
        <w:rPr>
          <w:lang w:val="en-US" w:eastAsia="ru-RU"/>
        </w:rPr>
        <w:t>sch</w:t>
      </w:r>
      <w:r w:rsidRPr="00C65B7A">
        <w:rPr>
          <w:lang w:eastAsia="ru-RU"/>
        </w:rPr>
        <w:t>_</w:t>
      </w:r>
      <w:r>
        <w:rPr>
          <w:lang w:val="en-US" w:eastAsia="ru-RU"/>
        </w:rPr>
        <w:t>batch</w:t>
      </w:r>
      <w:r w:rsidRPr="00C65B7A">
        <w:rPr>
          <w:lang w:eastAsia="ru-RU"/>
        </w:rPr>
        <w:t>.</w:t>
      </w:r>
    </w:p>
    <w:p w:rsidR="004231B2" w:rsidRPr="000D08B0" w:rsidRDefault="004231B2" w:rsidP="003A70A5">
      <w:pPr>
        <w:rPr>
          <w:lang w:eastAsia="ru-RU"/>
        </w:rPr>
      </w:pPr>
    </w:p>
    <w:p w:rsidR="004231B2" w:rsidRDefault="004231B2" w:rsidP="003A70A5">
      <w:pPr>
        <w:pStyle w:val="Heading2"/>
      </w:pPr>
      <w:bookmarkStart w:id="36" w:name="_Toc473274479"/>
      <w:r>
        <w:rPr>
          <w:lang w:val="en-US"/>
        </w:rPr>
        <w:t>Сообщения</w:t>
      </w:r>
      <w:bookmarkEnd w:id="36"/>
      <w:r>
        <w:rPr>
          <w:lang w:val="en-US"/>
        </w:rPr>
        <w:t xml:space="preserve"> </w:t>
      </w:r>
    </w:p>
    <w:p w:rsidR="004231B2" w:rsidRPr="003A70A5" w:rsidRDefault="004231B2" w:rsidP="003A70A5">
      <w:pPr>
        <w:rPr>
          <w:lang w:eastAsia="ru-RU"/>
        </w:rPr>
      </w:pPr>
    </w:p>
    <w:p w:rsidR="004231B2" w:rsidRDefault="004231B2" w:rsidP="003A70A5">
      <w:pPr>
        <w:rPr>
          <w:lang w:eastAsia="ru-RU"/>
        </w:rPr>
      </w:pPr>
      <w:r>
        <w:rPr>
          <w:lang w:val="en-US"/>
        </w:rPr>
        <w:t xml:space="preserve">Таблица </w:t>
      </w:r>
      <w:r>
        <w:t>nsc_message</w:t>
      </w:r>
    </w:p>
    <w:p w:rsidR="004231B2" w:rsidRPr="003A70A5" w:rsidRDefault="004231B2" w:rsidP="003A70A5">
      <w:pPr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2563"/>
        <w:gridCol w:w="1972"/>
        <w:gridCol w:w="1072"/>
        <w:gridCol w:w="3706"/>
      </w:tblGrid>
      <w:tr w:rsidR="004231B2" w:rsidRPr="00181F34" w:rsidTr="00B37CDB">
        <w:tc>
          <w:tcPr>
            <w:tcW w:w="541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2563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Название поля</w:t>
            </w:r>
          </w:p>
        </w:tc>
        <w:tc>
          <w:tcPr>
            <w:tcW w:w="1972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 xml:space="preserve">Тип </w:t>
            </w:r>
          </w:p>
        </w:tc>
        <w:tc>
          <w:tcPr>
            <w:tcW w:w="1072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  <w:lang w:val="en-US"/>
              </w:rPr>
              <w:t>Nullable</w:t>
            </w:r>
          </w:p>
        </w:tc>
        <w:tc>
          <w:tcPr>
            <w:tcW w:w="3706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Комментарий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</w:pPr>
            <w:r>
              <w:t>1</w:t>
            </w:r>
          </w:p>
        </w:tc>
        <w:tc>
          <w:tcPr>
            <w:tcW w:w="2563" w:type="dxa"/>
          </w:tcPr>
          <w:p w:rsidR="004231B2" w:rsidRPr="003A70A5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m</w:t>
            </w:r>
            <w:r>
              <w:rPr>
                <w:i/>
              </w:rPr>
              <w:t>essage_</w:t>
            </w:r>
            <w:r>
              <w:rPr>
                <w:i/>
                <w:lang w:val="en-US"/>
              </w:rPr>
              <w:t>key</w:t>
            </w:r>
          </w:p>
        </w:tc>
        <w:tc>
          <w:tcPr>
            <w:tcW w:w="1972" w:type="dxa"/>
          </w:tcPr>
          <w:p w:rsidR="004231B2" w:rsidRPr="003A70A5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varchar</w:t>
            </w:r>
            <w:r w:rsidRPr="003A70A5">
              <w:rPr>
                <w:i/>
              </w:rPr>
              <w:t>2(</w:t>
            </w:r>
            <w:r>
              <w:rPr>
                <w:i/>
                <w:lang w:val="en-US"/>
              </w:rPr>
              <w:t>5</w:t>
            </w:r>
            <w:r w:rsidRPr="003A70A5">
              <w:rPr>
                <w:i/>
              </w:rPr>
              <w:t>0)</w:t>
            </w:r>
          </w:p>
        </w:tc>
        <w:tc>
          <w:tcPr>
            <w:tcW w:w="1072" w:type="dxa"/>
          </w:tcPr>
          <w:p w:rsidR="004231B2" w:rsidRPr="003A70A5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not</w:t>
            </w:r>
            <w:r w:rsidRPr="003A70A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3706" w:type="dxa"/>
          </w:tcPr>
          <w:p w:rsidR="004231B2" w:rsidRDefault="004231B2" w:rsidP="003A70A5">
            <w:r w:rsidRPr="00267D92">
              <w:rPr>
                <w:i/>
                <w:lang w:val="en-US"/>
              </w:rPr>
              <w:t>Primary</w:t>
            </w:r>
            <w:r w:rsidRPr="00267D92">
              <w:rPr>
                <w:i/>
              </w:rPr>
              <w:t xml:space="preserve"> </w:t>
            </w:r>
            <w:r w:rsidRPr="00267D92">
              <w:rPr>
                <w:i/>
                <w:lang w:val="en-US"/>
              </w:rPr>
              <w:t>Key</w:t>
            </w:r>
            <w:r w:rsidRPr="00C83360">
              <w:t xml:space="preserve">. </w:t>
            </w:r>
            <w:r>
              <w:t xml:space="preserve">Уникальный ключ </w:t>
            </w:r>
            <w:r w:rsidRPr="003A70A5">
              <w:t>сообщения</w:t>
            </w:r>
            <w:r>
              <w:t>.</w:t>
            </w:r>
          </w:p>
          <w:p w:rsidR="004231B2" w:rsidRPr="00A22B12" w:rsidRDefault="004231B2" w:rsidP="003A70A5">
            <w:r>
              <w:t xml:space="preserve">Генерируется с помощью последовательности и системной функции </w:t>
            </w:r>
            <w:r w:rsidRPr="00DD4157">
              <w:rPr>
                <w:i/>
                <w:lang w:val="en-US"/>
              </w:rPr>
              <w:t>dbms</w:t>
            </w:r>
            <w:r w:rsidRPr="003A70A5">
              <w:rPr>
                <w:i/>
              </w:rPr>
              <w:t>_</w:t>
            </w:r>
            <w:r w:rsidRPr="00DD4157">
              <w:rPr>
                <w:i/>
                <w:lang w:val="en-US"/>
              </w:rPr>
              <w:t>obfuscation</w:t>
            </w:r>
            <w:r w:rsidRPr="003A70A5">
              <w:rPr>
                <w:i/>
              </w:rPr>
              <w:t>_</w:t>
            </w:r>
            <w:r w:rsidRPr="00DD4157">
              <w:rPr>
                <w:i/>
                <w:lang w:val="en-US"/>
              </w:rPr>
              <w:t>toolkit</w:t>
            </w:r>
            <w:r w:rsidRPr="003A70A5">
              <w:rPr>
                <w:i/>
              </w:rPr>
              <w:t>.</w:t>
            </w:r>
            <w:r w:rsidRPr="00DD4157">
              <w:rPr>
                <w:i/>
                <w:lang w:val="en-US"/>
              </w:rPr>
              <w:t>md</w:t>
            </w:r>
            <w:r w:rsidRPr="003A70A5">
              <w:rPr>
                <w:i/>
              </w:rPr>
              <w:t>5</w:t>
            </w:r>
          </w:p>
        </w:tc>
      </w:tr>
      <w:tr w:rsidR="004231B2" w:rsidRPr="003A70A5" w:rsidTr="00B37CDB">
        <w:trPr>
          <w:trHeight w:val="70"/>
        </w:trPr>
        <w:tc>
          <w:tcPr>
            <w:tcW w:w="541" w:type="dxa"/>
          </w:tcPr>
          <w:p w:rsidR="004231B2" w:rsidRDefault="004231B2" w:rsidP="00B37CDB">
            <w:pPr>
              <w:jc w:val="both"/>
            </w:pPr>
            <w:r>
              <w:t>2</w:t>
            </w:r>
          </w:p>
        </w:tc>
        <w:tc>
          <w:tcPr>
            <w:tcW w:w="2563" w:type="dxa"/>
          </w:tcPr>
          <w:p w:rsidR="004231B2" w:rsidRPr="00A22B1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roject_</w:t>
            </w:r>
            <w:r>
              <w:rPr>
                <w:i/>
                <w:lang w:val="en-US"/>
              </w:rPr>
              <w:t>id</w:t>
            </w:r>
          </w:p>
        </w:tc>
        <w:tc>
          <w:tcPr>
            <w:tcW w:w="1972" w:type="dxa"/>
          </w:tcPr>
          <w:p w:rsidR="004231B2" w:rsidRPr="003A70A5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Integer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3706" w:type="dxa"/>
          </w:tcPr>
          <w:p w:rsidR="004231B2" w:rsidRPr="003A70A5" w:rsidRDefault="004231B2" w:rsidP="00B37CDB">
            <w:r w:rsidRPr="003A70A5">
              <w:rPr>
                <w:lang w:val="en-US"/>
              </w:rPr>
              <w:t>Id</w:t>
            </w:r>
            <w:r w:rsidRPr="000D08B0">
              <w:t xml:space="preserve"> проекта рассылки. </w:t>
            </w:r>
            <w:r>
              <w:t>Внешний ключ.</w:t>
            </w:r>
          </w:p>
        </w:tc>
      </w:tr>
      <w:tr w:rsidR="004231B2" w:rsidRPr="003A70A5" w:rsidTr="00B37CDB">
        <w:trPr>
          <w:trHeight w:val="70"/>
        </w:trPr>
        <w:tc>
          <w:tcPr>
            <w:tcW w:w="541" w:type="dxa"/>
          </w:tcPr>
          <w:p w:rsidR="004231B2" w:rsidRPr="003A70A5" w:rsidRDefault="004231B2" w:rsidP="00B37CDB">
            <w:pPr>
              <w:jc w:val="both"/>
              <w:rPr>
                <w:lang w:val="en-US"/>
              </w:rPr>
            </w:pPr>
            <w:r w:rsidRPr="003A70A5">
              <w:rPr>
                <w:lang w:val="en-US"/>
              </w:rPr>
              <w:t>3</w:t>
            </w:r>
          </w:p>
        </w:tc>
        <w:tc>
          <w:tcPr>
            <w:tcW w:w="2563" w:type="dxa"/>
          </w:tcPr>
          <w:p w:rsidR="004231B2" w:rsidRPr="005E530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recipient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varchar2(255)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3A70A5" w:rsidRDefault="004231B2" w:rsidP="00B37CDB">
            <w:pPr>
              <w:rPr>
                <w:lang w:val="en-US"/>
              </w:rPr>
            </w:pPr>
            <w:r>
              <w:rPr>
                <w:lang w:val="en-US"/>
              </w:rPr>
              <w:t>Получатель(и) сообщения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C65B7A" w:rsidRDefault="004231B2" w:rsidP="00B37CD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3" w:type="dxa"/>
          </w:tcPr>
          <w:p w:rsidR="004231B2" w:rsidRPr="00C65B7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  <w:r>
              <w:rPr>
                <w:i/>
              </w:rPr>
              <w:t>essage_</w:t>
            </w:r>
            <w:r>
              <w:rPr>
                <w:i/>
                <w:lang w:val="en-US"/>
              </w:rPr>
              <w:t>id</w:t>
            </w:r>
          </w:p>
        </w:tc>
        <w:tc>
          <w:tcPr>
            <w:tcW w:w="1972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Integer</w:t>
            </w:r>
          </w:p>
        </w:tc>
        <w:tc>
          <w:tcPr>
            <w:tcW w:w="1072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3706" w:type="dxa"/>
          </w:tcPr>
          <w:p w:rsidR="004231B2" w:rsidRPr="00C65B7A" w:rsidRDefault="004231B2" w:rsidP="00B37CDB">
            <w:pPr>
              <w:jc w:val="both"/>
            </w:pPr>
            <w:r>
              <w:rPr>
                <w:lang w:val="en-US"/>
              </w:rPr>
              <w:t>message</w:t>
            </w:r>
            <w:r w:rsidRPr="000D08B0">
              <w:t>_</w:t>
            </w:r>
            <w:r>
              <w:rPr>
                <w:lang w:val="en-US"/>
              </w:rPr>
              <w:t>id</w:t>
            </w:r>
            <w:r w:rsidRPr="000D08B0">
              <w:t xml:space="preserve"> модуля </w:t>
            </w:r>
            <w:r>
              <w:rPr>
                <w:lang w:val="en-US"/>
              </w:rPr>
              <w:t>Mail</w:t>
            </w:r>
            <w:r w:rsidRPr="000D08B0">
              <w:t xml:space="preserve"> ( внешний ключ не обязательно создавать)</w:t>
            </w:r>
          </w:p>
        </w:tc>
      </w:tr>
      <w:tr w:rsidR="004231B2" w:rsidRPr="00066564" w:rsidTr="00B37CDB">
        <w:trPr>
          <w:trHeight w:val="70"/>
        </w:trPr>
        <w:tc>
          <w:tcPr>
            <w:tcW w:w="541" w:type="dxa"/>
          </w:tcPr>
          <w:p w:rsidR="004231B2" w:rsidRPr="003A70A5" w:rsidRDefault="004231B2" w:rsidP="00B37CDB">
            <w:pPr>
              <w:jc w:val="both"/>
            </w:pPr>
            <w:r>
              <w:t>5</w:t>
            </w:r>
          </w:p>
        </w:tc>
        <w:tc>
          <w:tcPr>
            <w:tcW w:w="2563" w:type="dxa"/>
          </w:tcPr>
          <w:p w:rsidR="004231B2" w:rsidRPr="003A70A5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>
              <w:rPr>
                <w:i/>
              </w:rPr>
              <w:t>ate_</w:t>
            </w:r>
            <w:r>
              <w:rPr>
                <w:i/>
                <w:lang w:val="en-US"/>
              </w:rPr>
              <w:t>ins</w:t>
            </w:r>
          </w:p>
        </w:tc>
        <w:tc>
          <w:tcPr>
            <w:tcW w:w="1972" w:type="dxa"/>
          </w:tcPr>
          <w:p w:rsidR="004231B2" w:rsidRPr="00C65B7A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Date</w:t>
            </w:r>
          </w:p>
        </w:tc>
        <w:tc>
          <w:tcPr>
            <w:tcW w:w="1072" w:type="dxa"/>
          </w:tcPr>
          <w:p w:rsidR="004231B2" w:rsidRPr="00C65B7A" w:rsidRDefault="004231B2" w:rsidP="00B37CDB">
            <w:pPr>
              <w:jc w:val="both"/>
              <w:rPr>
                <w:i/>
              </w:rPr>
            </w:pPr>
            <w:r w:rsidRPr="00477B98">
              <w:rPr>
                <w:i/>
                <w:lang w:val="en-US"/>
              </w:rPr>
              <w:t>not</w:t>
            </w:r>
            <w:r w:rsidRPr="00C65B7A">
              <w:rPr>
                <w:i/>
              </w:rPr>
              <w:t xml:space="preserve"> </w:t>
            </w:r>
            <w:r w:rsidRPr="00477B98">
              <w:rPr>
                <w:i/>
                <w:lang w:val="en-US"/>
              </w:rPr>
              <w:t>null</w:t>
            </w:r>
          </w:p>
        </w:tc>
        <w:tc>
          <w:tcPr>
            <w:tcW w:w="3706" w:type="dxa"/>
          </w:tcPr>
          <w:p w:rsidR="004231B2" w:rsidRPr="009A45C7" w:rsidRDefault="004231B2" w:rsidP="00B37CDB">
            <w:pPr>
              <w:jc w:val="both"/>
            </w:pPr>
            <w:r w:rsidRPr="009A45C7">
              <w:t>Да</w:t>
            </w:r>
            <w:r>
              <w:t>та создания записи</w:t>
            </w:r>
            <w:r w:rsidRPr="009A45C7">
              <w:t>.</w:t>
            </w:r>
          </w:p>
          <w:p w:rsidR="004231B2" w:rsidRPr="003F38BD" w:rsidRDefault="004231B2" w:rsidP="00B37CDB">
            <w:pPr>
              <w:jc w:val="both"/>
            </w:pPr>
            <w:r w:rsidRPr="009A45C7">
              <w:t>З</w:t>
            </w:r>
            <w:r>
              <w:t xml:space="preserve">начение по умолчанию: </w:t>
            </w:r>
            <w:r w:rsidRPr="009A45C7">
              <w:rPr>
                <w:i/>
              </w:rPr>
              <w:t>sysdate</w:t>
            </w:r>
            <w:r w:rsidRPr="003F38BD">
              <w:t>.</w:t>
            </w:r>
          </w:p>
        </w:tc>
      </w:tr>
    </w:tbl>
    <w:p w:rsidR="004231B2" w:rsidRPr="003A70A5" w:rsidRDefault="004231B2" w:rsidP="003A70A5">
      <w:pPr>
        <w:rPr>
          <w:lang w:eastAsia="ru-RU"/>
        </w:rPr>
      </w:pPr>
    </w:p>
    <w:p w:rsidR="004231B2" w:rsidRPr="003A70A5" w:rsidRDefault="004231B2" w:rsidP="003A70A5">
      <w:pPr>
        <w:rPr>
          <w:lang w:eastAsia="ru-RU"/>
        </w:rPr>
      </w:pPr>
    </w:p>
    <w:p w:rsidR="004231B2" w:rsidRPr="00EC12AA" w:rsidRDefault="004231B2" w:rsidP="003A70A5">
      <w:pPr>
        <w:rPr>
          <w:lang w:eastAsia="ru-RU"/>
        </w:rPr>
      </w:pPr>
      <w:r w:rsidRPr="00EC12AA">
        <w:rPr>
          <w:lang w:eastAsia="ru-RU"/>
        </w:rPr>
        <w:t xml:space="preserve">Следует создать уникальный индекс </w:t>
      </w:r>
      <w:r>
        <w:rPr>
          <w:lang w:eastAsia="ru-RU"/>
        </w:rPr>
        <w:t>по</w:t>
      </w:r>
      <w:r w:rsidRPr="00EC12AA">
        <w:rPr>
          <w:lang w:eastAsia="ru-RU"/>
        </w:rPr>
        <w:t xml:space="preserve"> </w:t>
      </w:r>
      <w:r>
        <w:rPr>
          <w:lang w:val="en-US" w:eastAsia="ru-RU"/>
        </w:rPr>
        <w:t>message</w:t>
      </w:r>
      <w:r w:rsidRPr="00EC12AA">
        <w:rPr>
          <w:lang w:eastAsia="ru-RU"/>
        </w:rPr>
        <w:t>_</w:t>
      </w:r>
      <w:r>
        <w:rPr>
          <w:lang w:val="en-US" w:eastAsia="ru-RU"/>
        </w:rPr>
        <w:t>id</w:t>
      </w:r>
    </w:p>
    <w:p w:rsidR="004231B2" w:rsidRPr="00EC12AA" w:rsidRDefault="004231B2" w:rsidP="003A70A5">
      <w:pPr>
        <w:rPr>
          <w:lang w:eastAsia="ru-RU"/>
        </w:rPr>
      </w:pPr>
      <w:r>
        <w:rPr>
          <w:lang w:eastAsia="ru-RU"/>
        </w:rPr>
        <w:t>Следует создать индекс по date_ins</w:t>
      </w:r>
    </w:p>
    <w:p w:rsidR="004231B2" w:rsidRDefault="004231B2" w:rsidP="003A70A5">
      <w:pPr>
        <w:pStyle w:val="Heading3"/>
      </w:pPr>
      <w:bookmarkStart w:id="37" w:name="_Toc473274480"/>
      <w:r>
        <w:t xml:space="preserve">Временная интерфейсная таблица для добавления </w:t>
      </w:r>
      <w:r w:rsidRPr="003A70A5">
        <w:t>сообщений</w:t>
      </w:r>
      <w:r>
        <w:t>.</w:t>
      </w:r>
      <w:bookmarkEnd w:id="37"/>
    </w:p>
    <w:p w:rsidR="004231B2" w:rsidRDefault="004231B2" w:rsidP="00610D4F">
      <w:pPr>
        <w:rPr>
          <w:lang w:eastAsia="ru-RU"/>
        </w:rPr>
      </w:pPr>
    </w:p>
    <w:p w:rsidR="004231B2" w:rsidRDefault="004231B2" w:rsidP="00610D4F">
      <w:pPr>
        <w:jc w:val="both"/>
      </w:pPr>
      <w:r>
        <w:t xml:space="preserve">Таблица </w:t>
      </w:r>
      <w:r w:rsidRPr="00DC72C6">
        <w:t xml:space="preserve">уровня транзакции </w:t>
      </w:r>
      <w:r>
        <w:t>nsc_message_tmp</w:t>
      </w:r>
      <w:r w:rsidRPr="00DC72C6">
        <w:t>:</w:t>
      </w:r>
    </w:p>
    <w:p w:rsidR="004231B2" w:rsidRDefault="004231B2" w:rsidP="00610D4F">
      <w:pPr>
        <w:jc w:val="both"/>
      </w:pPr>
    </w:p>
    <w:p w:rsidR="004231B2" w:rsidRPr="00DC72C6" w:rsidRDefault="004231B2" w:rsidP="00610D4F">
      <w:pPr>
        <w:jc w:val="both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7"/>
        <w:gridCol w:w="1471"/>
        <w:gridCol w:w="1980"/>
        <w:gridCol w:w="720"/>
        <w:gridCol w:w="5940"/>
      </w:tblGrid>
      <w:tr w:rsidR="004231B2" w:rsidRPr="00181F34" w:rsidTr="00EC12AA">
        <w:tc>
          <w:tcPr>
            <w:tcW w:w="437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1471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Название поля</w:t>
            </w:r>
          </w:p>
        </w:tc>
        <w:tc>
          <w:tcPr>
            <w:tcW w:w="1980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 xml:space="preserve">Тип </w:t>
            </w:r>
          </w:p>
        </w:tc>
        <w:tc>
          <w:tcPr>
            <w:tcW w:w="720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  <w:lang w:val="en-US"/>
              </w:rPr>
              <w:t>Nullable</w:t>
            </w:r>
          </w:p>
        </w:tc>
        <w:tc>
          <w:tcPr>
            <w:tcW w:w="5940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Комментарий</w:t>
            </w:r>
          </w:p>
        </w:tc>
      </w:tr>
      <w:tr w:rsidR="004231B2" w:rsidRPr="00066564" w:rsidTr="00EC12AA">
        <w:trPr>
          <w:trHeight w:val="70"/>
        </w:trPr>
        <w:tc>
          <w:tcPr>
            <w:tcW w:w="437" w:type="dxa"/>
          </w:tcPr>
          <w:p w:rsidR="004231B2" w:rsidRDefault="004231B2" w:rsidP="00B37CDB">
            <w:pPr>
              <w:jc w:val="both"/>
            </w:pPr>
            <w:r>
              <w:t>1</w:t>
            </w:r>
          </w:p>
        </w:tc>
        <w:tc>
          <w:tcPr>
            <w:tcW w:w="1471" w:type="dxa"/>
          </w:tcPr>
          <w:p w:rsidR="004231B2" w:rsidRPr="00307BB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lang w:val="en-US" w:eastAsia="ru-RU"/>
              </w:rPr>
              <w:t>recipient</w:t>
            </w:r>
          </w:p>
        </w:tc>
        <w:tc>
          <w:tcPr>
            <w:tcW w:w="19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</w:t>
            </w:r>
            <w:r>
              <w:rPr>
                <w:i/>
              </w:rPr>
              <w:t>100</w:t>
            </w:r>
            <w:r>
              <w:rPr>
                <w:i/>
                <w:lang w:val="en-US"/>
              </w:rPr>
              <w:t>0)</w:t>
            </w:r>
          </w:p>
        </w:tc>
        <w:tc>
          <w:tcPr>
            <w:tcW w:w="720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5940" w:type="dxa"/>
          </w:tcPr>
          <w:p w:rsidR="004231B2" w:rsidRPr="00A22B12" w:rsidRDefault="004231B2" w:rsidP="00B37CDB">
            <w:r>
              <w:rPr>
                <w:lang w:val="en-US"/>
              </w:rPr>
              <w:t>Получатель</w:t>
            </w:r>
            <w:r>
              <w:t>(и) сообщения</w:t>
            </w:r>
            <w:r w:rsidRPr="00A22B12">
              <w:t>.</w:t>
            </w:r>
          </w:p>
        </w:tc>
      </w:tr>
      <w:tr w:rsidR="004231B2" w:rsidRPr="00066564" w:rsidTr="00EC12AA">
        <w:trPr>
          <w:trHeight w:val="70"/>
        </w:trPr>
        <w:tc>
          <w:tcPr>
            <w:tcW w:w="437" w:type="dxa"/>
          </w:tcPr>
          <w:p w:rsidR="004231B2" w:rsidRDefault="004231B2" w:rsidP="00B37CDB">
            <w:pPr>
              <w:jc w:val="both"/>
            </w:pPr>
            <w:r>
              <w:t>2</w:t>
            </w:r>
          </w:p>
        </w:tc>
        <w:tc>
          <w:tcPr>
            <w:tcW w:w="1471" w:type="dxa"/>
          </w:tcPr>
          <w:p w:rsidR="004231B2" w:rsidRPr="00A22B1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lang w:val="en-US" w:eastAsia="ru-RU"/>
              </w:rPr>
              <w:t>s</w:t>
            </w:r>
            <w:r w:rsidRPr="001F15A9">
              <w:rPr>
                <w:lang w:val="en-US" w:eastAsia="ru-RU"/>
              </w:rPr>
              <w:t>ender</w:t>
            </w:r>
          </w:p>
        </w:tc>
        <w:tc>
          <w:tcPr>
            <w:tcW w:w="1980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</w:t>
            </w:r>
            <w:r>
              <w:rPr>
                <w:i/>
              </w:rPr>
              <w:t>100</w:t>
            </w:r>
            <w:r>
              <w:rPr>
                <w:i/>
                <w:lang w:val="en-US"/>
              </w:rPr>
              <w:t>0)</w:t>
            </w:r>
          </w:p>
        </w:tc>
        <w:tc>
          <w:tcPr>
            <w:tcW w:w="720" w:type="dxa"/>
          </w:tcPr>
          <w:p w:rsidR="004231B2" w:rsidRPr="00DC72C6" w:rsidRDefault="004231B2" w:rsidP="00B37CDB">
            <w:pPr>
              <w:jc w:val="both"/>
              <w:rPr>
                <w:i/>
                <w:lang w:val="en-US"/>
              </w:rPr>
            </w:pPr>
          </w:p>
        </w:tc>
        <w:tc>
          <w:tcPr>
            <w:tcW w:w="5940" w:type="dxa"/>
          </w:tcPr>
          <w:p w:rsidR="004231B2" w:rsidRPr="00DC72C6" w:rsidRDefault="004231B2" w:rsidP="00B37CDB">
            <w:r>
              <w:t>Отправитель сообщения ( по-умолчанию используется отправитель</w:t>
            </w:r>
            <w:r w:rsidRPr="008D182B">
              <w:t xml:space="preserve"> из прое</w:t>
            </w:r>
            <w:r>
              <w:t>к</w:t>
            </w:r>
            <w:r w:rsidRPr="008D182B">
              <w:t>т</w:t>
            </w:r>
            <w:r>
              <w:t>а). Если отправитель не может быть установлен, выбрасыватеся исключение.</w:t>
            </w:r>
          </w:p>
        </w:tc>
      </w:tr>
      <w:tr w:rsidR="004231B2" w:rsidRPr="00DC72C6" w:rsidTr="00EC12AA">
        <w:trPr>
          <w:trHeight w:val="70"/>
        </w:trPr>
        <w:tc>
          <w:tcPr>
            <w:tcW w:w="437" w:type="dxa"/>
          </w:tcPr>
          <w:p w:rsidR="004231B2" w:rsidRDefault="004231B2" w:rsidP="00B37CDB">
            <w:pPr>
              <w:jc w:val="both"/>
            </w:pPr>
            <w:r>
              <w:t>3</w:t>
            </w:r>
          </w:p>
        </w:tc>
        <w:tc>
          <w:tcPr>
            <w:tcW w:w="1471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m</w:t>
            </w:r>
            <w:r>
              <w:rPr>
                <w:i/>
              </w:rPr>
              <w:t>essage_</w:t>
            </w:r>
            <w:r>
              <w:rPr>
                <w:i/>
                <w:lang w:val="en-US"/>
              </w:rPr>
              <w:t>text</w:t>
            </w:r>
          </w:p>
        </w:tc>
        <w:tc>
          <w:tcPr>
            <w:tcW w:w="1980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clob</w:t>
            </w:r>
          </w:p>
        </w:tc>
        <w:tc>
          <w:tcPr>
            <w:tcW w:w="720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</w:p>
        </w:tc>
        <w:tc>
          <w:tcPr>
            <w:tcW w:w="5940" w:type="dxa"/>
          </w:tcPr>
          <w:p w:rsidR="004231B2" w:rsidRPr="00DC72C6" w:rsidRDefault="004231B2" w:rsidP="00B37CDB">
            <w:r w:rsidRPr="00AD7F08">
              <w:t xml:space="preserve">Тело сообщения. </w:t>
            </w:r>
            <w:r>
              <w:t>Если не задано и не задан шаблон –выбрасывается исключение.</w:t>
            </w:r>
          </w:p>
        </w:tc>
      </w:tr>
      <w:tr w:rsidR="004231B2" w:rsidRPr="00DC72C6" w:rsidTr="00EC12AA">
        <w:trPr>
          <w:trHeight w:val="70"/>
        </w:trPr>
        <w:tc>
          <w:tcPr>
            <w:tcW w:w="437" w:type="dxa"/>
          </w:tcPr>
          <w:p w:rsidR="004231B2" w:rsidRPr="008D182B" w:rsidRDefault="004231B2" w:rsidP="00B37CDB">
            <w:pPr>
              <w:jc w:val="both"/>
            </w:pPr>
            <w:r w:rsidRPr="008D182B">
              <w:t>4</w:t>
            </w:r>
          </w:p>
        </w:tc>
        <w:tc>
          <w:tcPr>
            <w:tcW w:w="1471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macro</w:t>
            </w:r>
            <w:r w:rsidRPr="008D182B">
              <w:rPr>
                <w:i/>
              </w:rPr>
              <w:t>_</w:t>
            </w:r>
            <w:r>
              <w:rPr>
                <w:i/>
                <w:lang w:val="en-US"/>
              </w:rPr>
              <w:t>data</w:t>
            </w:r>
          </w:p>
        </w:tc>
        <w:tc>
          <w:tcPr>
            <w:tcW w:w="1980" w:type="dxa"/>
          </w:tcPr>
          <w:p w:rsidR="004231B2" w:rsidRPr="00DC72C6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varchar</w:t>
            </w:r>
            <w:r w:rsidRPr="008D182B">
              <w:rPr>
                <w:i/>
              </w:rPr>
              <w:t>2</w:t>
            </w:r>
            <w:r>
              <w:rPr>
                <w:i/>
              </w:rPr>
              <w:t>(4000)</w:t>
            </w:r>
          </w:p>
        </w:tc>
        <w:tc>
          <w:tcPr>
            <w:tcW w:w="720" w:type="dxa"/>
          </w:tcPr>
          <w:p w:rsidR="004231B2" w:rsidRPr="008D182B" w:rsidRDefault="004231B2" w:rsidP="00B37CDB">
            <w:pPr>
              <w:jc w:val="both"/>
              <w:rPr>
                <w:i/>
              </w:rPr>
            </w:pPr>
          </w:p>
        </w:tc>
        <w:tc>
          <w:tcPr>
            <w:tcW w:w="5940" w:type="dxa"/>
          </w:tcPr>
          <w:p w:rsidR="004231B2" w:rsidRPr="000D08B0" w:rsidRDefault="004231B2" w:rsidP="00B37CDB">
            <w:pPr>
              <w:jc w:val="both"/>
            </w:pPr>
            <w:r w:rsidRPr="00DC72C6">
              <w:t>Значения макроп</w:t>
            </w:r>
            <w:r>
              <w:t>еременных в формате: &lt;переменная&gt;=&lt;значение&gt;;&lt;переменная&gt;=&lt;значение&gt;</w:t>
            </w:r>
            <w:r w:rsidRPr="00DC72C6">
              <w:t xml:space="preserve">. </w:t>
            </w:r>
            <w:r>
              <w:t xml:space="preserve">Пары разделены либо ';' либо концом строки ( либо CRLF). В случае если значение содержит служебные символы  </w:t>
            </w:r>
            <w:r w:rsidRPr="00DC72C6">
              <w:t>“=”</w:t>
            </w:r>
            <w:r>
              <w:t>, пробел, конец строки или возврат каретки, то значение должно быть заключено в двойные кавычки. В случае двойных кавычек в значении они должны быть продублированы. По-умолчанию макропеременных нет.  Не должно быть задано одновременно с message_text.</w:t>
            </w:r>
          </w:p>
        </w:tc>
      </w:tr>
      <w:tr w:rsidR="004231B2" w:rsidRPr="00066564" w:rsidTr="00EC12AA">
        <w:trPr>
          <w:trHeight w:val="70"/>
        </w:trPr>
        <w:tc>
          <w:tcPr>
            <w:tcW w:w="437" w:type="dxa"/>
          </w:tcPr>
          <w:p w:rsidR="004231B2" w:rsidRPr="00DC72C6" w:rsidRDefault="004231B2" w:rsidP="00B37CDB">
            <w:pPr>
              <w:jc w:val="both"/>
            </w:pPr>
            <w:r w:rsidRPr="00DC72C6">
              <w:t>5</w:t>
            </w:r>
          </w:p>
        </w:tc>
        <w:tc>
          <w:tcPr>
            <w:tcW w:w="1471" w:type="dxa"/>
          </w:tcPr>
          <w:p w:rsidR="004231B2" w:rsidRPr="00DC72C6" w:rsidRDefault="004231B2" w:rsidP="00B37CDB">
            <w:pPr>
              <w:jc w:val="both"/>
              <w:rPr>
                <w:i/>
              </w:rPr>
            </w:pPr>
            <w:r>
              <w:rPr>
                <w:lang w:val="en-US" w:eastAsia="ru-RU"/>
              </w:rPr>
              <w:t>is_html_message</w:t>
            </w:r>
          </w:p>
        </w:tc>
        <w:tc>
          <w:tcPr>
            <w:tcW w:w="1980" w:type="dxa"/>
          </w:tcPr>
          <w:p w:rsidR="004231B2" w:rsidRPr="00DC72C6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</w:rPr>
              <w:t>umber(</w:t>
            </w:r>
            <w:r>
              <w:rPr>
                <w:i/>
                <w:lang w:val="en-US"/>
              </w:rPr>
              <w:t>1,0)</w:t>
            </w:r>
          </w:p>
        </w:tc>
        <w:tc>
          <w:tcPr>
            <w:tcW w:w="720" w:type="dxa"/>
          </w:tcPr>
          <w:p w:rsidR="004231B2" w:rsidRPr="00DC72C6" w:rsidRDefault="004231B2" w:rsidP="00B37CDB">
            <w:pPr>
              <w:jc w:val="both"/>
              <w:rPr>
                <w:i/>
              </w:rPr>
            </w:pPr>
          </w:p>
        </w:tc>
        <w:tc>
          <w:tcPr>
            <w:tcW w:w="5940" w:type="dxa"/>
          </w:tcPr>
          <w:p w:rsidR="004231B2" w:rsidRPr="00DC72C6" w:rsidRDefault="004231B2" w:rsidP="00B37CDB">
            <w:r>
              <w:t>Интерпретировать ли тело сообщения как HTML ( по-умолчанию нет)</w:t>
            </w:r>
          </w:p>
        </w:tc>
      </w:tr>
    </w:tbl>
    <w:p w:rsidR="004231B2" w:rsidRPr="000D08B0" w:rsidRDefault="004231B2" w:rsidP="00BC38C3">
      <w:pPr>
        <w:jc w:val="both"/>
        <w:rPr>
          <w:snapToGrid w:val="0"/>
        </w:rPr>
      </w:pPr>
    </w:p>
    <w:p w:rsidR="004231B2" w:rsidRDefault="004231B2" w:rsidP="00A22B12">
      <w:pPr>
        <w:jc w:val="both"/>
      </w:pPr>
    </w:p>
    <w:p w:rsidR="004231B2" w:rsidRDefault="004231B2" w:rsidP="007F10CB">
      <w:pPr>
        <w:pStyle w:val="Heading3"/>
      </w:pPr>
      <w:bookmarkStart w:id="38" w:name="_Toc473274481"/>
      <w:r>
        <w:t>Функция отправк</w:t>
      </w:r>
      <w:r>
        <w:rPr>
          <w:lang w:val="en-US"/>
        </w:rPr>
        <w:t>и</w:t>
      </w:r>
      <w:r>
        <w:t xml:space="preserve"> сообщений.</w:t>
      </w:r>
      <w:bookmarkEnd w:id="38"/>
    </w:p>
    <w:p w:rsidR="004231B2" w:rsidRDefault="004231B2" w:rsidP="00783A60">
      <w:pPr>
        <w:rPr>
          <w:lang w:eastAsia="ru-RU"/>
        </w:rPr>
      </w:pPr>
    </w:p>
    <w:p w:rsidR="004231B2" w:rsidRPr="00CA54AC" w:rsidRDefault="004231B2" w:rsidP="00783A60">
      <w:pPr>
        <w:rPr>
          <w:lang w:eastAsia="ru-RU"/>
        </w:rPr>
      </w:pPr>
      <w:r>
        <w:rPr>
          <w:lang w:eastAsia="ru-RU"/>
        </w:rPr>
        <w:t xml:space="preserve">Функция отправки сообщений </w:t>
      </w:r>
      <w:r>
        <w:rPr>
          <w:lang w:val="en-US" w:eastAsia="ru-RU"/>
        </w:rPr>
        <w:t>pkg</w:t>
      </w:r>
      <w:r w:rsidRPr="00CA54AC">
        <w:rPr>
          <w:lang w:eastAsia="ru-RU"/>
        </w:rPr>
        <w:t>_</w:t>
      </w:r>
      <w:r>
        <w:rPr>
          <w:lang w:val="en-US" w:eastAsia="ru-RU"/>
        </w:rPr>
        <w:t>NewsletterCore</w:t>
      </w:r>
      <w:r w:rsidRPr="00CA54AC">
        <w:rPr>
          <w:lang w:eastAsia="ru-RU"/>
        </w:rPr>
        <w:t>.</w:t>
      </w:r>
      <w:r>
        <w:rPr>
          <w:lang w:eastAsia="ru-RU"/>
        </w:rPr>
        <w:t>sendMessage</w:t>
      </w:r>
    </w:p>
    <w:p w:rsidR="004231B2" w:rsidRPr="00CA54AC" w:rsidRDefault="004231B2" w:rsidP="00783A60">
      <w:pPr>
        <w:rPr>
          <w:lang w:eastAsia="ru-RU"/>
        </w:rPr>
      </w:pPr>
    </w:p>
    <w:p w:rsidR="004231B2" w:rsidRDefault="004231B2" w:rsidP="00783A60">
      <w:pPr>
        <w:rPr>
          <w:lang w:eastAsia="ru-RU"/>
        </w:rPr>
      </w:pPr>
      <w:r>
        <w:rPr>
          <w:lang w:eastAsia="ru-RU"/>
        </w:rPr>
        <w:t>Параметры:</w:t>
      </w:r>
    </w:p>
    <w:p w:rsidR="004231B2" w:rsidRDefault="004231B2" w:rsidP="00783A60">
      <w:pPr>
        <w:rPr>
          <w:lang w:eastAsia="ru-RU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3"/>
        <w:gridCol w:w="2375"/>
        <w:gridCol w:w="1080"/>
        <w:gridCol w:w="1800"/>
        <w:gridCol w:w="4680"/>
      </w:tblGrid>
      <w:tr w:rsidR="004231B2" w:rsidRPr="00A9335A" w:rsidTr="004122C5">
        <w:tc>
          <w:tcPr>
            <w:tcW w:w="253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№</w:t>
            </w:r>
          </w:p>
        </w:tc>
        <w:tc>
          <w:tcPr>
            <w:tcW w:w="2375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Наименование</w:t>
            </w:r>
          </w:p>
        </w:tc>
        <w:tc>
          <w:tcPr>
            <w:tcW w:w="1080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 xml:space="preserve">Тип </w:t>
            </w:r>
          </w:p>
        </w:tc>
        <w:tc>
          <w:tcPr>
            <w:tcW w:w="1800" w:type="dxa"/>
            <w:shd w:val="clear" w:color="auto" w:fill="B3B3B3"/>
          </w:tcPr>
          <w:p w:rsidR="004231B2" w:rsidRPr="0005178A" w:rsidRDefault="004231B2" w:rsidP="004122C5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Обязательность</w:t>
            </w:r>
          </w:p>
        </w:tc>
        <w:tc>
          <w:tcPr>
            <w:tcW w:w="4680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Комментарий</w:t>
            </w:r>
          </w:p>
        </w:tc>
      </w:tr>
      <w:tr w:rsidR="004231B2" w:rsidRPr="00A9335A" w:rsidTr="004122C5">
        <w:tc>
          <w:tcPr>
            <w:tcW w:w="253" w:type="dxa"/>
          </w:tcPr>
          <w:p w:rsidR="004231B2" w:rsidRPr="00DC72C6" w:rsidRDefault="004231B2" w:rsidP="004122C5">
            <w:pPr>
              <w:jc w:val="both"/>
            </w:pPr>
            <w:r>
              <w:t>5</w:t>
            </w:r>
          </w:p>
        </w:tc>
        <w:tc>
          <w:tcPr>
            <w:tcW w:w="2375" w:type="dxa"/>
          </w:tcPr>
          <w:p w:rsidR="004231B2" w:rsidRPr="00F641CD" w:rsidRDefault="004231B2" w:rsidP="004122C5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projectShortName</w:t>
            </w:r>
          </w:p>
        </w:tc>
        <w:tc>
          <w:tcPr>
            <w:tcW w:w="1080" w:type="dxa"/>
          </w:tcPr>
          <w:p w:rsidR="004231B2" w:rsidRPr="00F641CD" w:rsidRDefault="004231B2" w:rsidP="004122C5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varchar</w:t>
            </w:r>
            <w:r w:rsidRPr="00F641CD">
              <w:rPr>
                <w:i/>
              </w:rPr>
              <w:t>2</w:t>
            </w:r>
          </w:p>
        </w:tc>
        <w:tc>
          <w:tcPr>
            <w:tcW w:w="1800" w:type="dxa"/>
          </w:tcPr>
          <w:p w:rsidR="004231B2" w:rsidRPr="00DC72C6" w:rsidRDefault="004231B2" w:rsidP="004122C5">
            <w:r w:rsidRPr="00F641CD">
              <w:t>Нет</w:t>
            </w:r>
          </w:p>
        </w:tc>
        <w:tc>
          <w:tcPr>
            <w:tcW w:w="4680" w:type="dxa"/>
          </w:tcPr>
          <w:p w:rsidR="004231B2" w:rsidRPr="00DC72C6" w:rsidRDefault="004231B2" w:rsidP="004122C5">
            <w:r>
              <w:t>Короткое наименование проекта</w:t>
            </w:r>
          </w:p>
        </w:tc>
      </w:tr>
      <w:tr w:rsidR="004231B2" w:rsidRPr="00A9335A" w:rsidTr="004122C5">
        <w:tc>
          <w:tcPr>
            <w:tcW w:w="253" w:type="dxa"/>
          </w:tcPr>
          <w:p w:rsidR="004231B2" w:rsidRDefault="004231B2" w:rsidP="004122C5">
            <w:pPr>
              <w:jc w:val="both"/>
            </w:pPr>
            <w:r>
              <w:t>6</w:t>
            </w:r>
          </w:p>
        </w:tc>
        <w:tc>
          <w:tcPr>
            <w:tcW w:w="2375" w:type="dxa"/>
          </w:tcPr>
          <w:p w:rsidR="004231B2" w:rsidRDefault="004231B2" w:rsidP="004122C5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batchShortName</w:t>
            </w:r>
          </w:p>
        </w:tc>
        <w:tc>
          <w:tcPr>
            <w:tcW w:w="1080" w:type="dxa"/>
          </w:tcPr>
          <w:p w:rsidR="004231B2" w:rsidRDefault="004231B2" w:rsidP="004122C5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1800" w:type="dxa"/>
          </w:tcPr>
          <w:p w:rsidR="004231B2" w:rsidRPr="00783A60" w:rsidRDefault="004231B2" w:rsidP="004122C5">
            <w:r>
              <w:t>Нет</w:t>
            </w:r>
          </w:p>
        </w:tc>
        <w:tc>
          <w:tcPr>
            <w:tcW w:w="4680" w:type="dxa"/>
          </w:tcPr>
          <w:p w:rsidR="004231B2" w:rsidRPr="00EC12AA" w:rsidRDefault="004231B2" w:rsidP="004122C5">
            <w:r>
              <w:t>Короткое наименование батча ( взаимноисключаемый с projectShortName)</w:t>
            </w:r>
          </w:p>
        </w:tc>
      </w:tr>
    </w:tbl>
    <w:p w:rsidR="004231B2" w:rsidRDefault="004231B2" w:rsidP="00783A60">
      <w:pPr>
        <w:rPr>
          <w:lang w:eastAsia="ru-RU"/>
        </w:rPr>
      </w:pPr>
    </w:p>
    <w:p w:rsidR="004231B2" w:rsidRDefault="004231B2" w:rsidP="00783A60">
      <w:pPr>
        <w:rPr>
          <w:lang w:eastAsia="ru-RU"/>
        </w:rPr>
      </w:pPr>
    </w:p>
    <w:p w:rsidR="004231B2" w:rsidRDefault="004231B2" w:rsidP="00783A60">
      <w:pPr>
        <w:rPr>
          <w:lang w:val="en-US" w:eastAsia="ru-RU"/>
        </w:rPr>
      </w:pPr>
      <w:r>
        <w:rPr>
          <w:lang w:eastAsia="ru-RU"/>
        </w:rPr>
        <w:t>Реализация функции:</w:t>
      </w:r>
    </w:p>
    <w:p w:rsidR="004231B2" w:rsidRPr="00EC12AA" w:rsidRDefault="004231B2" w:rsidP="00EC12AA">
      <w:pPr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Определяется проект projectShortName, если задан batchShortName 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 xml:space="preserve">Для каждой записи </w:t>
      </w:r>
      <w:r w:rsidRPr="00EC12AA">
        <w:rPr>
          <w:lang w:val="en-US" w:eastAsia="ru-RU"/>
        </w:rPr>
        <w:t>nsc</w:t>
      </w:r>
      <w:r w:rsidRPr="00EC12AA">
        <w:rPr>
          <w:lang w:eastAsia="ru-RU"/>
        </w:rPr>
        <w:t>_</w:t>
      </w:r>
      <w:r w:rsidRPr="00EC12AA">
        <w:rPr>
          <w:lang w:val="en-US" w:eastAsia="ru-RU"/>
        </w:rPr>
        <w:t>message</w:t>
      </w:r>
      <w:r w:rsidRPr="00EC12AA">
        <w:rPr>
          <w:lang w:eastAsia="ru-RU"/>
        </w:rPr>
        <w:t>_</w:t>
      </w:r>
      <w:r w:rsidRPr="00EC12AA">
        <w:rPr>
          <w:lang w:val="en-US" w:eastAsia="ru-RU"/>
        </w:rPr>
        <w:t>tmp</w:t>
      </w:r>
      <w:r w:rsidRPr="00EC12AA">
        <w:rPr>
          <w:lang w:eastAsia="ru-RU"/>
        </w:rPr>
        <w:t xml:space="preserve"> проверяется наличие соответствующей записи в </w:t>
      </w:r>
      <w:r w:rsidRPr="00EC12AA">
        <w:rPr>
          <w:lang w:val="en-US" w:eastAsia="ru-RU"/>
        </w:rPr>
        <w:t>nsc</w:t>
      </w:r>
      <w:r w:rsidRPr="00EC12AA">
        <w:rPr>
          <w:lang w:eastAsia="ru-RU"/>
        </w:rPr>
        <w:t>_</w:t>
      </w:r>
      <w:r w:rsidRPr="00EC12AA">
        <w:rPr>
          <w:lang w:val="en-US" w:eastAsia="ru-RU"/>
        </w:rPr>
        <w:t>unsubsribe</w:t>
      </w:r>
      <w:r w:rsidRPr="00EC12AA">
        <w:rPr>
          <w:lang w:eastAsia="ru-RU"/>
        </w:rPr>
        <w:t xml:space="preserve"> ( см. ниже). Если соответствие найдено – запись игнорируется.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 xml:space="preserve">Определяется используемый шаблон для сообщения – в зависимости от задания message_text  в таблице в приоритете, либо шаблона, заданного в </w:t>
      </w:r>
      <w:r>
        <w:rPr>
          <w:lang w:val="en-US" w:eastAsia="ru-RU"/>
        </w:rPr>
        <w:t>nsc</w:t>
      </w:r>
      <w:r w:rsidRPr="00EC12AA">
        <w:rPr>
          <w:lang w:eastAsia="ru-RU"/>
        </w:rPr>
        <w:t>_</w:t>
      </w:r>
      <w:r>
        <w:rPr>
          <w:lang w:val="en-US" w:eastAsia="ru-RU"/>
        </w:rPr>
        <w:t>project</w:t>
      </w:r>
      <w:r w:rsidRPr="00EC12AA">
        <w:rPr>
          <w:lang w:eastAsia="ru-RU"/>
        </w:rPr>
        <w:t xml:space="preserve">. Если шаблон задан в виде пути, то происходит попытка чтения в динамическом SQL для исключения статической зависимости от модуля File. Если шаблон не определён ( пуст), то выдаётся исключение. 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 xml:space="preserve">Происходит подмена предопределённых макросов 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>$(</w:t>
      </w:r>
      <w:r w:rsidRPr="00EC12AA">
        <w:rPr>
          <w:lang w:val="en-US" w:eastAsia="ru-RU"/>
        </w:rPr>
        <w:t>email</w:t>
      </w:r>
      <w:r w:rsidRPr="00EC12AA">
        <w:rPr>
          <w:lang w:eastAsia="ru-RU"/>
        </w:rPr>
        <w:t xml:space="preserve"> ) – получатель(получатели) сообщения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>$(</w:t>
      </w:r>
      <w:r w:rsidRPr="00EC12AA">
        <w:rPr>
          <w:lang w:val="en-US" w:eastAsia="ru-RU"/>
        </w:rPr>
        <w:t>sender</w:t>
      </w:r>
      <w:r w:rsidRPr="00EC12AA">
        <w:rPr>
          <w:lang w:eastAsia="ru-RU"/>
        </w:rPr>
        <w:t>) -отправитель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>$(projectShortName) – короткое наименование проекта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lang w:eastAsia="ru-RU"/>
        </w:rPr>
        <w:t xml:space="preserve">$(messageKey)  – уникальный ключ для добавления в </w:t>
      </w:r>
      <w:r>
        <w:rPr>
          <w:lang w:val="en-US" w:eastAsia="ru-RU"/>
        </w:rPr>
        <w:t>nsc</w:t>
      </w:r>
      <w:r w:rsidRPr="00EC12AA">
        <w:rPr>
          <w:lang w:eastAsia="ru-RU"/>
        </w:rPr>
        <w:t>_</w:t>
      </w:r>
      <w:r>
        <w:rPr>
          <w:lang w:val="en-US" w:eastAsia="ru-RU"/>
        </w:rPr>
        <w:t>message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rFonts w:cs="Courier New"/>
          <w:snapToGrid w:val="0"/>
        </w:rPr>
        <w:t xml:space="preserve">Происходит разбор </w:t>
      </w:r>
      <w:r w:rsidRPr="00EC12AA">
        <w:rPr>
          <w:rFonts w:cs="Courier New"/>
          <w:snapToGrid w:val="0"/>
          <w:lang w:val="en-US"/>
        </w:rPr>
        <w:t>macro</w:t>
      </w:r>
      <w:r w:rsidRPr="00EC12AA">
        <w:rPr>
          <w:rFonts w:cs="Courier New"/>
          <w:snapToGrid w:val="0"/>
        </w:rPr>
        <w:t>_</w:t>
      </w:r>
      <w:r w:rsidRPr="00EC12AA">
        <w:rPr>
          <w:rFonts w:cs="Courier New"/>
          <w:snapToGrid w:val="0"/>
          <w:lang w:val="en-US"/>
        </w:rPr>
        <w:t>data</w:t>
      </w:r>
      <w:r w:rsidRPr="00EC12AA">
        <w:rPr>
          <w:rFonts w:cs="Courier New"/>
          <w:snapToGrid w:val="0"/>
        </w:rPr>
        <w:t xml:space="preserve"> ( см. описание таблицы) и подстановка в шаблоне.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rFonts w:cs="Courier New"/>
          <w:snapToGrid w:val="0"/>
        </w:rPr>
        <w:t>Происходит проверка замены всех макросов вида $(имя</w:t>
      </w:r>
      <w:r>
        <w:rPr>
          <w:rFonts w:cs="Courier New"/>
          <w:snapToGrid w:val="0"/>
        </w:rPr>
        <w:t xml:space="preserve"> макроса</w:t>
      </w:r>
      <w:r w:rsidRPr="00EC12AA">
        <w:rPr>
          <w:rFonts w:cs="Courier New"/>
          <w:snapToGrid w:val="0"/>
        </w:rPr>
        <w:t>) в сообщении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rFonts w:cs="Courier New"/>
          <w:snapToGrid w:val="0"/>
        </w:rPr>
        <w:t xml:space="preserve">Происходит передача данных модулю </w:t>
      </w:r>
      <w:r w:rsidRPr="00EC12AA">
        <w:rPr>
          <w:rFonts w:cs="Courier New"/>
          <w:snapToGrid w:val="0"/>
          <w:lang w:val="en-US"/>
        </w:rPr>
        <w:t>Mail</w:t>
      </w:r>
      <w:r w:rsidRPr="00EC12AA">
        <w:rPr>
          <w:rFonts w:cs="Courier New"/>
          <w:snapToGrid w:val="0"/>
        </w:rPr>
        <w:t xml:space="preserve"> с помощью функции </w:t>
      </w:r>
      <w:r w:rsidRPr="00EC12AA">
        <w:rPr>
          <w:rFonts w:cs="Courier New"/>
          <w:snapToGrid w:val="0"/>
          <w:lang w:val="en-US"/>
        </w:rPr>
        <w:t>sendMessage</w:t>
      </w:r>
      <w:r w:rsidRPr="00EC12AA">
        <w:rPr>
          <w:rFonts w:cs="Courier New"/>
          <w:snapToGrid w:val="0"/>
        </w:rPr>
        <w:t xml:space="preserve"> ( транзакция не фиксируется в данной реализации). Следует учитывать параметр isHtmlMessage и флаг is_html_message во временной таблице ( в приоритете)</w:t>
      </w:r>
    </w:p>
    <w:p w:rsidR="004231B2" w:rsidRPr="00EC12AA" w:rsidRDefault="004231B2" w:rsidP="00C65B7A">
      <w:pPr>
        <w:numPr>
          <w:ilvl w:val="0"/>
          <w:numId w:val="21"/>
        </w:numPr>
        <w:jc w:val="both"/>
        <w:rPr>
          <w:lang w:eastAsia="ru-RU"/>
        </w:rPr>
      </w:pPr>
      <w:r w:rsidRPr="00EC12AA">
        <w:rPr>
          <w:rFonts w:cs="Courier New"/>
          <w:snapToGrid w:val="0"/>
          <w:lang w:val="en-US"/>
        </w:rPr>
        <w:t xml:space="preserve">Создаётся запись в </w:t>
      </w:r>
      <w:r>
        <w:rPr>
          <w:rFonts w:cs="Courier New"/>
          <w:snapToGrid w:val="0"/>
          <w:lang w:val="en-US"/>
        </w:rPr>
        <w:t>nsc_message</w:t>
      </w:r>
    </w:p>
    <w:p w:rsidR="004231B2" w:rsidRPr="00F641CD" w:rsidRDefault="004231B2" w:rsidP="00C65B7A">
      <w:pPr>
        <w:ind w:left="1080"/>
        <w:jc w:val="both"/>
        <w:rPr>
          <w:lang w:eastAsia="ru-RU"/>
        </w:rPr>
      </w:pPr>
      <w:r w:rsidRPr="00F641CD">
        <w:rPr>
          <w:rFonts w:ascii="Courier New" w:hAnsi="Courier New" w:cs="Courier New"/>
          <w:snapToGrid w:val="0"/>
        </w:rPr>
        <w:t xml:space="preserve"> </w:t>
      </w:r>
      <w:r>
        <w:rPr>
          <w:rFonts w:ascii="Courier New" w:hAnsi="Courier New" w:cs="Courier New"/>
          <w:snapToGrid w:val="0"/>
        </w:rPr>
        <w:t xml:space="preserve"> </w:t>
      </w:r>
    </w:p>
    <w:p w:rsidR="004231B2" w:rsidRDefault="004231B2" w:rsidP="00EC12AA">
      <w:pPr>
        <w:pStyle w:val="Heading2"/>
      </w:pPr>
      <w:bookmarkStart w:id="39" w:name="_Toc473274482"/>
      <w:r>
        <w:t>Данные отписки</w:t>
      </w:r>
      <w:bookmarkEnd w:id="39"/>
    </w:p>
    <w:p w:rsidR="004231B2" w:rsidRDefault="004231B2" w:rsidP="00EC12AA">
      <w:pPr>
        <w:rPr>
          <w:lang w:eastAsia="ru-RU"/>
        </w:rPr>
      </w:pPr>
    </w:p>
    <w:p w:rsidR="004231B2" w:rsidRPr="00C65B7A" w:rsidRDefault="004231B2" w:rsidP="00EC12AA">
      <w:pPr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"/>
        <w:gridCol w:w="2047"/>
        <w:gridCol w:w="1587"/>
        <w:gridCol w:w="979"/>
        <w:gridCol w:w="4794"/>
      </w:tblGrid>
      <w:tr w:rsidR="004231B2" w:rsidRPr="00181F34" w:rsidTr="00B37CDB">
        <w:tc>
          <w:tcPr>
            <w:tcW w:w="437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1695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Название поля</w:t>
            </w:r>
          </w:p>
        </w:tc>
        <w:tc>
          <w:tcPr>
            <w:tcW w:w="1527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 xml:space="preserve">Тип </w:t>
            </w:r>
          </w:p>
        </w:tc>
        <w:tc>
          <w:tcPr>
            <w:tcW w:w="946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  <w:lang w:val="en-US"/>
              </w:rPr>
              <w:t>Nullable</w:t>
            </w:r>
          </w:p>
        </w:tc>
        <w:tc>
          <w:tcPr>
            <w:tcW w:w="5249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Комментарий</w:t>
            </w:r>
          </w:p>
        </w:tc>
      </w:tr>
      <w:tr w:rsidR="004231B2" w:rsidRPr="00066564" w:rsidTr="00B37CDB">
        <w:trPr>
          <w:trHeight w:val="70"/>
        </w:trPr>
        <w:tc>
          <w:tcPr>
            <w:tcW w:w="437" w:type="dxa"/>
          </w:tcPr>
          <w:p w:rsidR="004231B2" w:rsidRDefault="004231B2" w:rsidP="00B37CDB">
            <w:pPr>
              <w:jc w:val="both"/>
            </w:pPr>
            <w:r>
              <w:t>1</w:t>
            </w:r>
          </w:p>
        </w:tc>
        <w:tc>
          <w:tcPr>
            <w:tcW w:w="1695" w:type="dxa"/>
          </w:tcPr>
          <w:p w:rsidR="004231B2" w:rsidRPr="00307BBD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lang w:val="en-US" w:eastAsia="ru-RU"/>
              </w:rPr>
              <w:t>recipient</w:t>
            </w:r>
          </w:p>
        </w:tc>
        <w:tc>
          <w:tcPr>
            <w:tcW w:w="1527" w:type="dxa"/>
          </w:tcPr>
          <w:p w:rsidR="004231B2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varchar2(</w:t>
            </w:r>
            <w:r>
              <w:rPr>
                <w:i/>
              </w:rPr>
              <w:t>100</w:t>
            </w:r>
            <w:r>
              <w:rPr>
                <w:i/>
                <w:lang w:val="en-US"/>
              </w:rPr>
              <w:t>0)</w:t>
            </w:r>
          </w:p>
        </w:tc>
        <w:tc>
          <w:tcPr>
            <w:tcW w:w="946" w:type="dxa"/>
          </w:tcPr>
          <w:p w:rsidR="004231B2" w:rsidRPr="00477B98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5249" w:type="dxa"/>
          </w:tcPr>
          <w:p w:rsidR="004231B2" w:rsidRPr="00C65B7A" w:rsidRDefault="004231B2" w:rsidP="00B37CDB">
            <w:r w:rsidRPr="00C65B7A">
              <w:t>Получатель</w:t>
            </w:r>
            <w:r>
              <w:t xml:space="preserve">(и) сообщения. Нормализуется приведением к нижнему регистру. Следует проверять вхождение </w:t>
            </w:r>
            <w:r w:rsidRPr="00C65B7A">
              <w:t>“@”, отсутствие пробельных символов</w:t>
            </w:r>
            <w:r>
              <w:t>, присутствие домена первого уровня.</w:t>
            </w:r>
          </w:p>
        </w:tc>
      </w:tr>
      <w:tr w:rsidR="004231B2" w:rsidRPr="00066564" w:rsidTr="00B37CDB">
        <w:trPr>
          <w:trHeight w:val="70"/>
        </w:trPr>
        <w:tc>
          <w:tcPr>
            <w:tcW w:w="437" w:type="dxa"/>
          </w:tcPr>
          <w:p w:rsidR="004231B2" w:rsidRPr="00DC72C6" w:rsidRDefault="004231B2" w:rsidP="00B37CDB">
            <w:pPr>
              <w:jc w:val="both"/>
            </w:pPr>
            <w:r>
              <w:t>2</w:t>
            </w:r>
          </w:p>
        </w:tc>
        <w:tc>
          <w:tcPr>
            <w:tcW w:w="1695" w:type="dxa"/>
          </w:tcPr>
          <w:p w:rsidR="004231B2" w:rsidRPr="00DC72C6" w:rsidRDefault="004231B2" w:rsidP="00B37CDB">
            <w:pPr>
              <w:jc w:val="both"/>
              <w:rPr>
                <w:i/>
              </w:rPr>
            </w:pPr>
            <w:r>
              <w:rPr>
                <w:lang w:val="en-US" w:eastAsia="ru-RU"/>
              </w:rPr>
              <w:t>project</w:t>
            </w:r>
            <w:r w:rsidRPr="00C65B7A">
              <w:rPr>
                <w:lang w:eastAsia="ru-RU"/>
              </w:rPr>
              <w:t>_</w:t>
            </w:r>
            <w:r>
              <w:rPr>
                <w:lang w:val="en-US" w:eastAsia="ru-RU"/>
              </w:rPr>
              <w:t>short</w:t>
            </w:r>
            <w:r w:rsidRPr="00C65B7A">
              <w:rPr>
                <w:lang w:eastAsia="ru-RU"/>
              </w:rPr>
              <w:t>_</w:t>
            </w:r>
            <w:r>
              <w:rPr>
                <w:lang w:val="en-US" w:eastAsia="ru-RU"/>
              </w:rPr>
              <w:t>name</w:t>
            </w:r>
          </w:p>
        </w:tc>
        <w:tc>
          <w:tcPr>
            <w:tcW w:w="1527" w:type="dxa"/>
          </w:tcPr>
          <w:p w:rsidR="004231B2" w:rsidRPr="00C65B7A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varchar</w:t>
            </w:r>
            <w:r w:rsidRPr="00C65B7A">
              <w:rPr>
                <w:i/>
              </w:rPr>
              <w:t>2(30)</w:t>
            </w:r>
          </w:p>
        </w:tc>
        <w:tc>
          <w:tcPr>
            <w:tcW w:w="946" w:type="dxa"/>
          </w:tcPr>
          <w:p w:rsidR="004231B2" w:rsidRPr="003A70A5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not null</w:t>
            </w:r>
          </w:p>
        </w:tc>
        <w:tc>
          <w:tcPr>
            <w:tcW w:w="5249" w:type="dxa"/>
          </w:tcPr>
          <w:p w:rsidR="004231B2" w:rsidRPr="00C65B7A" w:rsidRDefault="004231B2" w:rsidP="00B37CDB">
            <w:r>
              <w:t>Короткое наименование проекта.</w:t>
            </w:r>
            <w:r w:rsidRPr="00C65B7A">
              <w:t xml:space="preserve"> Внешний ключ. О</w:t>
            </w:r>
            <w:r>
              <w:t>тсутсвие задания проекта означает для всех.</w:t>
            </w:r>
          </w:p>
        </w:tc>
      </w:tr>
    </w:tbl>
    <w:p w:rsidR="004231B2" w:rsidRPr="00C65B7A" w:rsidRDefault="004231B2" w:rsidP="00EC12AA">
      <w:pPr>
        <w:rPr>
          <w:lang w:eastAsia="ru-RU"/>
        </w:rPr>
      </w:pPr>
    </w:p>
    <w:p w:rsidR="004231B2" w:rsidRDefault="004231B2" w:rsidP="00EC12AA">
      <w:pPr>
        <w:rPr>
          <w:lang w:eastAsia="ru-RU"/>
        </w:rPr>
      </w:pPr>
    </w:p>
    <w:p w:rsidR="004231B2" w:rsidRDefault="004231B2" w:rsidP="00EC12AA">
      <w:pPr>
        <w:rPr>
          <w:lang w:eastAsia="ru-RU"/>
        </w:rPr>
      </w:pPr>
      <w:r>
        <w:rPr>
          <w:lang w:eastAsia="ru-RU"/>
        </w:rPr>
        <w:t xml:space="preserve">Следует создать уникальный ключ на поля </w:t>
      </w:r>
      <w:r>
        <w:rPr>
          <w:lang w:val="en-US" w:eastAsia="ru-RU"/>
        </w:rPr>
        <w:t>recipient</w:t>
      </w:r>
      <w:r w:rsidRPr="00C65B7A">
        <w:rPr>
          <w:lang w:eastAsia="ru-RU"/>
        </w:rPr>
        <w:t xml:space="preserve">, </w:t>
      </w:r>
      <w:r>
        <w:rPr>
          <w:lang w:val="en-US" w:eastAsia="ru-RU"/>
        </w:rPr>
        <w:t>project</w:t>
      </w:r>
      <w:r w:rsidRPr="00C65B7A">
        <w:rPr>
          <w:lang w:eastAsia="ru-RU"/>
        </w:rPr>
        <w:t>_</w:t>
      </w:r>
      <w:r>
        <w:rPr>
          <w:lang w:val="en-US" w:eastAsia="ru-RU"/>
        </w:rPr>
        <w:t>short</w:t>
      </w:r>
      <w:r w:rsidRPr="00C65B7A">
        <w:rPr>
          <w:lang w:eastAsia="ru-RU"/>
        </w:rPr>
        <w:t>_</w:t>
      </w:r>
      <w:r>
        <w:rPr>
          <w:lang w:val="en-US" w:eastAsia="ru-RU"/>
        </w:rPr>
        <w:t>name</w:t>
      </w:r>
      <w:r w:rsidRPr="00C65B7A">
        <w:rPr>
          <w:lang w:eastAsia="ru-RU"/>
        </w:rPr>
        <w:t>.</w:t>
      </w:r>
    </w:p>
    <w:p w:rsidR="004231B2" w:rsidRDefault="004231B2" w:rsidP="00EC12AA">
      <w:pPr>
        <w:rPr>
          <w:lang w:eastAsia="ru-RU"/>
        </w:rPr>
      </w:pPr>
    </w:p>
    <w:p w:rsidR="004231B2" w:rsidRDefault="004231B2" w:rsidP="00EC12AA">
      <w:pPr>
        <w:pStyle w:val="Heading3"/>
      </w:pPr>
      <w:bookmarkStart w:id="40" w:name="_Toc473274483"/>
      <w:r>
        <w:t>Функция отписки от рассылки и получения результирующего URL</w:t>
      </w:r>
      <w:r w:rsidRPr="00DB165E">
        <w:t>.</w:t>
      </w:r>
      <w:bookmarkEnd w:id="40"/>
    </w:p>
    <w:p w:rsidR="004231B2" w:rsidRDefault="004231B2" w:rsidP="00F641CD">
      <w:pPr>
        <w:rPr>
          <w:lang w:eastAsia="ru-RU"/>
        </w:rPr>
      </w:pPr>
    </w:p>
    <w:p w:rsidR="004231B2" w:rsidRPr="00C65B7A" w:rsidRDefault="004231B2" w:rsidP="00F641CD">
      <w:pPr>
        <w:rPr>
          <w:lang w:eastAsia="ru-RU"/>
        </w:rPr>
      </w:pPr>
      <w:r>
        <w:rPr>
          <w:lang w:eastAsia="ru-RU"/>
        </w:rPr>
        <w:t xml:space="preserve">Функция </w:t>
      </w:r>
    </w:p>
    <w:p w:rsidR="004231B2" w:rsidRDefault="004231B2" w:rsidP="00F641CD">
      <w:pPr>
        <w:rPr>
          <w:lang w:eastAsia="ru-RU"/>
        </w:rPr>
      </w:pPr>
      <w:r>
        <w:rPr>
          <w:lang w:val="en-US" w:eastAsia="ru-RU"/>
        </w:rPr>
        <w:t>pkg</w:t>
      </w:r>
      <w:r w:rsidRPr="00C65B7A">
        <w:rPr>
          <w:lang w:eastAsia="ru-RU"/>
        </w:rPr>
        <w:t>_</w:t>
      </w:r>
      <w:r>
        <w:rPr>
          <w:lang w:val="en-US" w:eastAsia="ru-RU"/>
        </w:rPr>
        <w:t>NewsletterCore</w:t>
      </w:r>
      <w:r w:rsidRPr="00C65B7A">
        <w:rPr>
          <w:lang w:eastAsia="ru-RU"/>
        </w:rPr>
        <w:t>.</w:t>
      </w:r>
      <w:r>
        <w:rPr>
          <w:lang w:eastAsia="ru-RU"/>
        </w:rPr>
        <w:t>un</w:t>
      </w:r>
      <w:r>
        <w:rPr>
          <w:lang w:val="en-US" w:eastAsia="ru-RU"/>
        </w:rPr>
        <w:t>subscribe</w:t>
      </w:r>
    </w:p>
    <w:p w:rsidR="004231B2" w:rsidRDefault="004231B2" w:rsidP="00F641CD">
      <w:pPr>
        <w:rPr>
          <w:lang w:eastAsia="ru-RU"/>
        </w:rPr>
      </w:pPr>
    </w:p>
    <w:p w:rsidR="004231B2" w:rsidRPr="00C65B7A" w:rsidRDefault="004231B2" w:rsidP="00F641CD">
      <w:pPr>
        <w:rPr>
          <w:lang w:eastAsia="ru-RU"/>
        </w:rPr>
      </w:pPr>
      <w:r w:rsidRPr="00C65B7A">
        <w:rPr>
          <w:lang w:eastAsia="ru-RU"/>
        </w:rPr>
        <w:t>Параметры:</w:t>
      </w:r>
    </w:p>
    <w:p w:rsidR="004231B2" w:rsidRPr="00C65B7A" w:rsidRDefault="004231B2" w:rsidP="00F641CD">
      <w:pPr>
        <w:rPr>
          <w:lang w:eastAsia="ru-RU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3"/>
        <w:gridCol w:w="2375"/>
        <w:gridCol w:w="1080"/>
        <w:gridCol w:w="1800"/>
        <w:gridCol w:w="4680"/>
      </w:tblGrid>
      <w:tr w:rsidR="004231B2" w:rsidRPr="00A9335A" w:rsidTr="004122C5">
        <w:tc>
          <w:tcPr>
            <w:tcW w:w="253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№</w:t>
            </w:r>
          </w:p>
        </w:tc>
        <w:tc>
          <w:tcPr>
            <w:tcW w:w="2375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Наименование</w:t>
            </w:r>
          </w:p>
        </w:tc>
        <w:tc>
          <w:tcPr>
            <w:tcW w:w="1080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 xml:space="preserve">Тип </w:t>
            </w:r>
          </w:p>
        </w:tc>
        <w:tc>
          <w:tcPr>
            <w:tcW w:w="1800" w:type="dxa"/>
            <w:shd w:val="clear" w:color="auto" w:fill="B3B3B3"/>
          </w:tcPr>
          <w:p w:rsidR="004231B2" w:rsidRPr="0005178A" w:rsidRDefault="004231B2" w:rsidP="004122C5">
            <w:pPr>
              <w:jc w:val="both"/>
              <w:rPr>
                <w:b/>
              </w:rPr>
            </w:pPr>
            <w:r w:rsidRPr="00C65B7A">
              <w:rPr>
                <w:b/>
              </w:rPr>
              <w:t>Обязательность</w:t>
            </w:r>
          </w:p>
        </w:tc>
        <w:tc>
          <w:tcPr>
            <w:tcW w:w="4680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Комментарий</w:t>
            </w:r>
          </w:p>
        </w:tc>
      </w:tr>
      <w:tr w:rsidR="004231B2" w:rsidRPr="00A9335A" w:rsidTr="004122C5">
        <w:tc>
          <w:tcPr>
            <w:tcW w:w="253" w:type="dxa"/>
          </w:tcPr>
          <w:p w:rsidR="004231B2" w:rsidRDefault="004231B2" w:rsidP="004122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5" w:type="dxa"/>
          </w:tcPr>
          <w:p w:rsidR="004231B2" w:rsidRPr="001535A0" w:rsidRDefault="004231B2" w:rsidP="004122C5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resultUrl</w:t>
            </w:r>
          </w:p>
        </w:tc>
        <w:tc>
          <w:tcPr>
            <w:tcW w:w="1080" w:type="dxa"/>
          </w:tcPr>
          <w:p w:rsidR="004231B2" w:rsidRPr="001535A0" w:rsidRDefault="004231B2" w:rsidP="004122C5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</w:t>
            </w:r>
            <w:r>
              <w:rPr>
                <w:i/>
              </w:rPr>
              <w:t>archar2</w:t>
            </w:r>
          </w:p>
        </w:tc>
        <w:tc>
          <w:tcPr>
            <w:tcW w:w="1800" w:type="dxa"/>
          </w:tcPr>
          <w:p w:rsidR="004231B2" w:rsidRPr="001535A0" w:rsidRDefault="004231B2" w:rsidP="004122C5"/>
        </w:tc>
        <w:tc>
          <w:tcPr>
            <w:tcW w:w="4680" w:type="dxa"/>
          </w:tcPr>
          <w:p w:rsidR="004231B2" w:rsidRPr="001535A0" w:rsidRDefault="004231B2" w:rsidP="004122C5">
            <w:pPr>
              <w:rPr>
                <w:lang w:val="en-US"/>
              </w:rPr>
            </w:pPr>
            <w:r>
              <w:t xml:space="preserve">Выходной параметр. </w:t>
            </w:r>
            <w:r>
              <w:rPr>
                <w:lang w:val="en-US"/>
              </w:rPr>
              <w:t>Результирующий URL.</w:t>
            </w:r>
          </w:p>
        </w:tc>
      </w:tr>
      <w:tr w:rsidR="004231B2" w:rsidRPr="00A9335A" w:rsidTr="004122C5">
        <w:tc>
          <w:tcPr>
            <w:tcW w:w="253" w:type="dxa"/>
          </w:tcPr>
          <w:p w:rsidR="004231B2" w:rsidRPr="001535A0" w:rsidRDefault="004231B2" w:rsidP="004122C5">
            <w:pPr>
              <w:jc w:val="both"/>
            </w:pPr>
            <w:r w:rsidRPr="001535A0">
              <w:t>2</w:t>
            </w:r>
          </w:p>
        </w:tc>
        <w:tc>
          <w:tcPr>
            <w:tcW w:w="2375" w:type="dxa"/>
          </w:tcPr>
          <w:p w:rsidR="004231B2" w:rsidRPr="001535A0" w:rsidRDefault="004231B2" w:rsidP="004122C5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messageKey</w:t>
            </w:r>
          </w:p>
        </w:tc>
        <w:tc>
          <w:tcPr>
            <w:tcW w:w="1080" w:type="dxa"/>
          </w:tcPr>
          <w:p w:rsidR="004231B2" w:rsidRPr="001535A0" w:rsidRDefault="004231B2" w:rsidP="004122C5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varchar</w:t>
            </w:r>
            <w:r w:rsidRPr="001535A0">
              <w:rPr>
                <w:i/>
              </w:rPr>
              <w:t>2</w:t>
            </w:r>
          </w:p>
        </w:tc>
        <w:tc>
          <w:tcPr>
            <w:tcW w:w="1800" w:type="dxa"/>
          </w:tcPr>
          <w:p w:rsidR="004231B2" w:rsidRPr="00F641CD" w:rsidRDefault="004231B2" w:rsidP="004122C5">
            <w:r>
              <w:t>Да</w:t>
            </w:r>
          </w:p>
        </w:tc>
        <w:tc>
          <w:tcPr>
            <w:tcW w:w="4680" w:type="dxa"/>
          </w:tcPr>
          <w:p w:rsidR="004231B2" w:rsidRPr="00C65B7A" w:rsidRDefault="004231B2" w:rsidP="004122C5">
            <w:r w:rsidRPr="001535A0">
              <w:t>Уникальный ключ сообщения</w:t>
            </w:r>
            <w:r>
              <w:t xml:space="preserve">. </w:t>
            </w:r>
          </w:p>
        </w:tc>
      </w:tr>
    </w:tbl>
    <w:p w:rsidR="004231B2" w:rsidRPr="001535A0" w:rsidRDefault="004231B2" w:rsidP="00F641CD">
      <w:pPr>
        <w:rPr>
          <w:lang w:eastAsia="ru-RU"/>
        </w:rPr>
      </w:pPr>
    </w:p>
    <w:p w:rsidR="004231B2" w:rsidRPr="001535A0" w:rsidRDefault="004231B2" w:rsidP="00EC12AA">
      <w:r>
        <w:t>Возвращаемое функцией значение:</w:t>
      </w:r>
    </w:p>
    <w:p w:rsidR="004231B2" w:rsidRPr="001535A0" w:rsidRDefault="004231B2" w:rsidP="00EC12A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"/>
        <w:gridCol w:w="2410"/>
        <w:gridCol w:w="1998"/>
        <w:gridCol w:w="4934"/>
      </w:tblGrid>
      <w:tr w:rsidR="004231B2" w:rsidRPr="00181F34" w:rsidTr="00B37CDB">
        <w:tc>
          <w:tcPr>
            <w:tcW w:w="547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>Название поля</w:t>
            </w:r>
          </w:p>
        </w:tc>
        <w:tc>
          <w:tcPr>
            <w:tcW w:w="1998" w:type="dxa"/>
            <w:shd w:val="clear" w:color="auto" w:fill="B3B3B3"/>
          </w:tcPr>
          <w:p w:rsidR="004231B2" w:rsidRPr="00181F34" w:rsidRDefault="004231B2" w:rsidP="00B37CDB">
            <w:pPr>
              <w:jc w:val="both"/>
              <w:rPr>
                <w:b/>
              </w:rPr>
            </w:pPr>
            <w:r w:rsidRPr="00181F34">
              <w:rPr>
                <w:b/>
              </w:rPr>
              <w:t xml:space="preserve">Тип </w:t>
            </w:r>
          </w:p>
        </w:tc>
        <w:tc>
          <w:tcPr>
            <w:tcW w:w="4934" w:type="dxa"/>
            <w:shd w:val="clear" w:color="auto" w:fill="B3B3B3"/>
          </w:tcPr>
          <w:p w:rsidR="004231B2" w:rsidRPr="00181F34" w:rsidRDefault="004231B2" w:rsidP="00B37CDB">
            <w:pPr>
              <w:rPr>
                <w:b/>
              </w:rPr>
            </w:pPr>
            <w:r w:rsidRPr="00181F34">
              <w:rPr>
                <w:b/>
              </w:rPr>
              <w:t>Комментарий</w:t>
            </w:r>
          </w:p>
        </w:tc>
      </w:tr>
      <w:tr w:rsidR="004231B2" w:rsidRPr="00066564" w:rsidTr="00B37CDB">
        <w:trPr>
          <w:trHeight w:val="70"/>
        </w:trPr>
        <w:tc>
          <w:tcPr>
            <w:tcW w:w="547" w:type="dxa"/>
          </w:tcPr>
          <w:p w:rsidR="004231B2" w:rsidRPr="001535A0" w:rsidRDefault="004231B2" w:rsidP="00B37CDB">
            <w:pPr>
              <w:jc w:val="both"/>
            </w:pPr>
            <w:r w:rsidRPr="001535A0">
              <w:t>1</w:t>
            </w:r>
          </w:p>
        </w:tc>
        <w:tc>
          <w:tcPr>
            <w:tcW w:w="2410" w:type="dxa"/>
          </w:tcPr>
          <w:p w:rsidR="004231B2" w:rsidRPr="00166C7B" w:rsidRDefault="004231B2" w:rsidP="00B37CDB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998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Boolean</w:t>
            </w:r>
          </w:p>
        </w:tc>
        <w:tc>
          <w:tcPr>
            <w:tcW w:w="4934" w:type="dxa"/>
          </w:tcPr>
          <w:p w:rsidR="004231B2" w:rsidRDefault="004231B2" w:rsidP="00B37CDB">
            <w:r>
              <w:t>True,</w:t>
            </w:r>
            <w:r w:rsidRPr="00EC12AA">
              <w:t xml:space="preserve"> если </w:t>
            </w:r>
            <w:r>
              <w:t>отписка существовала или удалось добавить отписку</w:t>
            </w:r>
          </w:p>
          <w:p w:rsidR="004231B2" w:rsidRPr="00EC12AA" w:rsidRDefault="004231B2" w:rsidP="00B37CDB">
            <w:r>
              <w:rPr>
                <w:lang w:val="en-US"/>
              </w:rPr>
              <w:t>False</w:t>
            </w:r>
            <w:r>
              <w:t xml:space="preserve"> – </w:t>
            </w:r>
            <w:r>
              <w:rPr>
                <w:lang w:val="en-US"/>
              </w:rPr>
              <w:t>иначе</w:t>
            </w:r>
          </w:p>
        </w:tc>
      </w:tr>
    </w:tbl>
    <w:p w:rsidR="004231B2" w:rsidRPr="00EC12AA" w:rsidRDefault="004231B2" w:rsidP="00F641CD">
      <w:pPr>
        <w:rPr>
          <w:lang w:eastAsia="ru-RU"/>
        </w:rPr>
      </w:pPr>
    </w:p>
    <w:p w:rsidR="004231B2" w:rsidRDefault="004231B2" w:rsidP="00F641CD">
      <w:pPr>
        <w:rPr>
          <w:lang w:eastAsia="ru-RU"/>
        </w:rPr>
      </w:pPr>
      <w:r>
        <w:rPr>
          <w:lang w:eastAsia="ru-RU"/>
        </w:rPr>
        <w:t>Реализация.</w:t>
      </w:r>
    </w:p>
    <w:p w:rsidR="004231B2" w:rsidRDefault="004231B2" w:rsidP="00F641CD">
      <w:pPr>
        <w:rPr>
          <w:lang w:eastAsia="ru-RU"/>
        </w:rPr>
      </w:pPr>
    </w:p>
    <w:p w:rsidR="004231B2" w:rsidRPr="000D08B0" w:rsidRDefault="004231B2" w:rsidP="00F641CD">
      <w:pPr>
        <w:rPr>
          <w:lang w:eastAsia="ru-RU"/>
        </w:rPr>
      </w:pPr>
      <w:r>
        <w:rPr>
          <w:lang w:eastAsia="ru-RU"/>
        </w:rPr>
        <w:t>По уникальному ключу происходит поиск записи в ns</w:t>
      </w:r>
      <w:r>
        <w:rPr>
          <w:lang w:val="en-US" w:eastAsia="ru-RU"/>
        </w:rPr>
        <w:t>c</w:t>
      </w:r>
      <w:r>
        <w:rPr>
          <w:lang w:eastAsia="ru-RU"/>
        </w:rPr>
        <w:t>_message.</w:t>
      </w:r>
    </w:p>
    <w:p w:rsidR="004231B2" w:rsidRPr="000D08B0" w:rsidRDefault="004231B2" w:rsidP="00F641CD">
      <w:pPr>
        <w:rPr>
          <w:lang w:eastAsia="ru-RU"/>
        </w:rPr>
      </w:pPr>
      <w:r>
        <w:rPr>
          <w:lang w:eastAsia="ru-RU"/>
        </w:rPr>
        <w:t>Если запись не найдена, функция возвращает false.</w:t>
      </w:r>
    </w:p>
    <w:p w:rsidR="004231B2" w:rsidRPr="000D08B0" w:rsidRDefault="004231B2" w:rsidP="00C65B7A">
      <w:pPr>
        <w:jc w:val="both"/>
        <w:rPr>
          <w:lang w:eastAsia="ru-RU"/>
        </w:rPr>
      </w:pPr>
      <w:r>
        <w:rPr>
          <w:lang w:eastAsia="ru-RU"/>
        </w:rPr>
        <w:t>Данные добавляются в таблицу nsc_unsubsribe, если их не существовало. В случае существования действий не происходит.</w:t>
      </w:r>
      <w:r w:rsidRPr="00C65B7A">
        <w:rPr>
          <w:lang w:eastAsia="ru-RU"/>
        </w:rPr>
        <w:t xml:space="preserve"> Э</w:t>
      </w:r>
      <w:r>
        <w:rPr>
          <w:lang w:eastAsia="ru-RU"/>
        </w:rPr>
        <w:t>лектронная почта нормализуется, приводится к нижнему регистру при добавлении в таблицу.</w:t>
      </w:r>
    </w:p>
    <w:p w:rsidR="004231B2" w:rsidRPr="008D182B" w:rsidRDefault="004231B2" w:rsidP="00C65B7A">
      <w:pPr>
        <w:jc w:val="both"/>
        <w:rPr>
          <w:lang w:eastAsia="ru-RU"/>
        </w:rPr>
      </w:pPr>
      <w:r>
        <w:rPr>
          <w:lang w:eastAsia="ru-RU"/>
        </w:rPr>
        <w:t xml:space="preserve">Результирующий URL берётся как unsubscribe_fail_url или unsubscribe_success_url проекта в зависимости от результата функции. Результат URL может быть </w:t>
      </w:r>
      <w:r>
        <w:rPr>
          <w:lang w:val="en-US" w:eastAsia="ru-RU"/>
        </w:rPr>
        <w:t>null</w:t>
      </w:r>
      <w:r w:rsidRPr="008D182B">
        <w:rPr>
          <w:lang w:eastAsia="ru-RU"/>
        </w:rPr>
        <w:t xml:space="preserve"> ( тогда сервлет использует собственный ответ</w:t>
      </w:r>
      <w:r>
        <w:rPr>
          <w:lang w:eastAsia="ru-RU"/>
        </w:rPr>
        <w:t xml:space="preserve"> без перенаправления</w:t>
      </w:r>
      <w:r w:rsidRPr="008D182B">
        <w:rPr>
          <w:lang w:eastAsia="ru-RU"/>
        </w:rPr>
        <w:t>)</w:t>
      </w:r>
      <w:r>
        <w:rPr>
          <w:lang w:eastAsia="ru-RU"/>
        </w:rPr>
        <w:t>.</w:t>
      </w:r>
    </w:p>
    <w:p w:rsidR="004231B2" w:rsidRPr="00AD7F08" w:rsidRDefault="004231B2" w:rsidP="00C65B7A">
      <w:pPr>
        <w:jc w:val="both"/>
        <w:rPr>
          <w:lang w:eastAsia="ru-RU"/>
        </w:rPr>
      </w:pPr>
    </w:p>
    <w:p w:rsidR="004231B2" w:rsidRDefault="004231B2" w:rsidP="00EC12AA">
      <w:pPr>
        <w:pStyle w:val="Heading3"/>
      </w:pPr>
      <w:bookmarkStart w:id="41" w:name="_Toc473274484"/>
      <w:r>
        <w:t>Отмена отписки от рассылки.</w:t>
      </w:r>
      <w:bookmarkEnd w:id="41"/>
    </w:p>
    <w:p w:rsidR="004231B2" w:rsidRDefault="004231B2" w:rsidP="00C65B7A">
      <w:pPr>
        <w:rPr>
          <w:lang w:eastAsia="ru-RU"/>
        </w:rPr>
      </w:pPr>
    </w:p>
    <w:p w:rsidR="004231B2" w:rsidRPr="00C65B7A" w:rsidRDefault="004231B2" w:rsidP="00C65B7A">
      <w:pPr>
        <w:rPr>
          <w:lang w:eastAsia="ru-RU"/>
        </w:rPr>
      </w:pPr>
      <w:r w:rsidRPr="00C65B7A">
        <w:rPr>
          <w:lang w:eastAsia="ru-RU"/>
        </w:rPr>
        <w:t>Функция</w:t>
      </w:r>
    </w:p>
    <w:p w:rsidR="004231B2" w:rsidRPr="00C65B7A" w:rsidRDefault="004231B2" w:rsidP="00C65B7A">
      <w:pPr>
        <w:rPr>
          <w:lang w:val="en-US" w:eastAsia="ru-RU"/>
        </w:rPr>
      </w:pPr>
      <w:r>
        <w:rPr>
          <w:lang w:val="en-US" w:eastAsia="ru-RU"/>
        </w:rPr>
        <w:t>pkg</w:t>
      </w:r>
      <w:r w:rsidRPr="00C65B7A">
        <w:rPr>
          <w:lang w:eastAsia="ru-RU"/>
        </w:rPr>
        <w:t>_</w:t>
      </w:r>
      <w:r>
        <w:rPr>
          <w:lang w:val="en-US" w:eastAsia="ru-RU"/>
        </w:rPr>
        <w:t>NewsletterCore.clearUnsubsribe</w:t>
      </w:r>
    </w:p>
    <w:p w:rsidR="004231B2" w:rsidRDefault="004231B2" w:rsidP="00C65B7A">
      <w:pPr>
        <w:rPr>
          <w:lang w:eastAsia="ru-RU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3"/>
        <w:gridCol w:w="2375"/>
        <w:gridCol w:w="1080"/>
        <w:gridCol w:w="1800"/>
        <w:gridCol w:w="4680"/>
      </w:tblGrid>
      <w:tr w:rsidR="004231B2" w:rsidRPr="00A9335A" w:rsidTr="004122C5">
        <w:tc>
          <w:tcPr>
            <w:tcW w:w="253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№</w:t>
            </w:r>
          </w:p>
        </w:tc>
        <w:tc>
          <w:tcPr>
            <w:tcW w:w="2375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Наименование</w:t>
            </w:r>
          </w:p>
        </w:tc>
        <w:tc>
          <w:tcPr>
            <w:tcW w:w="1080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 xml:space="preserve">Тип </w:t>
            </w:r>
          </w:p>
        </w:tc>
        <w:tc>
          <w:tcPr>
            <w:tcW w:w="1800" w:type="dxa"/>
            <w:shd w:val="clear" w:color="auto" w:fill="B3B3B3"/>
          </w:tcPr>
          <w:p w:rsidR="004231B2" w:rsidRPr="0005178A" w:rsidRDefault="004231B2" w:rsidP="004122C5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Обязательность</w:t>
            </w:r>
          </w:p>
        </w:tc>
        <w:tc>
          <w:tcPr>
            <w:tcW w:w="4680" w:type="dxa"/>
            <w:shd w:val="clear" w:color="auto" w:fill="B3B3B3"/>
          </w:tcPr>
          <w:p w:rsidR="004231B2" w:rsidRPr="00A9335A" w:rsidRDefault="004231B2" w:rsidP="004122C5">
            <w:pPr>
              <w:jc w:val="both"/>
              <w:rPr>
                <w:b/>
              </w:rPr>
            </w:pPr>
            <w:r w:rsidRPr="00A9335A">
              <w:rPr>
                <w:b/>
              </w:rPr>
              <w:t>Комментарий</w:t>
            </w:r>
          </w:p>
        </w:tc>
      </w:tr>
      <w:tr w:rsidR="004231B2" w:rsidRPr="00A9335A" w:rsidTr="004122C5">
        <w:tc>
          <w:tcPr>
            <w:tcW w:w="253" w:type="dxa"/>
          </w:tcPr>
          <w:p w:rsidR="004231B2" w:rsidRPr="0005178A" w:rsidRDefault="004231B2" w:rsidP="004122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5" w:type="dxa"/>
          </w:tcPr>
          <w:p w:rsidR="004231B2" w:rsidRPr="00C65B7A" w:rsidRDefault="004231B2" w:rsidP="004122C5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recipient</w:t>
            </w:r>
          </w:p>
        </w:tc>
        <w:tc>
          <w:tcPr>
            <w:tcW w:w="1080" w:type="dxa"/>
          </w:tcPr>
          <w:p w:rsidR="004231B2" w:rsidRDefault="004231B2" w:rsidP="004122C5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varchar2</w:t>
            </w:r>
          </w:p>
        </w:tc>
        <w:tc>
          <w:tcPr>
            <w:tcW w:w="1800" w:type="dxa"/>
          </w:tcPr>
          <w:p w:rsidR="004231B2" w:rsidRPr="00F641CD" w:rsidRDefault="004231B2" w:rsidP="004122C5">
            <w:r>
              <w:t>Да</w:t>
            </w:r>
          </w:p>
        </w:tc>
        <w:tc>
          <w:tcPr>
            <w:tcW w:w="4680" w:type="dxa"/>
          </w:tcPr>
          <w:p w:rsidR="004231B2" w:rsidRPr="00C65B7A" w:rsidRDefault="004231B2" w:rsidP="004122C5">
            <w:r>
              <w:t xml:space="preserve">Получатель сообщения для отписки. </w:t>
            </w:r>
          </w:p>
        </w:tc>
      </w:tr>
    </w:tbl>
    <w:p w:rsidR="004231B2" w:rsidRDefault="004231B2" w:rsidP="00C65B7A">
      <w:pPr>
        <w:rPr>
          <w:lang w:eastAsia="ru-RU"/>
        </w:rPr>
      </w:pPr>
    </w:p>
    <w:p w:rsidR="004231B2" w:rsidRPr="00C65B7A" w:rsidRDefault="004231B2" w:rsidP="00C65B7A">
      <w:pPr>
        <w:rPr>
          <w:lang w:eastAsia="ru-RU"/>
        </w:rPr>
      </w:pPr>
      <w:r w:rsidRPr="00C65B7A">
        <w:rPr>
          <w:lang w:eastAsia="ru-RU"/>
        </w:rPr>
        <w:t xml:space="preserve">Удаляет данные из таблицы </w:t>
      </w:r>
      <w:r>
        <w:rPr>
          <w:lang w:val="en-US" w:eastAsia="ru-RU"/>
        </w:rPr>
        <w:t>nsc</w:t>
      </w:r>
      <w:r w:rsidRPr="00C65B7A">
        <w:rPr>
          <w:lang w:eastAsia="ru-RU"/>
        </w:rPr>
        <w:t>_</w:t>
      </w:r>
      <w:r>
        <w:rPr>
          <w:lang w:val="en-US" w:eastAsia="ru-RU"/>
        </w:rPr>
        <w:t>unsubscribe</w:t>
      </w:r>
      <w:r w:rsidRPr="00C65B7A">
        <w:rPr>
          <w:lang w:eastAsia="ru-RU"/>
        </w:rPr>
        <w:t xml:space="preserve"> для данного получателя.</w:t>
      </w:r>
    </w:p>
    <w:p w:rsidR="004231B2" w:rsidRDefault="004231B2" w:rsidP="00C65B7A">
      <w:pPr>
        <w:jc w:val="both"/>
        <w:rPr>
          <w:lang w:eastAsia="ru-RU"/>
        </w:rPr>
      </w:pPr>
    </w:p>
    <w:p w:rsidR="004231B2" w:rsidRDefault="004231B2" w:rsidP="006771DF">
      <w:pPr>
        <w:rPr>
          <w:lang w:eastAsia="ru-RU"/>
        </w:rPr>
      </w:pPr>
    </w:p>
    <w:p w:rsidR="004231B2" w:rsidRDefault="004231B2" w:rsidP="00EC12AA">
      <w:pPr>
        <w:pStyle w:val="Heading2"/>
      </w:pPr>
      <w:bookmarkStart w:id="42" w:name="_Toc471813737"/>
      <w:bookmarkStart w:id="43" w:name="_Toc473274485"/>
      <w:r>
        <w:rPr>
          <w:lang w:val="en-US"/>
        </w:rPr>
        <w:t>DB</w:t>
      </w:r>
      <w:r w:rsidRPr="00942E30">
        <w:t xml:space="preserve">, </w:t>
      </w:r>
      <w:r>
        <w:t>Вспомогательные методы</w:t>
      </w:r>
      <w:bookmarkEnd w:id="42"/>
      <w:bookmarkEnd w:id="43"/>
    </w:p>
    <w:p w:rsidR="004231B2" w:rsidRDefault="004231B2" w:rsidP="006771DF">
      <w:pPr>
        <w:rPr>
          <w:lang w:eastAsia="ru-RU"/>
        </w:rPr>
      </w:pPr>
    </w:p>
    <w:p w:rsidR="004231B2" w:rsidRDefault="004231B2" w:rsidP="006771DF">
      <w:pPr>
        <w:rPr>
          <w:lang w:eastAsia="ru-RU"/>
        </w:rPr>
      </w:pPr>
      <w:r>
        <w:rPr>
          <w:lang w:eastAsia="ru-RU"/>
        </w:rPr>
        <w:t>Функция очистки данных сообщений.</w:t>
      </w:r>
    </w:p>
    <w:p w:rsidR="004231B2" w:rsidRPr="00EC12AA" w:rsidRDefault="004231B2" w:rsidP="006771DF">
      <w:pPr>
        <w:rPr>
          <w:lang w:eastAsia="ru-RU"/>
        </w:rPr>
      </w:pPr>
    </w:p>
    <w:p w:rsidR="004231B2" w:rsidRPr="00EC12AA" w:rsidRDefault="004231B2" w:rsidP="006771DF">
      <w:pPr>
        <w:rPr>
          <w:lang w:eastAsia="ru-RU"/>
        </w:rPr>
      </w:pPr>
      <w:r>
        <w:rPr>
          <w:lang w:val="en-US" w:eastAsia="ru-RU"/>
        </w:rPr>
        <w:t>pkg</w:t>
      </w:r>
      <w:r w:rsidRPr="00EC12AA">
        <w:rPr>
          <w:lang w:eastAsia="ru-RU"/>
        </w:rPr>
        <w:t>_</w:t>
      </w:r>
      <w:r>
        <w:rPr>
          <w:lang w:val="en-US" w:eastAsia="ru-RU"/>
        </w:rPr>
        <w:t>NewsletterCore</w:t>
      </w:r>
      <w:r w:rsidRPr="00EC12AA">
        <w:rPr>
          <w:lang w:eastAsia="ru-RU"/>
        </w:rPr>
        <w:t>.</w:t>
      </w:r>
      <w:r>
        <w:rPr>
          <w:lang w:val="en-US" w:eastAsia="ru-RU"/>
        </w:rPr>
        <w:t>clearOldMessage</w:t>
      </w:r>
    </w:p>
    <w:p w:rsidR="004231B2" w:rsidRPr="00EC12AA" w:rsidRDefault="004231B2" w:rsidP="006771DF">
      <w:pPr>
        <w:rPr>
          <w:lang w:eastAsia="ru-RU"/>
        </w:rPr>
      </w:pPr>
    </w:p>
    <w:p w:rsidR="004231B2" w:rsidRDefault="004231B2" w:rsidP="00EC12AA">
      <w:pPr>
        <w:ind w:left="720"/>
      </w:pPr>
      <w:r w:rsidRPr="00A9335A">
        <w:t>Параметры:</w:t>
      </w:r>
    </w:p>
    <w:p w:rsidR="004231B2" w:rsidRPr="00A9335A" w:rsidRDefault="004231B2" w:rsidP="00EC12AA">
      <w:pPr>
        <w:ind w:left="72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"/>
        <w:gridCol w:w="2411"/>
        <w:gridCol w:w="1998"/>
        <w:gridCol w:w="4933"/>
      </w:tblGrid>
      <w:tr w:rsidR="004231B2" w:rsidRPr="00A9335A" w:rsidTr="00B37CDB">
        <w:tc>
          <w:tcPr>
            <w:tcW w:w="547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№</w:t>
            </w:r>
          </w:p>
        </w:tc>
        <w:tc>
          <w:tcPr>
            <w:tcW w:w="2411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Наименование</w:t>
            </w:r>
          </w:p>
        </w:tc>
        <w:tc>
          <w:tcPr>
            <w:tcW w:w="1998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 xml:space="preserve">Тип </w:t>
            </w:r>
          </w:p>
        </w:tc>
        <w:tc>
          <w:tcPr>
            <w:tcW w:w="4933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Комментарий</w:t>
            </w:r>
          </w:p>
        </w:tc>
      </w:tr>
      <w:tr w:rsidR="004231B2" w:rsidRPr="00A9335A" w:rsidTr="00B37CDB">
        <w:tc>
          <w:tcPr>
            <w:tcW w:w="547" w:type="dxa"/>
          </w:tcPr>
          <w:p w:rsidR="004231B2" w:rsidRPr="00A9335A" w:rsidRDefault="004231B2" w:rsidP="00B37CDB">
            <w:pPr>
              <w:jc w:val="both"/>
            </w:pPr>
            <w:r>
              <w:t>1</w:t>
            </w:r>
          </w:p>
        </w:tc>
        <w:tc>
          <w:tcPr>
            <w:tcW w:w="2411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dateBefore</w:t>
            </w:r>
          </w:p>
        </w:tc>
        <w:tc>
          <w:tcPr>
            <w:tcW w:w="1998" w:type="dxa"/>
          </w:tcPr>
          <w:p w:rsidR="004231B2" w:rsidRPr="00A9335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</w:t>
            </w:r>
          </w:p>
        </w:tc>
        <w:tc>
          <w:tcPr>
            <w:tcW w:w="4933" w:type="dxa"/>
          </w:tcPr>
          <w:p w:rsidR="004231B2" w:rsidRPr="00A9335A" w:rsidRDefault="004231B2" w:rsidP="00B37CDB">
            <w:r>
              <w:t>Дата, до которой удалять данные сообщений</w:t>
            </w:r>
          </w:p>
        </w:tc>
      </w:tr>
    </w:tbl>
    <w:p w:rsidR="004231B2" w:rsidRPr="00EC12AA" w:rsidRDefault="004231B2" w:rsidP="006771DF">
      <w:pPr>
        <w:rPr>
          <w:lang w:eastAsia="ru-RU"/>
        </w:rPr>
      </w:pPr>
    </w:p>
    <w:p w:rsidR="004231B2" w:rsidRPr="00EC12AA" w:rsidRDefault="004231B2" w:rsidP="006771DF">
      <w:pPr>
        <w:rPr>
          <w:lang w:eastAsia="ru-RU"/>
        </w:rPr>
      </w:pPr>
    </w:p>
    <w:p w:rsidR="004231B2" w:rsidRDefault="004231B2" w:rsidP="00EC12AA">
      <w:pPr>
        <w:ind w:left="720"/>
      </w:pPr>
      <w:r w:rsidRPr="00A9335A">
        <w:t>Возвращаемое функцией значение:</w:t>
      </w:r>
    </w:p>
    <w:p w:rsidR="004231B2" w:rsidRPr="00A9335A" w:rsidRDefault="004231B2" w:rsidP="00EC12AA">
      <w:pPr>
        <w:ind w:left="72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"/>
        <w:gridCol w:w="2410"/>
        <w:gridCol w:w="1998"/>
        <w:gridCol w:w="4934"/>
      </w:tblGrid>
      <w:tr w:rsidR="004231B2" w:rsidRPr="00A9335A" w:rsidTr="00B37CDB">
        <w:tc>
          <w:tcPr>
            <w:tcW w:w="547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Название поля</w:t>
            </w:r>
          </w:p>
        </w:tc>
        <w:tc>
          <w:tcPr>
            <w:tcW w:w="1998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 xml:space="preserve">Тип </w:t>
            </w:r>
          </w:p>
        </w:tc>
        <w:tc>
          <w:tcPr>
            <w:tcW w:w="4934" w:type="dxa"/>
            <w:shd w:val="clear" w:color="auto" w:fill="B3B3B3"/>
          </w:tcPr>
          <w:p w:rsidR="004231B2" w:rsidRPr="00A9335A" w:rsidRDefault="004231B2" w:rsidP="00B37CDB">
            <w:pPr>
              <w:jc w:val="both"/>
              <w:rPr>
                <w:b/>
              </w:rPr>
            </w:pPr>
            <w:r w:rsidRPr="00A9335A">
              <w:rPr>
                <w:b/>
              </w:rPr>
              <w:t>Комментарий</w:t>
            </w:r>
          </w:p>
        </w:tc>
      </w:tr>
      <w:tr w:rsidR="004231B2" w:rsidRPr="00A9335A" w:rsidTr="00B37CDB">
        <w:trPr>
          <w:trHeight w:val="70"/>
        </w:trPr>
        <w:tc>
          <w:tcPr>
            <w:tcW w:w="547" w:type="dxa"/>
          </w:tcPr>
          <w:p w:rsidR="004231B2" w:rsidRPr="00A9335A" w:rsidRDefault="004231B2" w:rsidP="00B37CDB">
            <w:pPr>
              <w:jc w:val="both"/>
              <w:rPr>
                <w:lang w:val="en-US"/>
              </w:rPr>
            </w:pPr>
            <w:r w:rsidRPr="00A9335A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4231B2" w:rsidRPr="00A9335A" w:rsidRDefault="004231B2" w:rsidP="00B37CDB">
            <w:pPr>
              <w:jc w:val="center"/>
              <w:rPr>
                <w:i/>
              </w:rPr>
            </w:pPr>
            <w:r w:rsidRPr="00A9335A">
              <w:rPr>
                <w:i/>
              </w:rPr>
              <w:t>-</w:t>
            </w:r>
          </w:p>
        </w:tc>
        <w:tc>
          <w:tcPr>
            <w:tcW w:w="1998" w:type="dxa"/>
          </w:tcPr>
          <w:p w:rsidR="004231B2" w:rsidRPr="00A9335A" w:rsidRDefault="004231B2" w:rsidP="00B37CDB">
            <w:pPr>
              <w:jc w:val="both"/>
              <w:rPr>
                <w:i/>
                <w:lang w:val="en-US"/>
              </w:rPr>
            </w:pPr>
            <w:r w:rsidRPr="00A9335A">
              <w:rPr>
                <w:i/>
                <w:lang w:val="en-US"/>
              </w:rPr>
              <w:t>Integer</w:t>
            </w:r>
          </w:p>
        </w:tc>
        <w:tc>
          <w:tcPr>
            <w:tcW w:w="4934" w:type="dxa"/>
          </w:tcPr>
          <w:p w:rsidR="004231B2" w:rsidRPr="00A9335A" w:rsidRDefault="004231B2" w:rsidP="00B37CDB">
            <w:pPr>
              <w:jc w:val="both"/>
            </w:pPr>
            <w:r w:rsidRPr="00A9335A">
              <w:rPr>
                <w:lang w:val="en-US"/>
              </w:rPr>
              <w:t>Ч</w:t>
            </w:r>
            <w:r w:rsidRPr="00A9335A">
              <w:t xml:space="preserve">исло </w:t>
            </w:r>
            <w:r>
              <w:t>удаленных записей</w:t>
            </w:r>
          </w:p>
        </w:tc>
      </w:tr>
    </w:tbl>
    <w:p w:rsidR="004231B2" w:rsidRDefault="004231B2" w:rsidP="006771DF">
      <w:pPr>
        <w:rPr>
          <w:lang w:eastAsia="ru-RU"/>
        </w:rPr>
      </w:pPr>
    </w:p>
    <w:p w:rsidR="004231B2" w:rsidRPr="00EC12AA" w:rsidRDefault="004231B2" w:rsidP="006771DF">
      <w:pPr>
        <w:rPr>
          <w:lang w:eastAsia="ru-RU"/>
        </w:rPr>
      </w:pPr>
      <w:r>
        <w:rPr>
          <w:lang w:eastAsia="ru-RU"/>
        </w:rPr>
        <w:t>Удаляет данные в таблице nsc_message.</w:t>
      </w:r>
    </w:p>
    <w:p w:rsidR="004231B2" w:rsidRDefault="004231B2" w:rsidP="006771DF">
      <w:pPr>
        <w:rPr>
          <w:lang w:eastAsia="ru-RU"/>
        </w:rPr>
      </w:pPr>
    </w:p>
    <w:p w:rsidR="004231B2" w:rsidRPr="00C65B7A" w:rsidRDefault="004231B2" w:rsidP="006771DF">
      <w:pPr>
        <w:pStyle w:val="Heading2"/>
      </w:pPr>
      <w:bookmarkStart w:id="44" w:name="_Toc471813739"/>
      <w:bookmarkStart w:id="45" w:name="_Toc473274486"/>
      <w:r>
        <w:rPr>
          <w:lang w:val="en-US"/>
        </w:rPr>
        <w:t>DB</w:t>
      </w:r>
      <w:r w:rsidRPr="00C65B7A">
        <w:t xml:space="preserve">, </w:t>
      </w:r>
      <w:r>
        <w:t>Пакетные задания</w:t>
      </w:r>
      <w:bookmarkEnd w:id="44"/>
      <w:bookmarkEnd w:id="45"/>
    </w:p>
    <w:p w:rsidR="004231B2" w:rsidRDefault="004231B2" w:rsidP="00F641CD">
      <w:pPr>
        <w:rPr>
          <w:lang w:val="en-US" w:eastAsia="ru-RU"/>
        </w:rPr>
      </w:pPr>
    </w:p>
    <w:p w:rsidR="004231B2" w:rsidRPr="00EC12AA" w:rsidRDefault="004231B2" w:rsidP="00EC12AA">
      <w:pPr>
        <w:pStyle w:val="Heading3"/>
      </w:pPr>
      <w:bookmarkStart w:id="46" w:name="_Toc473274487"/>
      <w:r>
        <w:t>Job: отправка сообщений</w:t>
      </w:r>
      <w:bookmarkEnd w:id="46"/>
    </w:p>
    <w:p w:rsidR="004231B2" w:rsidRPr="00EC12AA" w:rsidRDefault="004231B2" w:rsidP="00F641CD">
      <w:pPr>
        <w:rPr>
          <w:lang w:val="en-US" w:eastAsia="ru-RU"/>
        </w:rPr>
      </w:pPr>
    </w:p>
    <w:p w:rsidR="004231B2" w:rsidRPr="007915AB" w:rsidRDefault="004231B2" w:rsidP="00F641CD">
      <w:pPr>
        <w:rPr>
          <w:rFonts w:cs="Courier New"/>
          <w:snapToGrid w:val="0"/>
        </w:rPr>
      </w:pPr>
      <w:r w:rsidRPr="007915AB">
        <w:rPr>
          <w:lang w:eastAsia="ru-RU"/>
        </w:rPr>
        <w:t xml:space="preserve">В модуле должна быть реализация job: </w:t>
      </w:r>
      <w:r w:rsidRPr="007915AB">
        <w:rPr>
          <w:rFonts w:cs="Courier New"/>
          <w:snapToGrid w:val="0"/>
          <w:lang w:val="en-US"/>
        </w:rPr>
        <w:t>send</w:t>
      </w:r>
      <w:r w:rsidRPr="007915AB">
        <w:rPr>
          <w:rFonts w:cs="Courier New"/>
          <w:snapToGrid w:val="0"/>
        </w:rPr>
        <w:t>_</w:t>
      </w:r>
      <w:r w:rsidRPr="007915AB">
        <w:rPr>
          <w:rFonts w:cs="Courier New"/>
          <w:snapToGrid w:val="0"/>
          <w:lang w:val="en-US"/>
        </w:rPr>
        <w:t>message</w:t>
      </w:r>
      <w:r w:rsidRPr="007915AB">
        <w:rPr>
          <w:rFonts w:cs="Courier New"/>
          <w:snapToGrid w:val="0"/>
        </w:rPr>
        <w:t xml:space="preserve"> </w:t>
      </w:r>
    </w:p>
    <w:p w:rsidR="004231B2" w:rsidRPr="007915AB" w:rsidRDefault="004231B2" w:rsidP="00F641CD">
      <w:pPr>
        <w:rPr>
          <w:rFonts w:cs="Courier New"/>
          <w:snapToGrid w:val="0"/>
        </w:rPr>
      </w:pPr>
      <w:r w:rsidRPr="007915AB">
        <w:rPr>
          <w:rFonts w:cs="Courier New"/>
          <w:snapToGrid w:val="0"/>
        </w:rPr>
        <w:t>вызывающего процедуру pkg_NewsletterCore.sendMessage.</w:t>
      </w:r>
    </w:p>
    <w:p w:rsidR="004231B2" w:rsidRDefault="004231B2" w:rsidP="006771DF">
      <w:pPr>
        <w:rPr>
          <w:lang w:eastAsia="ru-RU"/>
        </w:rPr>
      </w:pPr>
    </w:p>
    <w:p w:rsidR="004231B2" w:rsidRPr="00EC12AA" w:rsidRDefault="004231B2" w:rsidP="00EC12AA">
      <w:pPr>
        <w:pStyle w:val="Heading3"/>
      </w:pPr>
      <w:bookmarkStart w:id="47" w:name="_Toc473274488"/>
      <w:r>
        <w:t xml:space="preserve">Пакетное задание </w:t>
      </w:r>
      <w:r w:rsidRPr="00EC12AA">
        <w:t>“</w:t>
      </w:r>
      <w:r>
        <w:t>Очистка устаревших сообщений модуля</w:t>
      </w:r>
      <w:r w:rsidRPr="00EC12AA">
        <w:t>”</w:t>
      </w:r>
      <w:bookmarkEnd w:id="47"/>
    </w:p>
    <w:p w:rsidR="004231B2" w:rsidRPr="00EC12AA" w:rsidRDefault="004231B2" w:rsidP="006771DF">
      <w:pPr>
        <w:rPr>
          <w:lang w:eastAsia="ru-RU"/>
        </w:rPr>
      </w:pPr>
    </w:p>
    <w:p w:rsidR="004231B2" w:rsidRPr="00EC12AA" w:rsidRDefault="004231B2" w:rsidP="006771DF">
      <w:pPr>
        <w:rPr>
          <w:lang w:val="en-US" w:eastAsia="ru-RU"/>
        </w:rPr>
      </w:pPr>
      <w:r>
        <w:rPr>
          <w:lang w:eastAsia="ru-RU"/>
        </w:rPr>
        <w:t>NewsletterCoreClear</w:t>
      </w:r>
      <w:r>
        <w:rPr>
          <w:lang w:val="en-US" w:eastAsia="ru-RU"/>
        </w:rPr>
        <w:t>Old</w:t>
      </w:r>
      <w:r>
        <w:rPr>
          <w:lang w:eastAsia="ru-RU"/>
        </w:rPr>
        <w:t>Message</w:t>
      </w:r>
    </w:p>
    <w:p w:rsidR="004231B2" w:rsidRDefault="004231B2" w:rsidP="006771DF">
      <w:pPr>
        <w:rPr>
          <w:lang w:eastAsia="ru-RU"/>
        </w:rPr>
      </w:pPr>
    </w:p>
    <w:p w:rsidR="004231B2" w:rsidRPr="00A9335A" w:rsidRDefault="004231B2" w:rsidP="00EC12AA">
      <w:pPr>
        <w:ind w:left="720"/>
      </w:pPr>
      <w:r w:rsidRPr="00A9335A">
        <w:t>Параметры: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"/>
        <w:gridCol w:w="2341"/>
        <w:gridCol w:w="1891"/>
        <w:gridCol w:w="2604"/>
        <w:gridCol w:w="2480"/>
      </w:tblGrid>
      <w:tr w:rsidR="004231B2" w:rsidRPr="002200E6" w:rsidTr="00EC12AA">
        <w:tc>
          <w:tcPr>
            <w:tcW w:w="538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 w:rsidRPr="002200E6">
              <w:rPr>
                <w:b/>
              </w:rPr>
              <w:t>№</w:t>
            </w:r>
          </w:p>
        </w:tc>
        <w:tc>
          <w:tcPr>
            <w:tcW w:w="2341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 w:rsidRPr="002200E6">
              <w:rPr>
                <w:b/>
              </w:rPr>
              <w:t>Наименование</w:t>
            </w:r>
          </w:p>
        </w:tc>
        <w:tc>
          <w:tcPr>
            <w:tcW w:w="1891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 w:rsidRPr="002200E6">
              <w:rPr>
                <w:b/>
              </w:rPr>
              <w:t xml:space="preserve">Тип </w:t>
            </w:r>
          </w:p>
        </w:tc>
        <w:tc>
          <w:tcPr>
            <w:tcW w:w="2604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 w:rsidRPr="002200E6">
              <w:rPr>
                <w:b/>
              </w:rPr>
              <w:t>Комментарий</w:t>
            </w:r>
          </w:p>
        </w:tc>
        <w:tc>
          <w:tcPr>
            <w:tcW w:w="2480" w:type="dxa"/>
            <w:shd w:val="clear" w:color="auto" w:fill="B3B3B3"/>
          </w:tcPr>
          <w:p w:rsidR="004231B2" w:rsidRPr="00EC12AA" w:rsidRDefault="004231B2" w:rsidP="00B37CDB">
            <w:pPr>
              <w:jc w:val="both"/>
              <w:rPr>
                <w:b/>
              </w:rPr>
            </w:pPr>
            <w:r>
              <w:rPr>
                <w:b/>
              </w:rPr>
              <w:t>Значение  по-умолчанию</w:t>
            </w:r>
          </w:p>
        </w:tc>
      </w:tr>
      <w:tr w:rsidR="004231B2" w:rsidRPr="002200E6" w:rsidTr="00EC12AA">
        <w:tc>
          <w:tcPr>
            <w:tcW w:w="538" w:type="dxa"/>
          </w:tcPr>
          <w:p w:rsidR="004231B2" w:rsidRPr="004231B2" w:rsidRDefault="004231B2" w:rsidP="00B37CDB">
            <w:pPr>
              <w:jc w:val="both"/>
              <w:rPr>
                <w:rPrChange w:id="48" w:author="Unknown">
                  <w:rPr>
                    <w:lang w:val="en-US"/>
                  </w:rPr>
                </w:rPrChange>
              </w:rPr>
            </w:pPr>
            <w:r w:rsidRPr="004231B2">
              <w:rPr>
                <w:rPrChange w:id="49" w:author=" " w:date="2017-01-12T11:56:00Z">
                  <w:rPr>
                    <w:lang w:val="en-US"/>
                  </w:rPr>
                </w:rPrChange>
              </w:rPr>
              <w:t>1</w:t>
            </w:r>
          </w:p>
        </w:tc>
        <w:tc>
          <w:tcPr>
            <w:tcW w:w="2341" w:type="dxa"/>
          </w:tcPr>
          <w:p w:rsidR="004231B2" w:rsidRPr="00EC12AA" w:rsidRDefault="004231B2" w:rsidP="00B37CDB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DaysBefore</w:t>
            </w:r>
          </w:p>
        </w:tc>
        <w:tc>
          <w:tcPr>
            <w:tcW w:w="1891" w:type="dxa"/>
          </w:tcPr>
          <w:p w:rsidR="004231B2" w:rsidRPr="000224B3" w:rsidRDefault="004231B2" w:rsidP="00B37CDB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Integer</w:t>
            </w:r>
          </w:p>
        </w:tc>
        <w:tc>
          <w:tcPr>
            <w:tcW w:w="2604" w:type="dxa"/>
          </w:tcPr>
          <w:p w:rsidR="004231B2" w:rsidRPr="002200E6" w:rsidRDefault="004231B2" w:rsidP="00B37CDB">
            <w:r>
              <w:t xml:space="preserve">Количество дней до текущей даты, до которой удалять сообщения. </w:t>
            </w:r>
          </w:p>
        </w:tc>
        <w:tc>
          <w:tcPr>
            <w:tcW w:w="2480" w:type="dxa"/>
          </w:tcPr>
          <w:p w:rsidR="004231B2" w:rsidRDefault="004231B2" w:rsidP="00B37CDB">
            <w:r>
              <w:t>60</w:t>
            </w:r>
          </w:p>
        </w:tc>
      </w:tr>
    </w:tbl>
    <w:p w:rsidR="004231B2" w:rsidRPr="002200E6" w:rsidRDefault="004231B2" w:rsidP="00EC12AA">
      <w:pPr>
        <w:ind w:left="720"/>
      </w:pPr>
    </w:p>
    <w:p w:rsidR="004231B2" w:rsidRPr="002200E6" w:rsidRDefault="004231B2" w:rsidP="00EC12AA">
      <w:pPr>
        <w:ind w:left="720"/>
      </w:pPr>
      <w:r>
        <w:t>Условия запуска</w:t>
      </w:r>
      <w:r w:rsidRPr="002200E6"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"/>
        <w:gridCol w:w="2410"/>
        <w:gridCol w:w="1998"/>
        <w:gridCol w:w="4934"/>
      </w:tblGrid>
      <w:tr w:rsidR="004231B2" w:rsidRPr="002200E6" w:rsidTr="00B37CDB">
        <w:tc>
          <w:tcPr>
            <w:tcW w:w="547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 w:rsidRPr="002200E6"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>
              <w:rPr>
                <w:b/>
              </w:rPr>
              <w:t>Условие</w:t>
            </w:r>
          </w:p>
        </w:tc>
        <w:tc>
          <w:tcPr>
            <w:tcW w:w="1998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4934" w:type="dxa"/>
            <w:shd w:val="clear" w:color="auto" w:fill="B3B3B3"/>
          </w:tcPr>
          <w:p w:rsidR="004231B2" w:rsidRPr="002200E6" w:rsidRDefault="004231B2" w:rsidP="00B37CDB">
            <w:pPr>
              <w:jc w:val="both"/>
              <w:rPr>
                <w:b/>
              </w:rPr>
            </w:pPr>
            <w:r w:rsidRPr="002200E6">
              <w:rPr>
                <w:b/>
              </w:rPr>
              <w:t>Комментарий</w:t>
            </w:r>
          </w:p>
        </w:tc>
      </w:tr>
      <w:tr w:rsidR="004231B2" w:rsidRPr="002200E6" w:rsidTr="00B37CDB">
        <w:trPr>
          <w:trHeight w:val="70"/>
        </w:trPr>
        <w:tc>
          <w:tcPr>
            <w:tcW w:w="547" w:type="dxa"/>
          </w:tcPr>
          <w:p w:rsidR="004231B2" w:rsidRPr="00EC12AA" w:rsidRDefault="004231B2" w:rsidP="00B37CDB">
            <w:pPr>
              <w:jc w:val="both"/>
            </w:pPr>
            <w:r w:rsidRPr="00EC12AA">
              <w:t>1</w:t>
            </w:r>
          </w:p>
        </w:tc>
        <w:tc>
          <w:tcPr>
            <w:tcW w:w="2410" w:type="dxa"/>
          </w:tcPr>
          <w:p w:rsidR="004231B2" w:rsidRPr="006339E0" w:rsidRDefault="004231B2" w:rsidP="00B37CDB">
            <w:r w:rsidRPr="006339E0">
              <w:t>Запуск</w:t>
            </w:r>
          </w:p>
        </w:tc>
        <w:tc>
          <w:tcPr>
            <w:tcW w:w="1998" w:type="dxa"/>
          </w:tcPr>
          <w:p w:rsidR="004231B2" w:rsidRPr="006339E0" w:rsidRDefault="004231B2" w:rsidP="00B37CDB">
            <w:pPr>
              <w:rPr>
                <w:i/>
              </w:rPr>
            </w:pPr>
            <w:r>
              <w:rPr>
                <w:i/>
              </w:rPr>
              <w:t xml:space="preserve">Каждый день в 4:51  </w:t>
            </w:r>
          </w:p>
        </w:tc>
        <w:tc>
          <w:tcPr>
            <w:tcW w:w="4934" w:type="dxa"/>
          </w:tcPr>
          <w:p w:rsidR="004231B2" w:rsidRPr="00DB78C4" w:rsidRDefault="004231B2" w:rsidP="00B37CDB"/>
        </w:tc>
      </w:tr>
      <w:tr w:rsidR="004231B2" w:rsidRPr="002200E6" w:rsidTr="00B37CDB">
        <w:trPr>
          <w:trHeight w:val="70"/>
        </w:trPr>
        <w:tc>
          <w:tcPr>
            <w:tcW w:w="547" w:type="dxa"/>
          </w:tcPr>
          <w:p w:rsidR="004231B2" w:rsidRPr="006F2672" w:rsidRDefault="004231B2" w:rsidP="00B37CDB">
            <w:pPr>
              <w:jc w:val="both"/>
            </w:pPr>
            <w:r>
              <w:t>2</w:t>
            </w:r>
          </w:p>
        </w:tc>
        <w:tc>
          <w:tcPr>
            <w:tcW w:w="2410" w:type="dxa"/>
          </w:tcPr>
          <w:p w:rsidR="004231B2" w:rsidRPr="006339E0" w:rsidRDefault="004231B2" w:rsidP="00B37CDB">
            <w:r>
              <w:t>Количество попыток</w:t>
            </w:r>
          </w:p>
        </w:tc>
        <w:tc>
          <w:tcPr>
            <w:tcW w:w="1998" w:type="dxa"/>
          </w:tcPr>
          <w:p w:rsidR="004231B2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4934" w:type="dxa"/>
          </w:tcPr>
          <w:p w:rsidR="004231B2" w:rsidRPr="00DB78C4" w:rsidRDefault="004231B2" w:rsidP="00B37CDB"/>
        </w:tc>
      </w:tr>
      <w:tr w:rsidR="004231B2" w:rsidRPr="002200E6" w:rsidTr="00B37CDB">
        <w:trPr>
          <w:trHeight w:val="70"/>
        </w:trPr>
        <w:tc>
          <w:tcPr>
            <w:tcW w:w="547" w:type="dxa"/>
          </w:tcPr>
          <w:p w:rsidR="004231B2" w:rsidRPr="006F2672" w:rsidRDefault="004231B2" w:rsidP="00B37CDB">
            <w:pPr>
              <w:jc w:val="both"/>
            </w:pPr>
            <w:r>
              <w:t>3</w:t>
            </w:r>
          </w:p>
        </w:tc>
        <w:tc>
          <w:tcPr>
            <w:tcW w:w="2410" w:type="dxa"/>
          </w:tcPr>
          <w:p w:rsidR="004231B2" w:rsidRPr="006339E0" w:rsidRDefault="004231B2" w:rsidP="00B37CDB">
            <w:r>
              <w:t>Интервал между попытками</w:t>
            </w:r>
          </w:p>
        </w:tc>
        <w:tc>
          <w:tcPr>
            <w:tcW w:w="1998" w:type="dxa"/>
          </w:tcPr>
          <w:p w:rsidR="004231B2" w:rsidRDefault="004231B2" w:rsidP="00B37CDB">
            <w:pPr>
              <w:jc w:val="both"/>
              <w:rPr>
                <w:i/>
              </w:rPr>
            </w:pPr>
            <w:r>
              <w:rPr>
                <w:i/>
              </w:rPr>
              <w:t>10 минут</w:t>
            </w:r>
          </w:p>
        </w:tc>
        <w:tc>
          <w:tcPr>
            <w:tcW w:w="4934" w:type="dxa"/>
          </w:tcPr>
          <w:p w:rsidR="004231B2" w:rsidRPr="00DB78C4" w:rsidRDefault="004231B2" w:rsidP="00B37CDB"/>
        </w:tc>
      </w:tr>
    </w:tbl>
    <w:p w:rsidR="004231B2" w:rsidRDefault="004231B2" w:rsidP="006771DF">
      <w:pPr>
        <w:rPr>
          <w:lang w:eastAsia="ru-RU"/>
        </w:rPr>
      </w:pPr>
    </w:p>
    <w:p w:rsidR="004231B2" w:rsidRPr="00EC12AA" w:rsidRDefault="004231B2" w:rsidP="006771DF">
      <w:pPr>
        <w:rPr>
          <w:lang w:eastAsia="ru-RU"/>
        </w:rPr>
      </w:pPr>
      <w:r>
        <w:rPr>
          <w:lang w:eastAsia="ru-RU"/>
        </w:rPr>
        <w:t>Реализация: вызывает процедуру pkg_Newsletter</w:t>
      </w:r>
      <w:r>
        <w:rPr>
          <w:lang w:val="en-US" w:eastAsia="ru-RU"/>
        </w:rPr>
        <w:t>Core</w:t>
      </w:r>
      <w:r w:rsidRPr="00EC12AA">
        <w:rPr>
          <w:lang w:eastAsia="ru-RU"/>
        </w:rPr>
        <w:t>.</w:t>
      </w:r>
      <w:r>
        <w:rPr>
          <w:lang w:val="en-US" w:eastAsia="ru-RU"/>
        </w:rPr>
        <w:t>clearOldMessage</w:t>
      </w:r>
      <w:r w:rsidRPr="00EC12AA">
        <w:rPr>
          <w:lang w:eastAsia="ru-RU"/>
        </w:rPr>
        <w:t xml:space="preserve"> с параметром </w:t>
      </w:r>
    </w:p>
    <w:p w:rsidR="004231B2" w:rsidRDefault="004231B2" w:rsidP="006771DF">
      <w:pPr>
        <w:rPr>
          <w:lang w:val="en-US" w:eastAsia="ru-RU"/>
        </w:rPr>
      </w:pPr>
      <w:r>
        <w:rPr>
          <w:lang w:val="en-US" w:eastAsia="ru-RU"/>
        </w:rPr>
        <w:t>s</w:t>
      </w:r>
      <w:r>
        <w:rPr>
          <w:lang w:eastAsia="ru-RU"/>
        </w:rPr>
        <w:t xml:space="preserve">ysdate </w:t>
      </w:r>
      <w:r>
        <w:rPr>
          <w:lang w:val="en-US" w:eastAsia="ru-RU"/>
        </w:rPr>
        <w:t>- &lt;DaysBefore&gt;.</w:t>
      </w:r>
    </w:p>
    <w:p w:rsidR="004231B2" w:rsidRPr="00EC12AA" w:rsidRDefault="004231B2" w:rsidP="006771DF">
      <w:pPr>
        <w:rPr>
          <w:lang w:val="en-US" w:eastAsia="ru-RU"/>
        </w:rPr>
      </w:pPr>
    </w:p>
    <w:p w:rsidR="004231B2" w:rsidRDefault="004231B2" w:rsidP="006771DF">
      <w:pPr>
        <w:rPr>
          <w:lang w:eastAsia="ru-RU"/>
        </w:rPr>
      </w:pPr>
    </w:p>
    <w:p w:rsidR="004231B2" w:rsidRDefault="004231B2" w:rsidP="00610D4F">
      <w:pPr>
        <w:pStyle w:val="Heading2"/>
      </w:pPr>
      <w:bookmarkStart w:id="50" w:name="_Toc473274489"/>
      <w:r>
        <w:t>APP-часть. Отписка.</w:t>
      </w:r>
      <w:bookmarkEnd w:id="50"/>
    </w:p>
    <w:p w:rsidR="004231B2" w:rsidRDefault="004231B2" w:rsidP="00610D4F">
      <w:pPr>
        <w:rPr>
          <w:lang w:eastAsia="ru-RU"/>
        </w:rPr>
      </w:pPr>
    </w:p>
    <w:p w:rsidR="004231B2" w:rsidRPr="00610D4F" w:rsidRDefault="004231B2" w:rsidP="00610D4F">
      <w:pPr>
        <w:rPr>
          <w:lang w:eastAsia="ru-RU"/>
        </w:rPr>
      </w:pPr>
      <w:r w:rsidRPr="00610D4F">
        <w:rPr>
          <w:lang w:eastAsia="ru-RU"/>
        </w:rPr>
        <w:t>Следует реализовать сервлет</w:t>
      </w:r>
      <w:r>
        <w:rPr>
          <w:lang w:eastAsia="ru-RU"/>
        </w:rPr>
        <w:t xml:space="preserve"> Unsubscribe</w:t>
      </w:r>
      <w:r w:rsidRPr="00610D4F">
        <w:rPr>
          <w:lang w:eastAsia="ru-RU"/>
        </w:rPr>
        <w:t xml:space="preserve">, </w:t>
      </w:r>
      <w:r>
        <w:rPr>
          <w:lang w:eastAsia="ru-RU"/>
        </w:rPr>
        <w:t>выполняющий следующие действия при вызове</w:t>
      </w:r>
      <w:r w:rsidRPr="00610D4F">
        <w:rPr>
          <w:lang w:eastAsia="ru-RU"/>
        </w:rPr>
        <w:t>:</w:t>
      </w:r>
    </w:p>
    <w:p w:rsidR="004231B2" w:rsidRDefault="004231B2" w:rsidP="00610D4F">
      <w:pPr>
        <w:rPr>
          <w:lang w:eastAsia="ru-RU"/>
        </w:rPr>
      </w:pPr>
    </w:p>
    <w:p w:rsidR="004231B2" w:rsidRDefault="004231B2" w:rsidP="00EC12AA">
      <w:pPr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Вызов функции pkg_NewsletterCore.</w:t>
      </w:r>
      <w:r>
        <w:rPr>
          <w:lang w:val="en-US" w:eastAsia="ru-RU"/>
        </w:rPr>
        <w:t>unsubscribe</w:t>
      </w:r>
      <w:r>
        <w:rPr>
          <w:lang w:eastAsia="ru-RU"/>
        </w:rPr>
        <w:t xml:space="preserve"> с </w:t>
      </w:r>
      <w:r>
        <w:rPr>
          <w:lang w:val="en-US" w:eastAsia="ru-RU"/>
        </w:rPr>
        <w:t>GET</w:t>
      </w:r>
      <w:r w:rsidRPr="00610D4F">
        <w:rPr>
          <w:lang w:eastAsia="ru-RU"/>
        </w:rPr>
        <w:t>-параметр</w:t>
      </w:r>
      <w:r>
        <w:rPr>
          <w:lang w:eastAsia="ru-RU"/>
        </w:rPr>
        <w:t>ом messageKey</w:t>
      </w:r>
      <w:r w:rsidRPr="00610D4F">
        <w:rPr>
          <w:lang w:eastAsia="ru-RU"/>
        </w:rPr>
        <w:t xml:space="preserve"> </w:t>
      </w:r>
      <w:r>
        <w:rPr>
          <w:lang w:eastAsia="ru-RU"/>
        </w:rPr>
        <w:t xml:space="preserve">в качестве параметра </w:t>
      </w:r>
      <w:r>
        <w:rPr>
          <w:lang w:val="en-US" w:eastAsia="ru-RU"/>
        </w:rPr>
        <w:t>messageKey</w:t>
      </w:r>
      <w:r w:rsidRPr="00610D4F">
        <w:rPr>
          <w:lang w:eastAsia="ru-RU"/>
        </w:rPr>
        <w:t xml:space="preserve"> </w:t>
      </w:r>
    </w:p>
    <w:p w:rsidR="004231B2" w:rsidRDefault="004231B2" w:rsidP="00EC12AA">
      <w:pPr>
        <w:numPr>
          <w:ilvl w:val="0"/>
          <w:numId w:val="23"/>
        </w:numPr>
        <w:rPr>
          <w:lang w:eastAsia="ru-RU"/>
        </w:rPr>
      </w:pPr>
      <w:r w:rsidRPr="001535A0">
        <w:rPr>
          <w:lang w:eastAsia="ru-RU"/>
        </w:rPr>
        <w:t xml:space="preserve">Если </w:t>
      </w:r>
      <w:r>
        <w:rPr>
          <w:lang w:eastAsia="ru-RU"/>
        </w:rPr>
        <w:t xml:space="preserve">возвращаемый параметр </w:t>
      </w:r>
      <w:r>
        <w:rPr>
          <w:lang w:val="en-US" w:eastAsia="ru-RU"/>
        </w:rPr>
        <w:t>resultUrl</w:t>
      </w:r>
      <w:r w:rsidRPr="001535A0">
        <w:rPr>
          <w:lang w:eastAsia="ru-RU"/>
        </w:rPr>
        <w:t xml:space="preserve"> не пуст, то происходит </w:t>
      </w:r>
      <w:r>
        <w:rPr>
          <w:lang w:eastAsia="ru-RU"/>
        </w:rPr>
        <w:t>п</w:t>
      </w:r>
      <w:r w:rsidRPr="00EC12AA">
        <w:rPr>
          <w:lang w:eastAsia="ru-RU"/>
        </w:rPr>
        <w:t xml:space="preserve">еренаправление на возвращаемый </w:t>
      </w:r>
      <w:r>
        <w:rPr>
          <w:lang w:val="en-US" w:eastAsia="ru-RU"/>
        </w:rPr>
        <w:t>URL</w:t>
      </w:r>
    </w:p>
    <w:p w:rsidR="004231B2" w:rsidRPr="001535A0" w:rsidRDefault="004231B2" w:rsidP="00EC12AA">
      <w:pPr>
        <w:numPr>
          <w:ilvl w:val="0"/>
          <w:numId w:val="23"/>
        </w:numPr>
        <w:rPr>
          <w:lang w:eastAsia="ru-RU"/>
        </w:rPr>
      </w:pPr>
      <w:r w:rsidRPr="001535A0">
        <w:rPr>
          <w:lang w:eastAsia="ru-RU"/>
        </w:rPr>
        <w:t xml:space="preserve">Иначе ( если </w:t>
      </w:r>
      <w:r>
        <w:rPr>
          <w:lang w:val="en-US" w:eastAsia="ru-RU"/>
        </w:rPr>
        <w:t>resultUrl</w:t>
      </w:r>
      <w:r w:rsidRPr="001535A0">
        <w:rPr>
          <w:lang w:eastAsia="ru-RU"/>
        </w:rPr>
        <w:t xml:space="preserve"> пуст) сервлетом выводятся сообщения в зависимости от результата функции:</w:t>
      </w:r>
    </w:p>
    <w:p w:rsidR="004231B2" w:rsidRPr="001535A0" w:rsidRDefault="004231B2" w:rsidP="001535A0">
      <w:pPr>
        <w:ind w:left="720"/>
        <w:rPr>
          <w:lang w:eastAsia="ru-RU"/>
        </w:rPr>
      </w:pPr>
      <w:r>
        <w:rPr>
          <w:lang w:eastAsia="ru-RU"/>
        </w:rPr>
        <w:t>«</w:t>
      </w:r>
      <w:r w:rsidRPr="001535A0">
        <w:rPr>
          <w:lang w:eastAsia="ru-RU"/>
        </w:rPr>
        <w:t xml:space="preserve">Вы успешно </w:t>
      </w:r>
      <w:r>
        <w:rPr>
          <w:lang w:eastAsia="ru-RU"/>
        </w:rPr>
        <w:t xml:space="preserve">отписались </w:t>
      </w:r>
      <w:r w:rsidRPr="001535A0">
        <w:rPr>
          <w:lang w:eastAsia="ru-RU"/>
        </w:rPr>
        <w:t>от рассылки</w:t>
      </w:r>
      <w:r>
        <w:rPr>
          <w:lang w:eastAsia="ru-RU"/>
        </w:rPr>
        <w:t>»</w:t>
      </w:r>
      <w:r w:rsidRPr="001535A0">
        <w:rPr>
          <w:lang w:eastAsia="ru-RU"/>
        </w:rPr>
        <w:t xml:space="preserve">, если </w:t>
      </w:r>
      <w:r>
        <w:rPr>
          <w:lang w:val="en-US" w:eastAsia="ru-RU"/>
        </w:rPr>
        <w:t>true</w:t>
      </w:r>
    </w:p>
    <w:p w:rsidR="004231B2" w:rsidRPr="001535A0" w:rsidRDefault="004231B2" w:rsidP="001535A0">
      <w:pPr>
        <w:ind w:left="720"/>
        <w:rPr>
          <w:lang w:val="en-US" w:eastAsia="ru-RU"/>
        </w:rPr>
      </w:pPr>
      <w:r>
        <w:rPr>
          <w:lang w:eastAsia="ru-RU"/>
        </w:rPr>
        <w:t>«Ссылка не актуальна»</w:t>
      </w:r>
      <w:r>
        <w:rPr>
          <w:lang w:val="en-US" w:eastAsia="ru-RU"/>
        </w:rPr>
        <w:t>, если false</w:t>
      </w:r>
    </w:p>
    <w:p w:rsidR="004231B2" w:rsidRPr="00610D4F" w:rsidRDefault="004231B2" w:rsidP="00610D4F">
      <w:pPr>
        <w:rPr>
          <w:lang w:eastAsia="ru-RU"/>
        </w:rPr>
      </w:pPr>
    </w:p>
    <w:p w:rsidR="004231B2" w:rsidRDefault="004231B2" w:rsidP="0082771E">
      <w:pPr>
        <w:pStyle w:val="Heading1"/>
      </w:pPr>
      <w:bookmarkStart w:id="51" w:name="_Toc243800512"/>
      <w:bookmarkStart w:id="52" w:name="_Toc471813758"/>
      <w:bookmarkStart w:id="53" w:name="_Toc473274490"/>
      <w:r>
        <w:t>Развитие</w:t>
      </w:r>
      <w:bookmarkEnd w:id="51"/>
      <w:bookmarkEnd w:id="52"/>
      <w:bookmarkEnd w:id="53"/>
    </w:p>
    <w:p w:rsidR="004231B2" w:rsidRDefault="004231B2" w:rsidP="00F641CD">
      <w:pPr>
        <w:rPr>
          <w:lang w:eastAsia="ru-RU"/>
        </w:rPr>
      </w:pPr>
    </w:p>
    <w:p w:rsidR="004231B2" w:rsidRDefault="004231B2" w:rsidP="00C65B7A">
      <w:pPr>
        <w:rPr>
          <w:lang w:eastAsia="ru-RU"/>
        </w:rPr>
      </w:pPr>
      <w:r>
        <w:rPr>
          <w:lang w:eastAsia="ru-RU"/>
        </w:rPr>
        <w:t>Сделать возможность подписки на рассылку, в том числе из интерфейса.</w:t>
      </w:r>
    </w:p>
    <w:p w:rsidR="004231B2" w:rsidRDefault="004231B2" w:rsidP="00C65B7A">
      <w:pPr>
        <w:rPr>
          <w:lang w:eastAsia="ru-RU"/>
        </w:rPr>
      </w:pPr>
      <w:r>
        <w:rPr>
          <w:lang w:eastAsia="ru-RU"/>
        </w:rPr>
        <w:t>Сделать возможность связи батчей и проектов: многие ко многим.</w:t>
      </w:r>
    </w:p>
    <w:p w:rsidR="004231B2" w:rsidRPr="00EC12AA" w:rsidRDefault="004231B2" w:rsidP="00C65B7A">
      <w:pPr>
        <w:rPr>
          <w:lang w:eastAsia="ru-RU"/>
        </w:rPr>
      </w:pPr>
      <w:r>
        <w:rPr>
          <w:lang w:eastAsia="ru-RU"/>
        </w:rPr>
        <w:t xml:space="preserve">Выделить сущность </w:t>
      </w:r>
      <w:r w:rsidRPr="00EC12AA">
        <w:rPr>
          <w:lang w:eastAsia="ru-RU"/>
        </w:rPr>
        <w:t>страниц</w:t>
      </w:r>
      <w:r>
        <w:rPr>
          <w:lang w:eastAsia="ru-RU"/>
        </w:rPr>
        <w:t>ы</w:t>
      </w:r>
      <w:r w:rsidRPr="00EC12AA">
        <w:rPr>
          <w:lang w:eastAsia="ru-RU"/>
        </w:rPr>
        <w:t xml:space="preserve"> результата</w:t>
      </w:r>
      <w:r>
        <w:rPr>
          <w:lang w:eastAsia="ru-RU"/>
        </w:rPr>
        <w:t xml:space="preserve"> из сущности проекта.</w:t>
      </w:r>
    </w:p>
    <w:p w:rsidR="004231B2" w:rsidRPr="0082771E" w:rsidRDefault="004231B2" w:rsidP="0082771E">
      <w:pPr>
        <w:rPr>
          <w:lang w:eastAsia="ru-RU"/>
        </w:rPr>
      </w:pPr>
    </w:p>
    <w:p w:rsidR="004231B2" w:rsidRDefault="004231B2" w:rsidP="00EC12AA">
      <w:pPr>
        <w:pStyle w:val="Heading1"/>
        <w:numPr>
          <w:ilvl w:val="0"/>
          <w:numId w:val="0"/>
        </w:numPr>
      </w:pPr>
    </w:p>
    <w:p w:rsidR="004231B2" w:rsidRPr="00EC12AA" w:rsidRDefault="004231B2" w:rsidP="00EC12AA">
      <w:pPr>
        <w:rPr>
          <w:lang w:eastAsia="ru-RU"/>
        </w:rPr>
      </w:pPr>
    </w:p>
    <w:sectPr w:rsidR="004231B2" w:rsidRPr="00EC12AA" w:rsidSect="002D7F95"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1B2" w:rsidRDefault="004231B2" w:rsidP="006A46DC">
      <w:r>
        <w:separator/>
      </w:r>
    </w:p>
  </w:endnote>
  <w:endnote w:type="continuationSeparator" w:id="0">
    <w:p w:rsidR="004231B2" w:rsidRDefault="004231B2" w:rsidP="006A4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1B2" w:rsidRDefault="004231B2" w:rsidP="006A46DC">
      <w:r>
        <w:separator/>
      </w:r>
    </w:p>
  </w:footnote>
  <w:footnote w:type="continuationSeparator" w:id="0">
    <w:p w:rsidR="004231B2" w:rsidRDefault="004231B2" w:rsidP="006A4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4DA6B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5A8DE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8249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D767A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99A1B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4EBC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7AA3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B6D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4E0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8608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702379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>
    <w:nsid w:val="0A285F07"/>
    <w:multiLevelType w:val="hybridMultilevel"/>
    <w:tmpl w:val="3404C8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51F026B"/>
    <w:multiLevelType w:val="hybridMultilevel"/>
    <w:tmpl w:val="F1584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94788C"/>
    <w:multiLevelType w:val="hybridMultilevel"/>
    <w:tmpl w:val="BB180B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5">
    <w:nsid w:val="39CE5E86"/>
    <w:multiLevelType w:val="hybridMultilevel"/>
    <w:tmpl w:val="E630447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E6D200B"/>
    <w:multiLevelType w:val="hybridMultilevel"/>
    <w:tmpl w:val="ED323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CD499F"/>
    <w:multiLevelType w:val="hybridMultilevel"/>
    <w:tmpl w:val="3F96D8BE"/>
    <w:lvl w:ilvl="0" w:tplc="660095E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2F4237E"/>
    <w:multiLevelType w:val="hybridMultilevel"/>
    <w:tmpl w:val="8F34280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77E5357"/>
    <w:multiLevelType w:val="hybridMultilevel"/>
    <w:tmpl w:val="F9EEAC3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EE66D96"/>
    <w:multiLevelType w:val="hybridMultilevel"/>
    <w:tmpl w:val="5E1EFE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0862507"/>
    <w:multiLevelType w:val="hybridMultilevel"/>
    <w:tmpl w:val="F6AEF7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6BB3C1F"/>
    <w:multiLevelType w:val="hybridMultilevel"/>
    <w:tmpl w:val="3DDED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2"/>
  </w:num>
  <w:num w:numId="5">
    <w:abstractNumId w:val="13"/>
  </w:num>
  <w:num w:numId="6">
    <w:abstractNumId w:val="22"/>
  </w:num>
  <w:num w:numId="7">
    <w:abstractNumId w:val="17"/>
  </w:num>
  <w:num w:numId="8">
    <w:abstractNumId w:val="20"/>
  </w:num>
  <w:num w:numId="9">
    <w:abstractNumId w:val="18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10B"/>
    <w:rsid w:val="00000D81"/>
    <w:rsid w:val="00004276"/>
    <w:rsid w:val="000046B6"/>
    <w:rsid w:val="00006AB8"/>
    <w:rsid w:val="00007A56"/>
    <w:rsid w:val="0001318A"/>
    <w:rsid w:val="000175C8"/>
    <w:rsid w:val="00021C02"/>
    <w:rsid w:val="00022295"/>
    <w:rsid w:val="000224B3"/>
    <w:rsid w:val="0002710B"/>
    <w:rsid w:val="000276B5"/>
    <w:rsid w:val="00030391"/>
    <w:rsid w:val="00033045"/>
    <w:rsid w:val="0003625E"/>
    <w:rsid w:val="0004094E"/>
    <w:rsid w:val="0004202D"/>
    <w:rsid w:val="00043107"/>
    <w:rsid w:val="0004428D"/>
    <w:rsid w:val="000456AB"/>
    <w:rsid w:val="00046AF0"/>
    <w:rsid w:val="00047973"/>
    <w:rsid w:val="0005178A"/>
    <w:rsid w:val="00052C2A"/>
    <w:rsid w:val="00053AE1"/>
    <w:rsid w:val="00054F5B"/>
    <w:rsid w:val="0005520A"/>
    <w:rsid w:val="0005657C"/>
    <w:rsid w:val="00056ACE"/>
    <w:rsid w:val="0006295C"/>
    <w:rsid w:val="000639B9"/>
    <w:rsid w:val="00065524"/>
    <w:rsid w:val="00065809"/>
    <w:rsid w:val="00066564"/>
    <w:rsid w:val="00066A99"/>
    <w:rsid w:val="000779C1"/>
    <w:rsid w:val="00080AD0"/>
    <w:rsid w:val="00085A75"/>
    <w:rsid w:val="00086209"/>
    <w:rsid w:val="00087DD8"/>
    <w:rsid w:val="00090456"/>
    <w:rsid w:val="000934C5"/>
    <w:rsid w:val="0009421B"/>
    <w:rsid w:val="00096F17"/>
    <w:rsid w:val="00097A91"/>
    <w:rsid w:val="000A2A20"/>
    <w:rsid w:val="000B0705"/>
    <w:rsid w:val="000B3DDA"/>
    <w:rsid w:val="000B43C2"/>
    <w:rsid w:val="000C0F2A"/>
    <w:rsid w:val="000C1304"/>
    <w:rsid w:val="000C3862"/>
    <w:rsid w:val="000C3AC9"/>
    <w:rsid w:val="000C4316"/>
    <w:rsid w:val="000C57C7"/>
    <w:rsid w:val="000C583D"/>
    <w:rsid w:val="000D08B0"/>
    <w:rsid w:val="000D1AF9"/>
    <w:rsid w:val="000D2150"/>
    <w:rsid w:val="000D2157"/>
    <w:rsid w:val="000D2CAF"/>
    <w:rsid w:val="000D4D74"/>
    <w:rsid w:val="000D7DE0"/>
    <w:rsid w:val="000E1E4D"/>
    <w:rsid w:val="000E2742"/>
    <w:rsid w:val="000E4468"/>
    <w:rsid w:val="000E56A4"/>
    <w:rsid w:val="000E59D1"/>
    <w:rsid w:val="000E608E"/>
    <w:rsid w:val="000E66EB"/>
    <w:rsid w:val="000E7A94"/>
    <w:rsid w:val="000E7EFF"/>
    <w:rsid w:val="000F1984"/>
    <w:rsid w:val="000F29E5"/>
    <w:rsid w:val="000F3A99"/>
    <w:rsid w:val="000F746B"/>
    <w:rsid w:val="00103105"/>
    <w:rsid w:val="001060CE"/>
    <w:rsid w:val="001074BC"/>
    <w:rsid w:val="0011085A"/>
    <w:rsid w:val="001108D8"/>
    <w:rsid w:val="001117FA"/>
    <w:rsid w:val="00115946"/>
    <w:rsid w:val="00116950"/>
    <w:rsid w:val="00116CB5"/>
    <w:rsid w:val="0012293C"/>
    <w:rsid w:val="00124817"/>
    <w:rsid w:val="001343E5"/>
    <w:rsid w:val="001347EB"/>
    <w:rsid w:val="0013566F"/>
    <w:rsid w:val="0013575C"/>
    <w:rsid w:val="001360FC"/>
    <w:rsid w:val="001423B3"/>
    <w:rsid w:val="0014293D"/>
    <w:rsid w:val="00151491"/>
    <w:rsid w:val="001535A0"/>
    <w:rsid w:val="00153BD6"/>
    <w:rsid w:val="0016016C"/>
    <w:rsid w:val="00160DC2"/>
    <w:rsid w:val="00166C7B"/>
    <w:rsid w:val="00167368"/>
    <w:rsid w:val="00171DD6"/>
    <w:rsid w:val="00174861"/>
    <w:rsid w:val="001758DD"/>
    <w:rsid w:val="00181B5E"/>
    <w:rsid w:val="00181F34"/>
    <w:rsid w:val="00183BEE"/>
    <w:rsid w:val="0019098A"/>
    <w:rsid w:val="001942B9"/>
    <w:rsid w:val="00196646"/>
    <w:rsid w:val="00196ECD"/>
    <w:rsid w:val="001A15AC"/>
    <w:rsid w:val="001A6693"/>
    <w:rsid w:val="001B0CBB"/>
    <w:rsid w:val="001B1796"/>
    <w:rsid w:val="001B36AF"/>
    <w:rsid w:val="001B3F03"/>
    <w:rsid w:val="001C0D04"/>
    <w:rsid w:val="001D4884"/>
    <w:rsid w:val="001D61B5"/>
    <w:rsid w:val="001D6B74"/>
    <w:rsid w:val="001D71CF"/>
    <w:rsid w:val="001D7316"/>
    <w:rsid w:val="001E0BC2"/>
    <w:rsid w:val="001E1353"/>
    <w:rsid w:val="001E1FC5"/>
    <w:rsid w:val="001E2168"/>
    <w:rsid w:val="001E464A"/>
    <w:rsid w:val="001E6202"/>
    <w:rsid w:val="001F0D91"/>
    <w:rsid w:val="001F15A9"/>
    <w:rsid w:val="001F1981"/>
    <w:rsid w:val="001F4A61"/>
    <w:rsid w:val="00204FED"/>
    <w:rsid w:val="002057C2"/>
    <w:rsid w:val="00212958"/>
    <w:rsid w:val="00215785"/>
    <w:rsid w:val="002179E7"/>
    <w:rsid w:val="002200E6"/>
    <w:rsid w:val="00222CF1"/>
    <w:rsid w:val="00224C5C"/>
    <w:rsid w:val="0022561F"/>
    <w:rsid w:val="00233E0E"/>
    <w:rsid w:val="002408D4"/>
    <w:rsid w:val="00240B1A"/>
    <w:rsid w:val="00244A18"/>
    <w:rsid w:val="00246426"/>
    <w:rsid w:val="00251C17"/>
    <w:rsid w:val="002521D9"/>
    <w:rsid w:val="002576EA"/>
    <w:rsid w:val="0026288A"/>
    <w:rsid w:val="00263569"/>
    <w:rsid w:val="00265DE3"/>
    <w:rsid w:val="002674DA"/>
    <w:rsid w:val="00267D92"/>
    <w:rsid w:val="002710C1"/>
    <w:rsid w:val="00281870"/>
    <w:rsid w:val="0028426F"/>
    <w:rsid w:val="002874CF"/>
    <w:rsid w:val="002907BE"/>
    <w:rsid w:val="0029242B"/>
    <w:rsid w:val="00293D9D"/>
    <w:rsid w:val="00293FB2"/>
    <w:rsid w:val="00294EC9"/>
    <w:rsid w:val="002A120E"/>
    <w:rsid w:val="002A143B"/>
    <w:rsid w:val="002A4A27"/>
    <w:rsid w:val="002A5B3B"/>
    <w:rsid w:val="002B4ECF"/>
    <w:rsid w:val="002B59BB"/>
    <w:rsid w:val="002B7B3F"/>
    <w:rsid w:val="002C0A33"/>
    <w:rsid w:val="002C204D"/>
    <w:rsid w:val="002C4819"/>
    <w:rsid w:val="002D22EF"/>
    <w:rsid w:val="002D25D6"/>
    <w:rsid w:val="002D7DBF"/>
    <w:rsid w:val="002D7F95"/>
    <w:rsid w:val="002E427C"/>
    <w:rsid w:val="002E7E04"/>
    <w:rsid w:val="002F2C83"/>
    <w:rsid w:val="002F4A1D"/>
    <w:rsid w:val="002F57D6"/>
    <w:rsid w:val="00301A9C"/>
    <w:rsid w:val="00302F94"/>
    <w:rsid w:val="003040BE"/>
    <w:rsid w:val="00304E9E"/>
    <w:rsid w:val="003079C9"/>
    <w:rsid w:val="00307BBD"/>
    <w:rsid w:val="00311390"/>
    <w:rsid w:val="0031427E"/>
    <w:rsid w:val="00315CDE"/>
    <w:rsid w:val="00316026"/>
    <w:rsid w:val="00317136"/>
    <w:rsid w:val="00317BB3"/>
    <w:rsid w:val="00317DDE"/>
    <w:rsid w:val="00320611"/>
    <w:rsid w:val="00322B7D"/>
    <w:rsid w:val="00324C9A"/>
    <w:rsid w:val="0033125B"/>
    <w:rsid w:val="003324C3"/>
    <w:rsid w:val="0033441D"/>
    <w:rsid w:val="00334BEB"/>
    <w:rsid w:val="00335BBC"/>
    <w:rsid w:val="003375FD"/>
    <w:rsid w:val="00342C67"/>
    <w:rsid w:val="00345268"/>
    <w:rsid w:val="00346BEE"/>
    <w:rsid w:val="00347EAA"/>
    <w:rsid w:val="00350DA7"/>
    <w:rsid w:val="00355769"/>
    <w:rsid w:val="003557E2"/>
    <w:rsid w:val="00357682"/>
    <w:rsid w:val="003625D9"/>
    <w:rsid w:val="00365B89"/>
    <w:rsid w:val="00366B8E"/>
    <w:rsid w:val="00372D18"/>
    <w:rsid w:val="00375B97"/>
    <w:rsid w:val="003775B3"/>
    <w:rsid w:val="00377EBB"/>
    <w:rsid w:val="00380509"/>
    <w:rsid w:val="003810FC"/>
    <w:rsid w:val="003817EE"/>
    <w:rsid w:val="00382159"/>
    <w:rsid w:val="003831E6"/>
    <w:rsid w:val="00385939"/>
    <w:rsid w:val="00385E29"/>
    <w:rsid w:val="003875ED"/>
    <w:rsid w:val="003876A2"/>
    <w:rsid w:val="00387792"/>
    <w:rsid w:val="00387D8F"/>
    <w:rsid w:val="00387ECB"/>
    <w:rsid w:val="00391A35"/>
    <w:rsid w:val="00393BD5"/>
    <w:rsid w:val="00394506"/>
    <w:rsid w:val="00395267"/>
    <w:rsid w:val="00396780"/>
    <w:rsid w:val="003A21DF"/>
    <w:rsid w:val="003A70A5"/>
    <w:rsid w:val="003A7238"/>
    <w:rsid w:val="003B21FE"/>
    <w:rsid w:val="003B2895"/>
    <w:rsid w:val="003B4B2C"/>
    <w:rsid w:val="003B5026"/>
    <w:rsid w:val="003B60BD"/>
    <w:rsid w:val="003C2C1C"/>
    <w:rsid w:val="003C587D"/>
    <w:rsid w:val="003C6A0E"/>
    <w:rsid w:val="003D3BE8"/>
    <w:rsid w:val="003D60C7"/>
    <w:rsid w:val="003E0AF6"/>
    <w:rsid w:val="003E22DF"/>
    <w:rsid w:val="003E4759"/>
    <w:rsid w:val="003E500A"/>
    <w:rsid w:val="003F2F96"/>
    <w:rsid w:val="003F38BD"/>
    <w:rsid w:val="003F41A9"/>
    <w:rsid w:val="003F4603"/>
    <w:rsid w:val="003F6395"/>
    <w:rsid w:val="003F74FD"/>
    <w:rsid w:val="003F778E"/>
    <w:rsid w:val="003F79AB"/>
    <w:rsid w:val="00400A64"/>
    <w:rsid w:val="00400FB6"/>
    <w:rsid w:val="00410EA3"/>
    <w:rsid w:val="004122C5"/>
    <w:rsid w:val="00414D90"/>
    <w:rsid w:val="00421BEA"/>
    <w:rsid w:val="004231B2"/>
    <w:rsid w:val="004237B4"/>
    <w:rsid w:val="00424101"/>
    <w:rsid w:val="004249FD"/>
    <w:rsid w:val="00425BBA"/>
    <w:rsid w:val="004262DB"/>
    <w:rsid w:val="004304D0"/>
    <w:rsid w:val="0043137F"/>
    <w:rsid w:val="00432E63"/>
    <w:rsid w:val="0043324A"/>
    <w:rsid w:val="00433695"/>
    <w:rsid w:val="004338EF"/>
    <w:rsid w:val="0043759F"/>
    <w:rsid w:val="00441690"/>
    <w:rsid w:val="00443840"/>
    <w:rsid w:val="00444F11"/>
    <w:rsid w:val="00445CE0"/>
    <w:rsid w:val="00445D1C"/>
    <w:rsid w:val="00446F29"/>
    <w:rsid w:val="00447265"/>
    <w:rsid w:val="004500B8"/>
    <w:rsid w:val="00450A5B"/>
    <w:rsid w:val="00460CB1"/>
    <w:rsid w:val="00461FC1"/>
    <w:rsid w:val="0046493E"/>
    <w:rsid w:val="004650A9"/>
    <w:rsid w:val="004664D1"/>
    <w:rsid w:val="00470419"/>
    <w:rsid w:val="004722AD"/>
    <w:rsid w:val="00473BA5"/>
    <w:rsid w:val="00474045"/>
    <w:rsid w:val="00477B98"/>
    <w:rsid w:val="0048330D"/>
    <w:rsid w:val="004836AF"/>
    <w:rsid w:val="00483D36"/>
    <w:rsid w:val="00490F23"/>
    <w:rsid w:val="00493247"/>
    <w:rsid w:val="00493358"/>
    <w:rsid w:val="00493EA6"/>
    <w:rsid w:val="00497591"/>
    <w:rsid w:val="004A41B6"/>
    <w:rsid w:val="004A4203"/>
    <w:rsid w:val="004A6CE8"/>
    <w:rsid w:val="004A74CB"/>
    <w:rsid w:val="004A765E"/>
    <w:rsid w:val="004B0603"/>
    <w:rsid w:val="004B1B7E"/>
    <w:rsid w:val="004B20B7"/>
    <w:rsid w:val="004C3441"/>
    <w:rsid w:val="004C3CE9"/>
    <w:rsid w:val="004C536F"/>
    <w:rsid w:val="004C6C6C"/>
    <w:rsid w:val="004C71F2"/>
    <w:rsid w:val="004D1920"/>
    <w:rsid w:val="004D28B1"/>
    <w:rsid w:val="004D2F3A"/>
    <w:rsid w:val="004D2FF8"/>
    <w:rsid w:val="004D3BD5"/>
    <w:rsid w:val="004D54F8"/>
    <w:rsid w:val="004D7C9A"/>
    <w:rsid w:val="004E136C"/>
    <w:rsid w:val="004E1AA4"/>
    <w:rsid w:val="004E2A42"/>
    <w:rsid w:val="004E5431"/>
    <w:rsid w:val="004F01BE"/>
    <w:rsid w:val="004F22D3"/>
    <w:rsid w:val="004F7907"/>
    <w:rsid w:val="005006CA"/>
    <w:rsid w:val="00500CF1"/>
    <w:rsid w:val="00503180"/>
    <w:rsid w:val="00503E83"/>
    <w:rsid w:val="00504A4B"/>
    <w:rsid w:val="00506A15"/>
    <w:rsid w:val="00510D97"/>
    <w:rsid w:val="00512026"/>
    <w:rsid w:val="005122E1"/>
    <w:rsid w:val="005173D9"/>
    <w:rsid w:val="005236D2"/>
    <w:rsid w:val="00523D78"/>
    <w:rsid w:val="0052645D"/>
    <w:rsid w:val="00534776"/>
    <w:rsid w:val="00534CEF"/>
    <w:rsid w:val="00535538"/>
    <w:rsid w:val="00535C1A"/>
    <w:rsid w:val="00536613"/>
    <w:rsid w:val="00537238"/>
    <w:rsid w:val="00541003"/>
    <w:rsid w:val="0054151E"/>
    <w:rsid w:val="00542354"/>
    <w:rsid w:val="005424A1"/>
    <w:rsid w:val="00543857"/>
    <w:rsid w:val="00547825"/>
    <w:rsid w:val="005528A5"/>
    <w:rsid w:val="0055320B"/>
    <w:rsid w:val="00556301"/>
    <w:rsid w:val="00564A45"/>
    <w:rsid w:val="00566651"/>
    <w:rsid w:val="00570E67"/>
    <w:rsid w:val="00572D92"/>
    <w:rsid w:val="005735C4"/>
    <w:rsid w:val="00577A07"/>
    <w:rsid w:val="0058183C"/>
    <w:rsid w:val="0058370D"/>
    <w:rsid w:val="00583AA0"/>
    <w:rsid w:val="005844BE"/>
    <w:rsid w:val="0058569A"/>
    <w:rsid w:val="00585704"/>
    <w:rsid w:val="00590368"/>
    <w:rsid w:val="00591218"/>
    <w:rsid w:val="005937A9"/>
    <w:rsid w:val="00593A18"/>
    <w:rsid w:val="00594EB1"/>
    <w:rsid w:val="00596676"/>
    <w:rsid w:val="00596ECC"/>
    <w:rsid w:val="005A132F"/>
    <w:rsid w:val="005A3226"/>
    <w:rsid w:val="005A5AEF"/>
    <w:rsid w:val="005B12E8"/>
    <w:rsid w:val="005B29F5"/>
    <w:rsid w:val="005B3C87"/>
    <w:rsid w:val="005B5420"/>
    <w:rsid w:val="005C19D0"/>
    <w:rsid w:val="005C1D91"/>
    <w:rsid w:val="005D2BB3"/>
    <w:rsid w:val="005D4C79"/>
    <w:rsid w:val="005D5CBC"/>
    <w:rsid w:val="005D5D7D"/>
    <w:rsid w:val="005D7968"/>
    <w:rsid w:val="005E25E1"/>
    <w:rsid w:val="005E530D"/>
    <w:rsid w:val="005E6D2F"/>
    <w:rsid w:val="005E789E"/>
    <w:rsid w:val="005E7BE6"/>
    <w:rsid w:val="005F1E4C"/>
    <w:rsid w:val="005F2006"/>
    <w:rsid w:val="005F6F35"/>
    <w:rsid w:val="005F7BD4"/>
    <w:rsid w:val="006006FD"/>
    <w:rsid w:val="00600DBE"/>
    <w:rsid w:val="0060102E"/>
    <w:rsid w:val="0060203B"/>
    <w:rsid w:val="00602FFC"/>
    <w:rsid w:val="00604948"/>
    <w:rsid w:val="006061C6"/>
    <w:rsid w:val="00610D4F"/>
    <w:rsid w:val="0061121B"/>
    <w:rsid w:val="006114DB"/>
    <w:rsid w:val="00617EE1"/>
    <w:rsid w:val="006226D2"/>
    <w:rsid w:val="00622739"/>
    <w:rsid w:val="006269D4"/>
    <w:rsid w:val="00631237"/>
    <w:rsid w:val="006339E0"/>
    <w:rsid w:val="0063490E"/>
    <w:rsid w:val="00637AB2"/>
    <w:rsid w:val="00640E85"/>
    <w:rsid w:val="006416CE"/>
    <w:rsid w:val="00642030"/>
    <w:rsid w:val="006443E5"/>
    <w:rsid w:val="00645E37"/>
    <w:rsid w:val="00645F73"/>
    <w:rsid w:val="00646095"/>
    <w:rsid w:val="00650142"/>
    <w:rsid w:val="0065042D"/>
    <w:rsid w:val="00650677"/>
    <w:rsid w:val="00650A91"/>
    <w:rsid w:val="006516C0"/>
    <w:rsid w:val="00651DCD"/>
    <w:rsid w:val="00653B08"/>
    <w:rsid w:val="00653F03"/>
    <w:rsid w:val="006554C3"/>
    <w:rsid w:val="0065686E"/>
    <w:rsid w:val="0066016B"/>
    <w:rsid w:val="00661059"/>
    <w:rsid w:val="00665AD5"/>
    <w:rsid w:val="006771DF"/>
    <w:rsid w:val="006772D8"/>
    <w:rsid w:val="00682CBC"/>
    <w:rsid w:val="00683512"/>
    <w:rsid w:val="00684983"/>
    <w:rsid w:val="006865BC"/>
    <w:rsid w:val="00694D87"/>
    <w:rsid w:val="00696849"/>
    <w:rsid w:val="006A46DC"/>
    <w:rsid w:val="006A7042"/>
    <w:rsid w:val="006B30BB"/>
    <w:rsid w:val="006B46F6"/>
    <w:rsid w:val="006B5735"/>
    <w:rsid w:val="006B631A"/>
    <w:rsid w:val="006C1674"/>
    <w:rsid w:val="006C2F99"/>
    <w:rsid w:val="006C3835"/>
    <w:rsid w:val="006C645A"/>
    <w:rsid w:val="006D0C5A"/>
    <w:rsid w:val="006D0DE9"/>
    <w:rsid w:val="006D13ED"/>
    <w:rsid w:val="006D375B"/>
    <w:rsid w:val="006D5DC4"/>
    <w:rsid w:val="006E0C53"/>
    <w:rsid w:val="006E1424"/>
    <w:rsid w:val="006E1478"/>
    <w:rsid w:val="006E266E"/>
    <w:rsid w:val="006E3EED"/>
    <w:rsid w:val="006E4177"/>
    <w:rsid w:val="006E5CDA"/>
    <w:rsid w:val="006E5F87"/>
    <w:rsid w:val="006F2672"/>
    <w:rsid w:val="006F385E"/>
    <w:rsid w:val="006F3D9B"/>
    <w:rsid w:val="006F4B0C"/>
    <w:rsid w:val="006F7F5A"/>
    <w:rsid w:val="00700229"/>
    <w:rsid w:val="00700D04"/>
    <w:rsid w:val="0070191E"/>
    <w:rsid w:val="00702862"/>
    <w:rsid w:val="007047D3"/>
    <w:rsid w:val="00706A88"/>
    <w:rsid w:val="00712633"/>
    <w:rsid w:val="00712BB5"/>
    <w:rsid w:val="00715517"/>
    <w:rsid w:val="00717AAA"/>
    <w:rsid w:val="00721C71"/>
    <w:rsid w:val="00722882"/>
    <w:rsid w:val="00722ACC"/>
    <w:rsid w:val="00723C53"/>
    <w:rsid w:val="007252A8"/>
    <w:rsid w:val="007259F1"/>
    <w:rsid w:val="00726FFB"/>
    <w:rsid w:val="00734544"/>
    <w:rsid w:val="00736776"/>
    <w:rsid w:val="00736A68"/>
    <w:rsid w:val="00736F76"/>
    <w:rsid w:val="00744536"/>
    <w:rsid w:val="007464E1"/>
    <w:rsid w:val="00747F0A"/>
    <w:rsid w:val="00747F11"/>
    <w:rsid w:val="00750818"/>
    <w:rsid w:val="00750B0A"/>
    <w:rsid w:val="00753CA9"/>
    <w:rsid w:val="00754138"/>
    <w:rsid w:val="00754CB7"/>
    <w:rsid w:val="00755D9F"/>
    <w:rsid w:val="00757BD8"/>
    <w:rsid w:val="00761DAD"/>
    <w:rsid w:val="00762EFB"/>
    <w:rsid w:val="007637F6"/>
    <w:rsid w:val="00765EDC"/>
    <w:rsid w:val="00772C0D"/>
    <w:rsid w:val="00773B76"/>
    <w:rsid w:val="007751A3"/>
    <w:rsid w:val="00775936"/>
    <w:rsid w:val="007811CE"/>
    <w:rsid w:val="0078270F"/>
    <w:rsid w:val="00783A60"/>
    <w:rsid w:val="00790738"/>
    <w:rsid w:val="00790F4E"/>
    <w:rsid w:val="007915AB"/>
    <w:rsid w:val="00792A62"/>
    <w:rsid w:val="00793863"/>
    <w:rsid w:val="00796BB9"/>
    <w:rsid w:val="00796FAD"/>
    <w:rsid w:val="0079720A"/>
    <w:rsid w:val="0079779B"/>
    <w:rsid w:val="007A29C4"/>
    <w:rsid w:val="007A2DEC"/>
    <w:rsid w:val="007A60A1"/>
    <w:rsid w:val="007A6240"/>
    <w:rsid w:val="007B4D79"/>
    <w:rsid w:val="007C2B2A"/>
    <w:rsid w:val="007C6655"/>
    <w:rsid w:val="007C6775"/>
    <w:rsid w:val="007D121B"/>
    <w:rsid w:val="007D1722"/>
    <w:rsid w:val="007D2037"/>
    <w:rsid w:val="007D5E9B"/>
    <w:rsid w:val="007D6782"/>
    <w:rsid w:val="007D6F1E"/>
    <w:rsid w:val="007E2145"/>
    <w:rsid w:val="007E404B"/>
    <w:rsid w:val="007E624A"/>
    <w:rsid w:val="007E77DB"/>
    <w:rsid w:val="007F020C"/>
    <w:rsid w:val="007F10CB"/>
    <w:rsid w:val="007F16B9"/>
    <w:rsid w:val="007F184D"/>
    <w:rsid w:val="007F5EA9"/>
    <w:rsid w:val="00800D51"/>
    <w:rsid w:val="0080214C"/>
    <w:rsid w:val="00803C64"/>
    <w:rsid w:val="00805D5F"/>
    <w:rsid w:val="00806EB6"/>
    <w:rsid w:val="00807B93"/>
    <w:rsid w:val="00810DF8"/>
    <w:rsid w:val="008123B1"/>
    <w:rsid w:val="00815021"/>
    <w:rsid w:val="00816122"/>
    <w:rsid w:val="00816761"/>
    <w:rsid w:val="0082009F"/>
    <w:rsid w:val="00824BF0"/>
    <w:rsid w:val="00826E1B"/>
    <w:rsid w:val="0082771E"/>
    <w:rsid w:val="00830C17"/>
    <w:rsid w:val="00834735"/>
    <w:rsid w:val="008424D4"/>
    <w:rsid w:val="00850C38"/>
    <w:rsid w:val="00854E26"/>
    <w:rsid w:val="00865392"/>
    <w:rsid w:val="00870A71"/>
    <w:rsid w:val="0087588A"/>
    <w:rsid w:val="008773BE"/>
    <w:rsid w:val="00885603"/>
    <w:rsid w:val="008874BD"/>
    <w:rsid w:val="008946F6"/>
    <w:rsid w:val="008957E6"/>
    <w:rsid w:val="008A27B8"/>
    <w:rsid w:val="008A6E78"/>
    <w:rsid w:val="008B0273"/>
    <w:rsid w:val="008B1823"/>
    <w:rsid w:val="008B3C99"/>
    <w:rsid w:val="008B3E41"/>
    <w:rsid w:val="008B4E2F"/>
    <w:rsid w:val="008B5639"/>
    <w:rsid w:val="008B5847"/>
    <w:rsid w:val="008B729F"/>
    <w:rsid w:val="008C2FD6"/>
    <w:rsid w:val="008C31CE"/>
    <w:rsid w:val="008C4667"/>
    <w:rsid w:val="008C59F7"/>
    <w:rsid w:val="008C7933"/>
    <w:rsid w:val="008D131E"/>
    <w:rsid w:val="008D182B"/>
    <w:rsid w:val="008D3CB9"/>
    <w:rsid w:val="008D3FF0"/>
    <w:rsid w:val="008E1E2E"/>
    <w:rsid w:val="008F10CC"/>
    <w:rsid w:val="008F13A9"/>
    <w:rsid w:val="008F16EB"/>
    <w:rsid w:val="008F2789"/>
    <w:rsid w:val="008F5F3F"/>
    <w:rsid w:val="009007BE"/>
    <w:rsid w:val="00901DE2"/>
    <w:rsid w:val="00904DC8"/>
    <w:rsid w:val="00905724"/>
    <w:rsid w:val="00911F81"/>
    <w:rsid w:val="00913BF7"/>
    <w:rsid w:val="009160E3"/>
    <w:rsid w:val="00916D1F"/>
    <w:rsid w:val="00917267"/>
    <w:rsid w:val="0091763C"/>
    <w:rsid w:val="00921475"/>
    <w:rsid w:val="0092161A"/>
    <w:rsid w:val="009229B8"/>
    <w:rsid w:val="00923BCD"/>
    <w:rsid w:val="009269F2"/>
    <w:rsid w:val="0093280B"/>
    <w:rsid w:val="0093415F"/>
    <w:rsid w:val="009346E5"/>
    <w:rsid w:val="00942E30"/>
    <w:rsid w:val="00943511"/>
    <w:rsid w:val="00943CBE"/>
    <w:rsid w:val="00943F24"/>
    <w:rsid w:val="009513D9"/>
    <w:rsid w:val="00954040"/>
    <w:rsid w:val="009540C8"/>
    <w:rsid w:val="00960A06"/>
    <w:rsid w:val="009611A3"/>
    <w:rsid w:val="009702FA"/>
    <w:rsid w:val="00971B79"/>
    <w:rsid w:val="00973001"/>
    <w:rsid w:val="00973B15"/>
    <w:rsid w:val="00973DFE"/>
    <w:rsid w:val="00975EAD"/>
    <w:rsid w:val="00980394"/>
    <w:rsid w:val="00981F5B"/>
    <w:rsid w:val="00986D1A"/>
    <w:rsid w:val="009927C8"/>
    <w:rsid w:val="00992A03"/>
    <w:rsid w:val="00993D0F"/>
    <w:rsid w:val="00994FBB"/>
    <w:rsid w:val="00995308"/>
    <w:rsid w:val="009964AB"/>
    <w:rsid w:val="0099675A"/>
    <w:rsid w:val="009A113D"/>
    <w:rsid w:val="009A1B60"/>
    <w:rsid w:val="009A21E5"/>
    <w:rsid w:val="009A45C7"/>
    <w:rsid w:val="009B2841"/>
    <w:rsid w:val="009B5125"/>
    <w:rsid w:val="009B5701"/>
    <w:rsid w:val="009C0CE7"/>
    <w:rsid w:val="009C0EDF"/>
    <w:rsid w:val="009C10B6"/>
    <w:rsid w:val="009C3D06"/>
    <w:rsid w:val="009C5E85"/>
    <w:rsid w:val="009D124E"/>
    <w:rsid w:val="009D14F6"/>
    <w:rsid w:val="009D17FA"/>
    <w:rsid w:val="009D2DA0"/>
    <w:rsid w:val="009D46B3"/>
    <w:rsid w:val="009D6A78"/>
    <w:rsid w:val="009E0686"/>
    <w:rsid w:val="009E1A74"/>
    <w:rsid w:val="009E3726"/>
    <w:rsid w:val="009E3848"/>
    <w:rsid w:val="009E3B7A"/>
    <w:rsid w:val="009F03AA"/>
    <w:rsid w:val="009F0A7C"/>
    <w:rsid w:val="009F1E17"/>
    <w:rsid w:val="009F28A5"/>
    <w:rsid w:val="009F4DEE"/>
    <w:rsid w:val="009F5F3F"/>
    <w:rsid w:val="00A037C5"/>
    <w:rsid w:val="00A037DC"/>
    <w:rsid w:val="00A0714E"/>
    <w:rsid w:val="00A071B0"/>
    <w:rsid w:val="00A12C2A"/>
    <w:rsid w:val="00A14B90"/>
    <w:rsid w:val="00A154AF"/>
    <w:rsid w:val="00A16A42"/>
    <w:rsid w:val="00A208D1"/>
    <w:rsid w:val="00A21069"/>
    <w:rsid w:val="00A22B12"/>
    <w:rsid w:val="00A26344"/>
    <w:rsid w:val="00A27E70"/>
    <w:rsid w:val="00A408F6"/>
    <w:rsid w:val="00A416F0"/>
    <w:rsid w:val="00A420E3"/>
    <w:rsid w:val="00A42212"/>
    <w:rsid w:val="00A43156"/>
    <w:rsid w:val="00A43BD4"/>
    <w:rsid w:val="00A4514E"/>
    <w:rsid w:val="00A515C2"/>
    <w:rsid w:val="00A60C6A"/>
    <w:rsid w:val="00A61ED5"/>
    <w:rsid w:val="00A710BD"/>
    <w:rsid w:val="00A71242"/>
    <w:rsid w:val="00A762D3"/>
    <w:rsid w:val="00A83AF0"/>
    <w:rsid w:val="00A84D34"/>
    <w:rsid w:val="00A84FB5"/>
    <w:rsid w:val="00A86C3C"/>
    <w:rsid w:val="00A91E62"/>
    <w:rsid w:val="00A928C1"/>
    <w:rsid w:val="00A9335A"/>
    <w:rsid w:val="00A96282"/>
    <w:rsid w:val="00A967A0"/>
    <w:rsid w:val="00AA1A94"/>
    <w:rsid w:val="00AA233F"/>
    <w:rsid w:val="00AA35F5"/>
    <w:rsid w:val="00AA3A41"/>
    <w:rsid w:val="00AA5D0A"/>
    <w:rsid w:val="00AA6BC4"/>
    <w:rsid w:val="00AB0B88"/>
    <w:rsid w:val="00AB47DC"/>
    <w:rsid w:val="00AB6505"/>
    <w:rsid w:val="00AB655F"/>
    <w:rsid w:val="00AB7EDE"/>
    <w:rsid w:val="00AC29E1"/>
    <w:rsid w:val="00AC4733"/>
    <w:rsid w:val="00AC5979"/>
    <w:rsid w:val="00AC6155"/>
    <w:rsid w:val="00AD267D"/>
    <w:rsid w:val="00AD41AB"/>
    <w:rsid w:val="00AD63F2"/>
    <w:rsid w:val="00AD74E3"/>
    <w:rsid w:val="00AD76E1"/>
    <w:rsid w:val="00AD7F08"/>
    <w:rsid w:val="00AE5A66"/>
    <w:rsid w:val="00AE67A5"/>
    <w:rsid w:val="00AE7EFC"/>
    <w:rsid w:val="00AF2A8E"/>
    <w:rsid w:val="00AF46BE"/>
    <w:rsid w:val="00AF5F6E"/>
    <w:rsid w:val="00AF703C"/>
    <w:rsid w:val="00B0658B"/>
    <w:rsid w:val="00B10A5D"/>
    <w:rsid w:val="00B10AF0"/>
    <w:rsid w:val="00B10C00"/>
    <w:rsid w:val="00B10C59"/>
    <w:rsid w:val="00B10F6D"/>
    <w:rsid w:val="00B14E42"/>
    <w:rsid w:val="00B1723E"/>
    <w:rsid w:val="00B177C0"/>
    <w:rsid w:val="00B24441"/>
    <w:rsid w:val="00B25677"/>
    <w:rsid w:val="00B25ED9"/>
    <w:rsid w:val="00B326D9"/>
    <w:rsid w:val="00B3478A"/>
    <w:rsid w:val="00B369B8"/>
    <w:rsid w:val="00B37CDB"/>
    <w:rsid w:val="00B43AF8"/>
    <w:rsid w:val="00B43CA0"/>
    <w:rsid w:val="00B43E95"/>
    <w:rsid w:val="00B50340"/>
    <w:rsid w:val="00B55A81"/>
    <w:rsid w:val="00B629A2"/>
    <w:rsid w:val="00B62A4D"/>
    <w:rsid w:val="00B63188"/>
    <w:rsid w:val="00B64289"/>
    <w:rsid w:val="00B6797B"/>
    <w:rsid w:val="00B713E0"/>
    <w:rsid w:val="00B71B06"/>
    <w:rsid w:val="00B71F3F"/>
    <w:rsid w:val="00B72DE4"/>
    <w:rsid w:val="00B737E4"/>
    <w:rsid w:val="00B75B8D"/>
    <w:rsid w:val="00B7781B"/>
    <w:rsid w:val="00B779FD"/>
    <w:rsid w:val="00B800A4"/>
    <w:rsid w:val="00B803A5"/>
    <w:rsid w:val="00B8492E"/>
    <w:rsid w:val="00B90775"/>
    <w:rsid w:val="00B941DB"/>
    <w:rsid w:val="00BA0A11"/>
    <w:rsid w:val="00BA1B42"/>
    <w:rsid w:val="00BA1FA3"/>
    <w:rsid w:val="00BA216D"/>
    <w:rsid w:val="00BA5C23"/>
    <w:rsid w:val="00BA6F54"/>
    <w:rsid w:val="00BB43EA"/>
    <w:rsid w:val="00BB5136"/>
    <w:rsid w:val="00BC2D64"/>
    <w:rsid w:val="00BC3481"/>
    <w:rsid w:val="00BC38C3"/>
    <w:rsid w:val="00BC604E"/>
    <w:rsid w:val="00BC608F"/>
    <w:rsid w:val="00BC61A2"/>
    <w:rsid w:val="00BD086F"/>
    <w:rsid w:val="00BD1C01"/>
    <w:rsid w:val="00BD4473"/>
    <w:rsid w:val="00BE045E"/>
    <w:rsid w:val="00BE2D96"/>
    <w:rsid w:val="00BE5541"/>
    <w:rsid w:val="00BE633A"/>
    <w:rsid w:val="00BE7AED"/>
    <w:rsid w:val="00BE7DE6"/>
    <w:rsid w:val="00BF19A4"/>
    <w:rsid w:val="00BF512C"/>
    <w:rsid w:val="00C00A78"/>
    <w:rsid w:val="00C01701"/>
    <w:rsid w:val="00C02A38"/>
    <w:rsid w:val="00C03702"/>
    <w:rsid w:val="00C041A1"/>
    <w:rsid w:val="00C10648"/>
    <w:rsid w:val="00C12C54"/>
    <w:rsid w:val="00C15BC7"/>
    <w:rsid w:val="00C1630F"/>
    <w:rsid w:val="00C17BD6"/>
    <w:rsid w:val="00C20695"/>
    <w:rsid w:val="00C21D7F"/>
    <w:rsid w:val="00C23C96"/>
    <w:rsid w:val="00C2462B"/>
    <w:rsid w:val="00C24C18"/>
    <w:rsid w:val="00C25446"/>
    <w:rsid w:val="00C27868"/>
    <w:rsid w:val="00C27D80"/>
    <w:rsid w:val="00C32593"/>
    <w:rsid w:val="00C33EF8"/>
    <w:rsid w:val="00C33FA4"/>
    <w:rsid w:val="00C36E17"/>
    <w:rsid w:val="00C37940"/>
    <w:rsid w:val="00C445BD"/>
    <w:rsid w:val="00C44671"/>
    <w:rsid w:val="00C44FC1"/>
    <w:rsid w:val="00C5286C"/>
    <w:rsid w:val="00C52A3C"/>
    <w:rsid w:val="00C56185"/>
    <w:rsid w:val="00C626D4"/>
    <w:rsid w:val="00C63F8D"/>
    <w:rsid w:val="00C65B7A"/>
    <w:rsid w:val="00C6649E"/>
    <w:rsid w:val="00C70BDA"/>
    <w:rsid w:val="00C70C9E"/>
    <w:rsid w:val="00C71D0C"/>
    <w:rsid w:val="00C80EB4"/>
    <w:rsid w:val="00C812C7"/>
    <w:rsid w:val="00C81ACA"/>
    <w:rsid w:val="00C82513"/>
    <w:rsid w:val="00C831DB"/>
    <w:rsid w:val="00C83360"/>
    <w:rsid w:val="00C84BF5"/>
    <w:rsid w:val="00C9534B"/>
    <w:rsid w:val="00C96239"/>
    <w:rsid w:val="00CA0AAF"/>
    <w:rsid w:val="00CA3BF9"/>
    <w:rsid w:val="00CA4D4D"/>
    <w:rsid w:val="00CA54AC"/>
    <w:rsid w:val="00CA61FE"/>
    <w:rsid w:val="00CB27B3"/>
    <w:rsid w:val="00CB55EA"/>
    <w:rsid w:val="00CB5603"/>
    <w:rsid w:val="00CC075A"/>
    <w:rsid w:val="00CC16D9"/>
    <w:rsid w:val="00CC210B"/>
    <w:rsid w:val="00CC53E5"/>
    <w:rsid w:val="00CC6CB3"/>
    <w:rsid w:val="00CD2522"/>
    <w:rsid w:val="00CD2FA1"/>
    <w:rsid w:val="00CE0B71"/>
    <w:rsid w:val="00CE0CC4"/>
    <w:rsid w:val="00CE30F7"/>
    <w:rsid w:val="00CE5654"/>
    <w:rsid w:val="00CE6E04"/>
    <w:rsid w:val="00CF4C62"/>
    <w:rsid w:val="00CF513B"/>
    <w:rsid w:val="00CF697D"/>
    <w:rsid w:val="00D022A7"/>
    <w:rsid w:val="00D03948"/>
    <w:rsid w:val="00D04536"/>
    <w:rsid w:val="00D04EA7"/>
    <w:rsid w:val="00D053BA"/>
    <w:rsid w:val="00D12A38"/>
    <w:rsid w:val="00D16C55"/>
    <w:rsid w:val="00D16CAC"/>
    <w:rsid w:val="00D2051F"/>
    <w:rsid w:val="00D20A13"/>
    <w:rsid w:val="00D20A14"/>
    <w:rsid w:val="00D21BC0"/>
    <w:rsid w:val="00D2508F"/>
    <w:rsid w:val="00D4157C"/>
    <w:rsid w:val="00D42893"/>
    <w:rsid w:val="00D46965"/>
    <w:rsid w:val="00D47EB3"/>
    <w:rsid w:val="00D527EA"/>
    <w:rsid w:val="00D6067D"/>
    <w:rsid w:val="00D62A59"/>
    <w:rsid w:val="00D65581"/>
    <w:rsid w:val="00D6566A"/>
    <w:rsid w:val="00D67326"/>
    <w:rsid w:val="00D701AA"/>
    <w:rsid w:val="00D75615"/>
    <w:rsid w:val="00D75CC9"/>
    <w:rsid w:val="00D77391"/>
    <w:rsid w:val="00D82947"/>
    <w:rsid w:val="00D86F20"/>
    <w:rsid w:val="00D90D63"/>
    <w:rsid w:val="00D96A18"/>
    <w:rsid w:val="00D970B1"/>
    <w:rsid w:val="00D975D8"/>
    <w:rsid w:val="00D97ACB"/>
    <w:rsid w:val="00DA0CCA"/>
    <w:rsid w:val="00DA1295"/>
    <w:rsid w:val="00DA59E7"/>
    <w:rsid w:val="00DA7972"/>
    <w:rsid w:val="00DA7DAC"/>
    <w:rsid w:val="00DB0108"/>
    <w:rsid w:val="00DB165E"/>
    <w:rsid w:val="00DB2FD8"/>
    <w:rsid w:val="00DB50CB"/>
    <w:rsid w:val="00DB6003"/>
    <w:rsid w:val="00DB6473"/>
    <w:rsid w:val="00DB74DD"/>
    <w:rsid w:val="00DB78C4"/>
    <w:rsid w:val="00DC3D46"/>
    <w:rsid w:val="00DC4E06"/>
    <w:rsid w:val="00DC608A"/>
    <w:rsid w:val="00DC72C6"/>
    <w:rsid w:val="00DD1940"/>
    <w:rsid w:val="00DD4157"/>
    <w:rsid w:val="00DD5188"/>
    <w:rsid w:val="00DD6947"/>
    <w:rsid w:val="00DD6C4D"/>
    <w:rsid w:val="00DD6EC5"/>
    <w:rsid w:val="00DE1677"/>
    <w:rsid w:val="00DE27F1"/>
    <w:rsid w:val="00DE4FE9"/>
    <w:rsid w:val="00DE6827"/>
    <w:rsid w:val="00DF118E"/>
    <w:rsid w:val="00DF5FC1"/>
    <w:rsid w:val="00DF677F"/>
    <w:rsid w:val="00DF779F"/>
    <w:rsid w:val="00E00477"/>
    <w:rsid w:val="00E04487"/>
    <w:rsid w:val="00E0461A"/>
    <w:rsid w:val="00E06606"/>
    <w:rsid w:val="00E074A4"/>
    <w:rsid w:val="00E07533"/>
    <w:rsid w:val="00E10396"/>
    <w:rsid w:val="00E103AD"/>
    <w:rsid w:val="00E1047E"/>
    <w:rsid w:val="00E14830"/>
    <w:rsid w:val="00E17F77"/>
    <w:rsid w:val="00E2180A"/>
    <w:rsid w:val="00E25AFD"/>
    <w:rsid w:val="00E40BD9"/>
    <w:rsid w:val="00E412DA"/>
    <w:rsid w:val="00E41344"/>
    <w:rsid w:val="00E42BC8"/>
    <w:rsid w:val="00E42DBB"/>
    <w:rsid w:val="00E4328B"/>
    <w:rsid w:val="00E522BF"/>
    <w:rsid w:val="00E53D71"/>
    <w:rsid w:val="00E564CC"/>
    <w:rsid w:val="00E64C09"/>
    <w:rsid w:val="00E67894"/>
    <w:rsid w:val="00E711BD"/>
    <w:rsid w:val="00E71363"/>
    <w:rsid w:val="00E72005"/>
    <w:rsid w:val="00E726EC"/>
    <w:rsid w:val="00E76B0E"/>
    <w:rsid w:val="00E778E2"/>
    <w:rsid w:val="00E8210D"/>
    <w:rsid w:val="00E84355"/>
    <w:rsid w:val="00E87F37"/>
    <w:rsid w:val="00E90F20"/>
    <w:rsid w:val="00E9132D"/>
    <w:rsid w:val="00E918B7"/>
    <w:rsid w:val="00E91A05"/>
    <w:rsid w:val="00E9337A"/>
    <w:rsid w:val="00E9592E"/>
    <w:rsid w:val="00E96533"/>
    <w:rsid w:val="00E96E0F"/>
    <w:rsid w:val="00E97DFD"/>
    <w:rsid w:val="00EA3046"/>
    <w:rsid w:val="00EA4EF9"/>
    <w:rsid w:val="00EA51C9"/>
    <w:rsid w:val="00EA5E32"/>
    <w:rsid w:val="00EA6A7B"/>
    <w:rsid w:val="00EA6B8D"/>
    <w:rsid w:val="00EB0A68"/>
    <w:rsid w:val="00EB1BCC"/>
    <w:rsid w:val="00EB6E2E"/>
    <w:rsid w:val="00EB7502"/>
    <w:rsid w:val="00EC08A0"/>
    <w:rsid w:val="00EC12AA"/>
    <w:rsid w:val="00EC356B"/>
    <w:rsid w:val="00EC75F0"/>
    <w:rsid w:val="00ED202C"/>
    <w:rsid w:val="00ED7E08"/>
    <w:rsid w:val="00EE31F2"/>
    <w:rsid w:val="00EE58BD"/>
    <w:rsid w:val="00EE7C85"/>
    <w:rsid w:val="00F0096C"/>
    <w:rsid w:val="00F03159"/>
    <w:rsid w:val="00F03AC9"/>
    <w:rsid w:val="00F113F8"/>
    <w:rsid w:val="00F11C3C"/>
    <w:rsid w:val="00F11CA5"/>
    <w:rsid w:val="00F13494"/>
    <w:rsid w:val="00F158EE"/>
    <w:rsid w:val="00F16631"/>
    <w:rsid w:val="00F17B27"/>
    <w:rsid w:val="00F17CEB"/>
    <w:rsid w:val="00F20265"/>
    <w:rsid w:val="00F22052"/>
    <w:rsid w:val="00F254F0"/>
    <w:rsid w:val="00F273F8"/>
    <w:rsid w:val="00F274E4"/>
    <w:rsid w:val="00F3399D"/>
    <w:rsid w:val="00F3691E"/>
    <w:rsid w:val="00F41C0A"/>
    <w:rsid w:val="00F431DB"/>
    <w:rsid w:val="00F51311"/>
    <w:rsid w:val="00F521ED"/>
    <w:rsid w:val="00F52E23"/>
    <w:rsid w:val="00F53284"/>
    <w:rsid w:val="00F561C1"/>
    <w:rsid w:val="00F61323"/>
    <w:rsid w:val="00F613BA"/>
    <w:rsid w:val="00F641CD"/>
    <w:rsid w:val="00F679EC"/>
    <w:rsid w:val="00F70CE9"/>
    <w:rsid w:val="00F71E78"/>
    <w:rsid w:val="00F720D9"/>
    <w:rsid w:val="00F72E8F"/>
    <w:rsid w:val="00F74530"/>
    <w:rsid w:val="00F76A76"/>
    <w:rsid w:val="00F81146"/>
    <w:rsid w:val="00F82234"/>
    <w:rsid w:val="00F833DD"/>
    <w:rsid w:val="00F84FE8"/>
    <w:rsid w:val="00F86EC6"/>
    <w:rsid w:val="00F86FC4"/>
    <w:rsid w:val="00F90E6E"/>
    <w:rsid w:val="00F948C4"/>
    <w:rsid w:val="00FA0472"/>
    <w:rsid w:val="00FA1411"/>
    <w:rsid w:val="00FA1534"/>
    <w:rsid w:val="00FA18B0"/>
    <w:rsid w:val="00FA3B61"/>
    <w:rsid w:val="00FA48E8"/>
    <w:rsid w:val="00FA4F7E"/>
    <w:rsid w:val="00FA58A1"/>
    <w:rsid w:val="00FB1D20"/>
    <w:rsid w:val="00FB3387"/>
    <w:rsid w:val="00FB45F5"/>
    <w:rsid w:val="00FC0419"/>
    <w:rsid w:val="00FC26CB"/>
    <w:rsid w:val="00FC3731"/>
    <w:rsid w:val="00FC46BD"/>
    <w:rsid w:val="00FC5819"/>
    <w:rsid w:val="00FC5CA5"/>
    <w:rsid w:val="00FD080A"/>
    <w:rsid w:val="00FD1D8B"/>
    <w:rsid w:val="00FE2954"/>
    <w:rsid w:val="00FE34F0"/>
    <w:rsid w:val="00FE414B"/>
    <w:rsid w:val="00FE51D7"/>
    <w:rsid w:val="00FE6FE7"/>
    <w:rsid w:val="00FE77A6"/>
    <w:rsid w:val="00FE7B39"/>
    <w:rsid w:val="00FF11AA"/>
    <w:rsid w:val="00FF38A6"/>
    <w:rsid w:val="00FF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B165E"/>
    <w:rPr>
      <w:rFonts w:eastAsia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74E3"/>
    <w:pPr>
      <w:keepNext/>
      <w:widowControl w:val="0"/>
      <w:numPr>
        <w:numId w:val="1"/>
      </w:numPr>
      <w:spacing w:before="120" w:after="60" w:line="200" w:lineRule="atLeast"/>
      <w:outlineLvl w:val="0"/>
    </w:pPr>
    <w:rPr>
      <w:rFonts w:ascii="Arial" w:hAnsi="Arial"/>
      <w:b/>
      <w:sz w:val="32"/>
      <w:szCs w:val="20"/>
      <w:lang w:eastAsia="ru-RU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D74E3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D74E3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D74E3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D74E3"/>
    <w:pPr>
      <w:widowControl w:val="0"/>
      <w:numPr>
        <w:ilvl w:val="4"/>
        <w:numId w:val="1"/>
      </w:numPr>
      <w:spacing w:before="240" w:after="60" w:line="200" w:lineRule="atLeast"/>
      <w:outlineLvl w:val="4"/>
    </w:pPr>
    <w:rPr>
      <w:rFonts w:ascii="Times New Roman" w:hAnsi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D74E3"/>
    <w:pPr>
      <w:widowControl w:val="0"/>
      <w:numPr>
        <w:ilvl w:val="5"/>
        <w:numId w:val="1"/>
      </w:numPr>
      <w:spacing w:before="240" w:after="60" w:line="200" w:lineRule="atLeast"/>
      <w:outlineLvl w:val="5"/>
    </w:pPr>
    <w:rPr>
      <w:rFonts w:ascii="Times New Roman" w:hAnsi="Times New Roman"/>
      <w:i/>
      <w:sz w:val="24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D74E3"/>
    <w:pPr>
      <w:widowControl w:val="0"/>
      <w:numPr>
        <w:ilvl w:val="6"/>
        <w:numId w:val="1"/>
      </w:numPr>
      <w:spacing w:before="240" w:after="60" w:line="200" w:lineRule="atLeast"/>
      <w:outlineLvl w:val="6"/>
    </w:pPr>
    <w:rPr>
      <w:rFonts w:ascii="Times New Roman" w:hAnsi="Times New Roman"/>
      <w:sz w:val="24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D74E3"/>
    <w:pPr>
      <w:widowControl w:val="0"/>
      <w:numPr>
        <w:ilvl w:val="7"/>
        <w:numId w:val="1"/>
      </w:numPr>
      <w:spacing w:before="240" w:after="60" w:line="200" w:lineRule="atLeast"/>
      <w:outlineLvl w:val="7"/>
    </w:pPr>
    <w:rPr>
      <w:rFonts w:ascii="Times New Roman" w:hAnsi="Times New Roman"/>
      <w:i/>
      <w:sz w:val="24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D74E3"/>
    <w:pPr>
      <w:widowControl w:val="0"/>
      <w:numPr>
        <w:ilvl w:val="8"/>
        <w:numId w:val="1"/>
      </w:numPr>
      <w:spacing w:before="240" w:after="60" w:line="200" w:lineRule="atLeast"/>
      <w:outlineLvl w:val="8"/>
    </w:pPr>
    <w:rPr>
      <w:rFonts w:ascii="Times New Roman" w:hAnsi="Times New Roman"/>
      <w:b/>
      <w:i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D74E3"/>
    <w:rPr>
      <w:rFonts w:ascii="Arial" w:hAnsi="Arial" w:cs="Times New Roman"/>
      <w:b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D74E3"/>
    <w:rPr>
      <w:rFonts w:ascii="Arial" w:hAnsi="Arial" w:cs="Times New Roman"/>
      <w:b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D74E3"/>
    <w:rPr>
      <w:rFonts w:ascii="Arial" w:hAnsi="Arial" w:cs="Times New Roman"/>
      <w:b/>
      <w:i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D74E3"/>
    <w:rPr>
      <w:rFonts w:ascii="Arial" w:hAnsi="Arial" w:cs="Times New Roman"/>
      <w:b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D74E3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D74E3"/>
    <w:rPr>
      <w:rFonts w:ascii="Times New Roman" w:hAnsi="Times New Roman" w:cs="Times New Roman"/>
      <w:i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D74E3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D74E3"/>
    <w:rPr>
      <w:rFonts w:ascii="Times New Roman" w:hAnsi="Times New Roman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D74E3"/>
    <w:rPr>
      <w:rFonts w:ascii="Times New Roman" w:hAnsi="Times New Roman" w:cs="Times New Roman"/>
      <w:b/>
      <w:i/>
      <w:sz w:val="20"/>
      <w:szCs w:val="20"/>
      <w:lang w:eastAsia="ru-RU"/>
    </w:rPr>
  </w:style>
  <w:style w:type="paragraph" w:customStyle="1" w:styleId="Paragraph2">
    <w:name w:val="Paragraph2"/>
    <w:basedOn w:val="Normal"/>
    <w:uiPriority w:val="99"/>
    <w:rsid w:val="00AD74E3"/>
    <w:pPr>
      <w:widowControl w:val="0"/>
      <w:spacing w:before="80" w:line="200" w:lineRule="atLeast"/>
      <w:ind w:left="720"/>
      <w:jc w:val="both"/>
    </w:pPr>
    <w:rPr>
      <w:rFonts w:ascii="Times New Roman" w:hAnsi="Times New Roman"/>
      <w:color w:val="000000"/>
      <w:szCs w:val="20"/>
      <w:lang w:val="en-AU" w:eastAsia="ru-RU"/>
    </w:rPr>
  </w:style>
  <w:style w:type="paragraph" w:styleId="Title">
    <w:name w:val="Title"/>
    <w:basedOn w:val="Normal"/>
    <w:next w:val="Normal"/>
    <w:link w:val="TitleChar"/>
    <w:uiPriority w:val="99"/>
    <w:qFormat/>
    <w:rsid w:val="00AD74E3"/>
    <w:pPr>
      <w:widowControl w:val="0"/>
      <w:jc w:val="center"/>
    </w:pPr>
    <w:rPr>
      <w:rFonts w:ascii="Arial" w:hAnsi="Arial"/>
      <w:b/>
      <w:sz w:val="36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AD74E3"/>
    <w:rPr>
      <w:rFonts w:ascii="Arial" w:hAnsi="Arial" w:cs="Times New Roman"/>
      <w:b/>
      <w:sz w:val="20"/>
      <w:szCs w:val="20"/>
      <w:lang w:eastAsia="ru-RU"/>
    </w:rPr>
  </w:style>
  <w:style w:type="paragraph" w:customStyle="1" w:styleId="a">
    <w:name w:val="Название документа"/>
    <w:basedOn w:val="Normal"/>
    <w:next w:val="Normal"/>
    <w:uiPriority w:val="99"/>
    <w:rsid w:val="00AD74E3"/>
    <w:pPr>
      <w:widowControl w:val="0"/>
      <w:pBdr>
        <w:bottom w:val="single" w:sz="24" w:space="1" w:color="808080"/>
      </w:pBdr>
      <w:spacing w:line="200" w:lineRule="atLeast"/>
    </w:pPr>
    <w:rPr>
      <w:rFonts w:ascii="Arial" w:hAnsi="Arial"/>
      <w:b/>
      <w:sz w:val="32"/>
      <w:szCs w:val="20"/>
      <w:lang w:eastAsia="ru-RU"/>
    </w:rPr>
  </w:style>
  <w:style w:type="paragraph" w:styleId="NormalIndent">
    <w:name w:val="Normal Indent"/>
    <w:basedOn w:val="Normal"/>
    <w:uiPriority w:val="99"/>
    <w:rsid w:val="00AD74E3"/>
    <w:pPr>
      <w:widowControl w:val="0"/>
      <w:spacing w:line="200" w:lineRule="atLeast"/>
      <w:ind w:left="900" w:hanging="900"/>
    </w:pPr>
    <w:rPr>
      <w:rFonts w:ascii="Times New Roman" w:hAnsi="Times New Roman"/>
      <w:szCs w:val="20"/>
      <w:lang w:eastAsia="ru-RU"/>
    </w:rPr>
  </w:style>
  <w:style w:type="paragraph" w:styleId="TOC1">
    <w:name w:val="toc 1"/>
    <w:basedOn w:val="Normal"/>
    <w:next w:val="Normal"/>
    <w:uiPriority w:val="99"/>
    <w:rsid w:val="00AD74E3"/>
    <w:pPr>
      <w:widowControl w:val="0"/>
      <w:spacing w:before="120" w:after="60" w:line="200" w:lineRule="atLeast"/>
    </w:pPr>
    <w:rPr>
      <w:rFonts w:ascii="Times New Roman" w:hAnsi="Times New Roman"/>
      <w:b/>
      <w:bCs/>
      <w:lang w:eastAsia="ru-RU"/>
    </w:rPr>
  </w:style>
  <w:style w:type="paragraph" w:styleId="TOC2">
    <w:name w:val="toc 2"/>
    <w:basedOn w:val="Normal"/>
    <w:next w:val="Normal"/>
    <w:uiPriority w:val="99"/>
    <w:rsid w:val="00AD74E3"/>
    <w:pPr>
      <w:widowControl w:val="0"/>
      <w:spacing w:line="200" w:lineRule="atLeast"/>
      <w:ind w:left="220"/>
    </w:pPr>
    <w:rPr>
      <w:rFonts w:ascii="Times New Roman" w:hAnsi="Times New Roman"/>
      <w:lang w:eastAsia="ru-RU"/>
    </w:rPr>
  </w:style>
  <w:style w:type="paragraph" w:styleId="TOC3">
    <w:name w:val="toc 3"/>
    <w:basedOn w:val="Normal"/>
    <w:next w:val="Normal"/>
    <w:uiPriority w:val="99"/>
    <w:rsid w:val="00AD74E3"/>
    <w:pPr>
      <w:widowControl w:val="0"/>
      <w:spacing w:line="200" w:lineRule="atLeast"/>
      <w:ind w:left="440"/>
    </w:pPr>
    <w:rPr>
      <w:rFonts w:ascii="Times New Roman" w:hAnsi="Times New Roman"/>
      <w:iCs/>
      <w:lang w:eastAsia="ru-RU"/>
    </w:rPr>
  </w:style>
  <w:style w:type="paragraph" w:styleId="Header">
    <w:name w:val="header"/>
    <w:basedOn w:val="Normal"/>
    <w:link w:val="HeaderChar"/>
    <w:uiPriority w:val="99"/>
    <w:rsid w:val="00AD74E3"/>
    <w:pPr>
      <w:widowControl w:val="0"/>
      <w:tabs>
        <w:tab w:val="center" w:pos="4320"/>
        <w:tab w:val="right" w:pos="8640"/>
      </w:tabs>
      <w:spacing w:line="200" w:lineRule="atLeast"/>
    </w:pPr>
    <w:rPr>
      <w:rFonts w:ascii="Times New Roman" w:hAnsi="Times New Roman"/>
      <w:color w:val="80808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D74E3"/>
    <w:rPr>
      <w:rFonts w:ascii="Times New Roman" w:hAnsi="Times New Roman" w:cs="Times New Roman"/>
      <w:color w:val="808080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AD74E3"/>
    <w:pPr>
      <w:widowControl w:val="0"/>
      <w:tabs>
        <w:tab w:val="center" w:pos="4320"/>
        <w:tab w:val="right" w:pos="8640"/>
      </w:tabs>
      <w:spacing w:line="200" w:lineRule="atLeast"/>
    </w:pPr>
    <w:rPr>
      <w:rFonts w:ascii="Times New Roman" w:hAnsi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D74E3"/>
    <w:rPr>
      <w:rFonts w:ascii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AD74E3"/>
    <w:rPr>
      <w:rFonts w:cs="Times New Roman"/>
    </w:rPr>
  </w:style>
  <w:style w:type="paragraph" w:customStyle="1" w:styleId="a0">
    <w:name w:val="Название версия"/>
    <w:basedOn w:val="Normal"/>
    <w:uiPriority w:val="99"/>
    <w:rsid w:val="00AD74E3"/>
    <w:pPr>
      <w:widowControl w:val="0"/>
      <w:spacing w:line="200" w:lineRule="atLeast"/>
      <w:jc w:val="right"/>
    </w:pPr>
    <w:rPr>
      <w:rFonts w:ascii="Arial" w:hAnsi="Arial"/>
      <w:b/>
      <w:sz w:val="24"/>
      <w:szCs w:val="20"/>
      <w:lang w:eastAsia="ru-RU"/>
    </w:rPr>
  </w:style>
  <w:style w:type="paragraph" w:customStyle="1" w:styleId="Paragraph1">
    <w:name w:val="Paragraph1"/>
    <w:basedOn w:val="Normal"/>
    <w:uiPriority w:val="99"/>
    <w:rsid w:val="00AD74E3"/>
    <w:pPr>
      <w:widowControl w:val="0"/>
      <w:spacing w:before="80"/>
      <w:jc w:val="both"/>
    </w:pPr>
    <w:rPr>
      <w:rFonts w:ascii="Times New Roman" w:hAnsi="Times New Roman"/>
      <w:szCs w:val="20"/>
      <w:lang w:eastAsia="ru-RU"/>
    </w:rPr>
  </w:style>
  <w:style w:type="table" w:styleId="TableGrid">
    <w:name w:val="Table Grid"/>
    <w:basedOn w:val="TableNormal"/>
    <w:uiPriority w:val="99"/>
    <w:rsid w:val="00AD74E3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AD74E3"/>
    <w:pPr>
      <w:keepLines/>
      <w:widowControl w:val="0"/>
      <w:spacing w:after="120" w:line="200" w:lineRule="atLeast"/>
      <w:ind w:left="720"/>
    </w:pPr>
    <w:rPr>
      <w:rFonts w:ascii="Times New Roman" w:hAnsi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D74E3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Paragraph3">
    <w:name w:val="Paragraph3"/>
    <w:basedOn w:val="Normal"/>
    <w:uiPriority w:val="99"/>
    <w:rsid w:val="00AD74E3"/>
    <w:pPr>
      <w:widowControl w:val="0"/>
      <w:spacing w:before="80"/>
      <w:ind w:left="1530"/>
      <w:jc w:val="both"/>
    </w:pPr>
    <w:rPr>
      <w:rFonts w:ascii="Times New Roman" w:hAnsi="Times New Roman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rsid w:val="00AD74E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D74E3"/>
    <w:pPr>
      <w:keepNext/>
      <w:keepLines/>
      <w:widowControl w:val="0"/>
      <w:pBdr>
        <w:bottom w:val="single" w:sz="6" w:space="0" w:color="000000"/>
      </w:pBdr>
      <w:spacing w:before="40" w:after="40" w:line="200" w:lineRule="atLeast"/>
      <w:ind w:left="360" w:hanging="360"/>
    </w:pPr>
    <w:rPr>
      <w:rFonts w:ascii="Helvetica" w:hAnsi="Helvetica"/>
      <w:sz w:val="16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D74E3"/>
    <w:rPr>
      <w:rFonts w:ascii="Helvetica" w:hAnsi="Helvetica" w:cs="Times New Roman"/>
      <w:sz w:val="20"/>
      <w:szCs w:val="20"/>
      <w:lang w:eastAsia="ru-RU"/>
    </w:rPr>
  </w:style>
  <w:style w:type="paragraph" w:customStyle="1" w:styleId="Paragraph4">
    <w:name w:val="Paragraph4"/>
    <w:basedOn w:val="Normal"/>
    <w:uiPriority w:val="99"/>
    <w:rsid w:val="00AD74E3"/>
    <w:pPr>
      <w:widowControl w:val="0"/>
      <w:spacing w:before="80"/>
      <w:ind w:left="2250"/>
      <w:jc w:val="both"/>
    </w:pPr>
    <w:rPr>
      <w:rFonts w:ascii="Times New Roman" w:hAnsi="Times New Roman"/>
      <w:szCs w:val="20"/>
      <w:lang w:eastAsia="ru-RU"/>
    </w:rPr>
  </w:style>
  <w:style w:type="paragraph" w:styleId="TOC4">
    <w:name w:val="toc 4"/>
    <w:basedOn w:val="Normal"/>
    <w:next w:val="Normal"/>
    <w:uiPriority w:val="99"/>
    <w:rsid w:val="00AD74E3"/>
    <w:pPr>
      <w:widowControl w:val="0"/>
      <w:spacing w:line="200" w:lineRule="atLeast"/>
      <w:ind w:left="660"/>
    </w:pPr>
    <w:rPr>
      <w:rFonts w:ascii="Times New Roman" w:hAnsi="Times New Roman"/>
      <w:sz w:val="18"/>
      <w:szCs w:val="18"/>
      <w:lang w:eastAsia="ru-RU"/>
    </w:rPr>
  </w:style>
  <w:style w:type="paragraph" w:styleId="TOC5">
    <w:name w:val="toc 5"/>
    <w:basedOn w:val="Normal"/>
    <w:next w:val="Normal"/>
    <w:uiPriority w:val="99"/>
    <w:rsid w:val="00AD74E3"/>
    <w:pPr>
      <w:widowControl w:val="0"/>
      <w:spacing w:line="200" w:lineRule="atLeast"/>
      <w:ind w:left="880"/>
    </w:pPr>
    <w:rPr>
      <w:rFonts w:ascii="Times New Roman" w:hAnsi="Times New Roman"/>
      <w:sz w:val="18"/>
      <w:szCs w:val="18"/>
      <w:lang w:eastAsia="ru-RU"/>
    </w:rPr>
  </w:style>
  <w:style w:type="paragraph" w:styleId="TOC6">
    <w:name w:val="toc 6"/>
    <w:basedOn w:val="Normal"/>
    <w:next w:val="Normal"/>
    <w:uiPriority w:val="99"/>
    <w:rsid w:val="00AD74E3"/>
    <w:pPr>
      <w:widowControl w:val="0"/>
      <w:spacing w:line="200" w:lineRule="atLeast"/>
      <w:ind w:left="1100"/>
    </w:pPr>
    <w:rPr>
      <w:rFonts w:ascii="Times New Roman" w:hAnsi="Times New Roman"/>
      <w:sz w:val="18"/>
      <w:szCs w:val="18"/>
      <w:lang w:eastAsia="ru-RU"/>
    </w:rPr>
  </w:style>
  <w:style w:type="paragraph" w:styleId="TOC7">
    <w:name w:val="toc 7"/>
    <w:basedOn w:val="Normal"/>
    <w:next w:val="Normal"/>
    <w:uiPriority w:val="99"/>
    <w:rsid w:val="00AD74E3"/>
    <w:pPr>
      <w:widowControl w:val="0"/>
      <w:spacing w:line="200" w:lineRule="atLeast"/>
      <w:ind w:left="1320"/>
    </w:pPr>
    <w:rPr>
      <w:rFonts w:ascii="Times New Roman" w:hAnsi="Times New Roman"/>
      <w:sz w:val="18"/>
      <w:szCs w:val="18"/>
      <w:lang w:eastAsia="ru-RU"/>
    </w:rPr>
  </w:style>
  <w:style w:type="paragraph" w:styleId="TOC8">
    <w:name w:val="toc 8"/>
    <w:basedOn w:val="Normal"/>
    <w:next w:val="Normal"/>
    <w:uiPriority w:val="99"/>
    <w:rsid w:val="00AD74E3"/>
    <w:pPr>
      <w:widowControl w:val="0"/>
      <w:spacing w:line="200" w:lineRule="atLeast"/>
      <w:ind w:left="1540"/>
    </w:pPr>
    <w:rPr>
      <w:rFonts w:ascii="Times New Roman" w:hAnsi="Times New Roman"/>
      <w:sz w:val="18"/>
      <w:szCs w:val="18"/>
      <w:lang w:eastAsia="ru-RU"/>
    </w:rPr>
  </w:style>
  <w:style w:type="paragraph" w:styleId="TOC9">
    <w:name w:val="toc 9"/>
    <w:basedOn w:val="Normal"/>
    <w:next w:val="Normal"/>
    <w:uiPriority w:val="99"/>
    <w:rsid w:val="00AD74E3"/>
    <w:pPr>
      <w:widowControl w:val="0"/>
      <w:spacing w:line="200" w:lineRule="atLeast"/>
      <w:ind w:left="1760"/>
    </w:pPr>
    <w:rPr>
      <w:rFonts w:ascii="Times New Roman" w:hAnsi="Times New Roman"/>
      <w:sz w:val="18"/>
      <w:szCs w:val="18"/>
      <w:lang w:eastAsia="ru-RU"/>
    </w:rPr>
  </w:style>
  <w:style w:type="character" w:customStyle="1" w:styleId="Hyperlink1">
    <w:name w:val="Hyperlink1"/>
    <w:basedOn w:val="DefaultParagraphFont"/>
    <w:uiPriority w:val="99"/>
    <w:rsid w:val="00AD74E3"/>
    <w:rPr>
      <w:rFonts w:cs="Times New Roman"/>
      <w:color w:val="0000FF"/>
      <w:u w:val="single"/>
    </w:rPr>
  </w:style>
  <w:style w:type="paragraph" w:styleId="List">
    <w:name w:val="List"/>
    <w:basedOn w:val="Normal"/>
    <w:uiPriority w:val="99"/>
    <w:rsid w:val="00AD74E3"/>
    <w:pPr>
      <w:widowControl w:val="0"/>
      <w:numPr>
        <w:numId w:val="2"/>
      </w:numPr>
      <w:spacing w:line="200" w:lineRule="atLeast"/>
    </w:pPr>
    <w:rPr>
      <w:rFonts w:ascii="Times New Roman" w:hAnsi="Times New Roman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AD74E3"/>
    <w:pPr>
      <w:widowControl w:val="0"/>
      <w:spacing w:line="200" w:lineRule="atLeast"/>
    </w:pPr>
    <w:rPr>
      <w:rFonts w:ascii="Tahoma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74E3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AD74E3"/>
    <w:rPr>
      <w:rFonts w:cs="Times New Roman"/>
      <w:color w:val="0000FF"/>
      <w:u w:val="single"/>
    </w:rPr>
  </w:style>
  <w:style w:type="paragraph" w:customStyle="1" w:styleId="a1">
    <w:name w:val="Тема доукмента"/>
    <w:basedOn w:val="a"/>
    <w:uiPriority w:val="99"/>
    <w:rsid w:val="00AD74E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link w:val="DocumentMapChar"/>
    <w:uiPriority w:val="99"/>
    <w:semiHidden/>
    <w:rsid w:val="00AD74E3"/>
    <w:pPr>
      <w:widowControl w:val="0"/>
      <w:shd w:val="clear" w:color="auto" w:fill="000080"/>
      <w:spacing w:line="200" w:lineRule="atLeast"/>
    </w:pPr>
    <w:rPr>
      <w:rFonts w:ascii="Tahoma" w:hAnsi="Tahoma" w:cs="Tahoma"/>
      <w:sz w:val="20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D74E3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uiPriority w:val="99"/>
    <w:rsid w:val="00AD74E3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99"/>
    <w:qFormat/>
    <w:rsid w:val="00AD74E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character" w:styleId="HTMLCode">
    <w:name w:val="HTML Code"/>
    <w:basedOn w:val="DefaultParagraphFont"/>
    <w:uiPriority w:val="99"/>
    <w:rsid w:val="00AD74E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AD74E3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AD74E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99"/>
    <w:qFormat/>
    <w:rsid w:val="00AD74E3"/>
    <w:rPr>
      <w:rFonts w:cs="Times New Roman"/>
      <w:b/>
      <w:bCs/>
      <w:color w:val="C2311A"/>
    </w:rPr>
  </w:style>
  <w:style w:type="character" w:customStyle="1" w:styleId="gray1">
    <w:name w:val="gray1"/>
    <w:basedOn w:val="DefaultParagraphFont"/>
    <w:uiPriority w:val="99"/>
    <w:rsid w:val="00AD74E3"/>
    <w:rPr>
      <w:rFonts w:cs="Times New Roman"/>
      <w:color w:val="7A7A7A"/>
    </w:rPr>
  </w:style>
  <w:style w:type="character" w:customStyle="1" w:styleId="small1">
    <w:name w:val="small1"/>
    <w:basedOn w:val="DefaultParagraphFont"/>
    <w:uiPriority w:val="99"/>
    <w:rsid w:val="00AD74E3"/>
    <w:rPr>
      <w:rFonts w:cs="Times New Roman"/>
      <w:sz w:val="20"/>
      <w:szCs w:val="20"/>
    </w:rPr>
  </w:style>
  <w:style w:type="character" w:customStyle="1" w:styleId="z-TopofFormChar">
    <w:name w:val="z-Top of Form Char"/>
    <w:uiPriority w:val="99"/>
    <w:locked/>
    <w:rsid w:val="00AD74E3"/>
    <w:rPr>
      <w:rFonts w:ascii="Arial" w:hAnsi="Arial"/>
      <w:vanish/>
      <w:color w:val="000000"/>
      <w:sz w:val="16"/>
    </w:rPr>
  </w:style>
  <w:style w:type="paragraph" w:styleId="z-TopofForm">
    <w:name w:val="HTML Top of Form"/>
    <w:basedOn w:val="Normal"/>
    <w:next w:val="Normal"/>
    <w:link w:val="z-TopofFormChar2"/>
    <w:hidden/>
    <w:uiPriority w:val="99"/>
    <w:rsid w:val="00AD74E3"/>
    <w:pPr>
      <w:pBdr>
        <w:bottom w:val="single" w:sz="6" w:space="1" w:color="auto"/>
      </w:pBdr>
      <w:jc w:val="center"/>
    </w:pPr>
    <w:rPr>
      <w:rFonts w:ascii="Arial" w:eastAsia="Calibri" w:hAnsi="Arial"/>
      <w:vanish/>
      <w:color w:val="000000"/>
      <w:sz w:val="16"/>
      <w:szCs w:val="16"/>
      <w:lang w:eastAsia="ru-RU"/>
    </w:rPr>
  </w:style>
  <w:style w:type="character" w:customStyle="1" w:styleId="z-TopofFormChar1">
    <w:name w:val="z-Top of Form Char1"/>
    <w:basedOn w:val="DefaultParagraphFont"/>
    <w:link w:val="z-TopofForm"/>
    <w:uiPriority w:val="99"/>
    <w:semiHidden/>
    <w:locked/>
    <w:rsid w:val="00C44FC1"/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2">
    <w:name w:val="z-Top of Form Char2"/>
    <w:basedOn w:val="DefaultParagraphFont"/>
    <w:link w:val="z-TopofForm"/>
    <w:uiPriority w:val="99"/>
    <w:semiHidden/>
    <w:locked/>
    <w:rsid w:val="00AD74E3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uiPriority w:val="99"/>
    <w:locked/>
    <w:rsid w:val="00AD74E3"/>
    <w:rPr>
      <w:rFonts w:ascii="Arial" w:hAnsi="Arial"/>
      <w:vanish/>
      <w:color w:val="000000"/>
      <w:sz w:val="16"/>
    </w:rPr>
  </w:style>
  <w:style w:type="paragraph" w:styleId="z-BottomofForm">
    <w:name w:val="HTML Bottom of Form"/>
    <w:basedOn w:val="Normal"/>
    <w:next w:val="Normal"/>
    <w:link w:val="z-BottomofFormChar2"/>
    <w:hidden/>
    <w:uiPriority w:val="99"/>
    <w:rsid w:val="00AD74E3"/>
    <w:pPr>
      <w:pBdr>
        <w:top w:val="single" w:sz="6" w:space="1" w:color="auto"/>
      </w:pBdr>
      <w:jc w:val="center"/>
    </w:pPr>
    <w:rPr>
      <w:rFonts w:ascii="Arial" w:eastAsia="Calibri" w:hAnsi="Arial"/>
      <w:vanish/>
      <w:color w:val="000000"/>
      <w:sz w:val="16"/>
      <w:szCs w:val="16"/>
      <w:lang w:eastAsia="ru-RU"/>
    </w:rPr>
  </w:style>
  <w:style w:type="character" w:customStyle="1" w:styleId="z-BottomofFormChar1">
    <w:name w:val="z-Bottom of Form Char1"/>
    <w:basedOn w:val="DefaultParagraphFont"/>
    <w:link w:val="z-BottomofForm"/>
    <w:uiPriority w:val="99"/>
    <w:semiHidden/>
    <w:locked/>
    <w:rsid w:val="00C44FC1"/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2">
    <w:name w:val="z-Bottom of Form Char2"/>
    <w:basedOn w:val="DefaultParagraphFont"/>
    <w:link w:val="z-BottomofForm"/>
    <w:uiPriority w:val="99"/>
    <w:semiHidden/>
    <w:locked/>
    <w:rsid w:val="00AD74E3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AD74E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D74E3"/>
    <w:pPr>
      <w:widowControl w:val="0"/>
      <w:spacing w:line="200" w:lineRule="atLeast"/>
    </w:pPr>
    <w:rPr>
      <w:rFonts w:ascii="Times New Roman" w:hAnsi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D74E3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D7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AD74E3"/>
    <w:rPr>
      <w:b/>
      <w:bCs/>
    </w:rPr>
  </w:style>
  <w:style w:type="character" w:styleId="FollowedHyperlink">
    <w:name w:val="FollowedHyperlink"/>
    <w:basedOn w:val="DefaultParagraphFont"/>
    <w:uiPriority w:val="99"/>
    <w:rsid w:val="00AD74E3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B90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keemail1@oramake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27499</TotalTime>
  <Pages>16</Pages>
  <Words>3594</Words>
  <Characters>20489</Characters>
  <Application>Microsoft Office Outlook</Application>
  <DocSecurity>0</DocSecurity>
  <Lines>0</Lines>
  <Paragraphs>0</Paragraphs>
  <ScaleCrop>false</ScaleCrop>
  <Company>Rusfinance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talyshevvv</dc:creator>
  <cp:keywords/>
  <dc:description/>
  <cp:lastModifiedBy> </cp:lastModifiedBy>
  <cp:revision>3028</cp:revision>
  <dcterms:created xsi:type="dcterms:W3CDTF">2016-12-05T10:16:00Z</dcterms:created>
  <dcterms:modified xsi:type="dcterms:W3CDTF">2017-05-03T09:28:00Z</dcterms:modified>
</cp:coreProperties>
</file>