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26B" w:rsidRDefault="000E126B" w:rsidP="00415041">
      <w:pPr>
        <w:spacing w:afterLines="100" w:line="360" w:lineRule="auto"/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</w:t>
      </w:r>
      <w:r w:rsidRPr="00264D44">
        <w:rPr>
          <w:rFonts w:ascii="Times New Roman" w:hAnsi="Times New Roman" w:cs="Times New Roman"/>
          <w:b/>
          <w:sz w:val="32"/>
          <w:szCs w:val="32"/>
        </w:rPr>
        <w:t>Project2 Logisim</w:t>
      </w:r>
      <w:r w:rsidRPr="000E126B">
        <w:rPr>
          <w:rFonts w:hint="eastAsia"/>
          <w:b/>
          <w:sz w:val="32"/>
          <w:szCs w:val="32"/>
        </w:rPr>
        <w:t xml:space="preserve"> </w:t>
      </w:r>
      <w:r w:rsidRPr="000E126B">
        <w:rPr>
          <w:rFonts w:hint="eastAsia"/>
          <w:b/>
          <w:sz w:val="32"/>
          <w:szCs w:val="32"/>
        </w:rPr>
        <w:t>完成单周期处理器开发</w:t>
      </w:r>
    </w:p>
    <w:p w:rsidR="000E126B" w:rsidRDefault="000E126B" w:rsidP="00415041">
      <w:pPr>
        <w:spacing w:afterLines="100" w:line="360" w:lineRule="auto"/>
        <w:ind w:firstLineChars="200" w:firstLine="643"/>
        <w:rPr>
          <w:b/>
          <w:sz w:val="32"/>
          <w:szCs w:val="32"/>
        </w:rPr>
      </w:pPr>
    </w:p>
    <w:p w:rsidR="00462BAA" w:rsidRPr="00462BAA" w:rsidRDefault="00462BAA" w:rsidP="00415041">
      <w:pPr>
        <w:spacing w:afterLines="100" w:line="360" w:lineRule="auto"/>
        <w:ind w:firstLineChars="200" w:firstLine="643"/>
        <w:rPr>
          <w:b/>
          <w:sz w:val="32"/>
          <w:szCs w:val="32"/>
        </w:rPr>
      </w:pPr>
      <w:r w:rsidRPr="00462BAA">
        <w:rPr>
          <w:rFonts w:hint="eastAsia"/>
          <w:b/>
          <w:sz w:val="32"/>
          <w:szCs w:val="32"/>
        </w:rPr>
        <w:t>一：模块定义</w:t>
      </w:r>
    </w:p>
    <w:p w:rsidR="00462BAA" w:rsidRDefault="00462BAA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AC7265" w:rsidRDefault="00462BAA" w:rsidP="00415041">
      <w:pPr>
        <w:pStyle w:val="a5"/>
        <w:numPr>
          <w:ilvl w:val="0"/>
          <w:numId w:val="2"/>
        </w:numPr>
        <w:spacing w:afterLines="100" w:line="360" w:lineRule="auto"/>
        <w:ind w:left="0" w:firstLine="480"/>
        <w:rPr>
          <w:sz w:val="24"/>
          <w:szCs w:val="24"/>
        </w:rPr>
      </w:pPr>
      <w:r w:rsidRPr="00462BAA">
        <w:rPr>
          <w:rFonts w:hint="eastAsia"/>
          <w:sz w:val="24"/>
          <w:szCs w:val="24"/>
        </w:rPr>
        <w:t>IFU</w:t>
      </w:r>
      <w:r w:rsidRPr="00462BAA">
        <w:rPr>
          <w:rFonts w:hint="eastAsia"/>
          <w:sz w:val="24"/>
          <w:szCs w:val="24"/>
        </w:rPr>
        <w:t>模块定义：</w:t>
      </w:r>
    </w:p>
    <w:p w:rsidR="00462BAA" w:rsidRDefault="00462BAA" w:rsidP="00415041">
      <w:pPr>
        <w:pStyle w:val="a5"/>
        <w:numPr>
          <w:ilvl w:val="0"/>
          <w:numId w:val="3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基本描述：</w:t>
      </w:r>
    </w:p>
    <w:p w:rsidR="00462BAA" w:rsidRDefault="00462BAA" w:rsidP="00415041">
      <w:pPr>
        <w:pStyle w:val="a5"/>
        <w:spacing w:afterLines="100" w:line="360" w:lineRule="auto"/>
        <w:ind w:leftChars="514" w:left="1079" w:firstLine="480"/>
        <w:rPr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IFU</w:t>
      </w:r>
      <w:r w:rsidRPr="00462BAA">
        <w:rPr>
          <w:rFonts w:hint="eastAsia"/>
          <w:sz w:val="24"/>
          <w:szCs w:val="24"/>
        </w:rPr>
        <w:t xml:space="preserve"> </w:t>
      </w:r>
      <w:r w:rsidRPr="00462BAA">
        <w:rPr>
          <w:rFonts w:hint="eastAsia"/>
          <w:sz w:val="24"/>
          <w:szCs w:val="24"/>
        </w:rPr>
        <w:t>主要功能是完成取指令功能。</w:t>
      </w:r>
      <w:r w:rsidRPr="00264D44">
        <w:rPr>
          <w:rFonts w:ascii="Times New Roman" w:hAnsi="Times New Roman" w:cs="Times New Roman"/>
          <w:sz w:val="24"/>
          <w:szCs w:val="24"/>
        </w:rPr>
        <w:t>IFU</w:t>
      </w:r>
      <w:r w:rsidRPr="00462BAA">
        <w:rPr>
          <w:rFonts w:hint="eastAsia"/>
          <w:sz w:val="24"/>
          <w:szCs w:val="24"/>
        </w:rPr>
        <w:t xml:space="preserve"> </w:t>
      </w:r>
      <w:r w:rsidRPr="00462BAA">
        <w:rPr>
          <w:rFonts w:hint="eastAsia"/>
          <w:sz w:val="24"/>
          <w:szCs w:val="24"/>
        </w:rPr>
        <w:t>内部包括</w:t>
      </w:r>
      <w:r w:rsidRPr="00462BAA">
        <w:rPr>
          <w:rFonts w:hint="eastAsia"/>
          <w:sz w:val="24"/>
          <w:szCs w:val="24"/>
        </w:rPr>
        <w:t xml:space="preserve"> </w:t>
      </w:r>
      <w:r w:rsidRPr="00264D44">
        <w:rPr>
          <w:rFonts w:ascii="Times New Roman" w:hAnsi="Times New Roman" w:cs="Times New Roman"/>
          <w:sz w:val="24"/>
          <w:szCs w:val="24"/>
        </w:rPr>
        <w:t>PC</w:t>
      </w:r>
      <w:r w:rsidRPr="00264D44">
        <w:rPr>
          <w:rFonts w:ascii="Times New Roman" w:cs="Times New Roman"/>
          <w:sz w:val="24"/>
          <w:szCs w:val="24"/>
        </w:rPr>
        <w:t>、</w:t>
      </w:r>
      <w:r w:rsidRPr="00264D44">
        <w:rPr>
          <w:rFonts w:ascii="Times New Roman" w:hAnsi="Times New Roman" w:cs="Times New Roman"/>
          <w:sz w:val="24"/>
          <w:szCs w:val="24"/>
        </w:rPr>
        <w:t>IM(</w:t>
      </w:r>
      <w:r w:rsidRPr="00264D44">
        <w:rPr>
          <w:rFonts w:ascii="Times New Roman" w:cs="Times New Roman"/>
          <w:sz w:val="24"/>
          <w:szCs w:val="24"/>
        </w:rPr>
        <w:t>指令</w:t>
      </w:r>
      <w:r w:rsidRPr="00462BAA">
        <w:rPr>
          <w:rFonts w:hint="eastAsia"/>
          <w:sz w:val="24"/>
          <w:szCs w:val="24"/>
        </w:rPr>
        <w:t>存储器</w:t>
      </w:r>
      <w:r w:rsidRPr="00462BAA">
        <w:rPr>
          <w:rFonts w:hint="eastAsia"/>
          <w:sz w:val="24"/>
          <w:szCs w:val="24"/>
        </w:rPr>
        <w:t>)</w:t>
      </w:r>
      <w:r w:rsidRPr="00462BAA">
        <w:rPr>
          <w:rFonts w:hint="eastAsia"/>
          <w:sz w:val="24"/>
          <w:szCs w:val="24"/>
        </w:rPr>
        <w:t>以及其他相关逻辑。</w:t>
      </w:r>
      <w:r w:rsidRPr="00462BAA">
        <w:rPr>
          <w:rFonts w:hint="eastAsia"/>
          <w:sz w:val="24"/>
          <w:szCs w:val="24"/>
        </w:rPr>
        <w:t xml:space="preserve">IFU </w:t>
      </w:r>
      <w:r w:rsidRPr="00462BAA">
        <w:rPr>
          <w:rFonts w:hint="eastAsia"/>
          <w:sz w:val="24"/>
          <w:szCs w:val="24"/>
        </w:rPr>
        <w:t>除了能执行顺序取值令外，还能根据</w:t>
      </w:r>
      <w:r w:rsidRPr="00462BAA">
        <w:rPr>
          <w:rFonts w:hint="eastAsia"/>
          <w:sz w:val="24"/>
          <w:szCs w:val="24"/>
        </w:rPr>
        <w:t xml:space="preserve"> BEQ </w:t>
      </w:r>
      <w:r w:rsidRPr="00462BAA">
        <w:rPr>
          <w:rFonts w:hint="eastAsia"/>
          <w:sz w:val="24"/>
          <w:szCs w:val="24"/>
        </w:rPr>
        <w:t>指令的执行情况决定顺序取值令还是转移取值令。</w:t>
      </w:r>
    </w:p>
    <w:p w:rsidR="00462BAA" w:rsidRDefault="00462BAA" w:rsidP="00415041">
      <w:pPr>
        <w:pStyle w:val="a5"/>
        <w:numPr>
          <w:ilvl w:val="0"/>
          <w:numId w:val="3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模块接口</w:t>
      </w:r>
    </w:p>
    <w:p w:rsidR="00462BAA" w:rsidRPr="005D689E" w:rsidRDefault="00462BAA" w:rsidP="00415041">
      <w:pPr>
        <w:spacing w:afterLines="100" w:line="360" w:lineRule="auto"/>
        <w:ind w:firstLineChars="200" w:firstLine="420"/>
        <w:rPr>
          <w:szCs w:val="21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1373"/>
        <w:gridCol w:w="850"/>
        <w:gridCol w:w="5579"/>
      </w:tblGrid>
      <w:tr w:rsidR="00462BAA" w:rsidRPr="005D689E" w:rsidTr="005D689E">
        <w:tc>
          <w:tcPr>
            <w:tcW w:w="1373" w:type="dxa"/>
            <w:shd w:val="clear" w:color="auto" w:fill="B6DDE8" w:themeFill="accent5" w:themeFillTint="66"/>
          </w:tcPr>
          <w:p w:rsidR="00462BAA" w:rsidRPr="005D689E" w:rsidRDefault="00462BAA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D689E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462BAA" w:rsidRPr="005D689E" w:rsidRDefault="00462BAA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5D689E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B6DDE8" w:themeFill="accent5" w:themeFillTint="66"/>
          </w:tcPr>
          <w:p w:rsidR="00462BAA" w:rsidRPr="005D689E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5D689E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462BAA" w:rsidRPr="00D432C6" w:rsidTr="00462BAA">
        <w:tc>
          <w:tcPr>
            <w:tcW w:w="1373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IfBeq</w:t>
            </w:r>
          </w:p>
        </w:tc>
        <w:tc>
          <w:tcPr>
            <w:tcW w:w="850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当前指令是否为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beq </w:t>
            </w:r>
            <w:r w:rsidRPr="00264D44">
              <w:rPr>
                <w:rFonts w:ascii="Times New Roman" w:cs="Times New Roman"/>
                <w:szCs w:val="21"/>
              </w:rPr>
              <w:t>指令标志。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：当前指令为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D689E">
              <w:rPr>
                <w:rFonts w:ascii="Times New Roman" w:cs="Times New Roman"/>
                <w:szCs w:val="21"/>
              </w:rPr>
              <w:t>beq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：当前指令非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beq</w:t>
            </w:r>
          </w:p>
        </w:tc>
      </w:tr>
      <w:tr w:rsidR="00462BAA" w:rsidRPr="00D432C6" w:rsidTr="00462BAA">
        <w:tc>
          <w:tcPr>
            <w:tcW w:w="1373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</w:p>
        </w:tc>
        <w:tc>
          <w:tcPr>
            <w:tcW w:w="850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</w:p>
        </w:tc>
      </w:tr>
      <w:tr w:rsidR="00462BAA" w:rsidRPr="00D432C6" w:rsidTr="00462BAA">
        <w:tc>
          <w:tcPr>
            <w:tcW w:w="1373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</w:t>
            </w:r>
          </w:p>
        </w:tc>
      </w:tr>
      <w:tr w:rsidR="00462BAA" w:rsidRPr="00D432C6" w:rsidTr="00462BAA">
        <w:tc>
          <w:tcPr>
            <w:tcW w:w="1373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0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复位信号。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：复位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462BAA" w:rsidRPr="00D432C6" w:rsidTr="00462BAA">
        <w:tc>
          <w:tcPr>
            <w:tcW w:w="1373" w:type="dxa"/>
          </w:tcPr>
          <w:p w:rsidR="00462BAA" w:rsidRPr="00264D44" w:rsidRDefault="00D432C6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Instr[31:0]</w:t>
            </w:r>
          </w:p>
        </w:tc>
        <w:tc>
          <w:tcPr>
            <w:tcW w:w="850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462BAA" w:rsidRPr="00264D44" w:rsidRDefault="00D432C6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32 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MIPS </w:t>
            </w:r>
            <w:r w:rsidRPr="00264D44">
              <w:rPr>
                <w:rFonts w:ascii="Times New Roman" w:cs="Times New Roman"/>
                <w:szCs w:val="21"/>
              </w:rPr>
              <w:t>指令</w:t>
            </w:r>
          </w:p>
        </w:tc>
      </w:tr>
    </w:tbl>
    <w:p w:rsidR="00D432C6" w:rsidRPr="00462BAA" w:rsidRDefault="00D432C6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462BAA" w:rsidRDefault="00462BAA" w:rsidP="00415041">
      <w:pPr>
        <w:pStyle w:val="a5"/>
        <w:numPr>
          <w:ilvl w:val="0"/>
          <w:numId w:val="3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功能定义</w:t>
      </w:r>
    </w:p>
    <w:p w:rsidR="00D432C6" w:rsidRDefault="00D432C6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418"/>
        <w:gridCol w:w="1417"/>
        <w:gridCol w:w="5012"/>
      </w:tblGrid>
      <w:tr w:rsidR="00D432C6" w:rsidTr="005D689E">
        <w:tc>
          <w:tcPr>
            <w:tcW w:w="1418" w:type="dxa"/>
            <w:shd w:val="clear" w:color="auto" w:fill="B6DDE8" w:themeFill="accent5" w:themeFillTint="66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D432C6" w:rsidRPr="00264D44" w:rsidRDefault="00D432C6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012" w:type="dxa"/>
            <w:shd w:val="clear" w:color="auto" w:fill="B6DDE8" w:themeFill="accent5" w:themeFillTint="66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D432C6" w:rsidTr="00D432C6">
        <w:tc>
          <w:tcPr>
            <w:tcW w:w="1418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12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D432C6" w:rsidTr="00D432C6">
        <w:tc>
          <w:tcPr>
            <w:tcW w:w="1418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取指令</w:t>
            </w:r>
          </w:p>
        </w:tc>
        <w:tc>
          <w:tcPr>
            <w:tcW w:w="5012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根据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PC </w:t>
            </w:r>
            <w:r w:rsidRPr="00264D44">
              <w:rPr>
                <w:rFonts w:ascii="Times New Roman" w:cs="Times New Roman"/>
                <w:szCs w:val="21"/>
              </w:rPr>
              <w:t>从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IM </w:t>
            </w:r>
            <w:r w:rsidRPr="00264D44">
              <w:rPr>
                <w:rFonts w:ascii="Times New Roman" w:cs="Times New Roman"/>
                <w:szCs w:val="21"/>
              </w:rPr>
              <w:t>中取出指令。</w:t>
            </w:r>
          </w:p>
        </w:tc>
      </w:tr>
      <w:tr w:rsidR="00D432C6" w:rsidTr="00D432C6">
        <w:tc>
          <w:tcPr>
            <w:tcW w:w="1418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</w:p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</w:p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计算下一条指令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64D44">
              <w:rPr>
                <w:rFonts w:ascii="Times New Roman" w:cs="Times New Roman"/>
                <w:szCs w:val="21"/>
              </w:rPr>
              <w:t>地址</w:t>
            </w:r>
          </w:p>
        </w:tc>
        <w:tc>
          <w:tcPr>
            <w:tcW w:w="5012" w:type="dxa"/>
          </w:tcPr>
          <w:p w:rsidR="00D432C6" w:rsidRPr="00264D44" w:rsidRDefault="00D432C6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如果当前指令不是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beq </w:t>
            </w:r>
            <w:r w:rsidRPr="00264D44">
              <w:rPr>
                <w:rFonts w:ascii="Times New Roman" w:cs="Times New Roman"/>
                <w:szCs w:val="21"/>
              </w:rPr>
              <w:t>指令，则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PC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PC+1 </w:t>
            </w:r>
            <w:r w:rsidRPr="00264D44">
              <w:rPr>
                <w:rFonts w:ascii="Times New Roman" w:cs="Times New Roman"/>
                <w:szCs w:val="21"/>
              </w:rPr>
              <w:t>如果当前指令是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beq </w:t>
            </w:r>
            <w:r w:rsidRPr="00264D44">
              <w:rPr>
                <w:rFonts w:ascii="Times New Roman" w:cs="Times New Roman"/>
                <w:szCs w:val="21"/>
              </w:rPr>
              <w:t>指令，并且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zero 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，则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PC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PC+1 </w:t>
            </w:r>
            <w:r w:rsidRPr="00264D44">
              <w:rPr>
                <w:rFonts w:ascii="Times New Roman" w:cs="Times New Roman"/>
                <w:szCs w:val="21"/>
              </w:rPr>
              <w:t>如果当前指令是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beq </w:t>
            </w:r>
            <w:r w:rsidRPr="00264D44">
              <w:rPr>
                <w:rFonts w:ascii="Times New Roman" w:cs="Times New Roman"/>
                <w:szCs w:val="21"/>
              </w:rPr>
              <w:t>指令，并且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zero 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 </w:t>
            </w:r>
            <w:r w:rsidRPr="00264D44">
              <w:rPr>
                <w:rFonts w:ascii="Times New Roman" w:cs="Times New Roman"/>
                <w:szCs w:val="21"/>
              </w:rPr>
              <w:t>，则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PC</w:t>
            </w:r>
            <w:r w:rsidRPr="00264D44">
              <w:rPr>
                <w:rFonts w:ascii="Times New Roman" w:hAnsi="Times New Roman" w:cs="Times New Roman"/>
                <w:szCs w:val="21"/>
              </w:rPr>
              <w:t>PC+sign_ext(</w:t>
            </w:r>
            <w:r w:rsidRPr="00264D44">
              <w:rPr>
                <w:rFonts w:ascii="Times New Roman" w:cs="Times New Roman"/>
                <w:szCs w:val="21"/>
              </w:rPr>
              <w:t>当前指令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15..0) [</w:t>
            </w:r>
            <w:r w:rsidRPr="00264D44">
              <w:rPr>
                <w:rFonts w:ascii="Times New Roman" w:cs="Times New Roman"/>
                <w:szCs w:val="21"/>
              </w:rPr>
              <w:t>注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]PC </w:t>
            </w:r>
            <w:r w:rsidRPr="00264D44">
              <w:rPr>
                <w:rFonts w:ascii="Times New Roman" w:cs="Times New Roman"/>
                <w:szCs w:val="21"/>
              </w:rPr>
              <w:t>取地址为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4 </w:t>
            </w:r>
            <w:r w:rsidRPr="00264D44">
              <w:rPr>
                <w:rFonts w:ascii="Times New Roman" w:cs="Times New Roman"/>
                <w:szCs w:val="21"/>
              </w:rPr>
              <w:t>字节，固低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264D44">
              <w:rPr>
                <w:rFonts w:ascii="Times New Roman" w:cs="Times New Roman"/>
                <w:szCs w:val="21"/>
              </w:rPr>
              <w:t>位地址可以去除。</w:t>
            </w:r>
          </w:p>
        </w:tc>
      </w:tr>
    </w:tbl>
    <w:p w:rsidR="00D432C6" w:rsidRDefault="00D432C6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BB755C" w:rsidRPr="00264D44" w:rsidRDefault="00BB755C" w:rsidP="00415041">
      <w:pPr>
        <w:pStyle w:val="a5"/>
        <w:numPr>
          <w:ilvl w:val="0"/>
          <w:numId w:val="2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64D44">
        <w:rPr>
          <w:rFonts w:ascii="Times New Roman" w:hAnsi="Times New Roman" w:cs="Times New Roman"/>
          <w:sz w:val="24"/>
          <w:szCs w:val="24"/>
        </w:rPr>
        <w:t>RegFile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BB755C" w:rsidRPr="00264D44" w:rsidRDefault="00BB755C" w:rsidP="00415041">
      <w:pPr>
        <w:pStyle w:val="a5"/>
        <w:numPr>
          <w:ilvl w:val="0"/>
          <w:numId w:val="4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BB755C" w:rsidRPr="00264D44" w:rsidRDefault="00BB755C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RegFile</w:t>
      </w:r>
      <w:r w:rsidRPr="00264D44">
        <w:rPr>
          <w:rFonts w:ascii="Times New Roman" w:cs="Times New Roman"/>
          <w:sz w:val="24"/>
          <w:szCs w:val="24"/>
        </w:rPr>
        <w:t>的主要功能是完成读寄存器的值，并且将值输出；以及将所给的值写入寄存器。</w:t>
      </w:r>
    </w:p>
    <w:p w:rsidR="00BB755C" w:rsidRPr="00264D44" w:rsidRDefault="00BB755C" w:rsidP="00415041">
      <w:pPr>
        <w:pStyle w:val="a5"/>
        <w:numPr>
          <w:ilvl w:val="0"/>
          <w:numId w:val="4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模块接口</w:t>
      </w:r>
    </w:p>
    <w:p w:rsidR="00BB755C" w:rsidRDefault="00BB755C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418"/>
        <w:gridCol w:w="850"/>
        <w:gridCol w:w="5579"/>
      </w:tblGrid>
      <w:tr w:rsidR="00BB755C" w:rsidTr="005D689E">
        <w:tc>
          <w:tcPr>
            <w:tcW w:w="1418" w:type="dxa"/>
            <w:shd w:val="clear" w:color="auto" w:fill="B6DDE8" w:themeFill="accent5" w:themeFillTint="66"/>
          </w:tcPr>
          <w:p w:rsidR="00BB755C" w:rsidRPr="00BB755C" w:rsidRDefault="00BB755C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信号名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BB755C" w:rsidRPr="00BB755C" w:rsidRDefault="00BB755C" w:rsidP="00415041">
            <w:pPr>
              <w:pStyle w:val="a5"/>
              <w:spacing w:afterLines="100" w:line="360" w:lineRule="auto"/>
              <w:ind w:firstLineChars="0"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79" w:type="dxa"/>
            <w:shd w:val="clear" w:color="auto" w:fill="B6DDE8" w:themeFill="accent5" w:themeFillTint="66"/>
          </w:tcPr>
          <w:p w:rsidR="00BB755C" w:rsidRPr="00BB755C" w:rsidRDefault="00BB755C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被读取寄存器的寄存器号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RD[4:0]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被写入寄存器的寄存器号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WData[31:0]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被写入的数据。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复位信号。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：复位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：无效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79" w:type="dxa"/>
          </w:tcPr>
          <w:p w:rsidR="00BB755C" w:rsidRPr="00264D44" w:rsidRDefault="00BE4511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RD1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BB755C" w:rsidRPr="00264D44" w:rsidRDefault="00B46FB2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RS1[4:0]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  <w:tr w:rsidR="00BB755C" w:rsidRPr="00264D44" w:rsidTr="00BB755C">
        <w:tc>
          <w:tcPr>
            <w:tcW w:w="1418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RD2</w:t>
            </w:r>
          </w:p>
        </w:tc>
        <w:tc>
          <w:tcPr>
            <w:tcW w:w="850" w:type="dxa"/>
          </w:tcPr>
          <w:p w:rsidR="00BB755C" w:rsidRPr="00264D44" w:rsidRDefault="00BB755C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79" w:type="dxa"/>
          </w:tcPr>
          <w:p w:rsidR="00BB755C" w:rsidRPr="00264D44" w:rsidRDefault="00B46FB2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RS2[4:0]</w:t>
            </w:r>
            <w:r w:rsidRPr="00264D44">
              <w:rPr>
                <w:rFonts w:ascii="Times New Roman" w:cs="Times New Roman"/>
                <w:szCs w:val="21"/>
              </w:rPr>
              <w:t>寄存器中的数据</w:t>
            </w:r>
          </w:p>
        </w:tc>
      </w:tr>
    </w:tbl>
    <w:p w:rsidR="00BB755C" w:rsidRPr="00264D44" w:rsidRDefault="00BB755C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BB755C" w:rsidRDefault="00BB755C" w:rsidP="00415041">
      <w:pPr>
        <w:pStyle w:val="a5"/>
        <w:numPr>
          <w:ilvl w:val="0"/>
          <w:numId w:val="4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功能定义</w:t>
      </w:r>
    </w:p>
    <w:p w:rsidR="00B46FB2" w:rsidRDefault="00B46FB2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1559"/>
        <w:gridCol w:w="5012"/>
      </w:tblGrid>
      <w:tr w:rsidR="00B46FB2" w:rsidTr="005D689E">
        <w:tc>
          <w:tcPr>
            <w:tcW w:w="1276" w:type="dxa"/>
            <w:shd w:val="clear" w:color="auto" w:fill="B6DDE8" w:themeFill="accent5" w:themeFillTint="66"/>
          </w:tcPr>
          <w:p w:rsidR="00B46FB2" w:rsidRPr="00B46FB2" w:rsidRDefault="00B46FB2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B46FB2" w:rsidRPr="00B46FB2" w:rsidRDefault="00B46FB2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012" w:type="dxa"/>
            <w:shd w:val="clear" w:color="auto" w:fill="B6DDE8" w:themeFill="accent5" w:themeFillTint="66"/>
          </w:tcPr>
          <w:p w:rsidR="00B46FB2" w:rsidRPr="00B46FB2" w:rsidRDefault="00B46FB2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B46FB2" w:rsidTr="00B46FB2">
        <w:tc>
          <w:tcPr>
            <w:tcW w:w="1276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复位</w:t>
            </w:r>
          </w:p>
        </w:tc>
        <w:tc>
          <w:tcPr>
            <w:tcW w:w="5012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当复位信号有效时，</w:t>
            </w:r>
            <w:r w:rsidRPr="00264D44">
              <w:rPr>
                <w:rFonts w:ascii="Times New Roman" w:hAnsi="Times New Roman" w:cs="Times New Roman"/>
                <w:szCs w:val="21"/>
              </w:rPr>
              <w:t>PC</w:t>
            </w:r>
            <w:r w:rsidRPr="00264D44">
              <w:rPr>
                <w:rFonts w:ascii="Times New Roman" w:cs="Times New Roman"/>
                <w:szCs w:val="21"/>
              </w:rPr>
              <w:t>被设置为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0x00000000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B46FB2" w:rsidTr="00B46FB2">
        <w:tc>
          <w:tcPr>
            <w:tcW w:w="1276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取寄存器中的数据</w:t>
            </w:r>
          </w:p>
        </w:tc>
        <w:tc>
          <w:tcPr>
            <w:tcW w:w="5012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从寄存器堆中取指定寄存器中的数据。</w:t>
            </w:r>
          </w:p>
        </w:tc>
      </w:tr>
      <w:tr w:rsidR="00B46FB2" w:rsidTr="00B46FB2">
        <w:tc>
          <w:tcPr>
            <w:tcW w:w="1276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3</w:t>
            </w:r>
          </w:p>
        </w:tc>
        <w:tc>
          <w:tcPr>
            <w:tcW w:w="1559" w:type="dxa"/>
          </w:tcPr>
          <w:p w:rsidR="00B46FB2" w:rsidRPr="00264D44" w:rsidRDefault="00B46FB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改写寄存器中的数据</w:t>
            </w:r>
          </w:p>
        </w:tc>
        <w:tc>
          <w:tcPr>
            <w:tcW w:w="5012" w:type="dxa"/>
          </w:tcPr>
          <w:p w:rsidR="00B46FB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RegWr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</w:t>
            </w:r>
            <w:r w:rsidR="00B46FB2" w:rsidRPr="00264D44">
              <w:rPr>
                <w:rFonts w:ascii="Times New Roman" w:cs="Times New Roman"/>
                <w:szCs w:val="21"/>
              </w:rPr>
              <w:t>将数据写入指定的寄存器中。</w:t>
            </w:r>
          </w:p>
        </w:tc>
      </w:tr>
    </w:tbl>
    <w:p w:rsidR="00B46FB2" w:rsidRDefault="00B46FB2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B46FB2" w:rsidRDefault="00B46FB2" w:rsidP="00415041">
      <w:pPr>
        <w:pStyle w:val="a5"/>
        <w:numPr>
          <w:ilvl w:val="0"/>
          <w:numId w:val="2"/>
        </w:numPr>
        <w:spacing w:afterLines="100" w:line="360" w:lineRule="auto"/>
        <w:ind w:left="0" w:firstLine="480"/>
        <w:rPr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</w:t>
      </w:r>
      <w:r>
        <w:rPr>
          <w:rFonts w:hint="eastAsia"/>
          <w:sz w:val="24"/>
          <w:szCs w:val="24"/>
        </w:rPr>
        <w:t>模块定义</w:t>
      </w:r>
    </w:p>
    <w:p w:rsidR="00B46FB2" w:rsidRDefault="00B46FB2" w:rsidP="00415041">
      <w:pPr>
        <w:pStyle w:val="a5"/>
        <w:numPr>
          <w:ilvl w:val="0"/>
          <w:numId w:val="5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基本描述</w:t>
      </w:r>
    </w:p>
    <w:p w:rsidR="00B46FB2" w:rsidRDefault="00B46FB2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64D44">
        <w:rPr>
          <w:rFonts w:ascii="Times New Roman" w:hAnsi="Times New Roman" w:cs="Times New Roman"/>
          <w:sz w:val="24"/>
          <w:szCs w:val="24"/>
        </w:rPr>
        <w:t xml:space="preserve">  ALU</w:t>
      </w:r>
      <w:r w:rsidRPr="00264D44">
        <w:rPr>
          <w:rFonts w:ascii="Times New Roman" w:cs="Times New Roman"/>
          <w:sz w:val="24"/>
          <w:szCs w:val="24"/>
        </w:rPr>
        <w:t>的主要功能是</w:t>
      </w:r>
      <w:r w:rsidR="00136723" w:rsidRPr="00264D44">
        <w:rPr>
          <w:rFonts w:ascii="Times New Roman" w:cs="Times New Roman"/>
          <w:sz w:val="24"/>
          <w:szCs w:val="24"/>
        </w:rPr>
        <w:t>用来计算算数运算结果。它根据不同的指令执行不同的功能。可以执行加法、减法</w:t>
      </w:r>
      <w:r w:rsidR="00136723">
        <w:rPr>
          <w:rFonts w:hint="eastAsia"/>
          <w:sz w:val="24"/>
          <w:szCs w:val="24"/>
        </w:rPr>
        <w:t>、或运算、取立即数的高位四种不同的运算。</w:t>
      </w:r>
    </w:p>
    <w:p w:rsidR="00B46FB2" w:rsidRDefault="00B46FB2" w:rsidP="00415041">
      <w:pPr>
        <w:pStyle w:val="a5"/>
        <w:numPr>
          <w:ilvl w:val="0"/>
          <w:numId w:val="5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模块接口</w:t>
      </w:r>
    </w:p>
    <w:p w:rsidR="00136723" w:rsidRDefault="00136723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520"/>
      </w:tblGrid>
      <w:tr w:rsidR="00136723" w:rsidRPr="00136723" w:rsidTr="005D689E">
        <w:tc>
          <w:tcPr>
            <w:tcW w:w="1276" w:type="dxa"/>
            <w:shd w:val="clear" w:color="auto" w:fill="B6DDE8" w:themeFill="accent5" w:themeFillTint="66"/>
          </w:tcPr>
          <w:p w:rsidR="00136723" w:rsidRPr="00264D44" w:rsidRDefault="00136723" w:rsidP="00415041">
            <w:pPr>
              <w:spacing w:afterLines="100" w:line="360" w:lineRule="auto"/>
              <w:ind w:firstLine="200"/>
              <w:rPr>
                <w:szCs w:val="21"/>
              </w:rPr>
            </w:pPr>
            <w:r w:rsidRPr="00264D44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136723" w:rsidRPr="00136723" w:rsidRDefault="00136723" w:rsidP="00415041">
            <w:pPr>
              <w:pStyle w:val="a5"/>
              <w:spacing w:afterLines="100" w:line="360" w:lineRule="auto"/>
              <w:ind w:firstLineChars="0"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5520" w:type="dxa"/>
            <w:shd w:val="clear" w:color="auto" w:fill="B6DDE8" w:themeFill="accent5" w:themeFillTint="66"/>
          </w:tcPr>
          <w:p w:rsidR="00136723" w:rsidRPr="00136723" w:rsidRDefault="00136723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36723" w:rsidRPr="00136723" w:rsidTr="00136723">
        <w:tc>
          <w:tcPr>
            <w:tcW w:w="1276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ALUctr[2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136723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Pr="00264D44">
              <w:rPr>
                <w:rFonts w:ascii="Times New Roman" w:hAnsi="Times New Roman" w:cs="Times New Roman"/>
                <w:szCs w:val="21"/>
              </w:rPr>
              <w:t>00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ADD;01:SUB;10:OR;11:</w:t>
            </w:r>
            <w:r w:rsidRPr="00264D44">
              <w:rPr>
                <w:rFonts w:ascii="Times New Roman" w:cs="Times New Roman"/>
                <w:szCs w:val="21"/>
              </w:rPr>
              <w:t>取立即数高位</w:t>
            </w:r>
            <w:r w:rsidR="009A246E"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  <w:tr w:rsidR="00136723" w:rsidRPr="00C5081F" w:rsidTr="00136723">
        <w:tc>
          <w:tcPr>
            <w:tcW w:w="1276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51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136723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输入的第一位操作数。</w:t>
            </w:r>
          </w:p>
        </w:tc>
      </w:tr>
      <w:tr w:rsidR="00136723" w:rsidRPr="00136723" w:rsidTr="00136723">
        <w:tc>
          <w:tcPr>
            <w:tcW w:w="1276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51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520" w:type="dxa"/>
          </w:tcPr>
          <w:p w:rsidR="00136723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输入的第二位操作数。</w:t>
            </w:r>
          </w:p>
        </w:tc>
      </w:tr>
      <w:tr w:rsidR="00136723" w:rsidRPr="00136723" w:rsidTr="00136723">
        <w:tc>
          <w:tcPr>
            <w:tcW w:w="1276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851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136723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的计算结果。</w:t>
            </w:r>
          </w:p>
        </w:tc>
      </w:tr>
      <w:tr w:rsidR="00136723" w:rsidRPr="00136723" w:rsidTr="00136723">
        <w:tc>
          <w:tcPr>
            <w:tcW w:w="1276" w:type="dxa"/>
          </w:tcPr>
          <w:p w:rsidR="00136723" w:rsidRPr="00264D44" w:rsidRDefault="00136723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Zero</w:t>
            </w:r>
          </w:p>
        </w:tc>
        <w:tc>
          <w:tcPr>
            <w:tcW w:w="851" w:type="dxa"/>
          </w:tcPr>
          <w:p w:rsidR="00136723" w:rsidRPr="00264D44" w:rsidRDefault="00136723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520" w:type="dxa"/>
          </w:tcPr>
          <w:p w:rsidR="00136723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 xml:space="preserve">ALU </w:t>
            </w:r>
            <w:r w:rsidRPr="00264D44">
              <w:rPr>
                <w:rFonts w:ascii="Times New Roman" w:cs="Times New Roman"/>
                <w:szCs w:val="21"/>
              </w:rPr>
              <w:t>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</w:t>
            </w:r>
            <w:r w:rsidRPr="00264D44">
              <w:rPr>
                <w:rFonts w:ascii="Times New Roman" w:cs="Times New Roman"/>
                <w:szCs w:val="21"/>
              </w:rPr>
              <w:t>标志。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264D44">
              <w:rPr>
                <w:rFonts w:ascii="Times New Roman" w:cs="Times New Roman"/>
                <w:szCs w:val="21"/>
              </w:rPr>
              <w:t>：计算结果为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0 0</w:t>
            </w:r>
            <w:r w:rsidRPr="00264D44">
              <w:rPr>
                <w:rFonts w:ascii="Times New Roman" w:cs="Times New Roman"/>
                <w:szCs w:val="21"/>
              </w:rPr>
              <w:t>：计算结果非</w:t>
            </w:r>
            <w:r w:rsidRPr="00264D44">
              <w:rPr>
                <w:rFonts w:ascii="Times New Roman" w:hAnsi="Times New Roman" w:cs="Times New Roman"/>
                <w:szCs w:val="21"/>
              </w:rPr>
              <w:t xml:space="preserve"> 0</w:t>
            </w:r>
            <w:r w:rsidRPr="00264D44">
              <w:rPr>
                <w:rFonts w:ascii="Times New Roman" w:cs="Times New Roman"/>
                <w:szCs w:val="21"/>
              </w:rPr>
              <w:t>。</w:t>
            </w:r>
          </w:p>
        </w:tc>
      </w:tr>
    </w:tbl>
    <w:p w:rsidR="00136723" w:rsidRPr="00136723" w:rsidRDefault="00136723" w:rsidP="00415041">
      <w:pPr>
        <w:pStyle w:val="a5"/>
        <w:spacing w:afterLines="100" w:line="360" w:lineRule="auto"/>
        <w:rPr>
          <w:szCs w:val="21"/>
        </w:rPr>
      </w:pPr>
    </w:p>
    <w:p w:rsidR="00B46FB2" w:rsidRDefault="00B46FB2" w:rsidP="00415041">
      <w:pPr>
        <w:pStyle w:val="a5"/>
        <w:numPr>
          <w:ilvl w:val="0"/>
          <w:numId w:val="5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功能定义</w:t>
      </w:r>
    </w:p>
    <w:p w:rsidR="00BF0680" w:rsidRDefault="00BF0680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993"/>
        <w:gridCol w:w="1559"/>
        <w:gridCol w:w="5295"/>
      </w:tblGrid>
      <w:tr w:rsidR="00BF0680" w:rsidTr="005D689E">
        <w:tc>
          <w:tcPr>
            <w:tcW w:w="993" w:type="dxa"/>
            <w:shd w:val="clear" w:color="auto" w:fill="B6DDE8" w:themeFill="accent5" w:themeFillTint="66"/>
          </w:tcPr>
          <w:p w:rsidR="00BF0680" w:rsidRPr="00BF0680" w:rsidRDefault="00BF0680" w:rsidP="00415041">
            <w:pPr>
              <w:pStyle w:val="a5"/>
              <w:spacing w:afterLines="100" w:line="360" w:lineRule="auto"/>
              <w:ind w:firstLineChars="0"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BF0680" w:rsidRPr="00BF0680" w:rsidRDefault="00BF0680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295" w:type="dxa"/>
            <w:shd w:val="clear" w:color="auto" w:fill="B6DDE8" w:themeFill="accent5" w:themeFillTint="66"/>
          </w:tcPr>
          <w:p w:rsidR="00BF0680" w:rsidRPr="00BF0680" w:rsidRDefault="00BF0680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BF0680" w:rsidTr="00BF0680">
        <w:tc>
          <w:tcPr>
            <w:tcW w:w="993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</w:t>
            </w:r>
          </w:p>
        </w:tc>
        <w:tc>
          <w:tcPr>
            <w:tcW w:w="5295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对两个操作数执行加运算。</w:t>
            </w:r>
          </w:p>
        </w:tc>
      </w:tr>
      <w:tr w:rsidR="00BF0680" w:rsidTr="00BF0680">
        <w:tc>
          <w:tcPr>
            <w:tcW w:w="993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</w:t>
            </w:r>
          </w:p>
        </w:tc>
        <w:tc>
          <w:tcPr>
            <w:tcW w:w="5295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对两个操作数执行减运算。</w:t>
            </w:r>
          </w:p>
        </w:tc>
      </w:tr>
      <w:tr w:rsidR="00BF0680" w:rsidTr="00BF0680">
        <w:tc>
          <w:tcPr>
            <w:tcW w:w="993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OR</w:t>
            </w:r>
          </w:p>
        </w:tc>
        <w:tc>
          <w:tcPr>
            <w:tcW w:w="5295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对两个操作数执行或运算。</w:t>
            </w:r>
          </w:p>
        </w:tc>
      </w:tr>
      <w:tr w:rsidR="00BF0680" w:rsidTr="00BF0680">
        <w:tc>
          <w:tcPr>
            <w:tcW w:w="993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取立即数高位</w:t>
            </w:r>
          </w:p>
        </w:tc>
        <w:tc>
          <w:tcPr>
            <w:tcW w:w="5295" w:type="dxa"/>
          </w:tcPr>
          <w:p w:rsidR="00BF0680" w:rsidRPr="00264D44" w:rsidRDefault="00BF0680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对第二个操作数取低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位作为高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位组成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位数。</w:t>
            </w:r>
          </w:p>
        </w:tc>
      </w:tr>
    </w:tbl>
    <w:p w:rsidR="00BF0680" w:rsidRDefault="00BF0680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p w:rsidR="00BF0680" w:rsidRPr="00264D44" w:rsidRDefault="00BF0680" w:rsidP="00415041">
      <w:pPr>
        <w:pStyle w:val="a5"/>
        <w:numPr>
          <w:ilvl w:val="0"/>
          <w:numId w:val="2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DM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BF0680" w:rsidRPr="00264D44" w:rsidRDefault="00BF0680" w:rsidP="00415041">
      <w:pPr>
        <w:pStyle w:val="a5"/>
        <w:numPr>
          <w:ilvl w:val="0"/>
          <w:numId w:val="6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072341" w:rsidRPr="00264D44" w:rsidRDefault="00BF0680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   DM</w:t>
      </w:r>
      <w:r w:rsidRPr="00264D44">
        <w:rPr>
          <w:rFonts w:ascii="Times New Roman" w:cs="Times New Roman"/>
          <w:sz w:val="24"/>
          <w:szCs w:val="24"/>
        </w:rPr>
        <w:t>的主要功能是取</w:t>
      </w:r>
      <w:r w:rsidR="00072341" w:rsidRPr="00264D44">
        <w:rPr>
          <w:rFonts w:ascii="Times New Roman" w:cs="Times New Roman"/>
          <w:sz w:val="24"/>
          <w:szCs w:val="24"/>
        </w:rPr>
        <w:t>数据存储器中存储的数据，还可以将自己的数据写入数据存储器中。</w:t>
      </w:r>
    </w:p>
    <w:p w:rsidR="00BF0680" w:rsidRDefault="00BF0680" w:rsidP="00415041">
      <w:pPr>
        <w:pStyle w:val="a5"/>
        <w:numPr>
          <w:ilvl w:val="0"/>
          <w:numId w:val="6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模块接口</w:t>
      </w:r>
    </w:p>
    <w:p w:rsidR="00072341" w:rsidRDefault="00072341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313"/>
        <w:gridCol w:w="827"/>
        <w:gridCol w:w="5707"/>
      </w:tblGrid>
      <w:tr w:rsidR="00072341" w:rsidRPr="00072341" w:rsidTr="005D689E">
        <w:tc>
          <w:tcPr>
            <w:tcW w:w="993" w:type="dxa"/>
            <w:shd w:val="clear" w:color="auto" w:fill="B6DDE8" w:themeFill="accent5" w:themeFillTint="66"/>
          </w:tcPr>
          <w:p w:rsidR="00072341" w:rsidRPr="00264D44" w:rsidRDefault="00072341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0" w:type="dxa"/>
            <w:shd w:val="clear" w:color="auto" w:fill="B6DDE8" w:themeFill="accent5" w:themeFillTint="66"/>
          </w:tcPr>
          <w:p w:rsidR="00072341" w:rsidRPr="00264D44" w:rsidRDefault="00072341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6004" w:type="dxa"/>
            <w:shd w:val="clear" w:color="auto" w:fill="B6DDE8" w:themeFill="accent5" w:themeFillTint="66"/>
          </w:tcPr>
          <w:p w:rsidR="00072341" w:rsidRPr="00264D44" w:rsidRDefault="00072341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072341" w:rsidRPr="00072341" w:rsidTr="00072341">
        <w:tc>
          <w:tcPr>
            <w:tcW w:w="993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Address[4:0]</w:t>
            </w:r>
          </w:p>
        </w:tc>
        <w:tc>
          <w:tcPr>
            <w:tcW w:w="850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</w:t>
            </w:r>
            <w:r w:rsidRPr="00264D44">
              <w:rPr>
                <w:rFonts w:ascii="Times New Roman" w:hAnsi="Times New Roman" w:cs="Times New Roman"/>
                <w:szCs w:val="21"/>
              </w:rPr>
              <w:t>DM</w:t>
            </w:r>
            <w:r w:rsidRPr="00264D44">
              <w:rPr>
                <w:rFonts w:ascii="Times New Roman" w:cs="Times New Roman"/>
                <w:szCs w:val="21"/>
              </w:rPr>
              <w:t>的地址，用来写入或读取数据存储器的数据。</w:t>
            </w:r>
          </w:p>
        </w:tc>
      </w:tr>
      <w:tr w:rsidR="00072341" w:rsidRPr="00072341" w:rsidTr="00072341">
        <w:tc>
          <w:tcPr>
            <w:tcW w:w="993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Data[31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:0]</w:t>
            </w:r>
          </w:p>
        </w:tc>
        <w:tc>
          <w:tcPr>
            <w:tcW w:w="850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I</w:t>
            </w:r>
          </w:p>
        </w:tc>
        <w:tc>
          <w:tcPr>
            <w:tcW w:w="6004" w:type="dxa"/>
          </w:tcPr>
          <w:p w:rsidR="00072341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传入的数据，用来写入数据存储器。</w:t>
            </w:r>
          </w:p>
        </w:tc>
      </w:tr>
      <w:tr w:rsidR="00072341" w:rsidRPr="00072341" w:rsidTr="00072341">
        <w:tc>
          <w:tcPr>
            <w:tcW w:w="993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Clk</w:t>
            </w:r>
          </w:p>
        </w:tc>
        <w:tc>
          <w:tcPr>
            <w:tcW w:w="850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072341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时钟信号。</w:t>
            </w:r>
          </w:p>
        </w:tc>
      </w:tr>
      <w:tr w:rsidR="00072341" w:rsidRPr="00072341" w:rsidTr="00072341">
        <w:tc>
          <w:tcPr>
            <w:tcW w:w="993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850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6004" w:type="dxa"/>
          </w:tcPr>
          <w:p w:rsidR="00072341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是否可以写入数据。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：可以写入，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：不可以写入。</w:t>
            </w:r>
          </w:p>
        </w:tc>
      </w:tr>
      <w:tr w:rsidR="00072341" w:rsidRPr="00072341" w:rsidTr="00072341">
        <w:tc>
          <w:tcPr>
            <w:tcW w:w="993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DataO[31:0]</w:t>
            </w:r>
          </w:p>
        </w:tc>
        <w:tc>
          <w:tcPr>
            <w:tcW w:w="850" w:type="dxa"/>
          </w:tcPr>
          <w:p w:rsidR="00072341" w:rsidRPr="00264D44" w:rsidRDefault="00072341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6004" w:type="dxa"/>
          </w:tcPr>
          <w:p w:rsidR="00072341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读取的数据存储器的数据。</w:t>
            </w:r>
          </w:p>
        </w:tc>
      </w:tr>
    </w:tbl>
    <w:p w:rsidR="00072341" w:rsidRPr="00072341" w:rsidRDefault="00072341" w:rsidP="00415041">
      <w:pPr>
        <w:spacing w:afterLines="100" w:line="360" w:lineRule="auto"/>
        <w:ind w:firstLineChars="200" w:firstLine="420"/>
        <w:rPr>
          <w:szCs w:val="21"/>
        </w:rPr>
      </w:pPr>
    </w:p>
    <w:p w:rsidR="00BF0680" w:rsidRPr="00264D44" w:rsidRDefault="00BF0680" w:rsidP="00415041">
      <w:pPr>
        <w:pStyle w:val="a5"/>
        <w:numPr>
          <w:ilvl w:val="0"/>
          <w:numId w:val="6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功能定义</w:t>
      </w:r>
    </w:p>
    <w:p w:rsidR="00072341" w:rsidRPr="00264D44" w:rsidRDefault="00072341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BE5182" w:rsidRPr="00264D44" w:rsidTr="005D689E">
        <w:tc>
          <w:tcPr>
            <w:tcW w:w="851" w:type="dxa"/>
            <w:shd w:val="clear" w:color="auto" w:fill="B6DDE8" w:themeFill="accent5" w:themeFillTint="66"/>
          </w:tcPr>
          <w:p w:rsidR="00BE5182" w:rsidRPr="00264D44" w:rsidRDefault="00BE5182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BE5182" w:rsidRPr="00264D44" w:rsidRDefault="00BE5182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B6DDE8" w:themeFill="accent5" w:themeFillTint="66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功能描述</w:t>
            </w:r>
          </w:p>
        </w:tc>
      </w:tr>
      <w:tr w:rsidR="00BE5182" w:rsidRPr="00264D44" w:rsidTr="00BE5182">
        <w:tc>
          <w:tcPr>
            <w:tcW w:w="851" w:type="dxa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</w:t>
            </w:r>
          </w:p>
        </w:tc>
        <w:tc>
          <w:tcPr>
            <w:tcW w:w="5720" w:type="dxa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读取数据存储器中的指定地址中的数据。</w:t>
            </w:r>
          </w:p>
        </w:tc>
      </w:tr>
      <w:tr w:rsidR="00BE5182" w:rsidRPr="00264D44" w:rsidTr="00BE5182">
        <w:tc>
          <w:tcPr>
            <w:tcW w:w="851" w:type="dxa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写入数据</w:t>
            </w:r>
          </w:p>
        </w:tc>
        <w:tc>
          <w:tcPr>
            <w:tcW w:w="5720" w:type="dxa"/>
          </w:tcPr>
          <w:p w:rsidR="00BE5182" w:rsidRPr="00264D44" w:rsidRDefault="00BE518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当</w:t>
            </w: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  <w:r w:rsidRPr="00264D44">
              <w:rPr>
                <w:rFonts w:ascii="Times New Roman" w:cs="Times New Roman"/>
                <w:szCs w:val="21"/>
              </w:rPr>
              <w:t>为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时，将传入的数据写入数据存储器。</w:t>
            </w:r>
          </w:p>
        </w:tc>
      </w:tr>
    </w:tbl>
    <w:p w:rsidR="00072341" w:rsidRDefault="00072341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BE5182" w:rsidRPr="00264D44" w:rsidRDefault="00BE5182" w:rsidP="00415041">
      <w:pPr>
        <w:pStyle w:val="a5"/>
        <w:numPr>
          <w:ilvl w:val="0"/>
          <w:numId w:val="2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control</w:t>
      </w:r>
      <w:r w:rsidRPr="00264D44">
        <w:rPr>
          <w:rFonts w:ascii="Times New Roman" w:cs="Times New Roman"/>
          <w:sz w:val="24"/>
          <w:szCs w:val="24"/>
        </w:rPr>
        <w:t>模块定义</w:t>
      </w:r>
    </w:p>
    <w:p w:rsidR="00BE5182" w:rsidRPr="00264D44" w:rsidRDefault="00BE5182" w:rsidP="00415041">
      <w:pPr>
        <w:pStyle w:val="a5"/>
        <w:numPr>
          <w:ilvl w:val="0"/>
          <w:numId w:val="7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基本描述</w:t>
      </w:r>
    </w:p>
    <w:p w:rsidR="00BE5182" w:rsidRPr="00264D44" w:rsidRDefault="00BE5182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 control</w:t>
      </w:r>
      <w:r w:rsidRPr="00264D44">
        <w:rPr>
          <w:rFonts w:ascii="Times New Roman" w:cs="Times New Roman"/>
          <w:sz w:val="24"/>
          <w:szCs w:val="24"/>
        </w:rPr>
        <w:t>的主要功能是</w:t>
      </w:r>
      <w:r w:rsidR="009171FA" w:rsidRPr="00264D44">
        <w:rPr>
          <w:rFonts w:ascii="Times New Roman" w:cs="Times New Roman"/>
          <w:sz w:val="24"/>
          <w:szCs w:val="24"/>
        </w:rPr>
        <w:t>对每个指令产生所对应的控制信号的值。</w:t>
      </w:r>
    </w:p>
    <w:p w:rsidR="00BE5182" w:rsidRPr="00264D44" w:rsidRDefault="00BE5182" w:rsidP="00415041">
      <w:pPr>
        <w:pStyle w:val="a5"/>
        <w:numPr>
          <w:ilvl w:val="0"/>
          <w:numId w:val="7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模块接口</w:t>
      </w:r>
    </w:p>
    <w:p w:rsidR="009171FA" w:rsidRDefault="009171FA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278"/>
        <w:gridCol w:w="851"/>
        <w:gridCol w:w="5718"/>
      </w:tblGrid>
      <w:tr w:rsidR="009171FA" w:rsidRPr="009171FA" w:rsidTr="005D689E">
        <w:tc>
          <w:tcPr>
            <w:tcW w:w="1276" w:type="dxa"/>
            <w:shd w:val="clear" w:color="auto" w:fill="B6DDE8" w:themeFill="accent5" w:themeFillTint="66"/>
          </w:tcPr>
          <w:p w:rsidR="009171FA" w:rsidRPr="00264D44" w:rsidRDefault="009171FA" w:rsidP="00415041">
            <w:pPr>
              <w:spacing w:afterLines="100" w:line="360" w:lineRule="auto"/>
              <w:ind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9171FA" w:rsidRPr="00264D44" w:rsidRDefault="009171FA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B6DDE8" w:themeFill="accent5" w:themeFillTint="66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op[6:0]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31-26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funct[6:0]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指令的</w:t>
            </w:r>
            <w:r w:rsidRPr="00264D44">
              <w:rPr>
                <w:rFonts w:ascii="Times New Roman" w:hAnsi="Times New Roman" w:cs="Times New Roman"/>
                <w:szCs w:val="21"/>
              </w:rPr>
              <w:t>0-5</w:t>
            </w:r>
            <w:r w:rsidRPr="00264D44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RegDst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写入寄存器的选择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ALUSrc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第二位输入信号的选择。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：选择寄存器堆中读取的第二个数据；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：选择符号扩展后的</w:t>
            </w:r>
            <w:r w:rsidRPr="00264D44">
              <w:rPr>
                <w:rFonts w:ascii="Times New Roman" w:hAnsi="Times New Roman" w:cs="Times New Roman"/>
                <w:szCs w:val="21"/>
              </w:rPr>
              <w:t>15</w:t>
            </w:r>
            <w:r w:rsidRPr="00264D44">
              <w:rPr>
                <w:rFonts w:ascii="Times New Roman" w:cs="Times New Roman"/>
                <w:szCs w:val="21"/>
              </w:rPr>
              <w:t>位立即数。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MemtoReg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写入寄存器堆中数据的选择。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：选择</w:t>
            </w: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的计算结果；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：选择数据存储器中读取的数据。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RegWrite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是否将数据写入寄存器堆中。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MenWrite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是否将数据写入数据存储器中。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：不写入；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：写入。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nPC_sel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判断是否为分支指令。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：分支指令；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：不为分支指令。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171FA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5A6F6B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判断扩展类型。</w:t>
            </w:r>
          </w:p>
        </w:tc>
      </w:tr>
      <w:tr w:rsidR="009171FA" w:rsidRPr="009171FA" w:rsidTr="009171FA">
        <w:tc>
          <w:tcPr>
            <w:tcW w:w="1276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ALUctr[2:0]</w:t>
            </w:r>
          </w:p>
        </w:tc>
        <w:tc>
          <w:tcPr>
            <w:tcW w:w="851" w:type="dxa"/>
          </w:tcPr>
          <w:p w:rsidR="009171FA" w:rsidRPr="00264D44" w:rsidRDefault="00962B14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9171FA" w:rsidRPr="00264D44" w:rsidRDefault="009A246E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</w:t>
            </w:r>
            <w:r w:rsidRPr="00264D44">
              <w:rPr>
                <w:rFonts w:ascii="Times New Roman" w:cs="Times New Roman"/>
                <w:szCs w:val="21"/>
              </w:rPr>
              <w:t>的控制端。</w:t>
            </w:r>
            <w:r w:rsidRPr="00264D44">
              <w:rPr>
                <w:rFonts w:ascii="Times New Roman" w:hAnsi="Times New Roman" w:cs="Times New Roman"/>
                <w:szCs w:val="21"/>
              </w:rPr>
              <w:t>00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ADD;01:SUB;10:OR;11:</w:t>
            </w:r>
            <w:r w:rsidRPr="00264D44">
              <w:rPr>
                <w:rFonts w:ascii="Times New Roman" w:cs="Times New Roman"/>
                <w:szCs w:val="21"/>
              </w:rPr>
              <w:t>取立即数高位。</w:t>
            </w:r>
          </w:p>
        </w:tc>
      </w:tr>
    </w:tbl>
    <w:p w:rsidR="009171FA" w:rsidRPr="009171FA" w:rsidRDefault="009171FA" w:rsidP="00415041">
      <w:pPr>
        <w:pStyle w:val="a5"/>
        <w:spacing w:afterLines="100" w:line="360" w:lineRule="auto"/>
        <w:rPr>
          <w:szCs w:val="21"/>
        </w:rPr>
      </w:pPr>
    </w:p>
    <w:p w:rsidR="00BE5182" w:rsidRDefault="00BE5182" w:rsidP="00415041">
      <w:pPr>
        <w:pStyle w:val="a5"/>
        <w:numPr>
          <w:ilvl w:val="0"/>
          <w:numId w:val="7"/>
        </w:numPr>
        <w:spacing w:afterLines="100" w:line="360" w:lineRule="auto"/>
        <w:ind w:left="0" w:firstLine="420"/>
        <w:rPr>
          <w:szCs w:val="21"/>
        </w:rPr>
      </w:pPr>
      <w:r w:rsidRPr="009171FA">
        <w:rPr>
          <w:rFonts w:hint="eastAsia"/>
          <w:szCs w:val="21"/>
        </w:rPr>
        <w:t xml:space="preserve"> </w:t>
      </w:r>
      <w:r w:rsidRPr="009171FA">
        <w:rPr>
          <w:rFonts w:hint="eastAsia"/>
          <w:szCs w:val="21"/>
        </w:rPr>
        <w:t>功能定义</w:t>
      </w:r>
    </w:p>
    <w:p w:rsidR="00962B14" w:rsidRDefault="00962B14" w:rsidP="00415041">
      <w:pPr>
        <w:spacing w:afterLines="100" w:line="360" w:lineRule="auto"/>
        <w:ind w:firstLineChars="200" w:firstLine="420"/>
        <w:rPr>
          <w:szCs w:val="21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962B14" w:rsidTr="005D689E">
        <w:tc>
          <w:tcPr>
            <w:tcW w:w="851" w:type="dxa"/>
            <w:shd w:val="clear" w:color="auto" w:fill="B6DDE8" w:themeFill="accent5" w:themeFillTint="66"/>
          </w:tcPr>
          <w:p w:rsidR="00962B14" w:rsidRDefault="009A246E" w:rsidP="00415041">
            <w:pPr>
              <w:spacing w:afterLines="100" w:line="360" w:lineRule="auto"/>
              <w:ind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962B14" w:rsidRDefault="009A246E" w:rsidP="00415041">
            <w:pPr>
              <w:spacing w:afterLines="100" w:line="360" w:lineRule="auto"/>
              <w:ind w:firstLine="200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B6DDE8" w:themeFill="accent5" w:themeFillTint="66"/>
          </w:tcPr>
          <w:p w:rsidR="00962B14" w:rsidRDefault="009A246E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功能描述</w:t>
            </w:r>
          </w:p>
        </w:tc>
      </w:tr>
      <w:tr w:rsidR="00962B14" w:rsidTr="00962B14">
        <w:tc>
          <w:tcPr>
            <w:tcW w:w="851" w:type="dxa"/>
          </w:tcPr>
          <w:p w:rsidR="00962B14" w:rsidRDefault="009A246E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962B14" w:rsidRDefault="009A246E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产生各个控制信号</w:t>
            </w:r>
          </w:p>
        </w:tc>
        <w:tc>
          <w:tcPr>
            <w:tcW w:w="5720" w:type="dxa"/>
          </w:tcPr>
          <w:p w:rsidR="00962B14" w:rsidRDefault="00A364B7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见模块接口中各控制信号的作用。</w:t>
            </w:r>
          </w:p>
        </w:tc>
      </w:tr>
      <w:tr w:rsidR="00962B14" w:rsidTr="00962B14">
        <w:tc>
          <w:tcPr>
            <w:tcW w:w="851" w:type="dxa"/>
          </w:tcPr>
          <w:p w:rsidR="00962B14" w:rsidRDefault="009A246E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962B14" w:rsidRDefault="00A364B7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指令分类</w:t>
            </w:r>
          </w:p>
        </w:tc>
        <w:tc>
          <w:tcPr>
            <w:tcW w:w="5720" w:type="dxa"/>
          </w:tcPr>
          <w:p w:rsidR="00962B14" w:rsidRDefault="00A364B7" w:rsidP="00415041">
            <w:pPr>
              <w:spacing w:afterLines="100"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将不同的指令分类。</w:t>
            </w:r>
          </w:p>
        </w:tc>
      </w:tr>
    </w:tbl>
    <w:p w:rsidR="007D70F7" w:rsidRPr="00264D44" w:rsidRDefault="007D70F7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962B14" w:rsidRPr="00264D44" w:rsidRDefault="007D70F7" w:rsidP="00415041">
      <w:pPr>
        <w:pStyle w:val="a5"/>
        <w:numPr>
          <w:ilvl w:val="0"/>
          <w:numId w:val="2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EXT</w:t>
      </w:r>
    </w:p>
    <w:p w:rsidR="007D70F7" w:rsidRPr="00264D44" w:rsidRDefault="007D70F7" w:rsidP="00415041">
      <w:pPr>
        <w:pStyle w:val="a5"/>
        <w:numPr>
          <w:ilvl w:val="0"/>
          <w:numId w:val="8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基本描述</w:t>
      </w:r>
    </w:p>
    <w:p w:rsidR="007D70F7" w:rsidRPr="00264D44" w:rsidRDefault="00A364B7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 </w:t>
      </w:r>
      <w:r w:rsidRPr="00264D44">
        <w:rPr>
          <w:rFonts w:ascii="Times New Roman" w:cs="Times New Roman"/>
          <w:sz w:val="24"/>
          <w:szCs w:val="24"/>
        </w:rPr>
        <w:t>按立即数按要求进行相应的扩展。符号扩展和</w:t>
      </w:r>
      <w:r w:rsidRPr="00264D44">
        <w:rPr>
          <w:rFonts w:ascii="Times New Roman" w:hAnsi="Times New Roman" w:cs="Times New Roman"/>
          <w:sz w:val="24"/>
          <w:szCs w:val="24"/>
        </w:rPr>
        <w:t>0</w:t>
      </w:r>
      <w:r w:rsidRPr="00264D44">
        <w:rPr>
          <w:rFonts w:ascii="Times New Roman" w:cs="Times New Roman"/>
          <w:sz w:val="24"/>
          <w:szCs w:val="24"/>
        </w:rPr>
        <w:t>扩展。</w:t>
      </w:r>
    </w:p>
    <w:p w:rsidR="007D70F7" w:rsidRPr="00264D44" w:rsidRDefault="007D70F7" w:rsidP="00415041">
      <w:pPr>
        <w:pStyle w:val="a5"/>
        <w:numPr>
          <w:ilvl w:val="0"/>
          <w:numId w:val="8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模块接口</w:t>
      </w:r>
    </w:p>
    <w:p w:rsidR="007D70F7" w:rsidRPr="007D70F7" w:rsidRDefault="007D70F7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p w:rsidR="007D70F7" w:rsidRDefault="007D70F7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1276"/>
        <w:gridCol w:w="851"/>
        <w:gridCol w:w="5720"/>
      </w:tblGrid>
      <w:tr w:rsidR="00A364B7" w:rsidRPr="00A364B7" w:rsidTr="005D689E">
        <w:tc>
          <w:tcPr>
            <w:tcW w:w="1276" w:type="dxa"/>
            <w:shd w:val="clear" w:color="auto" w:fill="B6DDE8" w:themeFill="accent5" w:themeFillTint="66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364B7" w:rsidRPr="00264D44" w:rsidRDefault="00A364B7" w:rsidP="00415041">
            <w:pPr>
              <w:pStyle w:val="a5"/>
              <w:spacing w:afterLines="100" w:line="360" w:lineRule="auto"/>
              <w:ind w:firstLineChars="0" w:firstLine="20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方向</w:t>
            </w:r>
          </w:p>
        </w:tc>
        <w:tc>
          <w:tcPr>
            <w:tcW w:w="5720" w:type="dxa"/>
            <w:shd w:val="clear" w:color="auto" w:fill="B6DDE8" w:themeFill="accent5" w:themeFillTint="66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A364B7" w:rsidRPr="00A364B7" w:rsidTr="00A364B7">
        <w:tc>
          <w:tcPr>
            <w:tcW w:w="1276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A[15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20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输入的</w:t>
            </w:r>
            <w:r w:rsidRPr="00264D44">
              <w:rPr>
                <w:rFonts w:ascii="Times New Roman" w:hAnsi="Times New Roman" w:cs="Times New Roman"/>
                <w:szCs w:val="21"/>
              </w:rPr>
              <w:t>16</w:t>
            </w:r>
            <w:r w:rsidRPr="00264D44">
              <w:rPr>
                <w:rFonts w:ascii="Times New Roman" w:cs="Times New Roman"/>
                <w:szCs w:val="21"/>
              </w:rPr>
              <w:t>位立即数</w:t>
            </w:r>
          </w:p>
        </w:tc>
      </w:tr>
      <w:tr w:rsidR="00A364B7" w:rsidRPr="00A364B7" w:rsidTr="00A364B7">
        <w:tc>
          <w:tcPr>
            <w:tcW w:w="1276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851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5720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扩展要求，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  <w:r w:rsidRPr="00264D44">
              <w:rPr>
                <w:rFonts w:ascii="Times New Roman" w:cs="Times New Roman"/>
                <w:szCs w:val="21"/>
              </w:rPr>
              <w:t>扩展；</w:t>
            </w: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  <w:r w:rsidRPr="00264D44">
              <w:rPr>
                <w:rFonts w:ascii="Times New Roman" w:cs="Times New Roman"/>
                <w:szCs w:val="21"/>
              </w:rPr>
              <w:t>：符号扩展。</w:t>
            </w:r>
          </w:p>
        </w:tc>
      </w:tr>
      <w:tr w:rsidR="00A364B7" w:rsidRPr="00A364B7" w:rsidTr="00A364B7">
        <w:tc>
          <w:tcPr>
            <w:tcW w:w="1276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B[31</w:t>
            </w:r>
            <w:r w:rsidRPr="00264D44">
              <w:rPr>
                <w:rFonts w:ascii="Times New Roman" w:cs="Times New Roman"/>
                <w:szCs w:val="21"/>
              </w:rPr>
              <w:t>：</w:t>
            </w:r>
            <w:r w:rsidRPr="00264D44">
              <w:rPr>
                <w:rFonts w:ascii="Times New Roman" w:hAnsi="Times New Roman" w:cs="Times New Roman"/>
                <w:szCs w:val="21"/>
              </w:rPr>
              <w:t>0]</w:t>
            </w:r>
          </w:p>
        </w:tc>
        <w:tc>
          <w:tcPr>
            <w:tcW w:w="851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5720" w:type="dxa"/>
          </w:tcPr>
          <w:p w:rsidR="00A364B7" w:rsidRPr="00264D44" w:rsidRDefault="00A364B7" w:rsidP="00415041">
            <w:pPr>
              <w:pStyle w:val="a5"/>
              <w:spacing w:afterLines="100" w:line="360" w:lineRule="auto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cs="Times New Roman"/>
                <w:szCs w:val="21"/>
              </w:rPr>
              <w:t>扩展后的</w:t>
            </w:r>
            <w:r w:rsidRPr="00264D44">
              <w:rPr>
                <w:rFonts w:ascii="Times New Roman" w:hAnsi="Times New Roman" w:cs="Times New Roman"/>
                <w:szCs w:val="21"/>
              </w:rPr>
              <w:t>32</w:t>
            </w:r>
            <w:r w:rsidRPr="00264D44">
              <w:rPr>
                <w:rFonts w:ascii="Times New Roman" w:cs="Times New Roman"/>
                <w:szCs w:val="21"/>
              </w:rPr>
              <w:t>位数据</w:t>
            </w:r>
          </w:p>
        </w:tc>
      </w:tr>
    </w:tbl>
    <w:p w:rsidR="00A364B7" w:rsidRPr="00A364B7" w:rsidRDefault="00A364B7" w:rsidP="00415041">
      <w:pPr>
        <w:pStyle w:val="a5"/>
        <w:spacing w:afterLines="100" w:line="360" w:lineRule="auto"/>
        <w:rPr>
          <w:szCs w:val="21"/>
        </w:rPr>
      </w:pPr>
    </w:p>
    <w:p w:rsidR="007D70F7" w:rsidRDefault="007D70F7" w:rsidP="00415041">
      <w:pPr>
        <w:pStyle w:val="a5"/>
        <w:numPr>
          <w:ilvl w:val="0"/>
          <w:numId w:val="8"/>
        </w:numPr>
        <w:spacing w:afterLines="100"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功能定义</w:t>
      </w:r>
    </w:p>
    <w:p w:rsidR="007D70F7" w:rsidRPr="00A364B7" w:rsidRDefault="007D70F7" w:rsidP="00415041">
      <w:pPr>
        <w:pStyle w:val="a5"/>
        <w:spacing w:afterLines="100" w:line="360" w:lineRule="auto"/>
        <w:rPr>
          <w:szCs w:val="21"/>
        </w:rPr>
      </w:pPr>
    </w:p>
    <w:tbl>
      <w:tblPr>
        <w:tblStyle w:val="a6"/>
        <w:tblW w:w="0" w:type="auto"/>
        <w:tblInd w:w="675" w:type="dxa"/>
        <w:tblLook w:val="04A0"/>
      </w:tblPr>
      <w:tblGrid>
        <w:gridCol w:w="851"/>
        <w:gridCol w:w="1276"/>
        <w:gridCol w:w="5720"/>
      </w:tblGrid>
      <w:tr w:rsidR="00A364B7" w:rsidRPr="00A364B7" w:rsidTr="005D689E">
        <w:tc>
          <w:tcPr>
            <w:tcW w:w="851" w:type="dxa"/>
            <w:shd w:val="clear" w:color="auto" w:fill="B6DDE8" w:themeFill="accent5" w:themeFillTint="66"/>
          </w:tcPr>
          <w:p w:rsidR="00A364B7" w:rsidRPr="00A364B7" w:rsidRDefault="00A364B7" w:rsidP="00415041">
            <w:pPr>
              <w:pStyle w:val="a5"/>
              <w:spacing w:afterLines="100" w:line="360" w:lineRule="auto"/>
              <w:ind w:firstLineChars="0" w:firstLine="200"/>
              <w:rPr>
                <w:szCs w:val="21"/>
              </w:rPr>
            </w:pPr>
            <w:r w:rsidRPr="00A364B7"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A364B7" w:rsidRPr="00A364B7" w:rsidRDefault="00A364B7" w:rsidP="00415041">
            <w:pPr>
              <w:pStyle w:val="a5"/>
              <w:spacing w:afterLines="100" w:line="360" w:lineRule="auto"/>
              <w:ind w:firstLineChars="0" w:firstLine="200"/>
              <w:rPr>
                <w:szCs w:val="21"/>
              </w:rPr>
            </w:pPr>
            <w:r w:rsidRPr="00A364B7">
              <w:rPr>
                <w:rFonts w:hint="eastAsia"/>
                <w:szCs w:val="21"/>
              </w:rPr>
              <w:t>功能名称</w:t>
            </w:r>
          </w:p>
        </w:tc>
        <w:tc>
          <w:tcPr>
            <w:tcW w:w="5720" w:type="dxa"/>
            <w:shd w:val="clear" w:color="auto" w:fill="B6DDE8" w:themeFill="accent5" w:themeFillTint="66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 w:rsidRPr="00A364B7">
              <w:rPr>
                <w:rFonts w:hint="eastAsia"/>
                <w:szCs w:val="21"/>
              </w:rPr>
              <w:t>功能描述</w:t>
            </w:r>
          </w:p>
        </w:tc>
      </w:tr>
      <w:tr w:rsidR="00A364B7" w:rsidRPr="00A364B7" w:rsidTr="00A364B7">
        <w:tc>
          <w:tcPr>
            <w:tcW w:w="851" w:type="dxa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扩展</w:t>
            </w:r>
          </w:p>
        </w:tc>
        <w:tc>
          <w:tcPr>
            <w:tcW w:w="5720" w:type="dxa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对传入的立即数进行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扩展。</w:t>
            </w:r>
          </w:p>
        </w:tc>
      </w:tr>
      <w:tr w:rsidR="00A364B7" w:rsidRPr="00A364B7" w:rsidTr="00A364B7">
        <w:tc>
          <w:tcPr>
            <w:tcW w:w="851" w:type="dxa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符号扩展</w:t>
            </w:r>
          </w:p>
        </w:tc>
        <w:tc>
          <w:tcPr>
            <w:tcW w:w="5720" w:type="dxa"/>
          </w:tcPr>
          <w:p w:rsidR="00A364B7" w:rsidRPr="00A364B7" w:rsidRDefault="00A364B7" w:rsidP="00415041">
            <w:pPr>
              <w:pStyle w:val="a5"/>
              <w:spacing w:afterLines="10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对传入的立即数进行符号扩展。</w:t>
            </w:r>
          </w:p>
        </w:tc>
      </w:tr>
    </w:tbl>
    <w:p w:rsidR="00A364B7" w:rsidRDefault="00A364B7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p w:rsidR="007D70F7" w:rsidRDefault="007D70F7" w:rsidP="00415041">
      <w:pPr>
        <w:spacing w:afterLines="100" w:line="360" w:lineRule="auto"/>
        <w:ind w:firstLineChars="200" w:firstLine="643"/>
        <w:rPr>
          <w:b/>
          <w:sz w:val="32"/>
          <w:szCs w:val="32"/>
        </w:rPr>
      </w:pPr>
      <w:r w:rsidRPr="007D70F7">
        <w:rPr>
          <w:rFonts w:hint="eastAsia"/>
          <w:b/>
          <w:sz w:val="32"/>
          <w:szCs w:val="32"/>
        </w:rPr>
        <w:t>二：</w:t>
      </w:r>
      <w:r w:rsidRPr="007D70F7">
        <w:rPr>
          <w:rFonts w:hint="eastAsia"/>
          <w:b/>
          <w:sz w:val="32"/>
          <w:szCs w:val="32"/>
        </w:rPr>
        <w:t xml:space="preserve"> </w:t>
      </w:r>
      <w:r w:rsidRPr="007D70F7">
        <w:rPr>
          <w:rFonts w:hint="eastAsia"/>
          <w:b/>
          <w:sz w:val="32"/>
          <w:szCs w:val="32"/>
        </w:rPr>
        <w:t>控制器设计</w:t>
      </w:r>
    </w:p>
    <w:p w:rsidR="00361310" w:rsidRDefault="00361310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tbl>
      <w:tblPr>
        <w:tblStyle w:val="a6"/>
        <w:tblW w:w="8613" w:type="dxa"/>
        <w:tblLook w:val="04A0"/>
      </w:tblPr>
      <w:tblGrid>
        <w:gridCol w:w="1278"/>
        <w:gridCol w:w="1067"/>
        <w:gridCol w:w="1068"/>
        <w:gridCol w:w="1068"/>
        <w:gridCol w:w="1069"/>
        <w:gridCol w:w="1069"/>
        <w:gridCol w:w="1069"/>
        <w:gridCol w:w="925"/>
      </w:tblGrid>
      <w:tr w:rsidR="00B93997" w:rsidRPr="00361310" w:rsidTr="00D55754">
        <w:tc>
          <w:tcPr>
            <w:tcW w:w="1206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func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100001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100011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8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8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8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3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3997" w:rsidRPr="00361310" w:rsidTr="00D55754">
        <w:tc>
          <w:tcPr>
            <w:tcW w:w="1206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op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000000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000000</w:t>
            </w:r>
          </w:p>
        </w:tc>
        <w:tc>
          <w:tcPr>
            <w:tcW w:w="1079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001101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100011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101011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000100</w:t>
            </w:r>
          </w:p>
        </w:tc>
        <w:tc>
          <w:tcPr>
            <w:tcW w:w="930" w:type="dxa"/>
            <w:shd w:val="clear" w:color="auto" w:fill="B6DDE8" w:themeFill="accent5" w:themeFillTint="66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001111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9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addu</w:t>
            </w:r>
          </w:p>
        </w:tc>
        <w:tc>
          <w:tcPr>
            <w:tcW w:w="1079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subu</w:t>
            </w:r>
          </w:p>
        </w:tc>
        <w:tc>
          <w:tcPr>
            <w:tcW w:w="1079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ori</w:t>
            </w:r>
          </w:p>
        </w:tc>
        <w:tc>
          <w:tcPr>
            <w:tcW w:w="108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lw</w:t>
            </w:r>
          </w:p>
        </w:tc>
        <w:tc>
          <w:tcPr>
            <w:tcW w:w="108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sw</w:t>
            </w:r>
          </w:p>
        </w:tc>
        <w:tc>
          <w:tcPr>
            <w:tcW w:w="108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beq</w:t>
            </w:r>
          </w:p>
        </w:tc>
        <w:tc>
          <w:tcPr>
            <w:tcW w:w="93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lui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RegDst</w:t>
            </w:r>
          </w:p>
        </w:tc>
        <w:tc>
          <w:tcPr>
            <w:tcW w:w="1079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79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79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108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93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ALUSrc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3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Memto</w:t>
            </w: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Reg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93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lastRenderedPageBreak/>
              <w:t>RegWrite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3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MemWrite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30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nPC_sel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3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ExtOp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x</w:t>
            </w:r>
          </w:p>
        </w:tc>
        <w:tc>
          <w:tcPr>
            <w:tcW w:w="930" w:type="dxa"/>
          </w:tcPr>
          <w:p w:rsidR="00B93997" w:rsidRPr="00264D44" w:rsidRDefault="005A6F6B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  <w:tr w:rsidR="00B93997" w:rsidRPr="00361310" w:rsidTr="00B93997">
        <w:tc>
          <w:tcPr>
            <w:tcW w:w="1206" w:type="dxa"/>
          </w:tcPr>
          <w:p w:rsidR="00B93997" w:rsidRPr="00264D44" w:rsidRDefault="00B93997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ALUctr[2:0]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000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001</w:t>
            </w:r>
          </w:p>
        </w:tc>
        <w:tc>
          <w:tcPr>
            <w:tcW w:w="1079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010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000</w:t>
            </w:r>
          </w:p>
        </w:tc>
        <w:tc>
          <w:tcPr>
            <w:tcW w:w="1080" w:type="dxa"/>
          </w:tcPr>
          <w:p w:rsidR="00B93997" w:rsidRPr="00264D44" w:rsidRDefault="00F173F2" w:rsidP="00415041">
            <w:pPr>
              <w:spacing w:afterLines="100" w:line="360" w:lineRule="auto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001</w:t>
            </w:r>
          </w:p>
        </w:tc>
        <w:tc>
          <w:tcPr>
            <w:tcW w:w="930" w:type="dxa"/>
          </w:tcPr>
          <w:p w:rsidR="00B93997" w:rsidRPr="00264D44" w:rsidRDefault="00F173F2" w:rsidP="00415041">
            <w:pPr>
              <w:spacing w:afterLines="100" w:line="360" w:lineRule="auto"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264D44">
              <w:rPr>
                <w:rFonts w:ascii="Times New Roman" w:hAnsi="Times New Roman" w:cs="Times New Roman"/>
                <w:szCs w:val="21"/>
              </w:rPr>
              <w:t>011</w:t>
            </w:r>
          </w:p>
        </w:tc>
      </w:tr>
    </w:tbl>
    <w:p w:rsidR="00361310" w:rsidRDefault="00361310" w:rsidP="00415041">
      <w:pPr>
        <w:spacing w:afterLines="100" w:line="360" w:lineRule="auto"/>
        <w:ind w:firstLineChars="200" w:firstLine="480"/>
        <w:rPr>
          <w:sz w:val="24"/>
          <w:szCs w:val="24"/>
        </w:rPr>
      </w:pP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RegDst = add+sub;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ALUSrc = ori+lw+sw+lui;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MemtoReg = lw;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RegWrite = add+sub+ori+lw+lui;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MemWrite = sw;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nPC_sel = beq;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ExtOp =</w:t>
      </w:r>
      <w:r w:rsidR="00934CD6">
        <w:rPr>
          <w:rFonts w:ascii="Times New Roman" w:hAnsi="Times New Roman" w:cs="Times New Roman" w:hint="eastAsia"/>
          <w:sz w:val="24"/>
          <w:szCs w:val="24"/>
        </w:rPr>
        <w:t>lw+sw</w:t>
      </w:r>
      <w:r w:rsidRPr="00264D44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ALUctr[0] = sub+beq+lui;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lastRenderedPageBreak/>
        <w:t>ALUctr[1] = ori+lui;</w:t>
      </w:r>
    </w:p>
    <w:p w:rsidR="00F173F2" w:rsidRPr="00264D44" w:rsidRDefault="00F173F2" w:rsidP="00415041">
      <w:pPr>
        <w:spacing w:afterLines="10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ALUctr[2]=0;</w:t>
      </w:r>
    </w:p>
    <w:p w:rsidR="007D70F7" w:rsidRDefault="007D70F7" w:rsidP="00415041">
      <w:pPr>
        <w:spacing w:afterLines="100" w:line="360" w:lineRule="auto"/>
        <w:ind w:firstLineChars="200" w:firstLine="643"/>
        <w:rPr>
          <w:b/>
          <w:sz w:val="32"/>
          <w:szCs w:val="32"/>
        </w:rPr>
      </w:pPr>
      <w:r w:rsidRPr="007D70F7">
        <w:rPr>
          <w:rFonts w:hint="eastAsia"/>
          <w:b/>
          <w:sz w:val="32"/>
          <w:szCs w:val="32"/>
        </w:rPr>
        <w:t>三：</w:t>
      </w:r>
      <w:r w:rsidRPr="007D70F7">
        <w:rPr>
          <w:rFonts w:hint="eastAsia"/>
          <w:b/>
          <w:sz w:val="32"/>
          <w:szCs w:val="32"/>
        </w:rPr>
        <w:t xml:space="preserve"> </w:t>
      </w:r>
      <w:r w:rsidRPr="007D70F7">
        <w:rPr>
          <w:rFonts w:hint="eastAsia"/>
          <w:b/>
          <w:sz w:val="32"/>
          <w:szCs w:val="32"/>
        </w:rPr>
        <w:t>测试要求</w:t>
      </w:r>
    </w:p>
    <w:p w:rsidR="00361310" w:rsidRDefault="00361310" w:rsidP="00415041">
      <w:pPr>
        <w:pStyle w:val="a5"/>
        <w:numPr>
          <w:ilvl w:val="0"/>
          <w:numId w:val="9"/>
        </w:numPr>
        <w:spacing w:afterLines="100" w:line="360" w:lineRule="auto"/>
        <w:ind w:left="0" w:firstLine="480"/>
        <w:rPr>
          <w:sz w:val="24"/>
          <w:szCs w:val="24"/>
        </w:rPr>
      </w:pPr>
      <w:r w:rsidRPr="00361310">
        <w:rPr>
          <w:rFonts w:hint="eastAsia"/>
          <w:sz w:val="24"/>
          <w:szCs w:val="24"/>
        </w:rPr>
        <w:t>测试程序的测试期望</w:t>
      </w:r>
    </w:p>
    <w:p w:rsidR="00415041" w:rsidRDefault="004767E6" w:rsidP="00415041">
      <w:pPr>
        <w:pStyle w:val="a5"/>
        <w:spacing w:afterLines="10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寄存器</w:t>
      </w:r>
      <w:r>
        <w:rPr>
          <w:rFonts w:hint="eastAsia"/>
          <w:sz w:val="24"/>
          <w:szCs w:val="24"/>
        </w:rPr>
        <w:t>$t3</w:t>
      </w:r>
      <w:r>
        <w:rPr>
          <w:rFonts w:hint="eastAsia"/>
          <w:sz w:val="24"/>
          <w:szCs w:val="24"/>
        </w:rPr>
        <w:t>存储的是地址</w:t>
      </w:r>
      <w:r>
        <w:rPr>
          <w:rFonts w:hint="eastAsia"/>
          <w:sz w:val="24"/>
          <w:szCs w:val="24"/>
        </w:rPr>
        <w:t>00000000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$s4</w:t>
      </w:r>
      <w:r>
        <w:rPr>
          <w:rFonts w:hint="eastAsia"/>
          <w:sz w:val="24"/>
          <w:szCs w:val="24"/>
        </w:rPr>
        <w:t>中存储的地址是</w:t>
      </w:r>
      <w:r w:rsidR="007858E0">
        <w:rPr>
          <w:rFonts w:hint="eastAsia"/>
          <w:sz w:val="24"/>
          <w:szCs w:val="24"/>
        </w:rPr>
        <w:t>00000010</w:t>
      </w:r>
      <w:r w:rsidR="007858E0">
        <w:rPr>
          <w:rFonts w:hint="eastAsia"/>
          <w:sz w:val="24"/>
          <w:szCs w:val="24"/>
        </w:rPr>
        <w:t>。</w:t>
      </w:r>
    </w:p>
    <w:p w:rsidR="00415041" w:rsidRPr="00415041" w:rsidRDefault="00415041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内存地址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存</w:t>
      </w:r>
      <w:r>
        <w:rPr>
          <w:rFonts w:hint="eastAsia"/>
          <w:sz w:val="24"/>
          <w:szCs w:val="24"/>
        </w:rPr>
        <w:t>00001111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存</w:t>
      </w:r>
      <w:r>
        <w:rPr>
          <w:rFonts w:hint="eastAsia"/>
          <w:sz w:val="24"/>
          <w:szCs w:val="24"/>
        </w:rPr>
        <w:t>00000010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存</w:t>
      </w:r>
      <w:r>
        <w:rPr>
          <w:rFonts w:hint="eastAsia"/>
          <w:sz w:val="24"/>
          <w:szCs w:val="24"/>
        </w:rPr>
        <w:t>00000001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存</w:t>
      </w:r>
      <w:r>
        <w:rPr>
          <w:rFonts w:hint="eastAsia"/>
          <w:sz w:val="24"/>
          <w:szCs w:val="24"/>
        </w:rPr>
        <w:t>00001010</w:t>
      </w:r>
      <w:r>
        <w:rPr>
          <w:rFonts w:hint="eastAsia"/>
          <w:sz w:val="24"/>
          <w:szCs w:val="24"/>
        </w:rPr>
        <w:t>。</w:t>
      </w:r>
    </w:p>
    <w:p w:rsidR="00B93997" w:rsidRPr="00B93997" w:rsidRDefault="00B93997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测试期望：寄存器</w:t>
      </w:r>
      <w:r>
        <w:rPr>
          <w:rFonts w:hint="eastAsia"/>
          <w:sz w:val="24"/>
          <w:szCs w:val="24"/>
        </w:rPr>
        <w:t>$s2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$t3</w:t>
      </w:r>
      <w:r>
        <w:rPr>
          <w:rFonts w:hint="eastAsia"/>
          <w:sz w:val="24"/>
          <w:szCs w:val="24"/>
        </w:rPr>
        <w:t>中存储地址中的数字；寄存器</w:t>
      </w:r>
      <w:r>
        <w:rPr>
          <w:rFonts w:hint="eastAsia"/>
          <w:sz w:val="24"/>
          <w:szCs w:val="24"/>
        </w:rPr>
        <w:t>$s2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$t3</w:t>
      </w:r>
      <w:r>
        <w:rPr>
          <w:rFonts w:hint="eastAsia"/>
          <w:sz w:val="24"/>
          <w:szCs w:val="24"/>
        </w:rPr>
        <w:t>中存储地址加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中的数字；</w:t>
      </w:r>
      <w:r w:rsidRPr="00B93997">
        <w:rPr>
          <w:rFonts w:hint="eastAsia"/>
          <w:sz w:val="24"/>
          <w:szCs w:val="24"/>
        </w:rPr>
        <w:t>$s1</w:t>
      </w:r>
      <w:r w:rsidRPr="00B93997">
        <w:rPr>
          <w:rFonts w:hint="eastAsia"/>
          <w:sz w:val="24"/>
          <w:szCs w:val="24"/>
        </w:rPr>
        <w:t>中的存储的为</w:t>
      </w:r>
      <w:r w:rsidRPr="00B93997">
        <w:rPr>
          <w:rFonts w:hint="eastAsia"/>
          <w:sz w:val="24"/>
          <w:szCs w:val="24"/>
        </w:rPr>
        <w:t>$s2,$s3</w:t>
      </w:r>
      <w:r w:rsidRPr="00B93997">
        <w:rPr>
          <w:rFonts w:hint="eastAsia"/>
          <w:sz w:val="24"/>
          <w:szCs w:val="24"/>
        </w:rPr>
        <w:t>的和</w:t>
      </w:r>
      <w:r>
        <w:rPr>
          <w:rFonts w:hint="eastAsia"/>
          <w:sz w:val="24"/>
          <w:szCs w:val="24"/>
        </w:rPr>
        <w:t>；寄存器</w:t>
      </w:r>
      <w:r>
        <w:rPr>
          <w:rFonts w:hint="eastAsia"/>
          <w:sz w:val="24"/>
          <w:szCs w:val="24"/>
        </w:rPr>
        <w:t>$s5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$s4</w:t>
      </w:r>
      <w:r>
        <w:rPr>
          <w:rFonts w:hint="eastAsia"/>
          <w:sz w:val="24"/>
          <w:szCs w:val="24"/>
        </w:rPr>
        <w:t>中存储地址中的数字；将寄存器</w:t>
      </w:r>
      <w:r>
        <w:rPr>
          <w:rFonts w:hint="eastAsia"/>
          <w:sz w:val="24"/>
          <w:szCs w:val="24"/>
        </w:rPr>
        <w:t>$s6</w:t>
      </w:r>
      <w:r>
        <w:rPr>
          <w:rFonts w:hint="eastAsia"/>
          <w:sz w:val="24"/>
          <w:szCs w:val="24"/>
        </w:rPr>
        <w:t>中的数字存储到</w:t>
      </w:r>
      <w:r>
        <w:rPr>
          <w:rFonts w:hint="eastAsia"/>
          <w:sz w:val="24"/>
          <w:szCs w:val="24"/>
        </w:rPr>
        <w:t>$s4</w:t>
      </w:r>
      <w:r>
        <w:rPr>
          <w:rFonts w:hint="eastAsia"/>
          <w:sz w:val="24"/>
          <w:szCs w:val="24"/>
        </w:rPr>
        <w:t>中存储地址加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的位置；</w:t>
      </w:r>
      <w:r w:rsidRPr="00B93997">
        <w:rPr>
          <w:rFonts w:hint="eastAsia"/>
          <w:sz w:val="24"/>
          <w:szCs w:val="24"/>
        </w:rPr>
        <w:t>寄存器</w:t>
      </w:r>
      <w:r w:rsidRPr="00B93997">
        <w:rPr>
          <w:rFonts w:hint="eastAsia"/>
          <w:sz w:val="24"/>
          <w:szCs w:val="24"/>
        </w:rPr>
        <w:t>$s7</w:t>
      </w:r>
      <w:r w:rsidRPr="00B93997">
        <w:rPr>
          <w:rFonts w:hint="eastAsia"/>
          <w:sz w:val="24"/>
          <w:szCs w:val="24"/>
        </w:rPr>
        <w:t>中存储寄存器</w:t>
      </w:r>
      <w:r w:rsidRPr="00B93997">
        <w:rPr>
          <w:rFonts w:hint="eastAsia"/>
          <w:sz w:val="24"/>
          <w:szCs w:val="24"/>
        </w:rPr>
        <w:t>$s2</w:t>
      </w:r>
      <w:r w:rsidRPr="00B93997">
        <w:rPr>
          <w:rFonts w:hint="eastAsia"/>
          <w:sz w:val="24"/>
          <w:szCs w:val="24"/>
        </w:rPr>
        <w:t>中数字和</w:t>
      </w:r>
      <w:r w:rsidRPr="00B93997">
        <w:rPr>
          <w:rFonts w:hint="eastAsia"/>
          <w:sz w:val="24"/>
          <w:szCs w:val="24"/>
        </w:rPr>
        <w:t>20</w:t>
      </w:r>
      <w:r w:rsidRPr="00B93997">
        <w:rPr>
          <w:rFonts w:hint="eastAsia"/>
          <w:sz w:val="24"/>
          <w:szCs w:val="24"/>
        </w:rPr>
        <w:t>异或的结果</w:t>
      </w:r>
      <w:r>
        <w:rPr>
          <w:rFonts w:hint="eastAsia"/>
          <w:sz w:val="24"/>
          <w:szCs w:val="24"/>
        </w:rPr>
        <w:t>；寄存器</w:t>
      </w:r>
      <w:r>
        <w:rPr>
          <w:rFonts w:hint="eastAsia"/>
          <w:sz w:val="24"/>
          <w:szCs w:val="24"/>
        </w:rPr>
        <w:t>$to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$S4</w:t>
      </w:r>
      <w:r>
        <w:rPr>
          <w:rFonts w:hint="eastAsia"/>
          <w:sz w:val="24"/>
          <w:szCs w:val="24"/>
        </w:rPr>
        <w:t>中存储地址加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中的数字；寄存器</w:t>
      </w:r>
      <w:r>
        <w:rPr>
          <w:rFonts w:hint="eastAsia"/>
          <w:sz w:val="24"/>
          <w:szCs w:val="24"/>
        </w:rPr>
        <w:t>$t1</w:t>
      </w:r>
      <w:r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$s4</w:t>
      </w:r>
      <w:r>
        <w:rPr>
          <w:rFonts w:hint="eastAsia"/>
          <w:sz w:val="24"/>
          <w:szCs w:val="24"/>
        </w:rPr>
        <w:t>中存储地址加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中的数字；</w:t>
      </w:r>
      <w:r w:rsidRPr="00B93997">
        <w:rPr>
          <w:rFonts w:hint="eastAsia"/>
          <w:sz w:val="24"/>
          <w:szCs w:val="24"/>
        </w:rPr>
        <w:t>$t3</w:t>
      </w:r>
      <w:r w:rsidRPr="00B93997">
        <w:rPr>
          <w:rFonts w:hint="eastAsia"/>
          <w:sz w:val="24"/>
          <w:szCs w:val="24"/>
        </w:rPr>
        <w:t>中的存储的为</w:t>
      </w:r>
      <w:r w:rsidRPr="00B93997">
        <w:rPr>
          <w:rFonts w:hint="eastAsia"/>
          <w:sz w:val="24"/>
          <w:szCs w:val="24"/>
        </w:rPr>
        <w:t>$t0,$t1</w:t>
      </w:r>
      <w:r w:rsidRPr="00B93997">
        <w:rPr>
          <w:rFonts w:hint="eastAsia"/>
          <w:sz w:val="24"/>
          <w:szCs w:val="24"/>
        </w:rPr>
        <w:t>的和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 xml:space="preserve"> </w:t>
      </w:r>
      <w:r w:rsidRPr="00B93997">
        <w:rPr>
          <w:rFonts w:hint="eastAsia"/>
          <w:sz w:val="24"/>
          <w:szCs w:val="24"/>
        </w:rPr>
        <w:t>执行无符号加法运算，</w:t>
      </w:r>
      <w:r w:rsidRPr="00B93997">
        <w:rPr>
          <w:rFonts w:hint="eastAsia"/>
          <w:sz w:val="24"/>
          <w:szCs w:val="24"/>
        </w:rPr>
        <w:t>$t2</w:t>
      </w:r>
      <w:r w:rsidRPr="00B93997">
        <w:rPr>
          <w:rFonts w:hint="eastAsia"/>
          <w:sz w:val="24"/>
          <w:szCs w:val="24"/>
        </w:rPr>
        <w:t>中的存储的为</w:t>
      </w:r>
      <w:r w:rsidRPr="00B93997">
        <w:rPr>
          <w:rFonts w:hint="eastAsia"/>
          <w:sz w:val="24"/>
          <w:szCs w:val="24"/>
        </w:rPr>
        <w:t>$t0,$t1</w:t>
      </w:r>
      <w:r w:rsidRPr="00B93997">
        <w:rPr>
          <w:rFonts w:hint="eastAsia"/>
          <w:sz w:val="24"/>
          <w:szCs w:val="24"/>
        </w:rPr>
        <w:t>的和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>寄存器</w:t>
      </w:r>
      <w:r w:rsidRPr="00B93997">
        <w:rPr>
          <w:rFonts w:hint="eastAsia"/>
          <w:sz w:val="24"/>
          <w:szCs w:val="24"/>
        </w:rPr>
        <w:t>$s7</w:t>
      </w:r>
      <w:r w:rsidRPr="00B93997">
        <w:rPr>
          <w:rFonts w:hint="eastAsia"/>
          <w:sz w:val="24"/>
          <w:szCs w:val="24"/>
        </w:rPr>
        <w:t>中存储寄存器</w:t>
      </w:r>
      <w:r w:rsidRPr="00B93997">
        <w:rPr>
          <w:rFonts w:hint="eastAsia"/>
          <w:sz w:val="24"/>
          <w:szCs w:val="24"/>
        </w:rPr>
        <w:t>$s2</w:t>
      </w:r>
      <w:r w:rsidRPr="00B93997">
        <w:rPr>
          <w:rFonts w:hint="eastAsia"/>
          <w:sz w:val="24"/>
          <w:szCs w:val="24"/>
        </w:rPr>
        <w:t>中数字和</w:t>
      </w:r>
      <w:r w:rsidRPr="00B93997">
        <w:rPr>
          <w:rFonts w:hint="eastAsia"/>
          <w:sz w:val="24"/>
          <w:szCs w:val="24"/>
        </w:rPr>
        <w:t>20</w:t>
      </w:r>
      <w:r w:rsidRPr="00B93997">
        <w:rPr>
          <w:rFonts w:hint="eastAsia"/>
          <w:sz w:val="24"/>
          <w:szCs w:val="24"/>
        </w:rPr>
        <w:t>异或的结果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>将寄存器</w:t>
      </w:r>
      <w:r w:rsidRPr="00B93997">
        <w:rPr>
          <w:rFonts w:hint="eastAsia"/>
          <w:sz w:val="24"/>
          <w:szCs w:val="24"/>
        </w:rPr>
        <w:t>$s2</w:t>
      </w:r>
      <w:r w:rsidRPr="00B93997">
        <w:rPr>
          <w:rFonts w:hint="eastAsia"/>
          <w:sz w:val="24"/>
          <w:szCs w:val="24"/>
        </w:rPr>
        <w:t>中的数字存储到</w:t>
      </w:r>
      <w:r w:rsidRPr="00B93997">
        <w:rPr>
          <w:rFonts w:hint="eastAsia"/>
          <w:sz w:val="24"/>
          <w:szCs w:val="24"/>
        </w:rPr>
        <w:t>$t3</w:t>
      </w:r>
      <w:r w:rsidRPr="00B93997">
        <w:rPr>
          <w:rFonts w:hint="eastAsia"/>
          <w:sz w:val="24"/>
          <w:szCs w:val="24"/>
        </w:rPr>
        <w:t>中存储地址加</w:t>
      </w:r>
      <w:r w:rsidRPr="00B93997">
        <w:rPr>
          <w:rFonts w:hint="eastAsia"/>
          <w:sz w:val="24"/>
          <w:szCs w:val="24"/>
        </w:rPr>
        <w:t>8</w:t>
      </w:r>
      <w:r w:rsidRPr="00B93997">
        <w:rPr>
          <w:rFonts w:hint="eastAsia"/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>将寄存器</w:t>
      </w:r>
      <w:r w:rsidRPr="00B93997">
        <w:rPr>
          <w:rFonts w:hint="eastAsia"/>
          <w:sz w:val="24"/>
          <w:szCs w:val="24"/>
        </w:rPr>
        <w:t>$s3</w:t>
      </w:r>
      <w:r w:rsidRPr="00B93997">
        <w:rPr>
          <w:rFonts w:hint="eastAsia"/>
          <w:sz w:val="24"/>
          <w:szCs w:val="24"/>
        </w:rPr>
        <w:t>中的数字存储到</w:t>
      </w:r>
      <w:r w:rsidRPr="00B93997">
        <w:rPr>
          <w:rFonts w:hint="eastAsia"/>
          <w:sz w:val="24"/>
          <w:szCs w:val="24"/>
        </w:rPr>
        <w:t>$t3</w:t>
      </w:r>
      <w:r w:rsidRPr="00B93997">
        <w:rPr>
          <w:rFonts w:hint="eastAsia"/>
          <w:sz w:val="24"/>
          <w:szCs w:val="24"/>
        </w:rPr>
        <w:t>中存储地址加</w:t>
      </w:r>
      <w:r w:rsidRPr="00B93997">
        <w:rPr>
          <w:rFonts w:hint="eastAsia"/>
          <w:sz w:val="24"/>
          <w:szCs w:val="24"/>
        </w:rPr>
        <w:t>12</w:t>
      </w:r>
      <w:r w:rsidRPr="00B93997">
        <w:rPr>
          <w:rFonts w:hint="eastAsia"/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>将寄存器</w:t>
      </w:r>
      <w:r w:rsidRPr="00B93997">
        <w:rPr>
          <w:rFonts w:hint="eastAsia"/>
          <w:sz w:val="24"/>
          <w:szCs w:val="24"/>
        </w:rPr>
        <w:t>$t0</w:t>
      </w:r>
      <w:r w:rsidRPr="00B93997">
        <w:rPr>
          <w:rFonts w:hint="eastAsia"/>
          <w:sz w:val="24"/>
          <w:szCs w:val="24"/>
        </w:rPr>
        <w:t>中的数字存储到</w:t>
      </w:r>
      <w:r w:rsidRPr="00B93997">
        <w:rPr>
          <w:rFonts w:hint="eastAsia"/>
          <w:sz w:val="24"/>
          <w:szCs w:val="24"/>
        </w:rPr>
        <w:t>$s4</w:t>
      </w:r>
      <w:r w:rsidRPr="00B93997">
        <w:rPr>
          <w:rFonts w:hint="eastAsia"/>
          <w:sz w:val="24"/>
          <w:szCs w:val="24"/>
        </w:rPr>
        <w:t>中存储地址加</w:t>
      </w:r>
      <w:r w:rsidRPr="00B93997">
        <w:rPr>
          <w:rFonts w:hint="eastAsia"/>
          <w:sz w:val="24"/>
          <w:szCs w:val="24"/>
        </w:rPr>
        <w:t>12</w:t>
      </w:r>
      <w:r w:rsidRPr="00B93997">
        <w:rPr>
          <w:rFonts w:hint="eastAsia"/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>将寄存器</w:t>
      </w:r>
      <w:r w:rsidRPr="00B93997">
        <w:rPr>
          <w:rFonts w:hint="eastAsia"/>
          <w:sz w:val="24"/>
          <w:szCs w:val="24"/>
        </w:rPr>
        <w:t>$t1</w:t>
      </w:r>
      <w:r w:rsidRPr="00B93997">
        <w:rPr>
          <w:rFonts w:hint="eastAsia"/>
          <w:sz w:val="24"/>
          <w:szCs w:val="24"/>
        </w:rPr>
        <w:t>中的数字存储到</w:t>
      </w:r>
      <w:r w:rsidRPr="00B93997">
        <w:rPr>
          <w:rFonts w:hint="eastAsia"/>
          <w:sz w:val="24"/>
          <w:szCs w:val="24"/>
        </w:rPr>
        <w:t>$s4</w:t>
      </w:r>
      <w:r w:rsidRPr="00B93997">
        <w:rPr>
          <w:rFonts w:hint="eastAsia"/>
          <w:sz w:val="24"/>
          <w:szCs w:val="24"/>
        </w:rPr>
        <w:t>中存储地址加</w:t>
      </w:r>
      <w:r w:rsidRPr="00B93997">
        <w:rPr>
          <w:rFonts w:hint="eastAsia"/>
          <w:sz w:val="24"/>
          <w:szCs w:val="24"/>
        </w:rPr>
        <w:t>16</w:t>
      </w:r>
      <w:r w:rsidRPr="00B93997">
        <w:rPr>
          <w:rFonts w:hint="eastAsia"/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；</w:t>
      </w:r>
      <w:r w:rsidRPr="00B93997">
        <w:rPr>
          <w:rFonts w:hint="eastAsia"/>
          <w:sz w:val="24"/>
          <w:szCs w:val="24"/>
        </w:rPr>
        <w:t>取立即数</w:t>
      </w:r>
      <w:r w:rsidRPr="00B93997">
        <w:rPr>
          <w:rFonts w:hint="eastAsia"/>
          <w:sz w:val="24"/>
          <w:szCs w:val="24"/>
        </w:rPr>
        <w:t>20</w:t>
      </w:r>
      <w:r w:rsidRPr="00B93997">
        <w:rPr>
          <w:rFonts w:hint="eastAsia"/>
          <w:sz w:val="24"/>
          <w:szCs w:val="24"/>
        </w:rPr>
        <w:t>放到高</w:t>
      </w:r>
      <w:r w:rsidRPr="00B93997">
        <w:rPr>
          <w:rFonts w:hint="eastAsia"/>
          <w:sz w:val="24"/>
          <w:szCs w:val="24"/>
        </w:rPr>
        <w:t>16</w:t>
      </w:r>
      <w:r w:rsidRPr="00B93997">
        <w:rPr>
          <w:rFonts w:hint="eastAsia"/>
          <w:sz w:val="24"/>
          <w:szCs w:val="24"/>
        </w:rPr>
        <w:t>位给寄存器</w:t>
      </w:r>
      <w:r w:rsidRPr="00B93997">
        <w:rPr>
          <w:rFonts w:hint="eastAsia"/>
          <w:sz w:val="24"/>
          <w:szCs w:val="24"/>
        </w:rPr>
        <w:t>$t5</w:t>
      </w:r>
      <w:r>
        <w:rPr>
          <w:rFonts w:hint="eastAsia"/>
          <w:sz w:val="24"/>
          <w:szCs w:val="24"/>
        </w:rPr>
        <w:t>。</w:t>
      </w:r>
    </w:p>
    <w:p w:rsidR="00361310" w:rsidRPr="007858E0" w:rsidRDefault="00361310" w:rsidP="00415041">
      <w:pPr>
        <w:pStyle w:val="a5"/>
        <w:numPr>
          <w:ilvl w:val="0"/>
          <w:numId w:val="9"/>
        </w:numPr>
        <w:spacing w:afterLines="100" w:line="360" w:lineRule="auto"/>
        <w:ind w:left="0" w:firstLine="480"/>
        <w:rPr>
          <w:sz w:val="24"/>
          <w:szCs w:val="24"/>
        </w:rPr>
      </w:pPr>
      <w:r w:rsidRPr="007858E0">
        <w:rPr>
          <w:rFonts w:hint="eastAsia"/>
          <w:sz w:val="24"/>
          <w:szCs w:val="24"/>
        </w:rPr>
        <w:t>汇编指令以及注释</w:t>
      </w:r>
    </w:p>
    <w:p w:rsidR="004767E6" w:rsidRPr="00264D44" w:rsidRDefault="004767E6" w:rsidP="00415041">
      <w:pPr>
        <w:pStyle w:val="a5"/>
        <w:spacing w:afterLines="100" w:line="360" w:lineRule="auto"/>
        <w:ind w:firstLine="480"/>
        <w:rPr>
          <w:rFonts w:ascii="Courier New" w:hAnsi="Courier New" w:cs="Courier New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64D44">
        <w:rPr>
          <w:rFonts w:ascii="Courier New" w:hAnsi="Courier New" w:cs="Courier New"/>
          <w:sz w:val="24"/>
          <w:szCs w:val="24"/>
        </w:rPr>
        <w:t xml:space="preserve">  beq $0 , $0 , 1      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  </w:t>
      </w:r>
      <w:r w:rsidRPr="00264D44">
        <w:rPr>
          <w:rFonts w:ascii="Courier New" w:hAnsi="Courier New" w:cs="Courier New"/>
          <w:sz w:val="24"/>
          <w:szCs w:val="24"/>
        </w:rPr>
        <w:t>beq</w:t>
      </w:r>
      <w:r w:rsidRPr="00264D44">
        <w:rPr>
          <w:rFonts w:ascii="Courier New" w:cs="Courier New"/>
          <w:sz w:val="24"/>
          <w:szCs w:val="24"/>
        </w:rPr>
        <w:t>指令执行成功，则指跳到</w:t>
      </w:r>
      <w:r w:rsidRPr="00264D44">
        <w:rPr>
          <w:rFonts w:ascii="Courier New" w:hAnsi="Courier New" w:cs="Courier New"/>
          <w:sz w:val="24"/>
          <w:szCs w:val="24"/>
        </w:rPr>
        <w:t>pc+4+4</w:t>
      </w:r>
      <w:r w:rsidRPr="00264D44">
        <w:rPr>
          <w:rFonts w:ascii="Courier New" w:cs="Courier New"/>
          <w:sz w:val="24"/>
          <w:szCs w:val="24"/>
        </w:rPr>
        <w:t>；</w:t>
      </w:r>
    </w:p>
    <w:p w:rsidR="004767E6" w:rsidRPr="00264D44" w:rsidRDefault="004767E6" w:rsidP="00415041">
      <w:pPr>
        <w:pStyle w:val="a5"/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lw $s2 ,  0 ( $t3)   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  </w:t>
      </w:r>
      <w:r w:rsidRPr="00264D44">
        <w:rPr>
          <w:rFonts w:ascii="Courier New" w:cs="Courier New"/>
          <w:sz w:val="24"/>
          <w:szCs w:val="24"/>
        </w:rPr>
        <w:t>寄存器</w:t>
      </w:r>
      <w:r w:rsidRPr="00264D44">
        <w:rPr>
          <w:rFonts w:ascii="Courier New" w:hAnsi="Courier New" w:cs="Courier New"/>
          <w:sz w:val="24"/>
          <w:szCs w:val="24"/>
        </w:rPr>
        <w:t>$s2</w:t>
      </w:r>
      <w:r w:rsidRPr="00264D44">
        <w:rPr>
          <w:rFonts w:ascii="Courier New" w:cs="Courier New"/>
          <w:sz w:val="24"/>
          <w:szCs w:val="24"/>
        </w:rPr>
        <w:t>存储</w:t>
      </w:r>
      <w:r w:rsidRPr="00264D44">
        <w:rPr>
          <w:rFonts w:ascii="Courier New" w:hAnsi="Courier New" w:cs="Courier New"/>
          <w:sz w:val="24"/>
          <w:szCs w:val="24"/>
        </w:rPr>
        <w:t>$t3</w:t>
      </w:r>
      <w:r w:rsidRPr="00264D44">
        <w:rPr>
          <w:rFonts w:ascii="Courier New" w:cs="Courier New"/>
          <w:sz w:val="24"/>
          <w:szCs w:val="24"/>
        </w:rPr>
        <w:t>中存储地址中的数字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lw $s3 ,  4 ($t3)    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 </w:t>
      </w:r>
      <w:r w:rsidRPr="00264D44">
        <w:rPr>
          <w:rFonts w:ascii="Courier New" w:cs="Courier New"/>
          <w:sz w:val="24"/>
          <w:szCs w:val="24"/>
        </w:rPr>
        <w:t>寄存器</w:t>
      </w:r>
      <w:r w:rsidRPr="00264D44">
        <w:rPr>
          <w:rFonts w:ascii="Courier New" w:hAnsi="Courier New" w:cs="Courier New"/>
          <w:sz w:val="24"/>
          <w:szCs w:val="24"/>
        </w:rPr>
        <w:t>$s2</w:t>
      </w:r>
      <w:r w:rsidRPr="00264D44">
        <w:rPr>
          <w:rFonts w:ascii="Courier New" w:cs="Courier New"/>
          <w:sz w:val="24"/>
          <w:szCs w:val="24"/>
        </w:rPr>
        <w:t>存储</w:t>
      </w:r>
      <w:r w:rsidRPr="00264D44">
        <w:rPr>
          <w:rFonts w:ascii="Courier New" w:hAnsi="Courier New" w:cs="Courier New"/>
          <w:sz w:val="24"/>
          <w:szCs w:val="24"/>
        </w:rPr>
        <w:t>$t3</w:t>
      </w:r>
      <w:r w:rsidRPr="00264D44">
        <w:rPr>
          <w:rFonts w:ascii="Courier New" w:cs="Courier New"/>
          <w:sz w:val="24"/>
          <w:szCs w:val="24"/>
        </w:rPr>
        <w:t>中存储地址加</w:t>
      </w:r>
      <w:r w:rsidRPr="00264D44">
        <w:rPr>
          <w:rFonts w:ascii="Courier New" w:hAnsi="Courier New" w:cs="Courier New"/>
          <w:sz w:val="24"/>
          <w:szCs w:val="24"/>
        </w:rPr>
        <w:t>4</w:t>
      </w:r>
      <w:r w:rsidR="007858E0" w:rsidRPr="00264D44">
        <w:rPr>
          <w:rFonts w:ascii="Courier New" w:cs="Courier New"/>
          <w:sz w:val="24"/>
          <w:szCs w:val="24"/>
        </w:rPr>
        <w:t>中</w:t>
      </w:r>
      <w:r w:rsidR="007858E0" w:rsidRPr="00264D44">
        <w:rPr>
          <w:rFonts w:ascii="Courier New" w:cs="Courier New"/>
          <w:sz w:val="24"/>
          <w:szCs w:val="24"/>
        </w:rPr>
        <w:lastRenderedPageBreak/>
        <w:t>的数</w:t>
      </w:r>
      <w:r w:rsidRPr="00264D44">
        <w:rPr>
          <w:rFonts w:ascii="Courier New" w:cs="Courier New"/>
          <w:sz w:val="24"/>
          <w:szCs w:val="24"/>
        </w:rPr>
        <w:t>字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addu $s2 , $s2 , $0   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</w:t>
      </w:r>
      <w:r w:rsidRPr="00264D44">
        <w:rPr>
          <w:rFonts w:ascii="Courier New" w:cs="Courier New"/>
          <w:sz w:val="24"/>
          <w:szCs w:val="24"/>
        </w:rPr>
        <w:t>执行无符号加法运算，</w:t>
      </w:r>
      <w:r w:rsidRPr="00264D44">
        <w:rPr>
          <w:rFonts w:ascii="Courier New" w:hAnsi="Courier New" w:cs="Courier New"/>
          <w:sz w:val="24"/>
          <w:szCs w:val="24"/>
        </w:rPr>
        <w:t>$s2</w:t>
      </w:r>
      <w:r w:rsidRPr="00264D44">
        <w:rPr>
          <w:rFonts w:ascii="Courier New" w:cs="Courier New"/>
          <w:sz w:val="24"/>
          <w:szCs w:val="24"/>
        </w:rPr>
        <w:t>中存储的数字不变</w:t>
      </w:r>
    </w:p>
    <w:p w:rsidR="00934CD6" w:rsidRDefault="004767E6" w:rsidP="00415041">
      <w:pPr>
        <w:pStyle w:val="a5"/>
        <w:spacing w:afterLines="100" w:line="360" w:lineRule="auto"/>
        <w:ind w:leftChars="456" w:left="958" w:firstLineChars="0" w:firstLine="0"/>
        <w:rPr>
          <w:rFonts w:asci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addu $s3 , $s3 , $0   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</w:t>
      </w:r>
      <w:r w:rsidRPr="00264D44">
        <w:rPr>
          <w:rFonts w:ascii="Courier New" w:cs="Courier New"/>
          <w:sz w:val="24"/>
          <w:szCs w:val="24"/>
        </w:rPr>
        <w:t>执行无符号加法运算，</w:t>
      </w:r>
      <w:r w:rsidRPr="00264D44">
        <w:rPr>
          <w:rFonts w:ascii="Courier New" w:hAnsi="Courier New" w:cs="Courier New"/>
          <w:sz w:val="24"/>
          <w:szCs w:val="24"/>
        </w:rPr>
        <w:t>$s2</w:t>
      </w:r>
      <w:r w:rsidRPr="00264D44">
        <w:rPr>
          <w:rFonts w:ascii="Courier New" w:cs="Courier New"/>
          <w:sz w:val="24"/>
          <w:szCs w:val="24"/>
        </w:rPr>
        <w:t>中存储的数字不变</w:t>
      </w:r>
    </w:p>
    <w:p w:rsidR="004767E6" w:rsidRPr="00264D44" w:rsidRDefault="004767E6" w:rsidP="00415041">
      <w:pPr>
        <w:pStyle w:val="a5"/>
        <w:spacing w:afterLines="100" w:line="360" w:lineRule="auto"/>
        <w:ind w:leftChars="456" w:left="958" w:firstLineChars="0" w:firstLine="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addu $s1 , $s2 , $s3  </w:t>
      </w:r>
      <w:r w:rsidRPr="00264D44">
        <w:rPr>
          <w:rFonts w:ascii="Courier New" w:cs="Courier New"/>
          <w:sz w:val="24"/>
          <w:szCs w:val="24"/>
        </w:rPr>
        <w:t>执行无符号加法运算，</w:t>
      </w:r>
      <w:r w:rsidRPr="00264D44">
        <w:rPr>
          <w:rFonts w:ascii="Courier New" w:hAnsi="Courier New" w:cs="Courier New"/>
          <w:sz w:val="24"/>
          <w:szCs w:val="24"/>
        </w:rPr>
        <w:t>$s1</w:t>
      </w:r>
      <w:r w:rsidRPr="00264D44">
        <w:rPr>
          <w:rFonts w:ascii="Courier New" w:cs="Courier New"/>
          <w:sz w:val="24"/>
          <w:szCs w:val="24"/>
        </w:rPr>
        <w:t>中的存储的为</w:t>
      </w:r>
      <w:r w:rsidRPr="00264D44">
        <w:rPr>
          <w:rFonts w:ascii="Courier New" w:hAnsi="Courier New" w:cs="Courier New"/>
          <w:sz w:val="24"/>
          <w:szCs w:val="24"/>
        </w:rPr>
        <w:t>$s2,$s3</w:t>
      </w:r>
      <w:r w:rsidRPr="00264D44">
        <w:rPr>
          <w:rFonts w:ascii="Courier New" w:cs="Courier New"/>
          <w:sz w:val="24"/>
          <w:szCs w:val="24"/>
        </w:rPr>
        <w:t>的和</w:t>
      </w:r>
    </w:p>
    <w:p w:rsidR="004767E6" w:rsidRPr="00264D44" w:rsidRDefault="004767E6" w:rsidP="00415041">
      <w:pPr>
        <w:pStyle w:val="a5"/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lw $s5 ,  0 ($s4)    </w:t>
      </w:r>
      <w:r w:rsidRPr="00264D44">
        <w:rPr>
          <w:rFonts w:ascii="Courier New" w:cs="Courier New"/>
          <w:sz w:val="24"/>
          <w:szCs w:val="24"/>
        </w:rPr>
        <w:t>寄存器</w:t>
      </w:r>
      <w:r w:rsidRPr="00264D44">
        <w:rPr>
          <w:rFonts w:ascii="Courier New" w:hAnsi="Courier New" w:cs="Courier New"/>
          <w:sz w:val="24"/>
          <w:szCs w:val="24"/>
        </w:rPr>
        <w:t>$s5</w:t>
      </w:r>
      <w:r w:rsidRPr="00264D44">
        <w:rPr>
          <w:rFonts w:ascii="Courier New" w:cs="Courier New"/>
          <w:sz w:val="24"/>
          <w:szCs w:val="24"/>
        </w:rPr>
        <w:t>存储</w:t>
      </w:r>
      <w:r w:rsidRPr="00264D44">
        <w:rPr>
          <w:rFonts w:ascii="Courier New" w:hAnsi="Courier New" w:cs="Courier New"/>
          <w:sz w:val="24"/>
          <w:szCs w:val="24"/>
        </w:rPr>
        <w:t>$</w:t>
      </w:r>
      <w:r w:rsidR="007858E0" w:rsidRPr="00264D44">
        <w:rPr>
          <w:rFonts w:ascii="Courier New" w:hAnsi="Courier New" w:cs="Courier New"/>
          <w:sz w:val="24"/>
          <w:szCs w:val="24"/>
        </w:rPr>
        <w:t>s4</w:t>
      </w:r>
      <w:r w:rsidRPr="00264D44">
        <w:rPr>
          <w:rFonts w:ascii="Courier New" w:cs="Courier New"/>
          <w:sz w:val="24"/>
          <w:szCs w:val="24"/>
        </w:rPr>
        <w:t>中存储地址中的数字</w:t>
      </w:r>
    </w:p>
    <w:p w:rsidR="001E1A4B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sw $s6 ,  4 ($s4)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  </w:t>
      </w:r>
      <w:r w:rsidR="007858E0" w:rsidRPr="00264D44">
        <w:rPr>
          <w:rFonts w:ascii="Courier New" w:cs="Courier New"/>
          <w:sz w:val="24"/>
          <w:szCs w:val="24"/>
        </w:rPr>
        <w:t>将寄存器</w:t>
      </w:r>
      <w:r w:rsidR="007858E0" w:rsidRPr="00264D44">
        <w:rPr>
          <w:rFonts w:ascii="Courier New" w:hAnsi="Courier New" w:cs="Courier New"/>
          <w:sz w:val="24"/>
          <w:szCs w:val="24"/>
        </w:rPr>
        <w:t>$s6</w:t>
      </w:r>
      <w:r w:rsidR="007858E0" w:rsidRPr="00264D44">
        <w:rPr>
          <w:rFonts w:ascii="Courier New" w:cs="Courier New"/>
          <w:sz w:val="24"/>
          <w:szCs w:val="24"/>
        </w:rPr>
        <w:t>中的数字存储到</w:t>
      </w:r>
      <w:r w:rsidR="007858E0" w:rsidRPr="00264D44">
        <w:rPr>
          <w:rFonts w:ascii="Courier New" w:hAnsi="Courier New" w:cs="Courier New"/>
          <w:sz w:val="24"/>
          <w:szCs w:val="24"/>
        </w:rPr>
        <w:t>$s4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4</w:t>
      </w:r>
      <w:r w:rsidR="007858E0" w:rsidRPr="00264D44">
        <w:rPr>
          <w:rFonts w:ascii="Courier New" w:cs="Courier New"/>
          <w:sz w:val="24"/>
          <w:szCs w:val="24"/>
        </w:rPr>
        <w:t>的位置</w:t>
      </w:r>
      <w:r w:rsidR="001E1A4B" w:rsidRPr="00264D44">
        <w:rPr>
          <w:rFonts w:ascii="Courier New" w:hAnsi="Courier New" w:cs="Courier New"/>
          <w:sz w:val="24"/>
          <w:szCs w:val="24"/>
        </w:rPr>
        <w:t xml:space="preserve"> 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ori $s7 , $s2 , 20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   </w:t>
      </w:r>
      <w:r w:rsidR="007858E0" w:rsidRPr="00264D44">
        <w:rPr>
          <w:rFonts w:ascii="Courier New" w:cs="Courier New"/>
          <w:sz w:val="24"/>
          <w:szCs w:val="24"/>
        </w:rPr>
        <w:t>寄存器</w:t>
      </w:r>
      <w:r w:rsidR="007858E0" w:rsidRPr="00264D44">
        <w:rPr>
          <w:rFonts w:ascii="Courier New" w:hAnsi="Courier New" w:cs="Courier New"/>
          <w:sz w:val="24"/>
          <w:szCs w:val="24"/>
        </w:rPr>
        <w:t>$s7</w:t>
      </w:r>
      <w:r w:rsidR="007858E0" w:rsidRPr="00264D44">
        <w:rPr>
          <w:rFonts w:ascii="Courier New" w:cs="Courier New"/>
          <w:sz w:val="24"/>
          <w:szCs w:val="24"/>
        </w:rPr>
        <w:t>中存储寄存器</w:t>
      </w:r>
      <w:r w:rsidR="007858E0" w:rsidRPr="00264D44">
        <w:rPr>
          <w:rFonts w:ascii="Courier New" w:hAnsi="Courier New" w:cs="Courier New"/>
          <w:sz w:val="24"/>
          <w:szCs w:val="24"/>
        </w:rPr>
        <w:t>$s2</w:t>
      </w:r>
      <w:r w:rsidR="007858E0" w:rsidRPr="00264D44">
        <w:rPr>
          <w:rFonts w:ascii="Courier New" w:cs="Courier New"/>
          <w:sz w:val="24"/>
          <w:szCs w:val="24"/>
        </w:rPr>
        <w:t>中数字和</w:t>
      </w:r>
      <w:r w:rsidR="007858E0" w:rsidRPr="00264D44">
        <w:rPr>
          <w:rFonts w:ascii="Courier New" w:hAnsi="Courier New" w:cs="Courier New"/>
          <w:sz w:val="24"/>
          <w:szCs w:val="24"/>
        </w:rPr>
        <w:t>20</w:t>
      </w:r>
      <w:r w:rsidR="007858E0" w:rsidRPr="00264D44">
        <w:rPr>
          <w:rFonts w:ascii="Courier New" w:cs="Courier New"/>
          <w:sz w:val="24"/>
          <w:szCs w:val="24"/>
        </w:rPr>
        <w:t>异或的结果</w:t>
      </w:r>
    </w:p>
    <w:p w:rsidR="004767E6" w:rsidRPr="00264D44" w:rsidRDefault="004767E6" w:rsidP="00415041">
      <w:pPr>
        <w:pStyle w:val="a5"/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lw $t0 ,  8 ($s4)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  </w:t>
      </w:r>
      <w:r w:rsidR="007858E0" w:rsidRPr="00264D44">
        <w:rPr>
          <w:rFonts w:ascii="Courier New" w:cs="Courier New"/>
          <w:sz w:val="24"/>
          <w:szCs w:val="24"/>
        </w:rPr>
        <w:t>寄存器</w:t>
      </w:r>
      <w:r w:rsidR="007858E0" w:rsidRPr="00264D44">
        <w:rPr>
          <w:rFonts w:ascii="Courier New" w:hAnsi="Courier New" w:cs="Courier New"/>
          <w:sz w:val="24"/>
          <w:szCs w:val="24"/>
        </w:rPr>
        <w:t>$to</w:t>
      </w:r>
      <w:r w:rsidR="007858E0" w:rsidRPr="00264D44">
        <w:rPr>
          <w:rFonts w:ascii="Courier New" w:cs="Courier New"/>
          <w:sz w:val="24"/>
          <w:szCs w:val="24"/>
        </w:rPr>
        <w:t>存储</w:t>
      </w:r>
      <w:r w:rsidR="007858E0" w:rsidRPr="00264D44">
        <w:rPr>
          <w:rFonts w:ascii="Courier New" w:hAnsi="Courier New" w:cs="Courier New"/>
          <w:sz w:val="24"/>
          <w:szCs w:val="24"/>
        </w:rPr>
        <w:t>$S4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8</w:t>
      </w:r>
      <w:r w:rsidR="007858E0" w:rsidRPr="00264D44">
        <w:rPr>
          <w:rFonts w:ascii="Courier New" w:cs="Courier New"/>
          <w:sz w:val="24"/>
          <w:szCs w:val="24"/>
        </w:rPr>
        <w:t>中的数字</w:t>
      </w:r>
    </w:p>
    <w:p w:rsidR="004767E6" w:rsidRPr="00264D44" w:rsidRDefault="004767E6" w:rsidP="00415041">
      <w:pPr>
        <w:pStyle w:val="a5"/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lw $t1 ,  8 ($s4)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  </w:t>
      </w:r>
      <w:r w:rsidR="007858E0" w:rsidRPr="00264D44">
        <w:rPr>
          <w:rFonts w:ascii="Courier New" w:cs="Courier New"/>
          <w:sz w:val="24"/>
          <w:szCs w:val="24"/>
        </w:rPr>
        <w:t>寄存器</w:t>
      </w:r>
      <w:r w:rsidR="007858E0" w:rsidRPr="00264D44">
        <w:rPr>
          <w:rFonts w:ascii="Courier New" w:hAnsi="Courier New" w:cs="Courier New"/>
          <w:sz w:val="24"/>
          <w:szCs w:val="24"/>
        </w:rPr>
        <w:t>$t1</w:t>
      </w:r>
      <w:r w:rsidR="007858E0" w:rsidRPr="00264D44">
        <w:rPr>
          <w:rFonts w:ascii="Courier New" w:cs="Courier New"/>
          <w:sz w:val="24"/>
          <w:szCs w:val="24"/>
        </w:rPr>
        <w:t>存储</w:t>
      </w:r>
      <w:r w:rsidR="007858E0" w:rsidRPr="00264D44">
        <w:rPr>
          <w:rFonts w:ascii="Courier New" w:hAnsi="Courier New" w:cs="Courier New"/>
          <w:sz w:val="24"/>
          <w:szCs w:val="24"/>
        </w:rPr>
        <w:t>$s4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8</w:t>
      </w:r>
      <w:r w:rsidR="007858E0" w:rsidRPr="00264D44">
        <w:rPr>
          <w:rFonts w:ascii="Courier New" w:cs="Courier New"/>
          <w:sz w:val="24"/>
          <w:szCs w:val="24"/>
        </w:rPr>
        <w:t>中的数字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addu $t3 , $t0 , $t1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 </w:t>
      </w:r>
      <w:r w:rsidR="007858E0" w:rsidRPr="00264D44">
        <w:rPr>
          <w:rFonts w:ascii="Courier New" w:cs="Courier New"/>
          <w:sz w:val="24"/>
          <w:szCs w:val="24"/>
        </w:rPr>
        <w:t>执行无符号加法运算，</w:t>
      </w:r>
      <w:r w:rsidR="007858E0" w:rsidRPr="00264D44">
        <w:rPr>
          <w:rFonts w:ascii="Courier New" w:hAnsi="Courier New" w:cs="Courier New"/>
          <w:sz w:val="24"/>
          <w:szCs w:val="24"/>
        </w:rPr>
        <w:t>$t3</w:t>
      </w:r>
      <w:r w:rsidR="007858E0" w:rsidRPr="00264D44">
        <w:rPr>
          <w:rFonts w:ascii="Courier New" w:cs="Courier New"/>
          <w:sz w:val="24"/>
          <w:szCs w:val="24"/>
        </w:rPr>
        <w:t>中的存储的为</w:t>
      </w:r>
      <w:r w:rsidR="007858E0" w:rsidRPr="00264D44">
        <w:rPr>
          <w:rFonts w:ascii="Courier New" w:hAnsi="Courier New" w:cs="Courier New"/>
          <w:sz w:val="24"/>
          <w:szCs w:val="24"/>
        </w:rPr>
        <w:t>$t0,$t1</w:t>
      </w:r>
      <w:r w:rsidR="007858E0" w:rsidRPr="00264D44">
        <w:rPr>
          <w:rFonts w:ascii="Courier New" w:cs="Courier New"/>
          <w:sz w:val="24"/>
          <w:szCs w:val="24"/>
        </w:rPr>
        <w:t>的和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lastRenderedPageBreak/>
        <w:t>subu $t2 , $t0 , $t1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 </w:t>
      </w:r>
      <w:r w:rsidR="007858E0" w:rsidRPr="00264D44">
        <w:rPr>
          <w:rFonts w:ascii="Courier New" w:cs="Courier New"/>
          <w:sz w:val="24"/>
          <w:szCs w:val="24"/>
        </w:rPr>
        <w:t>执行无符号加法运算，</w:t>
      </w:r>
      <w:r w:rsidR="007858E0" w:rsidRPr="00264D44">
        <w:rPr>
          <w:rFonts w:ascii="Courier New" w:hAnsi="Courier New" w:cs="Courier New"/>
          <w:sz w:val="24"/>
          <w:szCs w:val="24"/>
        </w:rPr>
        <w:t>$t2</w:t>
      </w:r>
      <w:r w:rsidR="007858E0" w:rsidRPr="00264D44">
        <w:rPr>
          <w:rFonts w:ascii="Courier New" w:cs="Courier New"/>
          <w:sz w:val="24"/>
          <w:szCs w:val="24"/>
        </w:rPr>
        <w:t>中的存储的为</w:t>
      </w:r>
      <w:r w:rsidR="007858E0" w:rsidRPr="00264D44">
        <w:rPr>
          <w:rFonts w:ascii="Courier New" w:hAnsi="Courier New" w:cs="Courier New"/>
          <w:sz w:val="24"/>
          <w:szCs w:val="24"/>
        </w:rPr>
        <w:t>$t0,$t1</w:t>
      </w:r>
      <w:r w:rsidR="007858E0" w:rsidRPr="00264D44">
        <w:rPr>
          <w:rFonts w:ascii="Courier New" w:cs="Courier New"/>
          <w:sz w:val="24"/>
          <w:szCs w:val="24"/>
        </w:rPr>
        <w:t>的和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ori $s0 , $t3 , 20 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  </w:t>
      </w:r>
      <w:r w:rsidR="007858E0" w:rsidRPr="00264D44">
        <w:rPr>
          <w:rFonts w:ascii="Courier New" w:cs="Courier New"/>
          <w:sz w:val="24"/>
          <w:szCs w:val="24"/>
        </w:rPr>
        <w:t>寄存器</w:t>
      </w:r>
      <w:r w:rsidR="007858E0" w:rsidRPr="00264D44">
        <w:rPr>
          <w:rFonts w:ascii="Courier New" w:hAnsi="Courier New" w:cs="Courier New"/>
          <w:sz w:val="24"/>
          <w:szCs w:val="24"/>
        </w:rPr>
        <w:t>$s7</w:t>
      </w:r>
      <w:r w:rsidR="007858E0" w:rsidRPr="00264D44">
        <w:rPr>
          <w:rFonts w:ascii="Courier New" w:cs="Courier New"/>
          <w:sz w:val="24"/>
          <w:szCs w:val="24"/>
        </w:rPr>
        <w:t>中存储寄存器</w:t>
      </w:r>
      <w:r w:rsidR="007858E0" w:rsidRPr="00264D44">
        <w:rPr>
          <w:rFonts w:ascii="Courier New" w:hAnsi="Courier New" w:cs="Courier New"/>
          <w:sz w:val="24"/>
          <w:szCs w:val="24"/>
        </w:rPr>
        <w:t>$s2</w:t>
      </w:r>
      <w:r w:rsidR="007858E0" w:rsidRPr="00264D44">
        <w:rPr>
          <w:rFonts w:ascii="Courier New" w:cs="Courier New"/>
          <w:sz w:val="24"/>
          <w:szCs w:val="24"/>
        </w:rPr>
        <w:t>中数字和</w:t>
      </w:r>
      <w:r w:rsidR="007858E0" w:rsidRPr="00264D44">
        <w:rPr>
          <w:rFonts w:ascii="Courier New" w:hAnsi="Courier New" w:cs="Courier New"/>
          <w:sz w:val="24"/>
          <w:szCs w:val="24"/>
        </w:rPr>
        <w:t>20</w:t>
      </w:r>
      <w:r w:rsidR="007858E0" w:rsidRPr="00264D44">
        <w:rPr>
          <w:rFonts w:ascii="Courier New" w:cs="Courier New"/>
          <w:sz w:val="24"/>
          <w:szCs w:val="24"/>
        </w:rPr>
        <w:t>异或的结果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sw $s2 ,  8 ($t3)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  </w:t>
      </w:r>
      <w:r w:rsidR="007858E0" w:rsidRPr="00264D44">
        <w:rPr>
          <w:rFonts w:ascii="Courier New" w:cs="Courier New"/>
          <w:sz w:val="24"/>
          <w:szCs w:val="24"/>
        </w:rPr>
        <w:t>将寄存器</w:t>
      </w:r>
      <w:r w:rsidR="007858E0" w:rsidRPr="00264D44">
        <w:rPr>
          <w:rFonts w:ascii="Courier New" w:hAnsi="Courier New" w:cs="Courier New"/>
          <w:sz w:val="24"/>
          <w:szCs w:val="24"/>
        </w:rPr>
        <w:t>$s2</w:t>
      </w:r>
      <w:r w:rsidR="007858E0" w:rsidRPr="00264D44">
        <w:rPr>
          <w:rFonts w:ascii="Courier New" w:cs="Courier New"/>
          <w:sz w:val="24"/>
          <w:szCs w:val="24"/>
        </w:rPr>
        <w:t>中的数字存储到</w:t>
      </w:r>
      <w:r w:rsidR="007858E0" w:rsidRPr="00264D44">
        <w:rPr>
          <w:rFonts w:ascii="Courier New" w:hAnsi="Courier New" w:cs="Courier New"/>
          <w:sz w:val="24"/>
          <w:szCs w:val="24"/>
        </w:rPr>
        <w:t>$t3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8</w:t>
      </w:r>
      <w:r w:rsidR="007858E0" w:rsidRPr="00264D44">
        <w:rPr>
          <w:rFonts w:ascii="Courier New" w:cs="Courier New"/>
          <w:sz w:val="24"/>
          <w:szCs w:val="24"/>
        </w:rPr>
        <w:t>的位置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sw $s3 ,  12($t3)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</w:t>
      </w:r>
      <w:r w:rsidR="007858E0" w:rsidRPr="00264D44">
        <w:rPr>
          <w:rFonts w:ascii="Courier New" w:cs="Courier New"/>
          <w:sz w:val="24"/>
          <w:szCs w:val="24"/>
        </w:rPr>
        <w:t>将寄存器</w:t>
      </w:r>
      <w:r w:rsidR="007858E0" w:rsidRPr="00264D44">
        <w:rPr>
          <w:rFonts w:ascii="Courier New" w:hAnsi="Courier New" w:cs="Courier New"/>
          <w:sz w:val="24"/>
          <w:szCs w:val="24"/>
        </w:rPr>
        <w:t>$s3</w:t>
      </w:r>
      <w:r w:rsidR="007858E0" w:rsidRPr="00264D44">
        <w:rPr>
          <w:rFonts w:ascii="Courier New" w:cs="Courier New"/>
          <w:sz w:val="24"/>
          <w:szCs w:val="24"/>
        </w:rPr>
        <w:t>中的数字存储到</w:t>
      </w:r>
      <w:r w:rsidR="007858E0" w:rsidRPr="00264D44">
        <w:rPr>
          <w:rFonts w:ascii="Courier New" w:hAnsi="Courier New" w:cs="Courier New"/>
          <w:sz w:val="24"/>
          <w:szCs w:val="24"/>
        </w:rPr>
        <w:t>$t3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12</w:t>
      </w:r>
      <w:r w:rsidR="007858E0" w:rsidRPr="00264D44">
        <w:rPr>
          <w:rFonts w:ascii="Courier New" w:cs="Courier New"/>
          <w:sz w:val="24"/>
          <w:szCs w:val="24"/>
        </w:rPr>
        <w:t>的位置</w:t>
      </w:r>
    </w:p>
    <w:p w:rsidR="004767E6" w:rsidRPr="00264D44" w:rsidRDefault="004767E6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sw $t0 ,  12($s4)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</w:t>
      </w:r>
      <w:r w:rsidR="007858E0" w:rsidRPr="00264D44">
        <w:rPr>
          <w:rFonts w:ascii="Courier New" w:cs="Courier New"/>
          <w:sz w:val="24"/>
          <w:szCs w:val="24"/>
        </w:rPr>
        <w:t>将寄存器</w:t>
      </w:r>
      <w:r w:rsidR="007858E0" w:rsidRPr="00264D44">
        <w:rPr>
          <w:rFonts w:ascii="Courier New" w:hAnsi="Courier New" w:cs="Courier New"/>
          <w:sz w:val="24"/>
          <w:szCs w:val="24"/>
        </w:rPr>
        <w:t>$t0</w:t>
      </w:r>
      <w:r w:rsidR="007858E0" w:rsidRPr="00264D44">
        <w:rPr>
          <w:rFonts w:ascii="Courier New" w:cs="Courier New"/>
          <w:sz w:val="24"/>
          <w:szCs w:val="24"/>
        </w:rPr>
        <w:t>中的数字存储到</w:t>
      </w:r>
      <w:r w:rsidR="007858E0" w:rsidRPr="00264D44">
        <w:rPr>
          <w:rFonts w:ascii="Courier New" w:hAnsi="Courier New" w:cs="Courier New"/>
          <w:sz w:val="24"/>
          <w:szCs w:val="24"/>
        </w:rPr>
        <w:t>$s4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12</w:t>
      </w:r>
      <w:r w:rsidR="007858E0" w:rsidRPr="00264D44">
        <w:rPr>
          <w:rFonts w:ascii="Courier New" w:cs="Courier New"/>
          <w:sz w:val="24"/>
          <w:szCs w:val="24"/>
        </w:rPr>
        <w:t>的位置</w:t>
      </w:r>
    </w:p>
    <w:p w:rsidR="004767E6" w:rsidRPr="00264D44" w:rsidRDefault="00B93997" w:rsidP="00415041">
      <w:pPr>
        <w:spacing w:afterLines="100" w:line="360" w:lineRule="auto"/>
        <w:ind w:firstLineChars="400" w:firstLine="96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 xml:space="preserve">sw $t1 ,  16($s4) </w:t>
      </w:r>
      <w:r w:rsidR="007858E0" w:rsidRPr="00264D44">
        <w:rPr>
          <w:rFonts w:ascii="Courier New" w:cs="Courier New"/>
          <w:sz w:val="24"/>
          <w:szCs w:val="24"/>
        </w:rPr>
        <w:t>将寄存器</w:t>
      </w:r>
      <w:r w:rsidR="007858E0" w:rsidRPr="00264D44">
        <w:rPr>
          <w:rFonts w:ascii="Courier New" w:hAnsi="Courier New" w:cs="Courier New"/>
          <w:sz w:val="24"/>
          <w:szCs w:val="24"/>
        </w:rPr>
        <w:t>$t1</w:t>
      </w:r>
      <w:r w:rsidR="007858E0" w:rsidRPr="00264D44">
        <w:rPr>
          <w:rFonts w:ascii="Courier New" w:cs="Courier New"/>
          <w:sz w:val="24"/>
          <w:szCs w:val="24"/>
        </w:rPr>
        <w:t>中的数字存储到</w:t>
      </w:r>
      <w:r w:rsidR="007858E0" w:rsidRPr="00264D44">
        <w:rPr>
          <w:rFonts w:ascii="Courier New" w:hAnsi="Courier New" w:cs="Courier New"/>
          <w:sz w:val="24"/>
          <w:szCs w:val="24"/>
        </w:rPr>
        <w:t>$s4</w:t>
      </w:r>
      <w:r w:rsidR="007858E0" w:rsidRPr="00264D44">
        <w:rPr>
          <w:rFonts w:ascii="Courier New" w:cs="Courier New"/>
          <w:sz w:val="24"/>
          <w:szCs w:val="24"/>
        </w:rPr>
        <w:t>中存储地址加</w:t>
      </w:r>
      <w:r w:rsidR="007858E0" w:rsidRPr="00264D44">
        <w:rPr>
          <w:rFonts w:ascii="Courier New" w:hAnsi="Courier New" w:cs="Courier New"/>
          <w:sz w:val="24"/>
          <w:szCs w:val="24"/>
        </w:rPr>
        <w:t>16</w:t>
      </w:r>
      <w:r w:rsidR="007858E0" w:rsidRPr="00264D44">
        <w:rPr>
          <w:rFonts w:ascii="Courier New" w:cs="Courier New"/>
          <w:sz w:val="24"/>
          <w:szCs w:val="24"/>
        </w:rPr>
        <w:t>的位置</w:t>
      </w:r>
    </w:p>
    <w:p w:rsidR="004767E6" w:rsidRDefault="004767E6" w:rsidP="00415041">
      <w:pPr>
        <w:spacing w:afterLines="100" w:line="360" w:lineRule="auto"/>
        <w:ind w:firstLineChars="375" w:firstLine="900"/>
        <w:rPr>
          <w:rFonts w:ascii="Courier New" w:hAnsi="Courier New" w:cs="Courier New"/>
          <w:sz w:val="24"/>
          <w:szCs w:val="24"/>
        </w:rPr>
      </w:pPr>
      <w:r w:rsidRPr="00264D44">
        <w:rPr>
          <w:rFonts w:ascii="Courier New" w:hAnsi="Courier New" w:cs="Courier New"/>
          <w:sz w:val="24"/>
          <w:szCs w:val="24"/>
        </w:rPr>
        <w:t>lui $t5 , 20</w:t>
      </w:r>
      <w:r w:rsidR="00B93997" w:rsidRPr="00264D44">
        <w:rPr>
          <w:rFonts w:ascii="Courier New" w:hAnsi="Courier New" w:cs="Courier New"/>
          <w:sz w:val="24"/>
          <w:szCs w:val="24"/>
        </w:rPr>
        <w:t xml:space="preserve">     </w:t>
      </w:r>
      <w:r w:rsidR="007858E0" w:rsidRPr="00264D44">
        <w:rPr>
          <w:rFonts w:ascii="Courier New" w:hAnsi="Courier New" w:cs="Courier New"/>
          <w:sz w:val="24"/>
          <w:szCs w:val="24"/>
        </w:rPr>
        <w:t xml:space="preserve"> </w:t>
      </w:r>
      <w:r w:rsidR="007858E0" w:rsidRPr="00264D44">
        <w:rPr>
          <w:rFonts w:ascii="Courier New" w:cs="Courier New"/>
          <w:sz w:val="24"/>
          <w:szCs w:val="24"/>
        </w:rPr>
        <w:t>取立即数</w:t>
      </w:r>
      <w:r w:rsidR="007858E0" w:rsidRPr="00264D44">
        <w:rPr>
          <w:rFonts w:ascii="Courier New" w:hAnsi="Courier New" w:cs="Courier New"/>
          <w:sz w:val="24"/>
          <w:szCs w:val="24"/>
        </w:rPr>
        <w:t>20</w:t>
      </w:r>
      <w:r w:rsidR="007858E0" w:rsidRPr="00264D44">
        <w:rPr>
          <w:rFonts w:ascii="Courier New" w:cs="Courier New"/>
          <w:sz w:val="24"/>
          <w:szCs w:val="24"/>
        </w:rPr>
        <w:t>放到高</w:t>
      </w:r>
      <w:r w:rsidR="007858E0" w:rsidRPr="00264D44">
        <w:rPr>
          <w:rFonts w:ascii="Courier New" w:hAnsi="Courier New" w:cs="Courier New"/>
          <w:sz w:val="24"/>
          <w:szCs w:val="24"/>
        </w:rPr>
        <w:t>16</w:t>
      </w:r>
      <w:r w:rsidR="007858E0" w:rsidRPr="00264D44">
        <w:rPr>
          <w:rFonts w:ascii="Courier New" w:cs="Courier New"/>
          <w:sz w:val="24"/>
          <w:szCs w:val="24"/>
        </w:rPr>
        <w:t>位给寄存器</w:t>
      </w:r>
      <w:r w:rsidR="007858E0" w:rsidRPr="00264D44">
        <w:rPr>
          <w:rFonts w:ascii="Courier New" w:hAnsi="Courier New" w:cs="Courier New"/>
          <w:sz w:val="24"/>
          <w:szCs w:val="24"/>
        </w:rPr>
        <w:t>$t5</w:t>
      </w:r>
    </w:p>
    <w:p w:rsidR="00934CD6" w:rsidRDefault="00934CD6" w:rsidP="00415041">
      <w:pPr>
        <w:spacing w:afterLines="100" w:line="360" w:lineRule="auto"/>
        <w:ind w:firstLineChars="375" w:firstLine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lui $t</w:t>
      </w:r>
      <w:r>
        <w:rPr>
          <w:rFonts w:ascii="Courier New" w:hAnsi="Courier New" w:cs="Courier New" w:hint="eastAsia"/>
          <w:sz w:val="24"/>
          <w:szCs w:val="24"/>
        </w:rPr>
        <w:t>6</w:t>
      </w:r>
      <w:r w:rsidRPr="00264D44">
        <w:rPr>
          <w:rFonts w:ascii="Courier New" w:hAnsi="Courier New" w:cs="Courier New"/>
          <w:sz w:val="24"/>
          <w:szCs w:val="24"/>
        </w:rPr>
        <w:t xml:space="preserve"> , 20      </w:t>
      </w:r>
      <w:r w:rsidRPr="00264D44">
        <w:rPr>
          <w:rFonts w:ascii="Courier New" w:cs="Courier New"/>
          <w:sz w:val="24"/>
          <w:szCs w:val="24"/>
        </w:rPr>
        <w:t>取立即数</w:t>
      </w:r>
      <w:r w:rsidRPr="00264D44">
        <w:rPr>
          <w:rFonts w:ascii="Courier New" w:hAnsi="Courier New" w:cs="Courier New"/>
          <w:sz w:val="24"/>
          <w:szCs w:val="24"/>
        </w:rPr>
        <w:t>20</w:t>
      </w:r>
      <w:r w:rsidRPr="00264D44">
        <w:rPr>
          <w:rFonts w:ascii="Courier New" w:cs="Courier New"/>
          <w:sz w:val="24"/>
          <w:szCs w:val="24"/>
        </w:rPr>
        <w:t>放到高</w:t>
      </w:r>
      <w:r w:rsidRPr="00264D44">
        <w:rPr>
          <w:rFonts w:ascii="Courier New" w:hAnsi="Courier New" w:cs="Courier New"/>
          <w:sz w:val="24"/>
          <w:szCs w:val="24"/>
        </w:rPr>
        <w:t>16</w:t>
      </w:r>
      <w:r w:rsidRPr="00264D44">
        <w:rPr>
          <w:rFonts w:ascii="Courier New" w:cs="Courier New"/>
          <w:sz w:val="24"/>
          <w:szCs w:val="24"/>
        </w:rPr>
        <w:t>位给寄存器</w:t>
      </w:r>
      <w:r>
        <w:rPr>
          <w:rFonts w:ascii="Courier New" w:hAnsi="Courier New" w:cs="Courier New"/>
          <w:sz w:val="24"/>
          <w:szCs w:val="24"/>
        </w:rPr>
        <w:t>$t</w:t>
      </w:r>
      <w:r>
        <w:rPr>
          <w:rFonts w:ascii="Courier New" w:hAnsi="Courier New" w:cs="Courier New" w:hint="eastAsia"/>
          <w:sz w:val="24"/>
          <w:szCs w:val="24"/>
        </w:rPr>
        <w:t>6</w:t>
      </w:r>
    </w:p>
    <w:p w:rsidR="00934CD6" w:rsidRPr="00264D44" w:rsidRDefault="00934CD6" w:rsidP="00415041">
      <w:pPr>
        <w:spacing w:afterLines="100" w:line="360" w:lineRule="auto"/>
        <w:ind w:firstLineChars="375" w:firstLine="900"/>
        <w:rPr>
          <w:rFonts w:ascii="Courier New" w:hAnsi="Courier New" w:cs="Courier New"/>
          <w:sz w:val="24"/>
          <w:szCs w:val="24"/>
        </w:rPr>
      </w:pPr>
    </w:p>
    <w:p w:rsidR="00361310" w:rsidRPr="00361310" w:rsidRDefault="00361310" w:rsidP="00415041">
      <w:pPr>
        <w:pStyle w:val="a5"/>
        <w:spacing w:afterLines="100" w:line="360" w:lineRule="auto"/>
        <w:ind w:firstLine="480"/>
        <w:rPr>
          <w:sz w:val="24"/>
          <w:szCs w:val="24"/>
        </w:rPr>
      </w:pPr>
    </w:p>
    <w:p w:rsidR="007D70F7" w:rsidRDefault="007D70F7" w:rsidP="00415041">
      <w:pPr>
        <w:spacing w:afterLines="100" w:line="360" w:lineRule="auto"/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四：问答</w:t>
      </w:r>
    </w:p>
    <w:p w:rsidR="00361310" w:rsidRPr="00264D44" w:rsidRDefault="00361310" w:rsidP="00415041">
      <w:pPr>
        <w:pStyle w:val="a5"/>
        <w:numPr>
          <w:ilvl w:val="0"/>
          <w:numId w:val="10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lastRenderedPageBreak/>
        <w:t>请充分利用</w:t>
      </w:r>
      <w:r w:rsidRPr="00264D44">
        <w:rPr>
          <w:rFonts w:ascii="Times New Roman" w:hAnsi="Times New Roman" w:cs="Times New Roman"/>
          <w:sz w:val="24"/>
          <w:szCs w:val="24"/>
        </w:rPr>
        <w:t xml:space="preserve"> Figure3 </w:t>
      </w:r>
      <w:r w:rsidRPr="00264D44">
        <w:rPr>
          <w:rFonts w:ascii="Times New Roman" w:cs="Times New Roman"/>
          <w:sz w:val="24"/>
          <w:szCs w:val="24"/>
        </w:rPr>
        <w:t>中的</w:t>
      </w:r>
      <w:r w:rsidRPr="00264D44">
        <w:rPr>
          <w:rFonts w:ascii="Times New Roman" w:hAnsi="Times New Roman" w:cs="Times New Roman"/>
          <w:sz w:val="24"/>
          <w:szCs w:val="24"/>
        </w:rPr>
        <w:t xml:space="preserve"> X </w:t>
      </w:r>
      <w:r w:rsidRPr="00264D44">
        <w:rPr>
          <w:rFonts w:ascii="Times New Roman" w:cs="Times New Roman"/>
          <w:sz w:val="24"/>
          <w:szCs w:val="24"/>
        </w:rPr>
        <w:t>可以将控制信号化简为最简单的表达式。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RegDst = add+sub;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ALUSrc = ori+lw+sw+lui;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MemtoReg = lw;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RegWrite =</w:t>
      </w:r>
      <w:r w:rsidR="00C5081F" w:rsidRPr="00264D44">
        <w:rPr>
          <w:rFonts w:ascii="Times New Roman" w:hAnsi="Times New Roman" w:cs="Times New Roman"/>
          <w:sz w:val="24"/>
          <w:szCs w:val="24"/>
        </w:rPr>
        <w:t>~</w:t>
      </w:r>
      <w:r w:rsidR="00C5081F" w:rsidRPr="00264D44">
        <w:rPr>
          <w:rFonts w:ascii="Times New Roman" w:cs="Times New Roman"/>
          <w:sz w:val="24"/>
          <w:szCs w:val="24"/>
        </w:rPr>
        <w:t>（</w:t>
      </w:r>
      <w:r w:rsidR="00C5081F" w:rsidRPr="00264D44">
        <w:rPr>
          <w:rFonts w:ascii="Times New Roman" w:hAnsi="Times New Roman" w:cs="Times New Roman"/>
          <w:sz w:val="24"/>
          <w:szCs w:val="24"/>
        </w:rPr>
        <w:t>sw +beq</w:t>
      </w:r>
      <w:r w:rsidR="00C5081F" w:rsidRPr="00264D44">
        <w:rPr>
          <w:rFonts w:ascii="Times New Roman" w:cs="Times New Roman"/>
          <w:sz w:val="24"/>
          <w:szCs w:val="24"/>
        </w:rPr>
        <w:t>）</w:t>
      </w:r>
      <w:r w:rsidRPr="00264D44">
        <w:rPr>
          <w:rFonts w:ascii="Times New Roman" w:hAnsi="Times New Roman" w:cs="Times New Roman"/>
          <w:sz w:val="24"/>
          <w:szCs w:val="24"/>
        </w:rPr>
        <w:t>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MemWrite = sw;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nPC_sel = beq;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ExtOp = </w:t>
      </w:r>
      <w:r w:rsidR="00C5081F" w:rsidRPr="00264D44">
        <w:rPr>
          <w:rFonts w:ascii="Times New Roman" w:hAnsi="Times New Roman" w:cs="Times New Roman"/>
          <w:sz w:val="24"/>
          <w:szCs w:val="24"/>
        </w:rPr>
        <w:t>~</w:t>
      </w:r>
      <w:r w:rsidR="005A6F6B">
        <w:rPr>
          <w:rFonts w:ascii="Times New Roman" w:hAnsi="Times New Roman" w:cs="Times New Roman" w:hint="eastAsia"/>
          <w:sz w:val="24"/>
          <w:szCs w:val="24"/>
        </w:rPr>
        <w:t>（</w:t>
      </w:r>
      <w:r w:rsidR="00C5081F" w:rsidRPr="00264D44">
        <w:rPr>
          <w:rFonts w:ascii="Times New Roman" w:hAnsi="Times New Roman" w:cs="Times New Roman"/>
          <w:sz w:val="24"/>
          <w:szCs w:val="24"/>
        </w:rPr>
        <w:t>ori</w:t>
      </w:r>
      <w:r w:rsidR="005A6F6B">
        <w:rPr>
          <w:rFonts w:ascii="Times New Roman" w:hAnsi="Times New Roman" w:cs="Times New Roman" w:hint="eastAsia"/>
          <w:sz w:val="24"/>
          <w:szCs w:val="24"/>
        </w:rPr>
        <w:t>+lui</w:t>
      </w:r>
      <w:r w:rsidR="005A6F6B">
        <w:rPr>
          <w:rFonts w:ascii="Times New Roman" w:hAnsi="Times New Roman" w:cs="Times New Roman" w:hint="eastAsia"/>
          <w:sz w:val="24"/>
          <w:szCs w:val="24"/>
        </w:rPr>
        <w:t>）</w:t>
      </w:r>
      <w:r w:rsidRPr="00264D44">
        <w:rPr>
          <w:rFonts w:ascii="Times New Roman" w:hAnsi="Times New Roman" w:cs="Times New Roman"/>
          <w:sz w:val="24"/>
          <w:szCs w:val="24"/>
        </w:rPr>
        <w:t>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ALUctr[0] = sub+beq+lui;</w:t>
      </w:r>
    </w:p>
    <w:p w:rsidR="008F3E2B" w:rsidRPr="00264D44" w:rsidRDefault="008F3E2B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ALUctr[1] = ori+lui;</w:t>
      </w:r>
    </w:p>
    <w:p w:rsidR="00C5081F" w:rsidRPr="00264D44" w:rsidRDefault="00C5081F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(</w:t>
      </w:r>
      <w:r w:rsidRPr="00264D44">
        <w:rPr>
          <w:rFonts w:ascii="Times New Roman" w:cs="Times New Roman"/>
          <w:sz w:val="24"/>
          <w:szCs w:val="24"/>
        </w:rPr>
        <w:t>设控制信号</w:t>
      </w:r>
      <w:r w:rsidRPr="00264D44">
        <w:rPr>
          <w:rFonts w:ascii="Times New Roman" w:hAnsi="Times New Roman" w:cs="Times New Roman"/>
          <w:sz w:val="24"/>
          <w:szCs w:val="24"/>
        </w:rPr>
        <w:t>add</w:t>
      </w:r>
      <w:r w:rsidRPr="00264D44">
        <w:rPr>
          <w:rFonts w:ascii="Times New Roman" w:cs="Times New Roman"/>
          <w:sz w:val="24"/>
          <w:szCs w:val="24"/>
        </w:rPr>
        <w:t>为</w:t>
      </w:r>
      <w:r w:rsidRPr="00264D44">
        <w:rPr>
          <w:rFonts w:ascii="Times New Roman" w:hAnsi="Times New Roman" w:cs="Times New Roman"/>
          <w:sz w:val="24"/>
          <w:szCs w:val="24"/>
        </w:rPr>
        <w:t>000</w:t>
      </w:r>
      <w:r w:rsidRPr="00264D44">
        <w:rPr>
          <w:rFonts w:ascii="Times New Roman" w:cs="Times New Roman"/>
          <w:sz w:val="24"/>
          <w:szCs w:val="24"/>
        </w:rPr>
        <w:t>，</w:t>
      </w:r>
      <w:r w:rsidRPr="00264D44">
        <w:rPr>
          <w:rFonts w:ascii="Times New Roman" w:hAnsi="Times New Roman" w:cs="Times New Roman"/>
          <w:sz w:val="24"/>
          <w:szCs w:val="24"/>
        </w:rPr>
        <w:t>sub</w:t>
      </w:r>
      <w:r w:rsidRPr="00264D44">
        <w:rPr>
          <w:rFonts w:ascii="Times New Roman" w:cs="Times New Roman"/>
          <w:sz w:val="24"/>
          <w:szCs w:val="24"/>
        </w:rPr>
        <w:t>为</w:t>
      </w:r>
      <w:r w:rsidRPr="00264D44">
        <w:rPr>
          <w:rFonts w:ascii="Times New Roman" w:hAnsi="Times New Roman" w:cs="Times New Roman"/>
          <w:sz w:val="24"/>
          <w:szCs w:val="24"/>
        </w:rPr>
        <w:t>001</w:t>
      </w:r>
      <w:r w:rsidRPr="00264D44">
        <w:rPr>
          <w:rFonts w:ascii="Times New Roman" w:cs="Times New Roman"/>
          <w:sz w:val="24"/>
          <w:szCs w:val="24"/>
        </w:rPr>
        <w:t>，</w:t>
      </w:r>
      <w:r w:rsidRPr="00264D44">
        <w:rPr>
          <w:rFonts w:ascii="Times New Roman" w:hAnsi="Times New Roman" w:cs="Times New Roman"/>
          <w:sz w:val="24"/>
          <w:szCs w:val="24"/>
        </w:rPr>
        <w:t>or</w:t>
      </w:r>
      <w:r w:rsidRPr="00264D44">
        <w:rPr>
          <w:rFonts w:ascii="Times New Roman" w:cs="Times New Roman"/>
          <w:sz w:val="24"/>
          <w:szCs w:val="24"/>
        </w:rPr>
        <w:t>为</w:t>
      </w:r>
      <w:r w:rsidRPr="00264D44">
        <w:rPr>
          <w:rFonts w:ascii="Times New Roman" w:hAnsi="Times New Roman" w:cs="Times New Roman"/>
          <w:sz w:val="24"/>
          <w:szCs w:val="24"/>
        </w:rPr>
        <w:t>010</w:t>
      </w:r>
      <w:r w:rsidRPr="00264D44">
        <w:rPr>
          <w:rFonts w:ascii="Times New Roman" w:cs="Times New Roman"/>
          <w:sz w:val="24"/>
          <w:szCs w:val="24"/>
        </w:rPr>
        <w:t>，取立即数放高位为</w:t>
      </w:r>
      <w:r w:rsidRPr="00264D44">
        <w:rPr>
          <w:rFonts w:ascii="Times New Roman" w:hAnsi="Times New Roman" w:cs="Times New Roman"/>
          <w:sz w:val="24"/>
          <w:szCs w:val="24"/>
        </w:rPr>
        <w:t>011)</w:t>
      </w:r>
    </w:p>
    <w:p w:rsidR="00361310" w:rsidRPr="00264D44" w:rsidRDefault="00361310" w:rsidP="00415041">
      <w:pPr>
        <w:pStyle w:val="a5"/>
        <w:numPr>
          <w:ilvl w:val="0"/>
          <w:numId w:val="10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对于</w:t>
      </w:r>
      <w:r w:rsidRPr="00264D44">
        <w:rPr>
          <w:rFonts w:ascii="Times New Roman" w:hAnsi="Times New Roman" w:cs="Times New Roman"/>
          <w:sz w:val="24"/>
          <w:szCs w:val="24"/>
        </w:rPr>
        <w:t xml:space="preserve"> Figure5</w:t>
      </w:r>
      <w:r w:rsidRPr="00264D44">
        <w:rPr>
          <w:rFonts w:ascii="Times New Roman" w:cs="Times New Roman"/>
          <w:sz w:val="24"/>
          <w:szCs w:val="24"/>
        </w:rPr>
        <w:t>、</w:t>
      </w:r>
      <w:r w:rsidRPr="00264D44">
        <w:rPr>
          <w:rFonts w:ascii="Times New Roman" w:hAnsi="Times New Roman" w:cs="Times New Roman"/>
          <w:sz w:val="24"/>
          <w:szCs w:val="24"/>
        </w:rPr>
        <w:t xml:space="preserve">Figure6 </w:t>
      </w:r>
      <w:r w:rsidRPr="00264D44">
        <w:rPr>
          <w:rFonts w:ascii="Times New Roman" w:cs="Times New Roman"/>
          <w:sz w:val="24"/>
          <w:szCs w:val="24"/>
        </w:rPr>
        <w:t>中的与或阵列来说，</w:t>
      </w:r>
      <w:r w:rsidRPr="00264D44">
        <w:rPr>
          <w:rFonts w:ascii="Times New Roman" w:hAnsi="Times New Roman" w:cs="Times New Roman"/>
          <w:sz w:val="24"/>
          <w:szCs w:val="24"/>
        </w:rPr>
        <w:t xml:space="preserve">1 </w:t>
      </w:r>
      <w:r w:rsidRPr="00264D44">
        <w:rPr>
          <w:rFonts w:ascii="Times New Roman" w:cs="Times New Roman"/>
          <w:sz w:val="24"/>
          <w:szCs w:val="24"/>
        </w:rPr>
        <w:t>个</w:t>
      </w:r>
      <w:r w:rsidRPr="00264D44">
        <w:rPr>
          <w:rFonts w:ascii="Times New Roman" w:hAnsi="Times New Roman" w:cs="Times New Roman"/>
          <w:sz w:val="24"/>
          <w:szCs w:val="24"/>
        </w:rPr>
        <w:t xml:space="preserve"> 3 </w:t>
      </w:r>
      <w:r w:rsidRPr="00264D44">
        <w:rPr>
          <w:rFonts w:ascii="Times New Roman" w:cs="Times New Roman"/>
          <w:sz w:val="24"/>
          <w:szCs w:val="24"/>
        </w:rPr>
        <w:t>输入与门最终转化为</w:t>
      </w:r>
      <w:r w:rsidRPr="00264D44">
        <w:rPr>
          <w:rFonts w:ascii="Times New Roman" w:hAnsi="Times New Roman" w:cs="Times New Roman"/>
          <w:sz w:val="24"/>
          <w:szCs w:val="24"/>
        </w:rPr>
        <w:t xml:space="preserve"> 2 </w:t>
      </w:r>
      <w:r w:rsidRPr="00264D44">
        <w:rPr>
          <w:rFonts w:ascii="Times New Roman" w:cs="Times New Roman"/>
          <w:sz w:val="24"/>
          <w:szCs w:val="24"/>
        </w:rPr>
        <w:t>个</w:t>
      </w:r>
      <w:r w:rsidRPr="00264D44">
        <w:rPr>
          <w:rFonts w:ascii="Times New Roman" w:hAnsi="Times New Roman" w:cs="Times New Roman"/>
          <w:sz w:val="24"/>
          <w:szCs w:val="24"/>
        </w:rPr>
        <w:t xml:space="preserve"> 2</w:t>
      </w:r>
      <w:r w:rsidRPr="00264D44">
        <w:rPr>
          <w:rFonts w:ascii="Times New Roman" w:cs="Times New Roman"/>
          <w:sz w:val="24"/>
          <w:szCs w:val="24"/>
        </w:rPr>
        <w:t>输入与门，</w:t>
      </w:r>
      <w:r w:rsidRPr="00264D44">
        <w:rPr>
          <w:rFonts w:ascii="Times New Roman" w:hAnsi="Times New Roman" w:cs="Times New Roman"/>
          <w:sz w:val="24"/>
          <w:szCs w:val="24"/>
        </w:rPr>
        <w:t xml:space="preserve">1 </w:t>
      </w:r>
      <w:r w:rsidRPr="00264D44">
        <w:rPr>
          <w:rFonts w:ascii="Times New Roman" w:cs="Times New Roman"/>
          <w:sz w:val="24"/>
          <w:szCs w:val="24"/>
        </w:rPr>
        <w:t>个</w:t>
      </w:r>
      <w:r w:rsidRPr="00264D44">
        <w:rPr>
          <w:rFonts w:ascii="Times New Roman" w:hAnsi="Times New Roman" w:cs="Times New Roman"/>
          <w:sz w:val="24"/>
          <w:szCs w:val="24"/>
        </w:rPr>
        <w:t xml:space="preserve"> 4 </w:t>
      </w:r>
      <w:r w:rsidRPr="00264D44">
        <w:rPr>
          <w:rFonts w:ascii="Times New Roman" w:cs="Times New Roman"/>
          <w:sz w:val="24"/>
          <w:szCs w:val="24"/>
        </w:rPr>
        <w:t>输入与门最终转化为</w:t>
      </w:r>
      <w:r w:rsidRPr="00264D44">
        <w:rPr>
          <w:rFonts w:ascii="Times New Roman" w:hAnsi="Times New Roman" w:cs="Times New Roman"/>
          <w:sz w:val="24"/>
          <w:szCs w:val="24"/>
        </w:rPr>
        <w:t xml:space="preserve"> 3 </w:t>
      </w:r>
      <w:r w:rsidRPr="00264D44">
        <w:rPr>
          <w:rFonts w:ascii="Times New Roman" w:cs="Times New Roman"/>
          <w:sz w:val="24"/>
          <w:szCs w:val="24"/>
        </w:rPr>
        <w:t>个</w:t>
      </w:r>
      <w:r w:rsidRPr="00264D44">
        <w:rPr>
          <w:rFonts w:ascii="Times New Roman" w:hAnsi="Times New Roman" w:cs="Times New Roman"/>
          <w:sz w:val="24"/>
          <w:szCs w:val="24"/>
        </w:rPr>
        <w:t xml:space="preserve"> 2 </w:t>
      </w:r>
      <w:r w:rsidRPr="00264D44">
        <w:rPr>
          <w:rFonts w:ascii="Times New Roman" w:cs="Times New Roman"/>
          <w:sz w:val="24"/>
          <w:szCs w:val="24"/>
        </w:rPr>
        <w:t>输入与门，依次类推。或阵列也类似计算。那么</w:t>
      </w:r>
      <w:r w:rsidR="008F3E2B" w:rsidRPr="00264D44">
        <w:rPr>
          <w:rFonts w:ascii="Times New Roman" w:cs="Times New Roman"/>
          <w:sz w:val="24"/>
          <w:szCs w:val="24"/>
        </w:rPr>
        <w:t>：</w:t>
      </w:r>
    </w:p>
    <w:p w:rsidR="008F3E2B" w:rsidRPr="00264D44" w:rsidRDefault="008F3E2B" w:rsidP="00415041">
      <w:pPr>
        <w:pStyle w:val="a5"/>
        <w:numPr>
          <w:ilvl w:val="0"/>
          <w:numId w:val="11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请给出采用</w:t>
      </w:r>
      <w:r w:rsidRPr="00264D44">
        <w:rPr>
          <w:rFonts w:ascii="Times New Roman" w:hAnsi="Times New Roman" w:cs="Times New Roman"/>
          <w:sz w:val="24"/>
          <w:szCs w:val="24"/>
        </w:rPr>
        <w:t xml:space="preserve"> Figure5</w:t>
      </w:r>
      <w:r w:rsidRPr="00264D44">
        <w:rPr>
          <w:rFonts w:ascii="Times New Roman" w:cs="Times New Roman"/>
          <w:sz w:val="24"/>
          <w:szCs w:val="24"/>
        </w:rPr>
        <w:t>、</w:t>
      </w:r>
      <w:r w:rsidRPr="00264D44">
        <w:rPr>
          <w:rFonts w:ascii="Times New Roman" w:hAnsi="Times New Roman" w:cs="Times New Roman"/>
          <w:sz w:val="24"/>
          <w:szCs w:val="24"/>
        </w:rPr>
        <w:t xml:space="preserve">Figure6 </w:t>
      </w:r>
      <w:r w:rsidRPr="00264D44">
        <w:rPr>
          <w:rFonts w:ascii="Times New Roman" w:cs="Times New Roman"/>
          <w:sz w:val="24"/>
          <w:szCs w:val="24"/>
        </w:rPr>
        <w:t>中的方法设计的每个控制信号所对应的</w:t>
      </w:r>
      <w:r w:rsidRPr="00264D44">
        <w:rPr>
          <w:rFonts w:ascii="Times New Roman" w:hAnsi="Times New Roman" w:cs="Times New Roman"/>
          <w:sz w:val="24"/>
          <w:szCs w:val="24"/>
        </w:rPr>
        <w:t xml:space="preserve"> 2</w:t>
      </w:r>
      <w:r w:rsidRPr="00264D44">
        <w:rPr>
          <w:rFonts w:ascii="Times New Roman" w:cs="Times New Roman"/>
          <w:sz w:val="24"/>
          <w:szCs w:val="24"/>
        </w:rPr>
        <w:t>输入与门、</w:t>
      </w:r>
      <w:r w:rsidRPr="00264D44">
        <w:rPr>
          <w:rFonts w:ascii="Times New Roman" w:hAnsi="Times New Roman" w:cs="Times New Roman"/>
          <w:sz w:val="24"/>
          <w:szCs w:val="24"/>
        </w:rPr>
        <w:t xml:space="preserve">2 </w:t>
      </w:r>
      <w:r w:rsidRPr="00264D44">
        <w:rPr>
          <w:rFonts w:ascii="Times New Roman" w:cs="Times New Roman"/>
          <w:sz w:val="24"/>
          <w:szCs w:val="24"/>
        </w:rPr>
        <w:t>输入或门、非门的数量。</w:t>
      </w: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3E2B" w:rsidRPr="00264D44" w:rsidRDefault="008F3E2B" w:rsidP="00415041">
      <w:pPr>
        <w:pStyle w:val="a5"/>
        <w:numPr>
          <w:ilvl w:val="0"/>
          <w:numId w:val="11"/>
        </w:numPr>
        <w:spacing w:afterLines="100" w:line="360" w:lineRule="auto"/>
        <w:ind w:left="0"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 </w:t>
      </w:r>
      <w:r w:rsidRPr="00264D44">
        <w:rPr>
          <w:rFonts w:ascii="Times New Roman" w:cs="Times New Roman"/>
          <w:sz w:val="24"/>
          <w:szCs w:val="24"/>
        </w:rPr>
        <w:t>请与第</w:t>
      </w:r>
      <w:r w:rsidR="000E126B" w:rsidRPr="00264D44">
        <w:rPr>
          <w:rFonts w:ascii="Times New Roman" w:hAnsi="Times New Roman" w:cs="Times New Roman"/>
          <w:sz w:val="24"/>
          <w:szCs w:val="24"/>
        </w:rPr>
        <w:t xml:space="preserve"> 1 </w:t>
      </w:r>
      <w:r w:rsidRPr="00264D44">
        <w:rPr>
          <w:rFonts w:ascii="Times New Roman" w:cs="Times New Roman"/>
          <w:sz w:val="24"/>
          <w:szCs w:val="24"/>
        </w:rPr>
        <w:t>项对比，你更喜欢哪种设计方法。为什么？</w:t>
      </w:r>
    </w:p>
    <w:p w:rsidR="00C5081F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RegDst:17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Pr="00264D44">
        <w:rPr>
          <w:rFonts w:ascii="Times New Roman" w:hAnsi="Times New Roman" w:cs="Times New Roman"/>
          <w:sz w:val="24"/>
          <w:szCs w:val="24"/>
        </w:rPr>
        <w:t>13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1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ALUSrc: </w:t>
      </w:r>
      <w:r w:rsidR="00FB6B17" w:rsidRPr="00264D44">
        <w:rPr>
          <w:rFonts w:ascii="Times New Roman" w:hAnsi="Times New Roman" w:cs="Times New Roman"/>
          <w:sz w:val="24"/>
          <w:szCs w:val="24"/>
        </w:rPr>
        <w:t>20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10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3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lastRenderedPageBreak/>
        <w:t xml:space="preserve">MemtoReg: </w:t>
      </w:r>
      <w:r w:rsidR="00FB6B17" w:rsidRPr="00264D44">
        <w:rPr>
          <w:rFonts w:ascii="Times New Roman" w:hAnsi="Times New Roman" w:cs="Times New Roman"/>
          <w:sz w:val="24"/>
          <w:szCs w:val="24"/>
        </w:rPr>
        <w:t>10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5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1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RegWrite: </w:t>
      </w:r>
      <w:r w:rsidR="00FB6B17" w:rsidRPr="00264D44">
        <w:rPr>
          <w:rFonts w:ascii="Times New Roman" w:hAnsi="Times New Roman" w:cs="Times New Roman"/>
          <w:sz w:val="24"/>
          <w:szCs w:val="24"/>
        </w:rPr>
        <w:t>32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21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4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MemWrite: </w:t>
      </w:r>
      <w:r w:rsidR="00FB6B17" w:rsidRPr="00264D44">
        <w:rPr>
          <w:rFonts w:ascii="Times New Roman" w:hAnsi="Times New Roman" w:cs="Times New Roman"/>
          <w:sz w:val="24"/>
          <w:szCs w:val="24"/>
        </w:rPr>
        <w:t>5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2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1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nPC_sel: </w:t>
      </w:r>
      <w:r w:rsidR="00FB6B17" w:rsidRPr="00264D44">
        <w:rPr>
          <w:rFonts w:ascii="Times New Roman" w:hAnsi="Times New Roman" w:cs="Times New Roman"/>
          <w:sz w:val="24"/>
          <w:szCs w:val="24"/>
        </w:rPr>
        <w:t>5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5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1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ExtOp:</w:t>
      </w:r>
      <w:r w:rsidRPr="00264D44">
        <w:rPr>
          <w:rFonts w:ascii="Times New Roman" w:hAnsi="Times New Roman" w:cs="Times New Roman"/>
        </w:rPr>
        <w:t xml:space="preserve"> </w:t>
      </w:r>
      <w:r w:rsidR="00FB6B17" w:rsidRPr="00264D44">
        <w:rPr>
          <w:rFonts w:ascii="Times New Roman" w:hAnsi="Times New Roman" w:cs="Times New Roman"/>
          <w:sz w:val="24"/>
          <w:szCs w:val="24"/>
        </w:rPr>
        <w:t>10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5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1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 xml:space="preserve">ALUctr[0]: </w:t>
      </w:r>
      <w:r w:rsidR="00FB6B17" w:rsidRPr="00264D44">
        <w:rPr>
          <w:rFonts w:ascii="Times New Roman" w:hAnsi="Times New Roman" w:cs="Times New Roman"/>
          <w:sz w:val="24"/>
          <w:szCs w:val="24"/>
        </w:rPr>
        <w:t>21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="00FB6B17" w:rsidRPr="00264D44">
        <w:rPr>
          <w:rFonts w:ascii="Times New Roman" w:hAnsi="Times New Roman" w:cs="Times New Roman"/>
          <w:sz w:val="24"/>
          <w:szCs w:val="24"/>
        </w:rPr>
        <w:t>17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2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ALUctr[1]: 10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Pr="00264D44">
        <w:rPr>
          <w:rFonts w:ascii="Times New Roman" w:hAnsi="Times New Roman" w:cs="Times New Roman"/>
          <w:sz w:val="24"/>
          <w:szCs w:val="24"/>
        </w:rPr>
        <w:t>5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1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44359A" w:rsidRPr="00264D44" w:rsidRDefault="0044359A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hAnsi="Times New Roman" w:cs="Times New Roman"/>
          <w:sz w:val="24"/>
          <w:szCs w:val="24"/>
        </w:rPr>
        <w:t>ALUctr[2]: 0</w:t>
      </w:r>
      <w:r w:rsidRPr="00264D44">
        <w:rPr>
          <w:rFonts w:ascii="Times New Roman" w:cs="Times New Roman"/>
          <w:sz w:val="24"/>
          <w:szCs w:val="24"/>
        </w:rPr>
        <w:t>个二输入与门，</w:t>
      </w:r>
      <w:r w:rsidRPr="00264D44">
        <w:rPr>
          <w:rFonts w:ascii="Times New Roman" w:hAnsi="Times New Roman" w:cs="Times New Roman"/>
          <w:sz w:val="24"/>
          <w:szCs w:val="24"/>
        </w:rPr>
        <w:t>0</w:t>
      </w:r>
      <w:r w:rsidRPr="00264D44">
        <w:rPr>
          <w:rFonts w:ascii="Times New Roman" w:cs="Times New Roman"/>
          <w:sz w:val="24"/>
          <w:szCs w:val="24"/>
        </w:rPr>
        <w:t>个非门，</w:t>
      </w:r>
      <w:r w:rsidRPr="00264D44">
        <w:rPr>
          <w:rFonts w:ascii="Times New Roman" w:hAnsi="Times New Roman" w:cs="Times New Roman"/>
          <w:sz w:val="24"/>
          <w:szCs w:val="24"/>
        </w:rPr>
        <w:t>0</w:t>
      </w:r>
      <w:r w:rsidRPr="00264D44">
        <w:rPr>
          <w:rFonts w:ascii="Times New Roman" w:cs="Times New Roman"/>
          <w:sz w:val="24"/>
          <w:szCs w:val="24"/>
        </w:rPr>
        <w:t>个二输入或门。</w:t>
      </w:r>
    </w:p>
    <w:p w:rsidR="00FB6B17" w:rsidRPr="00264D44" w:rsidRDefault="00FB6B17" w:rsidP="00415041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FB6B17" w:rsidRPr="00264D44" w:rsidRDefault="00FB6B17" w:rsidP="00E9215C">
      <w:pPr>
        <w:pStyle w:val="a5"/>
        <w:spacing w:afterLines="10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264D44">
        <w:rPr>
          <w:rFonts w:ascii="Times New Roman" w:cs="Times New Roman"/>
          <w:sz w:val="24"/>
          <w:szCs w:val="24"/>
        </w:rPr>
        <w:t>我更喜欢第一项设计方案，因为第一项设计方案使用的或门比较少，节省了资源。</w:t>
      </w:r>
    </w:p>
    <w:sectPr w:rsidR="00FB6B17" w:rsidRPr="00264D44" w:rsidSect="005D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85E" w:rsidRDefault="008E485E" w:rsidP="00462BAA">
      <w:r>
        <w:separator/>
      </w:r>
    </w:p>
  </w:endnote>
  <w:endnote w:type="continuationSeparator" w:id="1">
    <w:p w:rsidR="008E485E" w:rsidRDefault="008E485E" w:rsidP="0046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85E" w:rsidRDefault="008E485E" w:rsidP="00462BAA">
      <w:r>
        <w:separator/>
      </w:r>
    </w:p>
  </w:footnote>
  <w:footnote w:type="continuationSeparator" w:id="1">
    <w:p w:rsidR="008E485E" w:rsidRDefault="008E485E" w:rsidP="00462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FA9"/>
    <w:multiLevelType w:val="hybridMultilevel"/>
    <w:tmpl w:val="ABDED1BE"/>
    <w:lvl w:ilvl="0" w:tplc="823CC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405CBE"/>
    <w:multiLevelType w:val="hybridMultilevel"/>
    <w:tmpl w:val="A30CA8FC"/>
    <w:lvl w:ilvl="0" w:tplc="DC24FAA8">
      <w:start w:val="1"/>
      <w:numFmt w:val="decimal"/>
      <w:lvlText w:val="(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0FB83D50"/>
    <w:multiLevelType w:val="hybridMultilevel"/>
    <w:tmpl w:val="B636A3A2"/>
    <w:lvl w:ilvl="0" w:tplc="802EE0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187A42B2"/>
    <w:multiLevelType w:val="hybridMultilevel"/>
    <w:tmpl w:val="BBE23F08"/>
    <w:lvl w:ilvl="0" w:tplc="A8B494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154565B"/>
    <w:multiLevelType w:val="hybridMultilevel"/>
    <w:tmpl w:val="495A8352"/>
    <w:lvl w:ilvl="0" w:tplc="83303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D7F0C34"/>
    <w:multiLevelType w:val="hybridMultilevel"/>
    <w:tmpl w:val="27008B3A"/>
    <w:lvl w:ilvl="0" w:tplc="150E3F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7394389"/>
    <w:multiLevelType w:val="hybridMultilevel"/>
    <w:tmpl w:val="7BDE722A"/>
    <w:lvl w:ilvl="0" w:tplc="143EF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76672D7"/>
    <w:multiLevelType w:val="hybridMultilevel"/>
    <w:tmpl w:val="9C04CAA6"/>
    <w:lvl w:ilvl="0" w:tplc="04581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7EC6825"/>
    <w:multiLevelType w:val="hybridMultilevel"/>
    <w:tmpl w:val="F1866486"/>
    <w:lvl w:ilvl="0" w:tplc="D8F4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4C1F43"/>
    <w:multiLevelType w:val="hybridMultilevel"/>
    <w:tmpl w:val="159A1480"/>
    <w:lvl w:ilvl="0" w:tplc="80B6521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79DE7C32"/>
    <w:multiLevelType w:val="hybridMultilevel"/>
    <w:tmpl w:val="FA2CFF7E"/>
    <w:lvl w:ilvl="0" w:tplc="DEB0B9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BAA"/>
    <w:rsid w:val="0001336D"/>
    <w:rsid w:val="00072341"/>
    <w:rsid w:val="000E126B"/>
    <w:rsid w:val="00136723"/>
    <w:rsid w:val="00185AE9"/>
    <w:rsid w:val="001E1A4B"/>
    <w:rsid w:val="001E4D9E"/>
    <w:rsid w:val="00264D44"/>
    <w:rsid w:val="00361310"/>
    <w:rsid w:val="003752EE"/>
    <w:rsid w:val="00415041"/>
    <w:rsid w:val="0044359A"/>
    <w:rsid w:val="00462BAA"/>
    <w:rsid w:val="004767E6"/>
    <w:rsid w:val="00573DFD"/>
    <w:rsid w:val="005A6F6B"/>
    <w:rsid w:val="005B6A3F"/>
    <w:rsid w:val="005D689E"/>
    <w:rsid w:val="007858E0"/>
    <w:rsid w:val="007D70F7"/>
    <w:rsid w:val="008B56A0"/>
    <w:rsid w:val="008E485E"/>
    <w:rsid w:val="008F3E2B"/>
    <w:rsid w:val="009171FA"/>
    <w:rsid w:val="00934CD6"/>
    <w:rsid w:val="0094697A"/>
    <w:rsid w:val="00955E57"/>
    <w:rsid w:val="00962B14"/>
    <w:rsid w:val="009A246E"/>
    <w:rsid w:val="009D432E"/>
    <w:rsid w:val="00A14F64"/>
    <w:rsid w:val="00A164CA"/>
    <w:rsid w:val="00A2108B"/>
    <w:rsid w:val="00A364B7"/>
    <w:rsid w:val="00A37E7E"/>
    <w:rsid w:val="00AC7265"/>
    <w:rsid w:val="00B46FB2"/>
    <w:rsid w:val="00B93997"/>
    <w:rsid w:val="00BB755C"/>
    <w:rsid w:val="00BE4511"/>
    <w:rsid w:val="00BE5182"/>
    <w:rsid w:val="00BF0680"/>
    <w:rsid w:val="00C05491"/>
    <w:rsid w:val="00C5081F"/>
    <w:rsid w:val="00D432C6"/>
    <w:rsid w:val="00D55754"/>
    <w:rsid w:val="00DD2E25"/>
    <w:rsid w:val="00E9215C"/>
    <w:rsid w:val="00F173F2"/>
    <w:rsid w:val="00FA7BF3"/>
    <w:rsid w:val="00FB6B17"/>
    <w:rsid w:val="00FD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BAA"/>
    <w:rPr>
      <w:sz w:val="18"/>
      <w:szCs w:val="18"/>
    </w:rPr>
  </w:style>
  <w:style w:type="paragraph" w:styleId="a5">
    <w:name w:val="List Paragraph"/>
    <w:basedOn w:val="a"/>
    <w:uiPriority w:val="34"/>
    <w:qFormat/>
    <w:rsid w:val="00462BAA"/>
    <w:pPr>
      <w:ind w:firstLineChars="200" w:firstLine="420"/>
    </w:pPr>
  </w:style>
  <w:style w:type="table" w:styleId="a6">
    <w:name w:val="Table Grid"/>
    <w:basedOn w:val="a1"/>
    <w:uiPriority w:val="59"/>
    <w:rsid w:val="00462B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A1B3B-DD75-4927-B54F-A58FF7EC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20</cp:revision>
  <dcterms:created xsi:type="dcterms:W3CDTF">2014-03-25T14:11:00Z</dcterms:created>
  <dcterms:modified xsi:type="dcterms:W3CDTF">2014-03-28T14:37:00Z</dcterms:modified>
</cp:coreProperties>
</file>