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12B06623" w:rsidR="002A61A0" w:rsidRDefault="001F70EB" w:rsidP="002A61A0">
      <w:r>
        <w:t xml:space="preserve">Your Name: </w:t>
      </w:r>
      <w:r w:rsidR="00583DDA">
        <w:t>Josh Zimmerman-Gibson</w:t>
      </w:r>
    </w:p>
    <w:p w14:paraId="6C4C7320" w14:textId="43692C4B" w:rsidR="002A61A0" w:rsidRDefault="006607E7" w:rsidP="002A61A0">
      <w:r>
        <w:t xml:space="preserve">Assignment </w:t>
      </w:r>
      <w:r w:rsidR="001F70EB">
        <w:t xml:space="preserve">Title: </w:t>
      </w:r>
      <w:r w:rsidR="00583DDA" w:rsidRPr="00583DDA">
        <w:t>1.4 MongoDB Data Handling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67F3A506" w14:textId="10752512" w:rsidR="00952E66" w:rsidRDefault="008214CC" w:rsidP="00952E66">
      <w:r w:rsidRPr="008214CC">
        <w:drawing>
          <wp:inline distT="0" distB="0" distL="0" distR="0" wp14:anchorId="791BF043" wp14:editId="68AB5761">
            <wp:extent cx="5943600" cy="2823845"/>
            <wp:effectExtent l="0" t="0" r="0" b="0"/>
            <wp:docPr id="33777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4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0842" w14:textId="6231937F" w:rsidR="00952E66" w:rsidRDefault="001B26A5" w:rsidP="00952E66">
      <w:r w:rsidRPr="001B26A5">
        <w:drawing>
          <wp:inline distT="0" distB="0" distL="0" distR="0" wp14:anchorId="22F45E2F" wp14:editId="3C1312F9">
            <wp:extent cx="5943600" cy="3413125"/>
            <wp:effectExtent l="0" t="0" r="0" b="0"/>
            <wp:docPr id="6480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39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7928" w14:textId="111D940F" w:rsidR="001B26A5" w:rsidRDefault="00D12E22" w:rsidP="00952E66">
      <w:r w:rsidRPr="00D12E22">
        <w:lastRenderedPageBreak/>
        <w:drawing>
          <wp:inline distT="0" distB="0" distL="0" distR="0" wp14:anchorId="36C5B833" wp14:editId="159CCBD4">
            <wp:extent cx="5943600" cy="3484880"/>
            <wp:effectExtent l="0" t="0" r="0" b="1270"/>
            <wp:docPr id="8968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6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CD8A" w14:textId="7ACC92C6" w:rsidR="00D12E22" w:rsidRDefault="00125E5A" w:rsidP="00952E66">
      <w:r w:rsidRPr="00125E5A">
        <w:drawing>
          <wp:inline distT="0" distB="0" distL="0" distR="0" wp14:anchorId="1527AAE5" wp14:editId="24B22E09">
            <wp:extent cx="5943600" cy="3300730"/>
            <wp:effectExtent l="0" t="0" r="0" b="0"/>
            <wp:docPr id="16619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2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DDAB" w14:textId="5F166492" w:rsidR="00125E5A" w:rsidRDefault="000934FF" w:rsidP="00952E66">
      <w:r w:rsidRPr="000934FF">
        <w:lastRenderedPageBreak/>
        <w:drawing>
          <wp:inline distT="0" distB="0" distL="0" distR="0" wp14:anchorId="791D1625" wp14:editId="72700B78">
            <wp:extent cx="5943600" cy="3367405"/>
            <wp:effectExtent l="0" t="0" r="0" b="4445"/>
            <wp:docPr id="15467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0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489C" w14:textId="5505D040" w:rsidR="000934FF" w:rsidRDefault="005C2F07" w:rsidP="00952E66">
      <w:r w:rsidRPr="005C2F07">
        <w:drawing>
          <wp:inline distT="0" distB="0" distL="0" distR="0" wp14:anchorId="5B1319BD" wp14:editId="42CED784">
            <wp:extent cx="5943600" cy="3997325"/>
            <wp:effectExtent l="0" t="0" r="0" b="3175"/>
            <wp:docPr id="119090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3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78DD" w14:textId="674B9853" w:rsidR="005C2F07" w:rsidRDefault="001A2A99" w:rsidP="00952E66">
      <w:r w:rsidRPr="001A2A99">
        <w:lastRenderedPageBreak/>
        <w:drawing>
          <wp:inline distT="0" distB="0" distL="0" distR="0" wp14:anchorId="5A1F9552" wp14:editId="3FB702C2">
            <wp:extent cx="5943600" cy="4221480"/>
            <wp:effectExtent l="0" t="0" r="0" b="7620"/>
            <wp:docPr id="11661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12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CBA0" w14:textId="46E324AF" w:rsidR="00F2337B" w:rsidRDefault="00F2337B" w:rsidP="00952E66">
      <w:r w:rsidRPr="00F2337B">
        <w:drawing>
          <wp:inline distT="0" distB="0" distL="0" distR="0" wp14:anchorId="13031B21" wp14:editId="090BB73F">
            <wp:extent cx="5943600" cy="3288665"/>
            <wp:effectExtent l="0" t="0" r="0" b="6985"/>
            <wp:docPr id="17256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8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AA8A" w14:textId="504AC0F3" w:rsidR="0071390C" w:rsidRDefault="0071390C" w:rsidP="00952E66">
      <w:r w:rsidRPr="0071390C">
        <w:lastRenderedPageBreak/>
        <w:drawing>
          <wp:inline distT="0" distB="0" distL="0" distR="0" wp14:anchorId="5ED90982" wp14:editId="52719E1E">
            <wp:extent cx="5943600" cy="3875405"/>
            <wp:effectExtent l="0" t="0" r="0" b="0"/>
            <wp:docPr id="140934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2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D23A" w14:textId="613B55DA" w:rsidR="0071390C" w:rsidRDefault="007649AE" w:rsidP="00952E66">
      <w:r w:rsidRPr="007649AE">
        <w:drawing>
          <wp:inline distT="0" distB="0" distL="0" distR="0" wp14:anchorId="3C59856E" wp14:editId="058BA024">
            <wp:extent cx="5943600" cy="3322320"/>
            <wp:effectExtent l="0" t="0" r="0" b="0"/>
            <wp:docPr id="8158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01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44B8" w14:textId="2C62F55F" w:rsidR="00D52B43" w:rsidRDefault="00D52B43" w:rsidP="00952E66">
      <w:r w:rsidRPr="00D52B43">
        <w:lastRenderedPageBreak/>
        <w:drawing>
          <wp:inline distT="0" distB="0" distL="0" distR="0" wp14:anchorId="6B6C1626" wp14:editId="6AF41D3A">
            <wp:extent cx="5943600" cy="3546475"/>
            <wp:effectExtent l="0" t="0" r="0" b="0"/>
            <wp:docPr id="1943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5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6A11" w14:textId="2276556C" w:rsidR="00FD4982" w:rsidRDefault="00FD4982" w:rsidP="00952E66">
      <w:r w:rsidRPr="00FD4982">
        <w:drawing>
          <wp:inline distT="0" distB="0" distL="0" distR="0" wp14:anchorId="30B7CB94" wp14:editId="58DB3DAC">
            <wp:extent cx="5943600" cy="3298190"/>
            <wp:effectExtent l="0" t="0" r="0" b="0"/>
            <wp:docPr id="4117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71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763E" w14:textId="6E14D8BF" w:rsidR="00F4404E" w:rsidRDefault="00F4404E" w:rsidP="00952E66">
      <w:r w:rsidRPr="00F4404E">
        <w:lastRenderedPageBreak/>
        <w:drawing>
          <wp:inline distT="0" distB="0" distL="0" distR="0" wp14:anchorId="30CBF81F" wp14:editId="0A20A256">
            <wp:extent cx="5943600" cy="3275965"/>
            <wp:effectExtent l="0" t="0" r="0" b="635"/>
            <wp:docPr id="1495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1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1273" w14:textId="68028988" w:rsidR="00F4404E" w:rsidRDefault="007C1979" w:rsidP="00952E66">
      <w:r w:rsidRPr="007C1979">
        <w:drawing>
          <wp:inline distT="0" distB="0" distL="0" distR="0" wp14:anchorId="4463214A" wp14:editId="432CC2B5">
            <wp:extent cx="5943600" cy="3235960"/>
            <wp:effectExtent l="0" t="0" r="0" b="2540"/>
            <wp:docPr id="171410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0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CEC3" w14:textId="6404D9BB" w:rsidR="007C1979" w:rsidRDefault="00DC0AD9" w:rsidP="00952E66">
      <w:r w:rsidRPr="00DC0AD9">
        <w:lastRenderedPageBreak/>
        <w:drawing>
          <wp:inline distT="0" distB="0" distL="0" distR="0" wp14:anchorId="2921C5DC" wp14:editId="51F94EFA">
            <wp:extent cx="5943600" cy="3274060"/>
            <wp:effectExtent l="0" t="0" r="0" b="2540"/>
            <wp:docPr id="52465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0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1E1E" w14:textId="0E9140FD" w:rsidR="00DC0AD9" w:rsidRDefault="00E64E60" w:rsidP="00952E66">
      <w:r w:rsidRPr="00E64E60">
        <w:drawing>
          <wp:inline distT="0" distB="0" distL="0" distR="0" wp14:anchorId="7576E879" wp14:editId="5343561C">
            <wp:extent cx="5943600" cy="3382010"/>
            <wp:effectExtent l="0" t="0" r="0" b="8890"/>
            <wp:docPr id="202205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9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E95A" w14:textId="454F3C78" w:rsidR="001F5A4A" w:rsidRDefault="001F5A4A" w:rsidP="00952E66">
      <w:r w:rsidRPr="001F5A4A">
        <w:lastRenderedPageBreak/>
        <w:drawing>
          <wp:inline distT="0" distB="0" distL="0" distR="0" wp14:anchorId="0BCF9107" wp14:editId="4018B042">
            <wp:extent cx="5943600" cy="3304540"/>
            <wp:effectExtent l="0" t="0" r="0" b="0"/>
            <wp:docPr id="73268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8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044" w14:textId="77777777" w:rsidR="00952E66" w:rsidRDefault="00952E66" w:rsidP="00952E66">
      <w:pPr>
        <w:pStyle w:val="Heading1"/>
      </w:pPr>
      <w:r>
        <w:t>Questions</w:t>
      </w:r>
    </w:p>
    <w:p w14:paraId="32E862CF" w14:textId="462FD20C" w:rsidR="00952E66" w:rsidRPr="00952E66" w:rsidRDefault="00952E66" w:rsidP="00ED397B">
      <w:pPr>
        <w:pStyle w:val="ListParagraph"/>
      </w:pPr>
    </w:p>
    <w:p w14:paraId="3FAE1DBD" w14:textId="77777777" w:rsidR="00ED397B" w:rsidRPr="00ED397B" w:rsidRDefault="00ED397B" w:rsidP="00ED397B">
      <w:pPr>
        <w:rPr>
          <w:b/>
          <w:bCs/>
          <w:iCs/>
        </w:rPr>
      </w:pPr>
      <w:r w:rsidRPr="00ED397B">
        <w:rPr>
          <w:b/>
          <w:bCs/>
          <w:iCs/>
        </w:rPr>
        <w:t>1. Can you explain the difference between the $group and $project operators in MongoDB's</w:t>
      </w:r>
    </w:p>
    <w:p w14:paraId="15B7ACA9" w14:textId="77777777" w:rsidR="00ED397B" w:rsidRPr="00ED397B" w:rsidRDefault="00ED397B" w:rsidP="00ED397B">
      <w:pPr>
        <w:rPr>
          <w:b/>
          <w:bCs/>
          <w:iCs/>
        </w:rPr>
      </w:pPr>
      <w:r w:rsidRPr="00ED397B">
        <w:rPr>
          <w:b/>
          <w:bCs/>
          <w:iCs/>
        </w:rPr>
        <w:t>aggregation pipeline?</w:t>
      </w:r>
    </w:p>
    <w:p w14:paraId="5A160F40" w14:textId="0EF5E4F3" w:rsidR="009D2807" w:rsidRPr="009D2807" w:rsidRDefault="009D2807" w:rsidP="009D2807">
      <w:pPr>
        <w:rPr>
          <w:iCs/>
        </w:rPr>
      </w:pPr>
      <w:r w:rsidRPr="009D2807">
        <w:rPr>
          <w:b/>
          <w:bCs/>
          <w:iCs/>
        </w:rPr>
        <w:t>$group = combines multiple documents into summary documents.</w:t>
      </w:r>
      <w:r w:rsidRPr="009D2807">
        <w:rPr>
          <w:iCs/>
        </w:rPr>
        <w:t xml:space="preserve"> </w:t>
      </w:r>
    </w:p>
    <w:p w14:paraId="1B53F1E1" w14:textId="11E1653F" w:rsidR="009D2807" w:rsidRPr="009D2807" w:rsidRDefault="009D2807" w:rsidP="009D2807">
      <w:pPr>
        <w:rPr>
          <w:iCs/>
        </w:rPr>
      </w:pPr>
      <w:r w:rsidRPr="009D2807">
        <w:rPr>
          <w:b/>
          <w:bCs/>
          <w:iCs/>
        </w:rPr>
        <w:t>$project = transforms each document individually.</w:t>
      </w:r>
    </w:p>
    <w:p w14:paraId="199C2D76" w14:textId="77777777" w:rsidR="00ED397B" w:rsidRPr="00ED397B" w:rsidRDefault="00ED397B" w:rsidP="00ED397B">
      <w:pPr>
        <w:rPr>
          <w:iCs/>
        </w:rPr>
      </w:pPr>
    </w:p>
    <w:p w14:paraId="4267906F" w14:textId="77777777" w:rsidR="00ED397B" w:rsidRPr="00ED397B" w:rsidRDefault="00ED397B" w:rsidP="00ED397B">
      <w:pPr>
        <w:rPr>
          <w:b/>
          <w:bCs/>
          <w:iCs/>
        </w:rPr>
      </w:pPr>
      <w:r w:rsidRPr="00ED397B">
        <w:rPr>
          <w:b/>
          <w:bCs/>
          <w:iCs/>
        </w:rPr>
        <w:t>2. How does MongoDB handle geospatial queries, and why is the creation of a 2dsphere index</w:t>
      </w:r>
    </w:p>
    <w:p w14:paraId="1A1CBF47" w14:textId="77777777" w:rsidR="00ED397B" w:rsidRPr="00ED397B" w:rsidRDefault="00ED397B" w:rsidP="00ED397B">
      <w:pPr>
        <w:rPr>
          <w:b/>
          <w:bCs/>
          <w:iCs/>
        </w:rPr>
      </w:pPr>
      <w:r w:rsidRPr="00ED397B">
        <w:rPr>
          <w:b/>
          <w:bCs/>
          <w:iCs/>
        </w:rPr>
        <w:t>important for these queries?</w:t>
      </w:r>
    </w:p>
    <w:p w14:paraId="0F5C1736" w14:textId="77777777" w:rsidR="00962111" w:rsidRPr="00962111" w:rsidRDefault="00962111" w:rsidP="00962111">
      <w:pPr>
        <w:rPr>
          <w:iCs/>
        </w:rPr>
      </w:pPr>
      <w:r w:rsidRPr="00962111">
        <w:rPr>
          <w:iCs/>
        </w:rPr>
        <w:t>MongoDB supports geospatial data using:</w:t>
      </w:r>
    </w:p>
    <w:p w14:paraId="5AF32485" w14:textId="77777777" w:rsidR="00962111" w:rsidRPr="00962111" w:rsidRDefault="00962111" w:rsidP="00962111">
      <w:pPr>
        <w:numPr>
          <w:ilvl w:val="0"/>
          <w:numId w:val="2"/>
        </w:numPr>
        <w:rPr>
          <w:iCs/>
        </w:rPr>
      </w:pPr>
      <w:r w:rsidRPr="00962111">
        <w:rPr>
          <w:iCs/>
        </w:rPr>
        <w:t>GeoJSON objects (e.g., points, polygons, lines)</w:t>
      </w:r>
    </w:p>
    <w:p w14:paraId="3CCCDB1B" w14:textId="77777777" w:rsidR="00962111" w:rsidRPr="00962111" w:rsidRDefault="00962111" w:rsidP="00962111">
      <w:pPr>
        <w:numPr>
          <w:ilvl w:val="0"/>
          <w:numId w:val="2"/>
        </w:numPr>
        <w:rPr>
          <w:iCs/>
        </w:rPr>
      </w:pPr>
      <w:r w:rsidRPr="00962111">
        <w:rPr>
          <w:iCs/>
        </w:rPr>
        <w:t xml:space="preserve">Geospatial query operators such as: </w:t>
      </w:r>
    </w:p>
    <w:p w14:paraId="19FE7E04" w14:textId="77777777" w:rsidR="00962111" w:rsidRPr="00962111" w:rsidRDefault="00962111" w:rsidP="00962111">
      <w:pPr>
        <w:numPr>
          <w:ilvl w:val="1"/>
          <w:numId w:val="2"/>
        </w:numPr>
        <w:rPr>
          <w:iCs/>
        </w:rPr>
      </w:pPr>
      <w:r w:rsidRPr="00962111">
        <w:rPr>
          <w:iCs/>
        </w:rPr>
        <w:t>$near, $geoWithin, $geoIntersects</w:t>
      </w:r>
    </w:p>
    <w:p w14:paraId="533525CF" w14:textId="77777777" w:rsidR="00962111" w:rsidRPr="00962111" w:rsidRDefault="00962111" w:rsidP="00962111">
      <w:pPr>
        <w:rPr>
          <w:iCs/>
        </w:rPr>
      </w:pPr>
      <w:r w:rsidRPr="00962111">
        <w:rPr>
          <w:iCs/>
        </w:rPr>
        <w:t>These allow MongoDB to answer questions like:</w:t>
      </w:r>
    </w:p>
    <w:p w14:paraId="38F8658B" w14:textId="77777777" w:rsidR="00962111" w:rsidRPr="00962111" w:rsidRDefault="00962111" w:rsidP="00962111">
      <w:pPr>
        <w:numPr>
          <w:ilvl w:val="0"/>
          <w:numId w:val="3"/>
        </w:numPr>
        <w:rPr>
          <w:iCs/>
        </w:rPr>
      </w:pPr>
      <w:r w:rsidRPr="00962111">
        <w:rPr>
          <w:iCs/>
        </w:rPr>
        <w:t>“Which restaurants are within 3 miles of me?”</w:t>
      </w:r>
    </w:p>
    <w:p w14:paraId="2C5C5C31" w14:textId="77777777" w:rsidR="00962111" w:rsidRDefault="00962111" w:rsidP="00962111">
      <w:pPr>
        <w:numPr>
          <w:ilvl w:val="0"/>
          <w:numId w:val="3"/>
        </w:numPr>
        <w:rPr>
          <w:iCs/>
        </w:rPr>
      </w:pPr>
      <w:r w:rsidRPr="00962111">
        <w:rPr>
          <w:iCs/>
        </w:rPr>
        <w:t>“Which points fall inside this polygon?”</w:t>
      </w:r>
    </w:p>
    <w:p w14:paraId="4444529E" w14:textId="77777777" w:rsidR="00846ECF" w:rsidRPr="00846ECF" w:rsidRDefault="00846ECF" w:rsidP="00846ECF">
      <w:pPr>
        <w:rPr>
          <w:iCs/>
        </w:rPr>
      </w:pPr>
      <w:r w:rsidRPr="00846ECF">
        <w:rPr>
          <w:iCs/>
        </w:rPr>
        <w:t>A 2dsphere index enables MongoDB to:</w:t>
      </w:r>
    </w:p>
    <w:p w14:paraId="0C225F7A" w14:textId="77777777" w:rsidR="00846ECF" w:rsidRPr="00846ECF" w:rsidRDefault="00846ECF" w:rsidP="00846ECF">
      <w:pPr>
        <w:numPr>
          <w:ilvl w:val="0"/>
          <w:numId w:val="4"/>
        </w:numPr>
        <w:rPr>
          <w:iCs/>
        </w:rPr>
      </w:pPr>
      <w:r w:rsidRPr="00846ECF">
        <w:rPr>
          <w:iCs/>
        </w:rPr>
        <w:lastRenderedPageBreak/>
        <w:t>Efficiently compute spherical geometry (Earth-like curvature).</w:t>
      </w:r>
    </w:p>
    <w:p w14:paraId="1DB58A43" w14:textId="77777777" w:rsidR="00846ECF" w:rsidRPr="00846ECF" w:rsidRDefault="00846ECF" w:rsidP="00846ECF">
      <w:pPr>
        <w:numPr>
          <w:ilvl w:val="0"/>
          <w:numId w:val="4"/>
        </w:numPr>
        <w:rPr>
          <w:iCs/>
        </w:rPr>
      </w:pPr>
      <w:r w:rsidRPr="00846ECF">
        <w:rPr>
          <w:iCs/>
        </w:rPr>
        <w:t>Perform accurate geospatial calculations using latitude/longitude.</w:t>
      </w:r>
    </w:p>
    <w:p w14:paraId="5885F5FE" w14:textId="77777777" w:rsidR="00846ECF" w:rsidRPr="00846ECF" w:rsidRDefault="00846ECF" w:rsidP="00846ECF">
      <w:pPr>
        <w:numPr>
          <w:ilvl w:val="0"/>
          <w:numId w:val="4"/>
        </w:numPr>
        <w:rPr>
          <w:iCs/>
        </w:rPr>
      </w:pPr>
      <w:r w:rsidRPr="00846ECF">
        <w:rPr>
          <w:iCs/>
        </w:rPr>
        <w:t>Speed up queries massively—without it, geospatial queries may fail or require full collection scans.</w:t>
      </w:r>
    </w:p>
    <w:p w14:paraId="777EA2FC" w14:textId="77777777" w:rsidR="00ED397B" w:rsidRPr="00ED397B" w:rsidRDefault="00ED397B" w:rsidP="00ED397B">
      <w:pPr>
        <w:rPr>
          <w:iCs/>
        </w:rPr>
      </w:pPr>
    </w:p>
    <w:p w14:paraId="5BE2CF2C" w14:textId="77777777" w:rsidR="00ED397B" w:rsidRPr="00ED397B" w:rsidRDefault="00ED397B" w:rsidP="00ED397B">
      <w:pPr>
        <w:rPr>
          <w:b/>
          <w:bCs/>
          <w:iCs/>
        </w:rPr>
      </w:pPr>
      <w:r w:rsidRPr="00ED397B">
        <w:rPr>
          <w:b/>
          <w:bCs/>
          <w:iCs/>
        </w:rPr>
        <w:t>3. Why is text indexing necessary for full-text search in MongoDB, and how does it differ from</w:t>
      </w:r>
    </w:p>
    <w:p w14:paraId="7D2CB4B8" w14:textId="2732B6A8" w:rsidR="00952E66" w:rsidRDefault="00ED397B" w:rsidP="00ED397B">
      <w:pPr>
        <w:rPr>
          <w:b/>
          <w:bCs/>
          <w:iCs/>
        </w:rPr>
      </w:pPr>
      <w:r w:rsidRPr="00ED397B">
        <w:rPr>
          <w:b/>
          <w:bCs/>
          <w:iCs/>
        </w:rPr>
        <w:t>standard field value queries?</w:t>
      </w:r>
    </w:p>
    <w:p w14:paraId="4A4F7D4D" w14:textId="77777777" w:rsidR="0043323E" w:rsidRPr="0043323E" w:rsidRDefault="0043323E" w:rsidP="0043323E">
      <w:pPr>
        <w:rPr>
          <w:iCs/>
        </w:rPr>
      </w:pPr>
      <w:r w:rsidRPr="0043323E">
        <w:rPr>
          <w:iCs/>
        </w:rPr>
        <w:t>A text index allows MongoDB to perform:</w:t>
      </w:r>
    </w:p>
    <w:p w14:paraId="6686DF64" w14:textId="77777777" w:rsidR="0043323E" w:rsidRPr="0043323E" w:rsidRDefault="0043323E" w:rsidP="0043323E">
      <w:pPr>
        <w:numPr>
          <w:ilvl w:val="0"/>
          <w:numId w:val="5"/>
        </w:numPr>
        <w:rPr>
          <w:iCs/>
        </w:rPr>
      </w:pPr>
      <w:r w:rsidRPr="0043323E">
        <w:rPr>
          <w:iCs/>
        </w:rPr>
        <w:t>Full-text search</w:t>
      </w:r>
    </w:p>
    <w:p w14:paraId="5F34F929" w14:textId="77777777" w:rsidR="0043323E" w:rsidRPr="0043323E" w:rsidRDefault="0043323E" w:rsidP="0043323E">
      <w:pPr>
        <w:numPr>
          <w:ilvl w:val="0"/>
          <w:numId w:val="5"/>
        </w:numPr>
        <w:rPr>
          <w:iCs/>
        </w:rPr>
      </w:pPr>
      <w:r w:rsidRPr="0043323E">
        <w:rPr>
          <w:iCs/>
        </w:rPr>
        <w:t>Relevance scoring</w:t>
      </w:r>
    </w:p>
    <w:p w14:paraId="0E478113" w14:textId="77777777" w:rsidR="0043323E" w:rsidRPr="0043323E" w:rsidRDefault="0043323E" w:rsidP="0043323E">
      <w:pPr>
        <w:numPr>
          <w:ilvl w:val="0"/>
          <w:numId w:val="5"/>
        </w:numPr>
        <w:rPr>
          <w:iCs/>
        </w:rPr>
      </w:pPr>
      <w:r w:rsidRPr="0043323E">
        <w:rPr>
          <w:iCs/>
        </w:rPr>
        <w:t>Tokenization and stemming</w:t>
      </w:r>
      <w:r w:rsidRPr="0043323E">
        <w:rPr>
          <w:iCs/>
        </w:rPr>
        <w:br/>
        <w:t>(e.g., “running” matches “run”)</w:t>
      </w:r>
    </w:p>
    <w:p w14:paraId="682F6DF2" w14:textId="77777777" w:rsidR="0043323E" w:rsidRDefault="0043323E" w:rsidP="0043323E">
      <w:pPr>
        <w:rPr>
          <w:iCs/>
        </w:rPr>
      </w:pPr>
      <w:r w:rsidRPr="0043323E">
        <w:rPr>
          <w:iCs/>
        </w:rPr>
        <w:t>Normal indexes cannot provide these capabilities.</w:t>
      </w:r>
    </w:p>
    <w:p w14:paraId="2A818027" w14:textId="33C38815" w:rsidR="0012611D" w:rsidRDefault="0012611D" w:rsidP="0043323E">
      <w:pPr>
        <w:rPr>
          <w:iCs/>
        </w:rPr>
      </w:pPr>
      <w:r w:rsidRPr="0012611D">
        <w:rPr>
          <w:iCs/>
        </w:rPr>
        <w:drawing>
          <wp:inline distT="0" distB="0" distL="0" distR="0" wp14:anchorId="6F48572B" wp14:editId="45450465">
            <wp:extent cx="4934639" cy="1505160"/>
            <wp:effectExtent l="0" t="0" r="0" b="0"/>
            <wp:docPr id="70408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82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2CA5" w14:textId="77777777" w:rsidR="0012611D" w:rsidRPr="0043323E" w:rsidRDefault="0012611D" w:rsidP="0043323E">
      <w:pPr>
        <w:rPr>
          <w:iCs/>
        </w:rPr>
      </w:pPr>
    </w:p>
    <w:p w14:paraId="33F83C0C" w14:textId="77777777" w:rsidR="00ED397B" w:rsidRPr="00ED397B" w:rsidRDefault="00ED397B" w:rsidP="00ED397B">
      <w:pPr>
        <w:rPr>
          <w:iCs/>
        </w:rPr>
      </w:pPr>
    </w:p>
    <w:sectPr w:rsidR="00ED397B" w:rsidRPr="00ED3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384E"/>
    <w:multiLevelType w:val="multilevel"/>
    <w:tmpl w:val="6F8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26FF1"/>
    <w:multiLevelType w:val="multilevel"/>
    <w:tmpl w:val="822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657F0"/>
    <w:multiLevelType w:val="multilevel"/>
    <w:tmpl w:val="BA2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755EC"/>
    <w:multiLevelType w:val="multilevel"/>
    <w:tmpl w:val="2B9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1"/>
  </w:num>
  <w:num w:numId="2" w16cid:durableId="667943642">
    <w:abstractNumId w:val="2"/>
  </w:num>
  <w:num w:numId="3" w16cid:durableId="1867133087">
    <w:abstractNumId w:val="0"/>
  </w:num>
  <w:num w:numId="4" w16cid:durableId="1118570569">
    <w:abstractNumId w:val="4"/>
  </w:num>
  <w:num w:numId="5" w16cid:durableId="940797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934FF"/>
    <w:rsid w:val="000B756D"/>
    <w:rsid w:val="000D67FE"/>
    <w:rsid w:val="000E2AC1"/>
    <w:rsid w:val="000F22E0"/>
    <w:rsid w:val="00125E5A"/>
    <w:rsid w:val="0012611D"/>
    <w:rsid w:val="00166D56"/>
    <w:rsid w:val="001A2A99"/>
    <w:rsid w:val="001B26A5"/>
    <w:rsid w:val="001F5A4A"/>
    <w:rsid w:val="001F70EB"/>
    <w:rsid w:val="001F7F80"/>
    <w:rsid w:val="002A61A0"/>
    <w:rsid w:val="002C379C"/>
    <w:rsid w:val="003A03A8"/>
    <w:rsid w:val="00415367"/>
    <w:rsid w:val="0043323E"/>
    <w:rsid w:val="004D36FB"/>
    <w:rsid w:val="0052562D"/>
    <w:rsid w:val="005658FA"/>
    <w:rsid w:val="0057745F"/>
    <w:rsid w:val="0058241D"/>
    <w:rsid w:val="00583DDA"/>
    <w:rsid w:val="005C2F07"/>
    <w:rsid w:val="006375F4"/>
    <w:rsid w:val="006607E7"/>
    <w:rsid w:val="0071390C"/>
    <w:rsid w:val="007649AE"/>
    <w:rsid w:val="007A3667"/>
    <w:rsid w:val="007C1979"/>
    <w:rsid w:val="007D749B"/>
    <w:rsid w:val="008214CC"/>
    <w:rsid w:val="00846ECF"/>
    <w:rsid w:val="00856B6D"/>
    <w:rsid w:val="008B379B"/>
    <w:rsid w:val="0090178D"/>
    <w:rsid w:val="00952E66"/>
    <w:rsid w:val="00962111"/>
    <w:rsid w:val="009D2807"/>
    <w:rsid w:val="00AB786A"/>
    <w:rsid w:val="00B17117"/>
    <w:rsid w:val="00BA4081"/>
    <w:rsid w:val="00C42429"/>
    <w:rsid w:val="00D12E22"/>
    <w:rsid w:val="00D328A9"/>
    <w:rsid w:val="00D52B43"/>
    <w:rsid w:val="00DC0AD9"/>
    <w:rsid w:val="00DE3742"/>
    <w:rsid w:val="00E01B35"/>
    <w:rsid w:val="00E07E07"/>
    <w:rsid w:val="00E32194"/>
    <w:rsid w:val="00E64E60"/>
    <w:rsid w:val="00E95339"/>
    <w:rsid w:val="00ED013E"/>
    <w:rsid w:val="00ED397B"/>
    <w:rsid w:val="00F2337B"/>
    <w:rsid w:val="00F4404E"/>
    <w:rsid w:val="00F63EA6"/>
    <w:rsid w:val="00FB10EC"/>
    <w:rsid w:val="00FD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10</Pages>
  <Words>199</Words>
  <Characters>1180</Characters>
  <Application>Microsoft Office Word</Application>
  <DocSecurity>0</DocSecurity>
  <Lines>59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53</cp:revision>
  <dcterms:created xsi:type="dcterms:W3CDTF">2023-01-24T13:26:00Z</dcterms:created>
  <dcterms:modified xsi:type="dcterms:W3CDTF">2026-03-05T00:24:00Z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