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3C6BD" w14:textId="5EBA864A" w:rsidR="00367855" w:rsidRDefault="00367855" w:rsidP="00242958">
      <w:pPr>
        <w:pStyle w:val="Title"/>
        <w:rPr>
          <w:sz w:val="48"/>
          <w:szCs w:val="48"/>
          <w:u w:val="single"/>
          <w:lang w:val="en-GB"/>
        </w:rPr>
      </w:pPr>
      <w:r>
        <w:rPr>
          <w:sz w:val="48"/>
          <w:szCs w:val="48"/>
          <w:u w:val="single"/>
          <w:lang w:val="en-GB"/>
        </w:rPr>
        <w:t>DeepFace</w:t>
      </w:r>
    </w:p>
    <w:p w14:paraId="7A45D98A" w14:textId="77777777" w:rsidR="00242958" w:rsidRPr="00242958" w:rsidRDefault="00242958" w:rsidP="00242958">
      <w:pPr>
        <w:rPr>
          <w:lang w:val="en-GB"/>
        </w:rPr>
      </w:pPr>
    </w:p>
    <w:p w14:paraId="714DF8F5" w14:textId="5FABD4B1" w:rsidR="00367855" w:rsidRPr="00367855" w:rsidRDefault="00000000" w:rsidP="00367855">
      <w:hyperlink r:id="rId5" w:history="1">
        <w:r w:rsidR="00367855" w:rsidRPr="00367855">
          <w:rPr>
            <w:rStyle w:val="Hyperlink"/>
          </w:rPr>
          <w:t>DeepFace: Closing the Gap to Human-Level Performance in Face Verification</w:t>
        </w:r>
      </w:hyperlink>
    </w:p>
    <w:p w14:paraId="5CCD31DB" w14:textId="72BC915D" w:rsidR="00367855" w:rsidRPr="00D9291A" w:rsidRDefault="00367855" w:rsidP="00D9291A">
      <w:pPr>
        <w:pStyle w:val="ListParagraph"/>
        <w:numPr>
          <w:ilvl w:val="0"/>
          <w:numId w:val="56"/>
        </w:numPr>
        <w:spacing w:after="0" w:line="285" w:lineRule="atLeast"/>
        <w:rPr>
          <w:rFonts w:ascii="Helvetica" w:eastAsia="Times New Roman" w:hAnsi="Helvetica" w:cs="Helvetica"/>
          <w:color w:val="000000"/>
          <w:kern w:val="0"/>
          <w:sz w:val="21"/>
          <w:szCs w:val="21"/>
          <w:lang w:eastAsia="en-MT"/>
          <w14:ligatures w14:val="none"/>
        </w:rPr>
      </w:pPr>
      <w:r w:rsidRPr="00D9291A">
        <w:rPr>
          <w:rFonts w:ascii="Helvetica" w:eastAsia="Times New Roman" w:hAnsi="Helvetica" w:cs="Helvetica"/>
          <w:color w:val="000000"/>
          <w:kern w:val="0"/>
          <w:sz w:val="21"/>
          <w:szCs w:val="21"/>
          <w:lang w:eastAsia="en-MT"/>
          <w14:ligatures w14:val="none"/>
        </w:rPr>
        <w:t xml:space="preserve">The process in short detect </w:t>
      </w:r>
      <w:r w:rsidRPr="00D9291A">
        <w:rPr>
          <w:rFonts w:ascii="Cambria Math" w:eastAsia="Times New Roman" w:hAnsi="Cambria Math" w:cs="Cambria Math"/>
          <w:color w:val="000000"/>
          <w:kern w:val="0"/>
          <w:sz w:val="21"/>
          <w:szCs w:val="21"/>
          <w:lang w:eastAsia="en-MT"/>
          <w14:ligatures w14:val="none"/>
        </w:rPr>
        <w:t>⇒</w:t>
      </w:r>
      <w:r w:rsidRPr="00D9291A">
        <w:rPr>
          <w:rFonts w:ascii="Helvetica" w:eastAsia="Times New Roman" w:hAnsi="Helvetica" w:cs="Helvetica"/>
          <w:color w:val="000000"/>
          <w:kern w:val="0"/>
          <w:sz w:val="21"/>
          <w:szCs w:val="21"/>
          <w:lang w:eastAsia="en-MT"/>
          <w14:ligatures w14:val="none"/>
        </w:rPr>
        <w:t xml:space="preserve"> align </w:t>
      </w:r>
      <w:r w:rsidRPr="00D9291A">
        <w:rPr>
          <w:rFonts w:ascii="Cambria Math" w:eastAsia="Times New Roman" w:hAnsi="Cambria Math" w:cs="Cambria Math"/>
          <w:color w:val="000000"/>
          <w:kern w:val="0"/>
          <w:sz w:val="21"/>
          <w:szCs w:val="21"/>
          <w:lang w:eastAsia="en-MT"/>
          <w14:ligatures w14:val="none"/>
        </w:rPr>
        <w:t>⇒</w:t>
      </w:r>
      <w:r w:rsidRPr="00D9291A">
        <w:rPr>
          <w:rFonts w:ascii="Helvetica" w:eastAsia="Times New Roman" w:hAnsi="Helvetica" w:cs="Helvetica"/>
          <w:color w:val="000000"/>
          <w:kern w:val="0"/>
          <w:sz w:val="21"/>
          <w:szCs w:val="21"/>
          <w:lang w:eastAsia="en-MT"/>
          <w14:ligatures w14:val="none"/>
        </w:rPr>
        <w:t xml:space="preserve"> represent </w:t>
      </w:r>
      <w:r w:rsidRPr="00D9291A">
        <w:rPr>
          <w:rFonts w:ascii="Cambria Math" w:eastAsia="Times New Roman" w:hAnsi="Cambria Math" w:cs="Cambria Math"/>
          <w:color w:val="000000"/>
          <w:kern w:val="0"/>
          <w:sz w:val="21"/>
          <w:szCs w:val="21"/>
          <w:lang w:eastAsia="en-MT"/>
          <w14:ligatures w14:val="none"/>
        </w:rPr>
        <w:t>⇒</w:t>
      </w:r>
      <w:r w:rsidRPr="00D9291A">
        <w:rPr>
          <w:rFonts w:ascii="Helvetica" w:eastAsia="Times New Roman" w:hAnsi="Helvetica" w:cs="Helvetica"/>
          <w:color w:val="000000"/>
          <w:kern w:val="0"/>
          <w:sz w:val="21"/>
          <w:szCs w:val="21"/>
          <w:lang w:eastAsia="en-MT"/>
          <w14:ligatures w14:val="none"/>
        </w:rPr>
        <w:t xml:space="preserve"> classify. </w:t>
      </w:r>
    </w:p>
    <w:p w14:paraId="46FE94CC" w14:textId="17243FE0" w:rsidR="00367855" w:rsidRPr="00D9291A" w:rsidRDefault="00367855" w:rsidP="00D9291A">
      <w:pPr>
        <w:pStyle w:val="ListParagraph"/>
        <w:numPr>
          <w:ilvl w:val="0"/>
          <w:numId w:val="56"/>
        </w:numPr>
        <w:spacing w:after="0" w:line="285" w:lineRule="atLeast"/>
        <w:rPr>
          <w:rFonts w:ascii="Helvetica" w:eastAsia="Times New Roman" w:hAnsi="Helvetica" w:cs="Helvetica"/>
          <w:color w:val="000000"/>
          <w:kern w:val="0"/>
          <w:sz w:val="21"/>
          <w:szCs w:val="21"/>
          <w:lang w:eastAsia="en-MT"/>
          <w14:ligatures w14:val="none"/>
        </w:rPr>
      </w:pPr>
      <w:r w:rsidRPr="00D9291A">
        <w:rPr>
          <w:rFonts w:ascii="Helvetica" w:eastAsia="Times New Roman" w:hAnsi="Helvetica" w:cs="Helvetica"/>
          <w:color w:val="000000"/>
          <w:kern w:val="0"/>
          <w:sz w:val="21"/>
          <w:szCs w:val="21"/>
          <w:lang w:eastAsia="en-MT"/>
          <w14:ligatures w14:val="none"/>
        </w:rPr>
        <w:t>Alignment &amp; Representation processes were revised now utilising a nine-layer deep neural network.</w:t>
      </w:r>
    </w:p>
    <w:p w14:paraId="2F9F21B7" w14:textId="7FAC7C33" w:rsidR="00367855" w:rsidRPr="00D9291A" w:rsidRDefault="00367855" w:rsidP="00D9291A">
      <w:pPr>
        <w:pStyle w:val="ListParagraph"/>
        <w:numPr>
          <w:ilvl w:val="0"/>
          <w:numId w:val="56"/>
        </w:numPr>
        <w:spacing w:after="0" w:line="285" w:lineRule="atLeast"/>
        <w:rPr>
          <w:rFonts w:ascii="Helvetica" w:eastAsia="Times New Roman" w:hAnsi="Helvetica" w:cs="Helvetica"/>
          <w:color w:val="000000"/>
          <w:kern w:val="0"/>
          <w:sz w:val="21"/>
          <w:szCs w:val="21"/>
          <w:lang w:eastAsia="en-MT"/>
          <w14:ligatures w14:val="none"/>
        </w:rPr>
      </w:pPr>
      <w:r w:rsidRPr="00D9291A">
        <w:rPr>
          <w:rFonts w:ascii="Helvetica" w:eastAsia="Times New Roman" w:hAnsi="Helvetica" w:cs="Helvetica"/>
          <w:color w:val="000000"/>
          <w:kern w:val="0"/>
          <w:sz w:val="21"/>
          <w:szCs w:val="21"/>
          <w:lang w:eastAsia="en-MT"/>
          <w14:ligatures w14:val="none"/>
        </w:rPr>
        <w:t>The neural network involves more than 120 million parameters using several locally connected layers without weight sharing, rather than the standard convolutional layers.</w:t>
      </w:r>
    </w:p>
    <w:p w14:paraId="06DD2786" w14:textId="592AD1D1" w:rsidR="00367855" w:rsidRPr="00D9291A" w:rsidRDefault="00367855" w:rsidP="00D9291A">
      <w:pPr>
        <w:pStyle w:val="ListParagraph"/>
        <w:numPr>
          <w:ilvl w:val="0"/>
          <w:numId w:val="56"/>
        </w:numPr>
        <w:spacing w:after="0" w:line="285" w:lineRule="atLeast"/>
        <w:rPr>
          <w:rFonts w:ascii="Helvetica" w:eastAsia="Times New Roman" w:hAnsi="Helvetica" w:cs="Helvetica"/>
          <w:color w:val="000000"/>
          <w:kern w:val="0"/>
          <w:sz w:val="21"/>
          <w:szCs w:val="21"/>
          <w:lang w:eastAsia="en-MT"/>
          <w14:ligatures w14:val="none"/>
        </w:rPr>
      </w:pPr>
      <w:r w:rsidRPr="00D9291A">
        <w:rPr>
          <w:rFonts w:ascii="Helvetica" w:eastAsia="Times New Roman" w:hAnsi="Helvetica" w:cs="Helvetica"/>
          <w:color w:val="000000"/>
          <w:kern w:val="0"/>
          <w:sz w:val="21"/>
          <w:szCs w:val="21"/>
          <w:lang w:eastAsia="en-MT"/>
          <w14:ligatures w14:val="none"/>
        </w:rPr>
        <w:t xml:space="preserve">Trained using the </w:t>
      </w:r>
      <w:hyperlink r:id="rId6" w:history="1">
        <w:r w:rsidR="002664E4" w:rsidRPr="00D9291A">
          <w:rPr>
            <w:rStyle w:val="Hyperlink"/>
            <w:rFonts w:ascii="Helvetica" w:eastAsia="Times New Roman" w:hAnsi="Helvetica" w:cs="Helvetica"/>
            <w:kern w:val="0"/>
            <w:sz w:val="21"/>
            <w:szCs w:val="21"/>
            <w:lang w:eastAsia="en-MT"/>
            <w14:ligatures w14:val="none"/>
          </w:rPr>
          <w:t>Labelled</w:t>
        </w:r>
        <w:r w:rsidRPr="00D9291A">
          <w:rPr>
            <w:rStyle w:val="Hyperlink"/>
            <w:rFonts w:ascii="Helvetica" w:eastAsia="Times New Roman" w:hAnsi="Helvetica" w:cs="Helvetica"/>
            <w:kern w:val="0"/>
            <w:sz w:val="21"/>
            <w:szCs w:val="21"/>
            <w:lang w:eastAsia="en-MT"/>
            <w14:ligatures w14:val="none"/>
          </w:rPr>
          <w:t xml:space="preserve"> Faces in the Wild (LFW) dataset</w:t>
        </w:r>
      </w:hyperlink>
      <w:r w:rsidR="00D9291A">
        <w:rPr>
          <w:rFonts w:ascii="Helvetica" w:eastAsia="Times New Roman" w:hAnsi="Helvetica" w:cs="Helvetica"/>
          <w:color w:val="000000"/>
          <w:kern w:val="0"/>
          <w:sz w:val="21"/>
          <w:szCs w:val="21"/>
          <w:lang w:val="en-GB" w:eastAsia="en-MT"/>
          <w14:ligatures w14:val="none"/>
        </w:rPr>
        <w:t xml:space="preserve"> </w:t>
      </w:r>
    </w:p>
    <w:p w14:paraId="6D420270" w14:textId="447B8F55" w:rsidR="00367855" w:rsidRPr="00D9291A" w:rsidRDefault="00367855" w:rsidP="00D9291A">
      <w:pPr>
        <w:pStyle w:val="ListParagraph"/>
        <w:numPr>
          <w:ilvl w:val="0"/>
          <w:numId w:val="56"/>
        </w:numPr>
        <w:spacing w:after="0" w:line="285" w:lineRule="atLeast"/>
        <w:rPr>
          <w:rFonts w:ascii="Helvetica" w:eastAsia="Times New Roman" w:hAnsi="Helvetica" w:cs="Helvetica"/>
          <w:color w:val="000000"/>
          <w:kern w:val="0"/>
          <w:sz w:val="21"/>
          <w:szCs w:val="21"/>
          <w:lang w:eastAsia="en-MT"/>
          <w14:ligatures w14:val="none"/>
        </w:rPr>
      </w:pPr>
      <w:r w:rsidRPr="00D9291A">
        <w:rPr>
          <w:rFonts w:ascii="Helvetica" w:eastAsia="Times New Roman" w:hAnsi="Helvetica" w:cs="Helvetica"/>
          <w:color w:val="000000"/>
          <w:kern w:val="0"/>
          <w:sz w:val="21"/>
          <w:szCs w:val="21"/>
          <w:lang w:eastAsia="en-MT"/>
          <w14:ligatures w14:val="none"/>
        </w:rPr>
        <w:t xml:space="preserve">This dataset contains faces in unconstrained </w:t>
      </w:r>
      <w:r w:rsidR="009A3E82" w:rsidRPr="00D9291A">
        <w:rPr>
          <w:rFonts w:ascii="Helvetica" w:eastAsia="Times New Roman" w:hAnsi="Helvetica" w:cs="Helvetica"/>
          <w:color w:val="000000"/>
          <w:kern w:val="0"/>
          <w:sz w:val="21"/>
          <w:szCs w:val="21"/>
          <w:lang w:eastAsia="en-MT"/>
          <w14:ligatures w14:val="none"/>
        </w:rPr>
        <w:t>environments.</w:t>
      </w:r>
    </w:p>
    <w:p w14:paraId="18647CD3" w14:textId="6D9BF188" w:rsidR="00367855" w:rsidRPr="00D9291A" w:rsidRDefault="00367855" w:rsidP="00D9291A">
      <w:pPr>
        <w:pStyle w:val="ListParagraph"/>
        <w:numPr>
          <w:ilvl w:val="0"/>
          <w:numId w:val="56"/>
        </w:numPr>
        <w:spacing w:after="0" w:line="285" w:lineRule="atLeast"/>
        <w:rPr>
          <w:rFonts w:ascii="Helvetica" w:eastAsia="Times New Roman" w:hAnsi="Helvetica" w:cs="Helvetica"/>
          <w:color w:val="000000"/>
          <w:kern w:val="0"/>
          <w:sz w:val="21"/>
          <w:szCs w:val="21"/>
          <w:lang w:eastAsia="en-MT"/>
          <w14:ligatures w14:val="none"/>
        </w:rPr>
      </w:pPr>
      <w:r w:rsidRPr="00D9291A">
        <w:rPr>
          <w:rFonts w:ascii="Helvetica" w:eastAsia="Times New Roman" w:hAnsi="Helvetica" w:cs="Helvetica"/>
          <w:color w:val="000000"/>
          <w:kern w:val="0"/>
          <w:sz w:val="21"/>
          <w:szCs w:val="21"/>
          <w:lang w:eastAsia="en-MT"/>
          <w14:ligatures w14:val="none"/>
        </w:rPr>
        <w:t xml:space="preserve">An accuracy of 97.35% was achieved which saw a reduction of 27% error from the </w:t>
      </w:r>
      <w:r w:rsidR="009A3E82" w:rsidRPr="00D9291A">
        <w:rPr>
          <w:rFonts w:ascii="Helvetica" w:eastAsia="Times New Roman" w:hAnsi="Helvetica" w:cs="Helvetica"/>
          <w:color w:val="000000"/>
          <w:kern w:val="0"/>
          <w:sz w:val="21"/>
          <w:szCs w:val="21"/>
          <w:lang w:eastAsia="en-MT"/>
          <w14:ligatures w14:val="none"/>
        </w:rPr>
        <w:t>state-of-the-art</w:t>
      </w:r>
      <w:r w:rsidRPr="00D9291A">
        <w:rPr>
          <w:rFonts w:ascii="Helvetica" w:eastAsia="Times New Roman" w:hAnsi="Helvetica" w:cs="Helvetica"/>
          <w:color w:val="000000"/>
          <w:kern w:val="0"/>
          <w:sz w:val="21"/>
          <w:szCs w:val="21"/>
          <w:lang w:eastAsia="en-MT"/>
          <w14:ligatures w14:val="none"/>
        </w:rPr>
        <w:t xml:space="preserve"> implementation, closely approaching human-level performance. </w:t>
      </w:r>
    </w:p>
    <w:p w14:paraId="62156120" w14:textId="7D4CF203" w:rsidR="00367855" w:rsidRPr="00D9291A" w:rsidRDefault="00367855" w:rsidP="00D9291A">
      <w:pPr>
        <w:pStyle w:val="ListParagraph"/>
        <w:numPr>
          <w:ilvl w:val="0"/>
          <w:numId w:val="56"/>
        </w:numPr>
        <w:spacing w:after="0" w:line="285" w:lineRule="atLeast"/>
        <w:rPr>
          <w:rFonts w:ascii="Helvetica" w:eastAsia="Times New Roman" w:hAnsi="Helvetica" w:cs="Helvetica"/>
          <w:color w:val="000000"/>
          <w:kern w:val="0"/>
          <w:sz w:val="21"/>
          <w:szCs w:val="21"/>
          <w:lang w:eastAsia="en-MT"/>
          <w14:ligatures w14:val="none"/>
        </w:rPr>
      </w:pPr>
      <w:r w:rsidRPr="00D9291A">
        <w:rPr>
          <w:rFonts w:ascii="Helvetica" w:eastAsia="Times New Roman" w:hAnsi="Helvetica" w:cs="Helvetica"/>
          <w:color w:val="000000"/>
          <w:kern w:val="0"/>
          <w:sz w:val="21"/>
          <w:szCs w:val="21"/>
          <w:lang w:eastAsia="en-MT"/>
          <w14:ligatures w14:val="none"/>
        </w:rPr>
        <w:t>Uses the deep learning (DL) framework.</w:t>
      </w:r>
    </w:p>
    <w:p w14:paraId="693BE47C" w14:textId="23E0D2F3" w:rsidR="00367855" w:rsidRPr="00D9291A" w:rsidRDefault="00367855" w:rsidP="00D9291A">
      <w:pPr>
        <w:pStyle w:val="ListParagraph"/>
        <w:numPr>
          <w:ilvl w:val="0"/>
          <w:numId w:val="56"/>
        </w:numPr>
        <w:spacing w:after="0" w:line="285" w:lineRule="atLeast"/>
        <w:rPr>
          <w:rFonts w:ascii="Helvetica" w:eastAsia="Times New Roman" w:hAnsi="Helvetica" w:cs="Helvetica"/>
          <w:color w:val="000000"/>
          <w:kern w:val="0"/>
          <w:sz w:val="21"/>
          <w:szCs w:val="21"/>
          <w:lang w:eastAsia="en-MT"/>
          <w14:ligatures w14:val="none"/>
        </w:rPr>
      </w:pPr>
      <w:r w:rsidRPr="00D9291A">
        <w:rPr>
          <w:rFonts w:ascii="Helvetica" w:eastAsia="Times New Roman" w:hAnsi="Helvetica" w:cs="Helvetica"/>
          <w:color w:val="000000"/>
          <w:kern w:val="0"/>
          <w:sz w:val="21"/>
          <w:szCs w:val="21"/>
          <w:lang w:eastAsia="en-MT"/>
          <w14:ligatures w14:val="none"/>
        </w:rPr>
        <w:t>DL is especially suitable for dealing with large training sets.</w:t>
      </w:r>
    </w:p>
    <w:p w14:paraId="39B95D69" w14:textId="24A803B8" w:rsidR="00367855" w:rsidRPr="00D9291A" w:rsidRDefault="00367855" w:rsidP="00D9291A">
      <w:pPr>
        <w:pStyle w:val="ListParagraph"/>
        <w:numPr>
          <w:ilvl w:val="0"/>
          <w:numId w:val="56"/>
        </w:numPr>
        <w:spacing w:after="0" w:line="285" w:lineRule="atLeast"/>
        <w:rPr>
          <w:rFonts w:ascii="Helvetica" w:eastAsia="Times New Roman" w:hAnsi="Helvetica" w:cs="Helvetica"/>
          <w:color w:val="000000"/>
          <w:kern w:val="0"/>
          <w:sz w:val="21"/>
          <w:szCs w:val="21"/>
          <w:lang w:eastAsia="en-MT"/>
          <w14:ligatures w14:val="none"/>
        </w:rPr>
      </w:pPr>
      <w:r w:rsidRPr="00D9291A">
        <w:rPr>
          <w:rFonts w:ascii="Helvetica" w:eastAsia="Times New Roman" w:hAnsi="Helvetica" w:cs="Helvetica"/>
          <w:color w:val="000000"/>
          <w:kern w:val="0"/>
          <w:sz w:val="21"/>
          <w:szCs w:val="21"/>
          <w:lang w:eastAsia="en-MT"/>
          <w14:ligatures w14:val="none"/>
        </w:rPr>
        <w:t>Deep neural networks outperform traditional machine learning in handling challenges like deformations, clutter, occlusion, and illumination.</w:t>
      </w:r>
    </w:p>
    <w:p w14:paraId="1741625C" w14:textId="5A556E18" w:rsidR="00367855" w:rsidRPr="00D9291A" w:rsidRDefault="00367855" w:rsidP="00D9291A">
      <w:pPr>
        <w:pStyle w:val="ListParagraph"/>
        <w:numPr>
          <w:ilvl w:val="0"/>
          <w:numId w:val="56"/>
        </w:numPr>
        <w:spacing w:after="0" w:line="285" w:lineRule="atLeast"/>
        <w:rPr>
          <w:rFonts w:ascii="Helvetica" w:eastAsia="Times New Roman" w:hAnsi="Helvetica" w:cs="Helvetica"/>
          <w:color w:val="000000"/>
          <w:kern w:val="0"/>
          <w:sz w:val="21"/>
          <w:szCs w:val="21"/>
          <w:lang w:eastAsia="en-MT"/>
          <w14:ligatures w14:val="none"/>
        </w:rPr>
      </w:pPr>
      <w:r w:rsidRPr="00D9291A">
        <w:rPr>
          <w:rFonts w:ascii="Helvetica" w:eastAsia="Times New Roman" w:hAnsi="Helvetica" w:cs="Helvetica"/>
          <w:color w:val="000000"/>
          <w:kern w:val="0"/>
          <w:sz w:val="21"/>
          <w:szCs w:val="21"/>
          <w:lang w:eastAsia="en-MT"/>
          <w14:ligatures w14:val="none"/>
        </w:rPr>
        <w:t>Face recognition error rates have significantly decreased in controlled environments, but unconstrained settings remain challenging.</w:t>
      </w:r>
    </w:p>
    <w:p w14:paraId="42671566" w14:textId="55D10AD0" w:rsidR="00367855" w:rsidRPr="00D9291A" w:rsidRDefault="00367855" w:rsidP="00D9291A">
      <w:pPr>
        <w:pStyle w:val="ListParagraph"/>
        <w:numPr>
          <w:ilvl w:val="0"/>
          <w:numId w:val="56"/>
        </w:numPr>
        <w:spacing w:after="0" w:line="285" w:lineRule="atLeast"/>
        <w:rPr>
          <w:rFonts w:ascii="Helvetica" w:eastAsia="Times New Roman" w:hAnsi="Helvetica" w:cs="Helvetica"/>
          <w:color w:val="000000"/>
          <w:kern w:val="0"/>
          <w:sz w:val="21"/>
          <w:szCs w:val="21"/>
          <w:lang w:eastAsia="en-MT"/>
          <w14:ligatures w14:val="none"/>
        </w:rPr>
      </w:pPr>
      <w:r w:rsidRPr="00D9291A">
        <w:rPr>
          <w:rFonts w:ascii="Helvetica" w:eastAsia="Times New Roman" w:hAnsi="Helvetica" w:cs="Helvetica"/>
          <w:color w:val="000000"/>
          <w:kern w:val="0"/>
          <w:sz w:val="21"/>
          <w:szCs w:val="21"/>
          <w:lang w:eastAsia="en-MT"/>
          <w14:ligatures w14:val="none"/>
        </w:rPr>
        <w:t>The Deep Neural Network (DNN) architecture for face recognition involves 3D alignment and convolutional layers.</w:t>
      </w:r>
    </w:p>
    <w:p w14:paraId="07ACC9D1" w14:textId="54A352E0" w:rsidR="00367855" w:rsidRPr="00D9291A" w:rsidRDefault="00367855" w:rsidP="00D9291A">
      <w:pPr>
        <w:pStyle w:val="ListParagraph"/>
        <w:numPr>
          <w:ilvl w:val="0"/>
          <w:numId w:val="56"/>
        </w:numPr>
        <w:spacing w:after="0" w:line="285" w:lineRule="atLeast"/>
        <w:rPr>
          <w:rFonts w:ascii="Helvetica" w:eastAsia="Times New Roman" w:hAnsi="Helvetica" w:cs="Helvetica"/>
          <w:color w:val="000000"/>
          <w:kern w:val="0"/>
          <w:sz w:val="21"/>
          <w:szCs w:val="21"/>
          <w:lang w:eastAsia="en-MT"/>
          <w14:ligatures w14:val="none"/>
        </w:rPr>
      </w:pPr>
      <w:r w:rsidRPr="00D9291A">
        <w:rPr>
          <w:rFonts w:ascii="Helvetica" w:eastAsia="Times New Roman" w:hAnsi="Helvetica" w:cs="Helvetica"/>
          <w:color w:val="000000"/>
          <w:kern w:val="0"/>
          <w:sz w:val="21"/>
          <w:szCs w:val="21"/>
          <w:lang w:eastAsia="en-MT"/>
          <w14:ligatures w14:val="none"/>
        </w:rPr>
        <w:t xml:space="preserve">Model training &amp; structure is explained in </w:t>
      </w:r>
      <w:r w:rsidRPr="009A3E82">
        <w:rPr>
          <w:rFonts w:ascii="Helvetica" w:eastAsia="Times New Roman" w:hAnsi="Helvetica" w:cs="Helvetica"/>
          <w:b/>
          <w:bCs/>
          <w:color w:val="000000"/>
          <w:kern w:val="0"/>
          <w:sz w:val="21"/>
          <w:szCs w:val="21"/>
          <w:lang w:eastAsia="en-MT"/>
          <w14:ligatures w14:val="none"/>
        </w:rPr>
        <w:t>Representation</w:t>
      </w:r>
      <w:r w:rsidRPr="00D9291A">
        <w:rPr>
          <w:rFonts w:ascii="Helvetica" w:eastAsia="Times New Roman" w:hAnsi="Helvetica" w:cs="Helvetica"/>
          <w:color w:val="000000"/>
          <w:kern w:val="0"/>
          <w:sz w:val="21"/>
          <w:szCs w:val="21"/>
          <w:lang w:eastAsia="en-MT"/>
          <w14:ligatures w14:val="none"/>
        </w:rPr>
        <w:t xml:space="preserve"> </w:t>
      </w:r>
      <w:r w:rsidR="009A3E82" w:rsidRPr="00D9291A">
        <w:rPr>
          <w:rFonts w:ascii="Helvetica" w:eastAsia="Times New Roman" w:hAnsi="Helvetica" w:cs="Helvetica"/>
          <w:color w:val="000000"/>
          <w:kern w:val="0"/>
          <w:sz w:val="21"/>
          <w:szCs w:val="21"/>
          <w:lang w:eastAsia="en-MT"/>
          <w14:ligatures w14:val="none"/>
        </w:rPr>
        <w:t>section.</w:t>
      </w:r>
    </w:p>
    <w:p w14:paraId="0AC70FA6" w14:textId="59E9E746" w:rsidR="00367855" w:rsidRPr="00D9291A" w:rsidRDefault="00367855" w:rsidP="00D9291A">
      <w:pPr>
        <w:pStyle w:val="ListParagraph"/>
        <w:numPr>
          <w:ilvl w:val="0"/>
          <w:numId w:val="56"/>
        </w:numPr>
        <w:spacing w:after="0" w:line="285" w:lineRule="atLeast"/>
        <w:rPr>
          <w:rFonts w:ascii="Helvetica" w:eastAsia="Times New Roman" w:hAnsi="Helvetica" w:cs="Helvetica"/>
          <w:color w:val="000000"/>
          <w:kern w:val="0"/>
          <w:sz w:val="21"/>
          <w:szCs w:val="21"/>
          <w:lang w:eastAsia="en-MT"/>
          <w14:ligatures w14:val="none"/>
        </w:rPr>
      </w:pPr>
      <w:r w:rsidRPr="00D9291A">
        <w:rPr>
          <w:rFonts w:ascii="Helvetica" w:eastAsia="Times New Roman" w:hAnsi="Helvetica" w:cs="Helvetica"/>
          <w:color w:val="000000"/>
          <w:kern w:val="0"/>
          <w:sz w:val="21"/>
          <w:szCs w:val="21"/>
          <w:lang w:eastAsia="en-MT"/>
          <w14:ligatures w14:val="none"/>
        </w:rPr>
        <w:t xml:space="preserve">The proposed face representation is learned from a large collection of photos from Facebook, referred to as the Social Face Classification (SFC) dataset. The representations are then applied to the </w:t>
      </w:r>
      <w:r w:rsidR="009A3E82" w:rsidRPr="00D9291A">
        <w:rPr>
          <w:rFonts w:ascii="Helvetica" w:eastAsia="Times New Roman" w:hAnsi="Helvetica" w:cs="Helvetica"/>
          <w:color w:val="000000"/>
          <w:kern w:val="0"/>
          <w:sz w:val="21"/>
          <w:szCs w:val="21"/>
          <w:lang w:eastAsia="en-MT"/>
          <w14:ligatures w14:val="none"/>
        </w:rPr>
        <w:t>Labelled</w:t>
      </w:r>
      <w:r w:rsidRPr="00D9291A">
        <w:rPr>
          <w:rFonts w:ascii="Helvetica" w:eastAsia="Times New Roman" w:hAnsi="Helvetica" w:cs="Helvetica"/>
          <w:color w:val="000000"/>
          <w:kern w:val="0"/>
          <w:sz w:val="21"/>
          <w:szCs w:val="21"/>
          <w:lang w:eastAsia="en-MT"/>
          <w14:ligatures w14:val="none"/>
        </w:rPr>
        <w:t xml:space="preserve"> Faces in the Wild database (LFW), which is the de facto benchmark dataset for face verification in unconstrained environments, and the YouTube Faces (YTF) dataset, which is </w:t>
      </w:r>
      <w:r w:rsidR="009A3E82" w:rsidRPr="00D9291A">
        <w:rPr>
          <w:rFonts w:ascii="Helvetica" w:eastAsia="Times New Roman" w:hAnsi="Helvetica" w:cs="Helvetica"/>
          <w:color w:val="000000"/>
          <w:kern w:val="0"/>
          <w:sz w:val="21"/>
          <w:szCs w:val="21"/>
          <w:lang w:eastAsia="en-MT"/>
          <w14:ligatures w14:val="none"/>
        </w:rPr>
        <w:t>modelled</w:t>
      </w:r>
      <w:r w:rsidRPr="00D9291A">
        <w:rPr>
          <w:rFonts w:ascii="Helvetica" w:eastAsia="Times New Roman" w:hAnsi="Helvetica" w:cs="Helvetica"/>
          <w:color w:val="000000"/>
          <w:kern w:val="0"/>
          <w:sz w:val="21"/>
          <w:szCs w:val="21"/>
          <w:lang w:eastAsia="en-MT"/>
          <w14:ligatures w14:val="none"/>
        </w:rPr>
        <w:t xml:space="preserve"> similarly to the LFW but focuses on video clips.</w:t>
      </w:r>
    </w:p>
    <w:p w14:paraId="11B01A0A" w14:textId="409207D5" w:rsidR="00367855" w:rsidRPr="00D9291A" w:rsidRDefault="00367855" w:rsidP="00D9291A">
      <w:pPr>
        <w:pStyle w:val="ListParagraph"/>
        <w:numPr>
          <w:ilvl w:val="0"/>
          <w:numId w:val="56"/>
        </w:numPr>
        <w:spacing w:after="0" w:line="285" w:lineRule="atLeast"/>
        <w:rPr>
          <w:rFonts w:ascii="Helvetica" w:eastAsia="Times New Roman" w:hAnsi="Helvetica" w:cs="Helvetica"/>
          <w:color w:val="000000"/>
          <w:kern w:val="0"/>
          <w:sz w:val="21"/>
          <w:szCs w:val="21"/>
          <w:lang w:eastAsia="en-MT"/>
          <w14:ligatures w14:val="none"/>
        </w:rPr>
      </w:pPr>
      <w:r w:rsidRPr="00D9291A">
        <w:rPr>
          <w:rFonts w:ascii="Helvetica" w:eastAsia="Times New Roman" w:hAnsi="Helvetica" w:cs="Helvetica"/>
          <w:color w:val="000000"/>
          <w:kern w:val="0"/>
          <w:sz w:val="21"/>
          <w:szCs w:val="21"/>
          <w:lang w:eastAsia="en-MT"/>
          <w14:ligatures w14:val="none"/>
        </w:rPr>
        <w:t xml:space="preserve">The SFC dataset includes 4.4 million </w:t>
      </w:r>
      <w:r w:rsidR="009A3E82" w:rsidRPr="00D9291A">
        <w:rPr>
          <w:rFonts w:ascii="Helvetica" w:eastAsia="Times New Roman" w:hAnsi="Helvetica" w:cs="Helvetica"/>
          <w:color w:val="000000"/>
          <w:kern w:val="0"/>
          <w:sz w:val="21"/>
          <w:szCs w:val="21"/>
          <w:lang w:eastAsia="en-MT"/>
          <w14:ligatures w14:val="none"/>
        </w:rPr>
        <w:t>labelled</w:t>
      </w:r>
      <w:r w:rsidRPr="00D9291A">
        <w:rPr>
          <w:rFonts w:ascii="Helvetica" w:eastAsia="Times New Roman" w:hAnsi="Helvetica" w:cs="Helvetica"/>
          <w:color w:val="000000"/>
          <w:kern w:val="0"/>
          <w:sz w:val="21"/>
          <w:szCs w:val="21"/>
          <w:lang w:eastAsia="en-MT"/>
          <w14:ligatures w14:val="none"/>
        </w:rPr>
        <w:t xml:space="preserve"> faces from 4,030 people each with 800 to 1200 faces, where the most recent 5% of face images of each identity are left out for testing.</w:t>
      </w:r>
    </w:p>
    <w:p w14:paraId="2BE3B718" w14:textId="041336F3" w:rsidR="00367855" w:rsidRPr="00D9291A" w:rsidRDefault="00367855" w:rsidP="00D9291A">
      <w:pPr>
        <w:pStyle w:val="ListParagraph"/>
        <w:numPr>
          <w:ilvl w:val="0"/>
          <w:numId w:val="56"/>
        </w:numPr>
        <w:spacing w:after="0" w:line="285" w:lineRule="atLeast"/>
        <w:rPr>
          <w:rFonts w:ascii="Helvetica" w:eastAsia="Times New Roman" w:hAnsi="Helvetica" w:cs="Helvetica"/>
          <w:color w:val="000000"/>
          <w:kern w:val="0"/>
          <w:sz w:val="21"/>
          <w:szCs w:val="21"/>
          <w:lang w:eastAsia="en-MT"/>
          <w14:ligatures w14:val="none"/>
        </w:rPr>
      </w:pPr>
      <w:r w:rsidRPr="00D9291A">
        <w:rPr>
          <w:rFonts w:ascii="Helvetica" w:eastAsia="Times New Roman" w:hAnsi="Helvetica" w:cs="Helvetica"/>
          <w:color w:val="000000"/>
          <w:kern w:val="0"/>
          <w:sz w:val="21"/>
          <w:szCs w:val="21"/>
          <w:lang w:eastAsia="en-MT"/>
          <w14:ligatures w14:val="none"/>
        </w:rPr>
        <w:t>Results of different datasets present in the Results section however an accuracy greater than 90% is always present.</w:t>
      </w:r>
    </w:p>
    <w:p w14:paraId="0475D0F5" w14:textId="77777777" w:rsidR="00367855" w:rsidRDefault="00367855" w:rsidP="00367855">
      <w:pPr>
        <w:rPr>
          <w:lang w:val="en-GB"/>
        </w:rPr>
      </w:pPr>
    </w:p>
    <w:p w14:paraId="4E1FC816" w14:textId="77777777" w:rsidR="00242958" w:rsidRDefault="00242958" w:rsidP="00367855">
      <w:pPr>
        <w:rPr>
          <w:lang w:val="en-GB"/>
        </w:rPr>
      </w:pPr>
    </w:p>
    <w:p w14:paraId="5C1B6AED" w14:textId="77777777" w:rsidR="00242958" w:rsidRDefault="00242958" w:rsidP="00367855">
      <w:pPr>
        <w:rPr>
          <w:lang w:val="en-GB"/>
        </w:rPr>
      </w:pPr>
    </w:p>
    <w:p w14:paraId="52A89A33" w14:textId="77777777" w:rsidR="00242958" w:rsidRDefault="00242958" w:rsidP="00367855">
      <w:pPr>
        <w:rPr>
          <w:lang w:val="en-GB"/>
        </w:rPr>
      </w:pPr>
    </w:p>
    <w:p w14:paraId="40D26926" w14:textId="77777777" w:rsidR="00242958" w:rsidRDefault="00242958" w:rsidP="00367855">
      <w:pPr>
        <w:rPr>
          <w:lang w:val="en-GB"/>
        </w:rPr>
      </w:pPr>
    </w:p>
    <w:p w14:paraId="4770E244" w14:textId="77777777" w:rsidR="00242958" w:rsidRDefault="00242958" w:rsidP="00367855">
      <w:pPr>
        <w:rPr>
          <w:lang w:val="en-GB"/>
        </w:rPr>
      </w:pPr>
    </w:p>
    <w:p w14:paraId="6A15FE90" w14:textId="77777777" w:rsidR="00242958" w:rsidRDefault="00242958" w:rsidP="00367855">
      <w:pPr>
        <w:rPr>
          <w:lang w:val="en-GB"/>
        </w:rPr>
      </w:pPr>
    </w:p>
    <w:p w14:paraId="2061E36C" w14:textId="77777777" w:rsidR="00242958" w:rsidRDefault="00242958" w:rsidP="00367855">
      <w:pPr>
        <w:rPr>
          <w:lang w:val="en-GB"/>
        </w:rPr>
      </w:pPr>
    </w:p>
    <w:p w14:paraId="50F9FADE" w14:textId="77777777" w:rsidR="00242958" w:rsidRDefault="00242958" w:rsidP="00367855">
      <w:pPr>
        <w:rPr>
          <w:lang w:val="en-GB"/>
        </w:rPr>
      </w:pPr>
    </w:p>
    <w:p w14:paraId="7E2E1A6B" w14:textId="77777777" w:rsidR="00242958" w:rsidRDefault="00242958" w:rsidP="00367855">
      <w:pPr>
        <w:rPr>
          <w:lang w:val="en-GB"/>
        </w:rPr>
      </w:pPr>
    </w:p>
    <w:p w14:paraId="467B8C75" w14:textId="77777777" w:rsidR="00242958" w:rsidRPr="00367855" w:rsidRDefault="00242958" w:rsidP="00367855">
      <w:pPr>
        <w:rPr>
          <w:lang w:val="en-GB"/>
        </w:rPr>
      </w:pPr>
    </w:p>
    <w:p w14:paraId="14DB1755" w14:textId="55C68E95" w:rsidR="00367855" w:rsidRDefault="00367855" w:rsidP="00242958">
      <w:pPr>
        <w:pStyle w:val="Title"/>
        <w:rPr>
          <w:sz w:val="48"/>
          <w:szCs w:val="48"/>
          <w:u w:val="single"/>
          <w:lang w:val="en-GB"/>
        </w:rPr>
      </w:pPr>
      <w:r w:rsidRPr="00367855">
        <w:rPr>
          <w:sz w:val="48"/>
          <w:szCs w:val="48"/>
          <w:u w:val="single"/>
          <w:lang w:val="en-GB"/>
        </w:rPr>
        <w:lastRenderedPageBreak/>
        <w:t>Identifying Bias in Datasets</w:t>
      </w:r>
    </w:p>
    <w:p w14:paraId="70D15991" w14:textId="77777777" w:rsidR="00242958" w:rsidRDefault="00242958" w:rsidP="00242958">
      <w:pPr>
        <w:rPr>
          <w:lang w:val="en-GB"/>
        </w:rPr>
      </w:pPr>
    </w:p>
    <w:p w14:paraId="5D08244E" w14:textId="26517DC6" w:rsidR="00242958" w:rsidRPr="00242958" w:rsidRDefault="00000000" w:rsidP="00242958">
      <w:pPr>
        <w:spacing w:after="0" w:line="285" w:lineRule="atLeast"/>
        <w:rPr>
          <w:rStyle w:val="Hyperlink"/>
        </w:rPr>
      </w:pPr>
      <w:hyperlink r:id="rId7" w:history="1">
        <w:r w:rsidR="00242958" w:rsidRPr="00242958">
          <w:rPr>
            <w:rStyle w:val="Hyperlink"/>
          </w:rPr>
          <w:t>Metrics for identifying bias in dataset</w:t>
        </w:r>
      </w:hyperlink>
    </w:p>
    <w:p w14:paraId="286D9D35" w14:textId="77777777" w:rsidR="00242958" w:rsidRDefault="00242958" w:rsidP="00242958">
      <w:pPr>
        <w:rPr>
          <w:lang w:val="en-GB"/>
        </w:rPr>
      </w:pPr>
    </w:p>
    <w:p w14:paraId="32AC33EC" w14:textId="7C2D6AA7" w:rsidR="00242958" w:rsidRPr="00242958" w:rsidRDefault="00242958" w:rsidP="00242958">
      <w:pPr>
        <w:pStyle w:val="ListParagraph"/>
        <w:numPr>
          <w:ilvl w:val="0"/>
          <w:numId w:val="60"/>
        </w:numPr>
        <w:spacing w:after="0" w:line="285" w:lineRule="atLeast"/>
        <w:rPr>
          <w:rFonts w:ascii="Helvetica" w:eastAsia="Times New Roman" w:hAnsi="Helvetica" w:cs="Helvetica"/>
          <w:color w:val="000000"/>
          <w:kern w:val="0"/>
          <w:sz w:val="21"/>
          <w:szCs w:val="21"/>
          <w:lang w:eastAsia="en-MT"/>
          <w14:ligatures w14:val="none"/>
        </w:rPr>
      </w:pPr>
      <w:r w:rsidRPr="00242958">
        <w:rPr>
          <w:rFonts w:ascii="Helvetica" w:eastAsia="Times New Roman" w:hAnsi="Helvetica" w:cs="Helvetica"/>
          <w:color w:val="000000"/>
          <w:kern w:val="0"/>
          <w:sz w:val="21"/>
          <w:szCs w:val="21"/>
          <w:lang w:eastAsia="en-MT"/>
          <w14:ligatures w14:val="none"/>
        </w:rPr>
        <w:t>Two different metrics based on data completeness:</w:t>
      </w:r>
    </w:p>
    <w:p w14:paraId="1350A34D" w14:textId="34A3299F" w:rsidR="00242958" w:rsidRPr="00242958" w:rsidRDefault="00242958" w:rsidP="00242958">
      <w:pPr>
        <w:pStyle w:val="ListParagraph"/>
        <w:numPr>
          <w:ilvl w:val="1"/>
          <w:numId w:val="60"/>
        </w:numPr>
        <w:spacing w:after="0" w:line="285" w:lineRule="atLeast"/>
        <w:rPr>
          <w:rFonts w:ascii="Helvetica" w:eastAsia="Times New Roman" w:hAnsi="Helvetica" w:cs="Helvetica"/>
          <w:color w:val="000000"/>
          <w:kern w:val="0"/>
          <w:sz w:val="21"/>
          <w:szCs w:val="21"/>
          <w:lang w:eastAsia="en-MT"/>
          <w14:ligatures w14:val="none"/>
        </w:rPr>
      </w:pPr>
      <w:r w:rsidRPr="00242958">
        <w:rPr>
          <w:rFonts w:ascii="Helvetica" w:eastAsia="Times New Roman" w:hAnsi="Helvetica" w:cs="Helvetica"/>
          <w:color w:val="000000"/>
          <w:kern w:val="0"/>
          <w:sz w:val="21"/>
          <w:szCs w:val="21"/>
          <w:lang w:eastAsia="en-MT"/>
          <w14:ligatures w14:val="none"/>
        </w:rPr>
        <w:t xml:space="preserve">Using combination of values in the dataset (Benchmark) </w:t>
      </w:r>
    </w:p>
    <w:p w14:paraId="17958E27" w14:textId="24C6E845" w:rsidR="00242958" w:rsidRPr="00242958" w:rsidRDefault="00242958" w:rsidP="00242958">
      <w:pPr>
        <w:pStyle w:val="ListParagraph"/>
        <w:numPr>
          <w:ilvl w:val="1"/>
          <w:numId w:val="60"/>
        </w:numPr>
        <w:spacing w:after="0" w:line="285" w:lineRule="atLeast"/>
        <w:rPr>
          <w:rFonts w:ascii="Helvetica" w:eastAsia="Times New Roman" w:hAnsi="Helvetica" w:cs="Helvetica"/>
          <w:color w:val="000000"/>
          <w:kern w:val="0"/>
          <w:sz w:val="21"/>
          <w:szCs w:val="21"/>
          <w:lang w:eastAsia="en-MT"/>
          <w14:ligatures w14:val="none"/>
        </w:rPr>
      </w:pPr>
      <w:r w:rsidRPr="00242958">
        <w:rPr>
          <w:rFonts w:ascii="Helvetica" w:eastAsia="Times New Roman" w:hAnsi="Helvetica" w:cs="Helvetica"/>
          <w:color w:val="000000"/>
          <w:kern w:val="0"/>
          <w:sz w:val="21"/>
          <w:szCs w:val="21"/>
          <w:lang w:eastAsia="en-MT"/>
          <w14:ligatures w14:val="none"/>
        </w:rPr>
        <w:t>Using frame theory (Quality measure)</w:t>
      </w:r>
    </w:p>
    <w:p w14:paraId="5F7B2517" w14:textId="25FB2D54" w:rsidR="00242958" w:rsidRPr="00242958" w:rsidRDefault="00242958" w:rsidP="00242958">
      <w:pPr>
        <w:pStyle w:val="ListParagraph"/>
        <w:numPr>
          <w:ilvl w:val="0"/>
          <w:numId w:val="60"/>
        </w:numPr>
        <w:spacing w:after="0" w:line="285" w:lineRule="atLeast"/>
        <w:rPr>
          <w:rFonts w:ascii="Helvetica" w:eastAsia="Times New Roman" w:hAnsi="Helvetica" w:cs="Helvetica"/>
          <w:color w:val="000000"/>
          <w:kern w:val="0"/>
          <w:sz w:val="21"/>
          <w:szCs w:val="21"/>
          <w:lang w:eastAsia="en-MT"/>
          <w14:ligatures w14:val="none"/>
        </w:rPr>
      </w:pPr>
      <w:r w:rsidRPr="00242958">
        <w:rPr>
          <w:rFonts w:ascii="Helvetica" w:eastAsia="Times New Roman" w:hAnsi="Helvetica" w:cs="Helvetica"/>
          <w:color w:val="000000"/>
          <w:kern w:val="0"/>
          <w:sz w:val="21"/>
          <w:szCs w:val="21"/>
          <w:lang w:eastAsia="en-MT"/>
          <w14:ligatures w14:val="none"/>
        </w:rPr>
        <w:t xml:space="preserve">Utilises an index that measures the degree of balance of the data. At the same time the proposed metric can be considered within the framework of the measures of the </w:t>
      </w:r>
      <w:r w:rsidRPr="00242958">
        <w:rPr>
          <w:rFonts w:ascii="Helvetica" w:eastAsia="Times New Roman" w:hAnsi="Helvetica" w:cs="Helvetica"/>
          <w:b/>
          <w:bCs/>
          <w:color w:val="000000"/>
          <w:kern w:val="0"/>
          <w:sz w:val="21"/>
          <w:szCs w:val="21"/>
          <w:lang w:eastAsia="en-MT"/>
          <w14:ligatures w14:val="none"/>
        </w:rPr>
        <w:t>ISO 25000 series of standards</w:t>
      </w:r>
      <w:r w:rsidRPr="00242958">
        <w:rPr>
          <w:rFonts w:ascii="Helvetica" w:eastAsia="Times New Roman" w:hAnsi="Helvetica" w:cs="Helvetica"/>
          <w:color w:val="000000"/>
          <w:kern w:val="0"/>
          <w:sz w:val="21"/>
          <w:szCs w:val="21"/>
          <w:lang w:eastAsia="en-MT"/>
          <w14:ligatures w14:val="none"/>
        </w:rPr>
        <w:t xml:space="preserve"> (framework to evaluate software product quality)</w:t>
      </w:r>
    </w:p>
    <w:p w14:paraId="124AC2AB" w14:textId="451A70BC" w:rsidR="00242958" w:rsidRDefault="00242958" w:rsidP="00242958">
      <w:pPr>
        <w:pStyle w:val="ListParagraph"/>
        <w:numPr>
          <w:ilvl w:val="0"/>
          <w:numId w:val="60"/>
        </w:numPr>
        <w:spacing w:after="0" w:line="285" w:lineRule="atLeast"/>
        <w:rPr>
          <w:rFonts w:ascii="Helvetica" w:eastAsia="Times New Roman" w:hAnsi="Helvetica" w:cs="Helvetica"/>
          <w:color w:val="000000"/>
          <w:kern w:val="0"/>
          <w:sz w:val="21"/>
          <w:szCs w:val="21"/>
          <w:lang w:eastAsia="en-MT"/>
          <w14:ligatures w14:val="none"/>
        </w:rPr>
      </w:pPr>
      <w:r w:rsidRPr="00242958">
        <w:rPr>
          <w:rFonts w:ascii="Helvetica" w:eastAsia="Times New Roman" w:hAnsi="Helvetica" w:cs="Helvetica"/>
          <w:color w:val="000000"/>
          <w:kern w:val="0"/>
          <w:sz w:val="21"/>
          <w:szCs w:val="21"/>
          <w:lang w:eastAsia="en-MT"/>
          <w14:ligatures w14:val="none"/>
        </w:rPr>
        <w:t>The paper denotes that a person has a 1 to N relationship with its attributes such as gender, race, religion and so on:</w:t>
      </w:r>
    </w:p>
    <w:p w14:paraId="0D5C5145" w14:textId="61F7BDD5" w:rsidR="00242958" w:rsidRPr="00242958" w:rsidRDefault="00242958" w:rsidP="00242958">
      <w:pPr>
        <w:spacing w:after="0" w:line="285" w:lineRule="atLeast"/>
        <w:rPr>
          <w:rFonts w:ascii="Helvetica" w:eastAsia="Times New Roman" w:hAnsi="Helvetica" w:cs="Helvetica"/>
          <w:color w:val="000000"/>
          <w:kern w:val="0"/>
          <w:sz w:val="21"/>
          <w:szCs w:val="21"/>
          <w:lang w:eastAsia="en-MT"/>
          <w14:ligatures w14:val="none"/>
        </w:rPr>
      </w:pPr>
      <w:r>
        <w:rPr>
          <w:noProof/>
        </w:rPr>
        <w:drawing>
          <wp:anchor distT="0" distB="0" distL="114300" distR="114300" simplePos="0" relativeHeight="251659264" behindDoc="0" locked="0" layoutInCell="1" allowOverlap="1" wp14:anchorId="783A8FB5" wp14:editId="089F7895">
            <wp:simplePos x="0" y="0"/>
            <wp:positionH relativeFrom="margin">
              <wp:align>center</wp:align>
            </wp:positionH>
            <wp:positionV relativeFrom="paragraph">
              <wp:posOffset>31369</wp:posOffset>
            </wp:positionV>
            <wp:extent cx="3635375" cy="2553970"/>
            <wp:effectExtent l="0" t="0" r="3175" b="0"/>
            <wp:wrapSquare wrapText="bothSides"/>
            <wp:docPr id="1602346661" name="Picture 1"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46661" name="Picture 1" descr="A diagram of a person's relationshi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35375" cy="2553970"/>
                    </a:xfrm>
                    <a:prstGeom prst="rect">
                      <a:avLst/>
                    </a:prstGeom>
                  </pic:spPr>
                </pic:pic>
              </a:graphicData>
            </a:graphic>
            <wp14:sizeRelH relativeFrom="page">
              <wp14:pctWidth>0</wp14:pctWidth>
            </wp14:sizeRelH>
            <wp14:sizeRelV relativeFrom="page">
              <wp14:pctHeight>0</wp14:pctHeight>
            </wp14:sizeRelV>
          </wp:anchor>
        </w:drawing>
      </w:r>
    </w:p>
    <w:p w14:paraId="591ACF65" w14:textId="4A3229B8" w:rsidR="00242958" w:rsidRDefault="00242958" w:rsidP="00242958">
      <w:pPr>
        <w:pStyle w:val="ListParagraph"/>
        <w:spacing w:after="0" w:line="285" w:lineRule="atLeast"/>
        <w:ind w:left="600"/>
        <w:rPr>
          <w:rFonts w:ascii="Helvetica" w:eastAsia="Times New Roman" w:hAnsi="Helvetica" w:cs="Helvetica"/>
          <w:color w:val="000000"/>
          <w:kern w:val="0"/>
          <w:sz w:val="21"/>
          <w:szCs w:val="21"/>
          <w:lang w:eastAsia="en-MT"/>
          <w14:ligatures w14:val="none"/>
        </w:rPr>
      </w:pPr>
    </w:p>
    <w:p w14:paraId="5C1D7A5F" w14:textId="77777777" w:rsidR="00242958" w:rsidRDefault="00242958" w:rsidP="00242958">
      <w:pPr>
        <w:pStyle w:val="ListParagraph"/>
        <w:spacing w:after="0" w:line="285" w:lineRule="atLeast"/>
        <w:ind w:left="600"/>
        <w:rPr>
          <w:rFonts w:ascii="Helvetica" w:eastAsia="Times New Roman" w:hAnsi="Helvetica" w:cs="Helvetica"/>
          <w:color w:val="000000"/>
          <w:kern w:val="0"/>
          <w:sz w:val="21"/>
          <w:szCs w:val="21"/>
          <w:lang w:eastAsia="en-MT"/>
          <w14:ligatures w14:val="none"/>
        </w:rPr>
      </w:pPr>
    </w:p>
    <w:p w14:paraId="166BF653" w14:textId="77777777" w:rsidR="00242958" w:rsidRDefault="00242958" w:rsidP="00242958">
      <w:pPr>
        <w:pStyle w:val="ListParagraph"/>
        <w:spacing w:after="0" w:line="285" w:lineRule="atLeast"/>
        <w:ind w:left="600"/>
        <w:rPr>
          <w:rFonts w:ascii="Helvetica" w:eastAsia="Times New Roman" w:hAnsi="Helvetica" w:cs="Helvetica"/>
          <w:color w:val="000000"/>
          <w:kern w:val="0"/>
          <w:sz w:val="21"/>
          <w:szCs w:val="21"/>
          <w:lang w:eastAsia="en-MT"/>
          <w14:ligatures w14:val="none"/>
        </w:rPr>
      </w:pPr>
    </w:p>
    <w:p w14:paraId="091CC0AE" w14:textId="77777777" w:rsidR="00242958" w:rsidRDefault="00242958" w:rsidP="00242958">
      <w:pPr>
        <w:pStyle w:val="ListParagraph"/>
        <w:spacing w:after="0" w:line="285" w:lineRule="atLeast"/>
        <w:ind w:left="600"/>
        <w:rPr>
          <w:rFonts w:ascii="Helvetica" w:eastAsia="Times New Roman" w:hAnsi="Helvetica" w:cs="Helvetica"/>
          <w:color w:val="000000"/>
          <w:kern w:val="0"/>
          <w:sz w:val="21"/>
          <w:szCs w:val="21"/>
          <w:lang w:eastAsia="en-MT"/>
          <w14:ligatures w14:val="none"/>
        </w:rPr>
      </w:pPr>
    </w:p>
    <w:p w14:paraId="5AB4A274" w14:textId="77777777" w:rsidR="00242958" w:rsidRDefault="00242958" w:rsidP="00242958">
      <w:pPr>
        <w:pStyle w:val="ListParagraph"/>
        <w:spacing w:after="0" w:line="285" w:lineRule="atLeast"/>
        <w:ind w:left="600"/>
        <w:rPr>
          <w:rFonts w:ascii="Helvetica" w:eastAsia="Times New Roman" w:hAnsi="Helvetica" w:cs="Helvetica"/>
          <w:color w:val="000000"/>
          <w:kern w:val="0"/>
          <w:sz w:val="21"/>
          <w:szCs w:val="21"/>
          <w:lang w:eastAsia="en-MT"/>
          <w14:ligatures w14:val="none"/>
        </w:rPr>
      </w:pPr>
    </w:p>
    <w:p w14:paraId="65627893" w14:textId="77777777" w:rsidR="00242958" w:rsidRDefault="00242958" w:rsidP="00242958">
      <w:pPr>
        <w:pStyle w:val="ListParagraph"/>
        <w:spacing w:after="0" w:line="285" w:lineRule="atLeast"/>
        <w:ind w:left="600"/>
        <w:rPr>
          <w:rFonts w:ascii="Helvetica" w:eastAsia="Times New Roman" w:hAnsi="Helvetica" w:cs="Helvetica"/>
          <w:color w:val="000000"/>
          <w:kern w:val="0"/>
          <w:sz w:val="21"/>
          <w:szCs w:val="21"/>
          <w:lang w:eastAsia="en-MT"/>
          <w14:ligatures w14:val="none"/>
        </w:rPr>
      </w:pPr>
    </w:p>
    <w:p w14:paraId="7CD025FF" w14:textId="77777777" w:rsidR="00242958" w:rsidRDefault="00242958" w:rsidP="00242958">
      <w:pPr>
        <w:pStyle w:val="ListParagraph"/>
        <w:spacing w:after="0" w:line="285" w:lineRule="atLeast"/>
        <w:ind w:left="600"/>
        <w:rPr>
          <w:rFonts w:ascii="Helvetica" w:eastAsia="Times New Roman" w:hAnsi="Helvetica" w:cs="Helvetica"/>
          <w:color w:val="000000"/>
          <w:kern w:val="0"/>
          <w:sz w:val="21"/>
          <w:szCs w:val="21"/>
          <w:lang w:eastAsia="en-MT"/>
          <w14:ligatures w14:val="none"/>
        </w:rPr>
      </w:pPr>
    </w:p>
    <w:p w14:paraId="5D2AAD9C" w14:textId="77777777" w:rsidR="00242958" w:rsidRDefault="00242958" w:rsidP="00242958">
      <w:pPr>
        <w:pStyle w:val="ListParagraph"/>
        <w:spacing w:after="0" w:line="285" w:lineRule="atLeast"/>
        <w:ind w:left="600"/>
        <w:rPr>
          <w:rFonts w:ascii="Helvetica" w:eastAsia="Times New Roman" w:hAnsi="Helvetica" w:cs="Helvetica"/>
          <w:color w:val="000000"/>
          <w:kern w:val="0"/>
          <w:sz w:val="21"/>
          <w:szCs w:val="21"/>
          <w:lang w:eastAsia="en-MT"/>
          <w14:ligatures w14:val="none"/>
        </w:rPr>
      </w:pPr>
    </w:p>
    <w:p w14:paraId="1403700C" w14:textId="77777777" w:rsidR="00242958" w:rsidRDefault="00242958" w:rsidP="00242958">
      <w:pPr>
        <w:pStyle w:val="ListParagraph"/>
        <w:spacing w:after="0" w:line="285" w:lineRule="atLeast"/>
        <w:ind w:left="600"/>
        <w:rPr>
          <w:rFonts w:ascii="Helvetica" w:eastAsia="Times New Roman" w:hAnsi="Helvetica" w:cs="Helvetica"/>
          <w:color w:val="000000"/>
          <w:kern w:val="0"/>
          <w:sz w:val="21"/>
          <w:szCs w:val="21"/>
          <w:lang w:eastAsia="en-MT"/>
          <w14:ligatures w14:val="none"/>
        </w:rPr>
      </w:pPr>
    </w:p>
    <w:p w14:paraId="6990B52D" w14:textId="77777777" w:rsidR="00242958" w:rsidRDefault="00242958" w:rsidP="00242958">
      <w:pPr>
        <w:pStyle w:val="ListParagraph"/>
        <w:spacing w:after="0" w:line="285" w:lineRule="atLeast"/>
        <w:ind w:left="600"/>
        <w:rPr>
          <w:rFonts w:ascii="Helvetica" w:eastAsia="Times New Roman" w:hAnsi="Helvetica" w:cs="Helvetica"/>
          <w:color w:val="000000"/>
          <w:kern w:val="0"/>
          <w:sz w:val="21"/>
          <w:szCs w:val="21"/>
          <w:lang w:eastAsia="en-MT"/>
          <w14:ligatures w14:val="none"/>
        </w:rPr>
      </w:pPr>
    </w:p>
    <w:p w14:paraId="1F31DEE5" w14:textId="77777777" w:rsidR="00242958" w:rsidRDefault="00242958" w:rsidP="00242958">
      <w:pPr>
        <w:pStyle w:val="ListParagraph"/>
        <w:spacing w:after="0" w:line="285" w:lineRule="atLeast"/>
        <w:ind w:left="600"/>
        <w:rPr>
          <w:rFonts w:ascii="Helvetica" w:eastAsia="Times New Roman" w:hAnsi="Helvetica" w:cs="Helvetica"/>
          <w:color w:val="000000"/>
          <w:kern w:val="0"/>
          <w:sz w:val="21"/>
          <w:szCs w:val="21"/>
          <w:lang w:eastAsia="en-MT"/>
          <w14:ligatures w14:val="none"/>
        </w:rPr>
      </w:pPr>
    </w:p>
    <w:p w14:paraId="671F70F2" w14:textId="77777777" w:rsidR="00242958" w:rsidRDefault="00242958" w:rsidP="00242958">
      <w:pPr>
        <w:pStyle w:val="ListParagraph"/>
        <w:spacing w:after="0" w:line="285" w:lineRule="atLeast"/>
        <w:ind w:left="600"/>
        <w:rPr>
          <w:rFonts w:ascii="Helvetica" w:eastAsia="Times New Roman" w:hAnsi="Helvetica" w:cs="Helvetica"/>
          <w:color w:val="000000"/>
          <w:kern w:val="0"/>
          <w:sz w:val="21"/>
          <w:szCs w:val="21"/>
          <w:lang w:eastAsia="en-MT"/>
          <w14:ligatures w14:val="none"/>
        </w:rPr>
      </w:pPr>
    </w:p>
    <w:p w14:paraId="45934941" w14:textId="77777777" w:rsidR="00242958" w:rsidRPr="00242958" w:rsidRDefault="00242958" w:rsidP="00242958">
      <w:pPr>
        <w:pStyle w:val="ListParagraph"/>
        <w:spacing w:after="0" w:line="285" w:lineRule="atLeast"/>
        <w:ind w:left="600"/>
        <w:rPr>
          <w:rFonts w:ascii="Helvetica" w:eastAsia="Times New Roman" w:hAnsi="Helvetica" w:cs="Helvetica"/>
          <w:color w:val="000000"/>
          <w:kern w:val="0"/>
          <w:sz w:val="21"/>
          <w:szCs w:val="21"/>
          <w:lang w:eastAsia="en-MT"/>
          <w14:ligatures w14:val="none"/>
        </w:rPr>
      </w:pPr>
    </w:p>
    <w:p w14:paraId="74933526" w14:textId="77777777" w:rsidR="00242958" w:rsidRPr="00242958" w:rsidRDefault="00242958" w:rsidP="00242958">
      <w:pPr>
        <w:spacing w:after="0" w:line="285" w:lineRule="atLeast"/>
        <w:rPr>
          <w:rFonts w:ascii="Helvetica" w:eastAsia="Times New Roman" w:hAnsi="Helvetica" w:cs="Helvetica"/>
          <w:color w:val="000000"/>
          <w:kern w:val="0"/>
          <w:sz w:val="21"/>
          <w:szCs w:val="21"/>
          <w:lang w:eastAsia="en-MT"/>
          <w14:ligatures w14:val="none"/>
        </w:rPr>
      </w:pPr>
    </w:p>
    <w:p w14:paraId="4E6ADC61" w14:textId="3E6E2658" w:rsidR="00242958" w:rsidRPr="00242958" w:rsidRDefault="00242958" w:rsidP="00242958">
      <w:pPr>
        <w:spacing w:after="0" w:line="285" w:lineRule="atLeast"/>
        <w:rPr>
          <w:rFonts w:ascii="Helvetica" w:eastAsia="Times New Roman" w:hAnsi="Helvetica" w:cs="Helvetica"/>
          <w:b/>
          <w:bCs/>
          <w:color w:val="000000"/>
          <w:kern w:val="0"/>
          <w:sz w:val="21"/>
          <w:szCs w:val="21"/>
          <w:u w:val="single"/>
          <w:lang w:eastAsia="en-MT"/>
          <w14:ligatures w14:val="none"/>
        </w:rPr>
      </w:pPr>
      <w:r w:rsidRPr="00242958">
        <w:rPr>
          <w:rFonts w:ascii="Helvetica" w:eastAsia="Times New Roman" w:hAnsi="Helvetica" w:cs="Helvetica"/>
          <w:b/>
          <w:bCs/>
          <w:color w:val="000000"/>
          <w:kern w:val="0"/>
          <w:sz w:val="21"/>
          <w:szCs w:val="21"/>
          <w:u w:val="single"/>
          <w:lang w:eastAsia="en-MT"/>
          <w14:ligatures w14:val="none"/>
        </w:rPr>
        <w:t>Combinatorial metric</w:t>
      </w:r>
    </w:p>
    <w:p w14:paraId="74954C87" w14:textId="394C0EF7" w:rsidR="00242958" w:rsidRPr="00242958" w:rsidRDefault="00242958" w:rsidP="00242958">
      <w:pPr>
        <w:pStyle w:val="ListParagraph"/>
        <w:numPr>
          <w:ilvl w:val="0"/>
          <w:numId w:val="60"/>
        </w:numPr>
        <w:spacing w:after="0" w:line="285" w:lineRule="atLeast"/>
        <w:rPr>
          <w:rFonts w:ascii="Helvetica" w:eastAsia="Times New Roman" w:hAnsi="Helvetica" w:cs="Helvetica"/>
          <w:color w:val="000000"/>
          <w:kern w:val="0"/>
          <w:sz w:val="21"/>
          <w:szCs w:val="21"/>
          <w:lang w:eastAsia="en-MT"/>
          <w14:ligatures w14:val="none"/>
        </w:rPr>
      </w:pPr>
      <w:r w:rsidRPr="00242958">
        <w:rPr>
          <w:rFonts w:ascii="Helvetica" w:eastAsia="Times New Roman" w:hAnsi="Helvetica" w:cs="Helvetica"/>
          <w:color w:val="000000"/>
          <w:kern w:val="0"/>
          <w:sz w:val="21"/>
          <w:szCs w:val="21"/>
          <w:lang w:eastAsia="en-MT"/>
          <w14:ligatures w14:val="none"/>
        </w:rPr>
        <w:t>Minimum completeness - must have at least one instance that belongs to each distinct combination of categories.</w:t>
      </w:r>
    </w:p>
    <w:p w14:paraId="1EA5C856" w14:textId="5C65DD38" w:rsidR="00242958" w:rsidRPr="00242958" w:rsidRDefault="00242958" w:rsidP="00242958">
      <w:pPr>
        <w:pStyle w:val="ListParagraph"/>
        <w:numPr>
          <w:ilvl w:val="0"/>
          <w:numId w:val="60"/>
        </w:numPr>
        <w:spacing w:after="0" w:line="285" w:lineRule="atLeast"/>
        <w:rPr>
          <w:rFonts w:ascii="Helvetica" w:eastAsia="Times New Roman" w:hAnsi="Helvetica" w:cs="Helvetica"/>
          <w:color w:val="000000"/>
          <w:kern w:val="0"/>
          <w:sz w:val="21"/>
          <w:szCs w:val="21"/>
          <w:lang w:eastAsia="en-MT"/>
          <w14:ligatures w14:val="none"/>
        </w:rPr>
      </w:pPr>
      <w:r w:rsidRPr="00242958">
        <w:rPr>
          <w:rFonts w:ascii="Helvetica" w:eastAsia="Times New Roman" w:hAnsi="Helvetica" w:cs="Helvetica"/>
          <w:color w:val="000000"/>
          <w:kern w:val="0"/>
          <w:sz w:val="21"/>
          <w:szCs w:val="21"/>
          <w:lang w:eastAsia="en-MT"/>
          <w14:ligatures w14:val="none"/>
        </w:rPr>
        <w:t>The value for maximum completeness is calculated from the maximum number of duplicates of the same combinations of characterising columns.</w:t>
      </w:r>
    </w:p>
    <w:p w14:paraId="40FBF05C" w14:textId="77777777" w:rsidR="00242958" w:rsidRDefault="00242958" w:rsidP="00242958">
      <w:pPr>
        <w:spacing w:after="0" w:line="285" w:lineRule="atLeast"/>
        <w:rPr>
          <w:rFonts w:ascii="Helvetica" w:eastAsia="Times New Roman" w:hAnsi="Helvetica" w:cs="Helvetica"/>
          <w:color w:val="000000"/>
          <w:kern w:val="0"/>
          <w:sz w:val="21"/>
          <w:szCs w:val="21"/>
          <w:lang w:eastAsia="en-MT"/>
          <w14:ligatures w14:val="none"/>
        </w:rPr>
      </w:pPr>
    </w:p>
    <w:p w14:paraId="7038C018" w14:textId="07A43117" w:rsidR="00242958" w:rsidRPr="00242958" w:rsidRDefault="00242958" w:rsidP="00242958">
      <w:pPr>
        <w:spacing w:after="0" w:line="285" w:lineRule="atLeast"/>
        <w:rPr>
          <w:rFonts w:ascii="Helvetica" w:eastAsia="Times New Roman" w:hAnsi="Helvetica" w:cs="Helvetica"/>
          <w:b/>
          <w:bCs/>
          <w:color w:val="000000"/>
          <w:kern w:val="0"/>
          <w:sz w:val="21"/>
          <w:szCs w:val="21"/>
          <w:u w:val="single"/>
          <w:lang w:eastAsia="en-MT"/>
          <w14:ligatures w14:val="none"/>
        </w:rPr>
      </w:pPr>
      <w:r w:rsidRPr="00242958">
        <w:rPr>
          <w:rFonts w:ascii="Helvetica" w:eastAsia="Times New Roman" w:hAnsi="Helvetica" w:cs="Helvetica"/>
          <w:b/>
          <w:bCs/>
          <w:color w:val="000000"/>
          <w:kern w:val="0"/>
          <w:sz w:val="21"/>
          <w:szCs w:val="21"/>
          <w:u w:val="single"/>
          <w:lang w:eastAsia="en-MT"/>
          <w14:ligatures w14:val="none"/>
        </w:rPr>
        <w:t>Frame theory</w:t>
      </w:r>
    </w:p>
    <w:p w14:paraId="4C2E4F7B" w14:textId="25880B12" w:rsidR="00242958" w:rsidRPr="00242958" w:rsidRDefault="00242958" w:rsidP="00242958">
      <w:pPr>
        <w:pStyle w:val="ListParagraph"/>
        <w:numPr>
          <w:ilvl w:val="0"/>
          <w:numId w:val="60"/>
        </w:numPr>
        <w:spacing w:after="0" w:line="285" w:lineRule="atLeast"/>
        <w:rPr>
          <w:rFonts w:ascii="Helvetica" w:eastAsia="Times New Roman" w:hAnsi="Helvetica" w:cs="Helvetica"/>
          <w:color w:val="000000"/>
          <w:kern w:val="0"/>
          <w:sz w:val="21"/>
          <w:szCs w:val="21"/>
          <w:lang w:eastAsia="en-MT"/>
          <w14:ligatures w14:val="none"/>
        </w:rPr>
      </w:pPr>
      <w:r w:rsidRPr="00242958">
        <w:rPr>
          <w:rFonts w:ascii="Helvetica" w:eastAsia="Times New Roman" w:hAnsi="Helvetica" w:cs="Helvetica"/>
          <w:color w:val="000000"/>
          <w:kern w:val="0"/>
          <w:sz w:val="21"/>
          <w:szCs w:val="21"/>
          <w:lang w:eastAsia="en-MT"/>
          <w14:ligatures w14:val="none"/>
        </w:rPr>
        <w:t xml:space="preserve">Didn't understand method. </w:t>
      </w:r>
    </w:p>
    <w:p w14:paraId="27ABF7C7" w14:textId="744AEA94" w:rsidR="00242958" w:rsidRPr="00242958" w:rsidRDefault="00242958" w:rsidP="00242958">
      <w:pPr>
        <w:pStyle w:val="ListParagraph"/>
        <w:numPr>
          <w:ilvl w:val="0"/>
          <w:numId w:val="60"/>
        </w:numPr>
        <w:spacing w:after="0" w:line="285" w:lineRule="atLeast"/>
        <w:rPr>
          <w:rFonts w:ascii="Helvetica" w:eastAsia="Times New Roman" w:hAnsi="Helvetica" w:cs="Helvetica"/>
          <w:color w:val="000000"/>
          <w:kern w:val="0"/>
          <w:sz w:val="21"/>
          <w:szCs w:val="21"/>
          <w:lang w:eastAsia="en-MT"/>
          <w14:ligatures w14:val="none"/>
        </w:rPr>
      </w:pPr>
      <w:r w:rsidRPr="00242958">
        <w:rPr>
          <w:rFonts w:ascii="Helvetica" w:eastAsia="Times New Roman" w:hAnsi="Helvetica" w:cs="Helvetica"/>
          <w:color w:val="000000"/>
          <w:kern w:val="0"/>
          <w:sz w:val="21"/>
          <w:szCs w:val="21"/>
          <w:lang w:eastAsia="en-MT"/>
          <w14:ligatures w14:val="none"/>
        </w:rPr>
        <w:t>Gini-Simpson index</w:t>
      </w:r>
    </w:p>
    <w:p w14:paraId="0938256A" w14:textId="77777777" w:rsidR="00242958" w:rsidRDefault="00242958" w:rsidP="00242958">
      <w:pPr>
        <w:pStyle w:val="ListParagraph"/>
        <w:numPr>
          <w:ilvl w:val="0"/>
          <w:numId w:val="60"/>
        </w:numPr>
        <w:spacing w:after="0" w:line="285" w:lineRule="atLeast"/>
        <w:rPr>
          <w:rFonts w:ascii="Helvetica" w:eastAsia="Times New Roman" w:hAnsi="Helvetica" w:cs="Helvetica"/>
          <w:color w:val="000000"/>
          <w:kern w:val="0"/>
          <w:sz w:val="21"/>
          <w:szCs w:val="21"/>
          <w:lang w:eastAsia="en-MT"/>
          <w14:ligatures w14:val="none"/>
        </w:rPr>
      </w:pPr>
      <w:r w:rsidRPr="00242958">
        <w:rPr>
          <w:rFonts w:ascii="Helvetica" w:eastAsia="Times New Roman" w:hAnsi="Helvetica" w:cs="Helvetica"/>
          <w:color w:val="000000"/>
          <w:kern w:val="0"/>
          <w:sz w:val="21"/>
          <w:szCs w:val="21"/>
          <w:lang w:eastAsia="en-MT"/>
          <w14:ligatures w14:val="none"/>
        </w:rPr>
        <w:t>Eigen values &amp; vectors</w:t>
      </w:r>
    </w:p>
    <w:p w14:paraId="7BB47EC3" w14:textId="77777777" w:rsidR="00242958" w:rsidRDefault="00242958" w:rsidP="00242958">
      <w:pPr>
        <w:pStyle w:val="ListParagraph"/>
        <w:spacing w:after="0" w:line="285" w:lineRule="atLeast"/>
        <w:ind w:left="600"/>
        <w:rPr>
          <w:rFonts w:ascii="Helvetica" w:eastAsia="Times New Roman" w:hAnsi="Helvetica" w:cs="Helvetica"/>
          <w:color w:val="000000"/>
          <w:kern w:val="0"/>
          <w:sz w:val="21"/>
          <w:szCs w:val="21"/>
          <w:lang w:eastAsia="en-MT"/>
          <w14:ligatures w14:val="none"/>
        </w:rPr>
      </w:pPr>
    </w:p>
    <w:p w14:paraId="6B942B14" w14:textId="49FFF706" w:rsidR="00242958" w:rsidRPr="00242958" w:rsidRDefault="00242958" w:rsidP="00242958">
      <w:pPr>
        <w:spacing w:after="0" w:line="285" w:lineRule="atLeast"/>
        <w:rPr>
          <w:rFonts w:ascii="Helvetica" w:eastAsia="Times New Roman" w:hAnsi="Helvetica" w:cs="Helvetica"/>
          <w:color w:val="000000"/>
          <w:kern w:val="0"/>
          <w:sz w:val="21"/>
          <w:szCs w:val="21"/>
          <w:lang w:eastAsia="en-MT"/>
          <w14:ligatures w14:val="none"/>
        </w:rPr>
      </w:pPr>
      <w:r w:rsidRPr="00242958">
        <w:rPr>
          <w:rFonts w:ascii="Helvetica" w:eastAsia="Times New Roman" w:hAnsi="Helvetica" w:cs="Helvetica"/>
          <w:color w:val="000000"/>
          <w:kern w:val="0"/>
          <w:sz w:val="21"/>
          <w:szCs w:val="21"/>
          <w:lang w:eastAsia="en-MT"/>
          <w14:ligatures w14:val="none"/>
        </w:rPr>
        <w:t xml:space="preserve">Two measures were proposed: a combinatorial metric and Gini on eigenvalues. We illustrate a case study and discuss their strengths and limitations. </w:t>
      </w:r>
    </w:p>
    <w:p w14:paraId="551595C3" w14:textId="77777777" w:rsidR="00242958" w:rsidRDefault="00242958" w:rsidP="00242958">
      <w:pPr>
        <w:rPr>
          <w:lang w:val="en-GB"/>
        </w:rPr>
      </w:pPr>
    </w:p>
    <w:p w14:paraId="20B24483" w14:textId="77777777" w:rsidR="00242958" w:rsidRDefault="00242958" w:rsidP="00242958">
      <w:pPr>
        <w:rPr>
          <w:lang w:val="en-GB"/>
        </w:rPr>
      </w:pPr>
    </w:p>
    <w:p w14:paraId="65BE8D1A" w14:textId="77777777" w:rsidR="00FF0032" w:rsidRDefault="00FF0032" w:rsidP="00FF0032">
      <w:pPr>
        <w:pStyle w:val="Title"/>
        <w:rPr>
          <w:sz w:val="48"/>
          <w:szCs w:val="48"/>
          <w:u w:val="single"/>
          <w:lang w:val="en-GB"/>
        </w:rPr>
      </w:pPr>
    </w:p>
    <w:p w14:paraId="07738B94" w14:textId="29F39FB4" w:rsidR="005D187A" w:rsidRPr="00BC5209" w:rsidRDefault="00E51D4A" w:rsidP="00FF0032">
      <w:pPr>
        <w:pStyle w:val="Title"/>
        <w:rPr>
          <w:sz w:val="48"/>
          <w:szCs w:val="48"/>
          <w:u w:val="single"/>
          <w:lang w:val="en-GB"/>
        </w:rPr>
      </w:pPr>
      <w:r w:rsidRPr="005D187A">
        <w:rPr>
          <w:sz w:val="48"/>
          <w:szCs w:val="48"/>
          <w:u w:val="single"/>
          <w:lang w:val="en-GB"/>
        </w:rPr>
        <w:lastRenderedPageBreak/>
        <w:t xml:space="preserve">FYP </w:t>
      </w:r>
      <w:r w:rsidR="005D187A" w:rsidRPr="005D187A">
        <w:rPr>
          <w:sz w:val="48"/>
          <w:szCs w:val="48"/>
          <w:u w:val="single"/>
          <w:lang w:val="en-GB"/>
        </w:rPr>
        <w:t xml:space="preserve">Research </w:t>
      </w:r>
      <w:r w:rsidR="005D187A">
        <w:rPr>
          <w:sz w:val="48"/>
          <w:szCs w:val="48"/>
          <w:u w:val="single"/>
          <w:lang w:val="en-GB"/>
        </w:rPr>
        <w:t xml:space="preserve"> -</w:t>
      </w:r>
      <w:r w:rsidR="005D187A" w:rsidRPr="005D187A">
        <w:rPr>
          <w:sz w:val="48"/>
          <w:szCs w:val="48"/>
          <w:u w:val="single"/>
          <w:lang w:val="en-GB"/>
        </w:rPr>
        <w:t xml:space="preserve"> </w:t>
      </w:r>
      <w:r w:rsidR="005D187A" w:rsidRPr="005D187A">
        <w:rPr>
          <w:sz w:val="48"/>
          <w:szCs w:val="48"/>
          <w:u w:val="single"/>
        </w:rPr>
        <w:t>A survey on bias in visual datasets</w:t>
      </w:r>
      <w:r w:rsidR="00BC5209">
        <w:rPr>
          <w:sz w:val="48"/>
          <w:szCs w:val="48"/>
          <w:u w:val="single"/>
          <w:lang w:val="en-GB"/>
        </w:rPr>
        <w:t>(Method explenations need to be added to google doc)</w:t>
      </w:r>
    </w:p>
    <w:p w14:paraId="3CBC866D" w14:textId="77777777" w:rsidR="00DB7112" w:rsidRDefault="00DB7112" w:rsidP="00DB7112"/>
    <w:p w14:paraId="7EB90184" w14:textId="4384123D" w:rsidR="00DB7112" w:rsidRDefault="00000000" w:rsidP="00DB7112">
      <w:hyperlink r:id="rId9" w:tgtFrame="_blank" w:history="1">
        <w:r w:rsidR="00DB7112">
          <w:rPr>
            <w:rStyle w:val="Hyperlink"/>
            <w:rFonts w:ascii="Helvetica" w:hAnsi="Helvetica" w:cs="Helvetica"/>
            <w:color w:val="296EAA"/>
            <w:sz w:val="21"/>
            <w:szCs w:val="21"/>
            <w:shd w:val="clear" w:color="auto" w:fill="FFFFFF"/>
          </w:rPr>
          <w:t>A survey on bias in visual datasets</w:t>
        </w:r>
      </w:hyperlink>
    </w:p>
    <w:p w14:paraId="2F660A61" w14:textId="5E04F1B1" w:rsidR="003B63D7" w:rsidRDefault="003B63D7" w:rsidP="003B63D7">
      <w:pPr>
        <w:pStyle w:val="Heading1"/>
        <w:rPr>
          <w:b/>
          <w:bCs/>
          <w:color w:val="auto"/>
          <w:u w:val="single"/>
          <w:lang w:val="en-GB"/>
        </w:rPr>
      </w:pPr>
      <w:r w:rsidRPr="003B63D7">
        <w:rPr>
          <w:b/>
          <w:bCs/>
          <w:color w:val="auto"/>
          <w:u w:val="single"/>
          <w:lang w:val="en-GB"/>
        </w:rPr>
        <w:t>1</w:t>
      </w:r>
      <w:r>
        <w:rPr>
          <w:b/>
          <w:bCs/>
          <w:color w:val="auto"/>
          <w:u w:val="single"/>
          <w:lang w:val="en-GB"/>
        </w:rPr>
        <w:t xml:space="preserve">. </w:t>
      </w:r>
      <w:r w:rsidRPr="003B63D7">
        <w:rPr>
          <w:b/>
          <w:bCs/>
          <w:color w:val="auto"/>
          <w:u w:val="single"/>
          <w:lang w:val="en-GB"/>
        </w:rPr>
        <w:t xml:space="preserve">Introduction </w:t>
      </w:r>
    </w:p>
    <w:p w14:paraId="04FC402F" w14:textId="77777777" w:rsidR="003B63D7" w:rsidRDefault="003B63D7" w:rsidP="003B63D7">
      <w:pPr>
        <w:shd w:val="clear" w:color="auto" w:fill="FFFFFF"/>
        <w:spacing w:after="0" w:line="240" w:lineRule="auto"/>
        <w:rPr>
          <w:lang w:val="en-GB"/>
        </w:rPr>
      </w:pPr>
    </w:p>
    <w:p w14:paraId="74D149C4" w14:textId="485BCE0A" w:rsidR="003B63D7" w:rsidRPr="003B63D7" w:rsidRDefault="003B63D7" w:rsidP="003B63D7">
      <w:pPr>
        <w:shd w:val="clear" w:color="auto" w:fill="FFFFFF"/>
        <w:spacing w:after="0" w:line="240" w:lineRule="auto"/>
        <w:rPr>
          <w:rFonts w:ascii="Helvetica" w:eastAsia="Times New Roman" w:hAnsi="Helvetica" w:cs="Helvetica"/>
          <w:color w:val="000000"/>
          <w:kern w:val="0"/>
          <w:sz w:val="21"/>
          <w:szCs w:val="21"/>
          <w:lang w:eastAsia="en-MT"/>
          <w14:ligatures w14:val="none"/>
        </w:rPr>
      </w:pPr>
      <w:r w:rsidRPr="003B63D7">
        <w:rPr>
          <w:rFonts w:ascii="Helvetica" w:eastAsia="Times New Roman" w:hAnsi="Helvetica" w:cs="Helvetica"/>
          <w:color w:val="000000"/>
          <w:kern w:val="0"/>
          <w:sz w:val="21"/>
          <w:szCs w:val="21"/>
          <w:lang w:eastAsia="en-MT"/>
          <w14:ligatures w14:val="none"/>
        </w:rPr>
        <w:t>The study aims to address the concern of bias in datasets by</w:t>
      </w:r>
    </w:p>
    <w:p w14:paraId="1C07DA5E" w14:textId="128E848F" w:rsidR="003B63D7" w:rsidRPr="003B63D7" w:rsidRDefault="003B63D7" w:rsidP="003B63D7">
      <w:pPr>
        <w:pStyle w:val="ListParagraph"/>
        <w:numPr>
          <w:ilvl w:val="0"/>
          <w:numId w:val="39"/>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r w:rsidRPr="003B63D7">
        <w:rPr>
          <w:rFonts w:ascii="Helvetica" w:eastAsia="Times New Roman" w:hAnsi="Helvetica" w:cs="Helvetica"/>
          <w:color w:val="000000"/>
          <w:kern w:val="0"/>
          <w:sz w:val="21"/>
          <w:szCs w:val="21"/>
          <w:lang w:eastAsia="en-MT"/>
          <w14:ligatures w14:val="none"/>
        </w:rPr>
        <w:t>Identifying various forms of bias in visual datasets</w:t>
      </w:r>
      <w:r>
        <w:rPr>
          <w:rFonts w:ascii="Helvetica" w:eastAsia="Times New Roman" w:hAnsi="Helvetica" w:cs="Helvetica"/>
          <w:color w:val="000000"/>
          <w:kern w:val="0"/>
          <w:sz w:val="21"/>
          <w:szCs w:val="21"/>
          <w:lang w:val="en-GB" w:eastAsia="en-MT"/>
          <w14:ligatures w14:val="none"/>
        </w:rPr>
        <w:t>.</w:t>
      </w:r>
    </w:p>
    <w:p w14:paraId="74510CDB" w14:textId="0080229E" w:rsidR="003B63D7" w:rsidRPr="003B63D7" w:rsidRDefault="003B63D7" w:rsidP="003B63D7">
      <w:pPr>
        <w:pStyle w:val="ListParagraph"/>
        <w:numPr>
          <w:ilvl w:val="0"/>
          <w:numId w:val="39"/>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r w:rsidRPr="003B63D7">
        <w:rPr>
          <w:rFonts w:ascii="Helvetica" w:eastAsia="Times New Roman" w:hAnsi="Helvetica" w:cs="Helvetica"/>
          <w:color w:val="000000"/>
          <w:kern w:val="0"/>
          <w:sz w:val="21"/>
          <w:szCs w:val="21"/>
          <w:lang w:eastAsia="en-MT"/>
          <w14:ligatures w14:val="none"/>
        </w:rPr>
        <w:t>Reviewing methods for detecting and measuring bias</w:t>
      </w:r>
      <w:r>
        <w:rPr>
          <w:rFonts w:ascii="Helvetica" w:eastAsia="Times New Roman" w:hAnsi="Helvetica" w:cs="Helvetica"/>
          <w:color w:val="000000"/>
          <w:kern w:val="0"/>
          <w:sz w:val="21"/>
          <w:szCs w:val="21"/>
          <w:lang w:val="en-GB" w:eastAsia="en-MT"/>
          <w14:ligatures w14:val="none"/>
        </w:rPr>
        <w:t>.</w:t>
      </w:r>
    </w:p>
    <w:p w14:paraId="64671D0D" w14:textId="4EBCB182" w:rsidR="003B63D7" w:rsidRPr="003B63D7" w:rsidRDefault="003B63D7" w:rsidP="003B63D7">
      <w:pPr>
        <w:pStyle w:val="ListParagraph"/>
        <w:numPr>
          <w:ilvl w:val="0"/>
          <w:numId w:val="39"/>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r w:rsidRPr="003B63D7">
        <w:rPr>
          <w:rFonts w:ascii="Helvetica" w:eastAsia="Times New Roman" w:hAnsi="Helvetica" w:cs="Helvetica"/>
          <w:color w:val="000000"/>
          <w:kern w:val="0"/>
          <w:sz w:val="21"/>
          <w:szCs w:val="21"/>
          <w:lang w:eastAsia="en-MT"/>
          <w14:ligatures w14:val="none"/>
        </w:rPr>
        <w:t>Discussing efforts to create datasets with bias awareness</w:t>
      </w:r>
      <w:r>
        <w:rPr>
          <w:rFonts w:ascii="Helvetica" w:eastAsia="Times New Roman" w:hAnsi="Helvetica" w:cs="Helvetica"/>
          <w:color w:val="000000"/>
          <w:kern w:val="0"/>
          <w:sz w:val="21"/>
          <w:szCs w:val="21"/>
          <w:lang w:val="en-GB" w:eastAsia="en-MT"/>
          <w14:ligatures w14:val="none"/>
        </w:rPr>
        <w:t>.</w:t>
      </w:r>
    </w:p>
    <w:p w14:paraId="62D26059" w14:textId="77777777" w:rsidR="003B63D7" w:rsidRDefault="003B63D7" w:rsidP="003B63D7">
      <w:pPr>
        <w:shd w:val="clear" w:color="auto" w:fill="FFFFFF"/>
        <w:spacing w:after="0" w:line="240" w:lineRule="auto"/>
        <w:rPr>
          <w:rFonts w:ascii="Helvetica" w:eastAsia="Times New Roman" w:hAnsi="Helvetica" w:cs="Helvetica"/>
          <w:color w:val="000000"/>
          <w:kern w:val="0"/>
          <w:sz w:val="21"/>
          <w:szCs w:val="21"/>
          <w:lang w:eastAsia="en-MT"/>
          <w14:ligatures w14:val="none"/>
        </w:rPr>
      </w:pPr>
      <w:r w:rsidRPr="003B63D7">
        <w:rPr>
          <w:rFonts w:ascii="Helvetica" w:eastAsia="Times New Roman" w:hAnsi="Helvetica" w:cs="Helvetica"/>
          <w:color w:val="000000"/>
          <w:kern w:val="0"/>
          <w:sz w:val="21"/>
          <w:szCs w:val="21"/>
          <w:lang w:eastAsia="en-MT"/>
          <w14:ligatures w14:val="none"/>
        </w:rPr>
        <w:t>Algorithms may be responsible for the amplification of pre-existing biases in the training data, issues in the quality of the data itself could contribute significantly to the development of discriminatory AI applications.</w:t>
      </w:r>
    </w:p>
    <w:p w14:paraId="72B8FDE1" w14:textId="77777777" w:rsidR="003B63D7" w:rsidRPr="003B63D7" w:rsidRDefault="003B63D7" w:rsidP="003B63D7">
      <w:pPr>
        <w:shd w:val="clear" w:color="auto" w:fill="FFFFFF"/>
        <w:spacing w:after="0" w:line="240" w:lineRule="auto"/>
        <w:rPr>
          <w:rFonts w:ascii="Helvetica" w:eastAsia="Times New Roman" w:hAnsi="Helvetica" w:cs="Helvetica"/>
          <w:color w:val="000000"/>
          <w:kern w:val="0"/>
          <w:sz w:val="21"/>
          <w:szCs w:val="21"/>
          <w:lang w:eastAsia="en-MT"/>
          <w14:ligatures w14:val="none"/>
        </w:rPr>
      </w:pPr>
    </w:p>
    <w:p w14:paraId="3BC7345D" w14:textId="77777777" w:rsidR="003B63D7" w:rsidRPr="003B63D7" w:rsidRDefault="003B63D7" w:rsidP="003B63D7">
      <w:pPr>
        <w:shd w:val="clear" w:color="auto" w:fill="FFFFFF"/>
        <w:spacing w:after="0" w:line="240" w:lineRule="auto"/>
        <w:rPr>
          <w:rFonts w:ascii="Helvetica" w:eastAsia="Times New Roman" w:hAnsi="Helvetica" w:cs="Helvetica"/>
          <w:color w:val="000000"/>
          <w:kern w:val="0"/>
          <w:sz w:val="21"/>
          <w:szCs w:val="21"/>
          <w:lang w:eastAsia="en-MT"/>
          <w14:ligatures w14:val="none"/>
        </w:rPr>
      </w:pPr>
      <w:r w:rsidRPr="003B63D7">
        <w:rPr>
          <w:rFonts w:ascii="Helvetica" w:eastAsia="Times New Roman" w:hAnsi="Helvetica" w:cs="Helvetica"/>
          <w:color w:val="000000"/>
          <w:kern w:val="0"/>
          <w:sz w:val="21"/>
          <w:szCs w:val="21"/>
          <w:lang w:eastAsia="en-MT"/>
          <w14:ligatures w14:val="none"/>
        </w:rPr>
        <w:t>Two ways in which bias is encoded in the data were identified:</w:t>
      </w:r>
    </w:p>
    <w:p w14:paraId="64309B31" w14:textId="77777777" w:rsidR="003B63D7" w:rsidRPr="00367855" w:rsidRDefault="003B63D7" w:rsidP="003B63D7">
      <w:pPr>
        <w:pStyle w:val="ListParagraph"/>
        <w:numPr>
          <w:ilvl w:val="0"/>
          <w:numId w:val="42"/>
        </w:numPr>
        <w:shd w:val="clear" w:color="auto" w:fill="FFFFFF"/>
        <w:spacing w:before="100" w:beforeAutospacing="1" w:after="100" w:afterAutospacing="1" w:line="240" w:lineRule="auto"/>
        <w:rPr>
          <w:rFonts w:ascii="Helvetica" w:eastAsia="Times New Roman" w:hAnsi="Helvetica" w:cs="Helvetica"/>
          <w:color w:val="000000"/>
          <w:kern w:val="0"/>
          <w:sz w:val="21"/>
          <w:szCs w:val="21"/>
          <w:highlight w:val="green"/>
          <w:lang w:eastAsia="en-MT"/>
          <w14:ligatures w14:val="none"/>
        </w:rPr>
      </w:pPr>
      <w:r w:rsidRPr="00367855">
        <w:rPr>
          <w:rFonts w:ascii="Helvetica" w:eastAsia="Times New Roman" w:hAnsi="Helvetica" w:cs="Helvetica"/>
          <w:color w:val="000000"/>
          <w:kern w:val="0"/>
          <w:sz w:val="21"/>
          <w:szCs w:val="21"/>
          <w:highlight w:val="green"/>
          <w:lang w:eastAsia="en-MT"/>
          <w14:ligatures w14:val="none"/>
        </w:rPr>
        <w:t>Correlations and causal influences among the protected attributes and other features</w:t>
      </w:r>
    </w:p>
    <w:p w14:paraId="1636FC92" w14:textId="77777777" w:rsidR="003B63D7" w:rsidRPr="00367855" w:rsidRDefault="003B63D7" w:rsidP="003B63D7">
      <w:pPr>
        <w:pStyle w:val="ListParagraph"/>
        <w:numPr>
          <w:ilvl w:val="0"/>
          <w:numId w:val="42"/>
        </w:numPr>
        <w:shd w:val="clear" w:color="auto" w:fill="FFFFFF"/>
        <w:spacing w:before="100" w:beforeAutospacing="1" w:after="100" w:afterAutospacing="1" w:line="240" w:lineRule="auto"/>
        <w:rPr>
          <w:rFonts w:ascii="Helvetica" w:eastAsia="Times New Roman" w:hAnsi="Helvetica" w:cs="Helvetica"/>
          <w:color w:val="000000"/>
          <w:kern w:val="0"/>
          <w:sz w:val="21"/>
          <w:szCs w:val="21"/>
          <w:highlight w:val="green"/>
          <w:lang w:eastAsia="en-MT"/>
          <w14:ligatures w14:val="none"/>
        </w:rPr>
      </w:pPr>
      <w:r w:rsidRPr="00367855">
        <w:rPr>
          <w:rFonts w:ascii="Helvetica" w:eastAsia="Times New Roman" w:hAnsi="Helvetica" w:cs="Helvetica"/>
          <w:color w:val="000000"/>
          <w:kern w:val="0"/>
          <w:sz w:val="21"/>
          <w:szCs w:val="21"/>
          <w:highlight w:val="green"/>
          <w:lang w:eastAsia="en-MT"/>
          <w14:ligatures w14:val="none"/>
        </w:rPr>
        <w:t>The lack of representation of protected groups in the data</w:t>
      </w:r>
    </w:p>
    <w:p w14:paraId="22F23E66" w14:textId="74DB2568" w:rsidR="003B63D7" w:rsidRDefault="003B63D7" w:rsidP="003B63D7">
      <w:pPr>
        <w:pStyle w:val="ListParagraph"/>
        <w:numPr>
          <w:ilvl w:val="1"/>
          <w:numId w:val="42"/>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r w:rsidRPr="003B63D7">
        <w:rPr>
          <w:rFonts w:ascii="Helvetica" w:eastAsia="Times New Roman" w:hAnsi="Helvetica" w:cs="Helvetica"/>
          <w:color w:val="000000"/>
          <w:kern w:val="0"/>
          <w:sz w:val="21"/>
          <w:szCs w:val="21"/>
          <w:lang w:eastAsia="en-MT"/>
          <w14:ligatures w14:val="none"/>
        </w:rPr>
        <w:t>It was also noted that biases manifest in ways that are specific to the data type.</w:t>
      </w:r>
    </w:p>
    <w:p w14:paraId="53A210C5" w14:textId="77777777" w:rsid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3EF6D149" w14:textId="77777777" w:rsid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10E380D5" w14:textId="77777777" w:rsid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5169AF91" w14:textId="77777777" w:rsid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1D48AAF3" w14:textId="77777777" w:rsid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3F4387C5" w14:textId="77777777" w:rsid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0214776D" w14:textId="77777777" w:rsid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4882B9BC" w14:textId="77777777" w:rsid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08ED15B1" w14:textId="40AEE794" w:rsid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00223A7F" w14:textId="77777777" w:rsid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4FAC0264" w14:textId="5D739A44" w:rsid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20C064AE" w14:textId="359AC291" w:rsid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1B660B5B" w14:textId="77777777" w:rsid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2CFD572D" w14:textId="6E2E2265" w:rsid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1D290C8B" w14:textId="3C0523E6" w:rsidR="007A6BD8" w:rsidRP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72C7CF2E" w14:textId="72B1DA1F" w:rsidR="00B00196" w:rsidRDefault="003B63D7" w:rsidP="003B63D7">
      <w:pPr>
        <w:pStyle w:val="Heading1"/>
        <w:rPr>
          <w:b/>
          <w:bCs/>
          <w:color w:val="auto"/>
          <w:u w:val="single"/>
          <w:lang w:val="en-GB"/>
        </w:rPr>
      </w:pPr>
      <w:r w:rsidRPr="003B63D7">
        <w:rPr>
          <w:b/>
          <w:bCs/>
          <w:color w:val="auto"/>
          <w:u w:val="single"/>
          <w:lang w:val="en-GB"/>
        </w:rPr>
        <w:t xml:space="preserve">2. </w:t>
      </w:r>
      <w:hyperlink r:id="rId10" w:anchor="sec2" w:tooltip="2. Manifestation of bias in visual data" w:history="1">
        <w:r w:rsidRPr="003B63D7">
          <w:rPr>
            <w:b/>
            <w:bCs/>
            <w:color w:val="auto"/>
            <w:u w:val="single"/>
            <w:lang w:val="en-GB"/>
          </w:rPr>
          <w:t>Manifestation of bias in visual data</w:t>
        </w:r>
      </w:hyperlink>
    </w:p>
    <w:p w14:paraId="65257C21" w14:textId="77777777" w:rsidR="007A6BD8" w:rsidRDefault="007A6BD8" w:rsidP="007A6BD8">
      <w:pPr>
        <w:pStyle w:val="NormalWeb"/>
        <w:shd w:val="clear" w:color="auto" w:fill="FFFFFF"/>
        <w:spacing w:before="0" w:beforeAutospacing="0" w:after="0" w:afterAutospacing="0"/>
        <w:rPr>
          <w:rFonts w:ascii="Helvetica" w:hAnsi="Helvetica" w:cs="Helvetica"/>
          <w:color w:val="000000"/>
          <w:sz w:val="21"/>
          <w:szCs w:val="21"/>
        </w:rPr>
      </w:pPr>
    </w:p>
    <w:p w14:paraId="71C1DA63" w14:textId="216CC746" w:rsidR="007A6BD8" w:rsidRDefault="007A6BD8" w:rsidP="007A6BD8">
      <w:pPr>
        <w:pStyle w:val="NormalWeb"/>
        <w:shd w:val="clear" w:color="auto" w:fill="FFFFFF"/>
        <w:spacing w:before="0" w:beforeAutospacing="0" w:after="0" w:afterAutospacing="0"/>
        <w:rPr>
          <w:rFonts w:ascii="Helvetica" w:hAnsi="Helvetica" w:cs="Helvetica"/>
          <w:color w:val="000000"/>
          <w:sz w:val="21"/>
          <w:szCs w:val="21"/>
        </w:rPr>
      </w:pPr>
      <w:r w:rsidRPr="00367855">
        <w:rPr>
          <w:rFonts w:ascii="Helvetica" w:hAnsi="Helvetica" w:cs="Helvetica"/>
          <w:color w:val="000000"/>
          <w:sz w:val="21"/>
          <w:szCs w:val="21"/>
          <w:highlight w:val="green"/>
        </w:rPr>
        <w:t>Types of bias that pertain to the capture and collection of visual data</w:t>
      </w:r>
      <w:r>
        <w:rPr>
          <w:rFonts w:ascii="Helvetica" w:hAnsi="Helvetica" w:cs="Helvetica"/>
          <w:color w:val="000000"/>
          <w:sz w:val="21"/>
          <w:szCs w:val="21"/>
        </w:rPr>
        <w:t>:</w:t>
      </w:r>
    </w:p>
    <w:p w14:paraId="5B34EAD2" w14:textId="77777777" w:rsidR="007A6BD8" w:rsidRDefault="007A6BD8" w:rsidP="007A6BD8">
      <w:pPr>
        <w:pStyle w:val="NormalWeb"/>
        <w:shd w:val="clear" w:color="auto" w:fill="FFFFFF"/>
        <w:spacing w:before="0" w:beforeAutospacing="0" w:after="0" w:afterAutospacing="0"/>
        <w:rPr>
          <w:rFonts w:ascii="Helvetica" w:hAnsi="Helvetica" w:cs="Helvetica"/>
          <w:color w:val="000000"/>
          <w:sz w:val="21"/>
          <w:szCs w:val="21"/>
        </w:rPr>
      </w:pPr>
    </w:p>
    <w:p w14:paraId="34E3EC85" w14:textId="05D629A0" w:rsidR="007A6BD8" w:rsidRPr="007A6BD8" w:rsidRDefault="007A6BD8" w:rsidP="007A6BD8">
      <w:pPr>
        <w:pStyle w:val="NormalWeb"/>
        <w:numPr>
          <w:ilvl w:val="0"/>
          <w:numId w:val="43"/>
        </w:numPr>
        <w:shd w:val="clear" w:color="auto" w:fill="FFFFFF"/>
        <w:spacing w:before="0" w:beforeAutospacing="0" w:after="0" w:afterAutospacing="0"/>
        <w:rPr>
          <w:rStyle w:val="Strong"/>
          <w:rFonts w:ascii="Helvetica" w:hAnsi="Helvetica" w:cs="Helvetica"/>
          <w:b w:val="0"/>
          <w:bCs w:val="0"/>
          <w:color w:val="000000"/>
          <w:sz w:val="21"/>
          <w:szCs w:val="21"/>
        </w:rPr>
      </w:pPr>
      <w:r>
        <w:rPr>
          <w:rStyle w:val="Strong"/>
          <w:rFonts w:ascii="Helvetica" w:hAnsi="Helvetica" w:cs="Helvetica"/>
          <w:color w:val="000000"/>
          <w:sz w:val="21"/>
          <w:szCs w:val="21"/>
        </w:rPr>
        <w:t>Selection bias</w:t>
      </w:r>
      <w:r>
        <w:rPr>
          <w:rFonts w:ascii="Helvetica" w:hAnsi="Helvetica" w:cs="Helvetica"/>
          <w:color w:val="000000"/>
          <w:sz w:val="21"/>
          <w:szCs w:val="21"/>
        </w:rPr>
        <w:t> - The way we pick which pictures or images to include can create unfair differences or connections. This can lead to mistakes in understanding or results. For example, if we're studying faces and only include certain types of people, we might not get a complete picture of how well our system works for everyone. So, we need to be careful when choosing what images to use in our datasets to avoid this bias. </w:t>
      </w:r>
      <w:r>
        <w:rPr>
          <w:rStyle w:val="Strong"/>
          <w:rFonts w:ascii="Helvetica" w:hAnsi="Helvetica" w:cs="Helvetica"/>
          <w:color w:val="000000"/>
          <w:sz w:val="21"/>
          <w:szCs w:val="21"/>
        </w:rPr>
        <w:t>(Simplified Explanation via ChatGPT)</w:t>
      </w:r>
    </w:p>
    <w:p w14:paraId="3316DE08" w14:textId="77777777" w:rsidR="007A6BD8" w:rsidRDefault="007A6BD8" w:rsidP="007A6BD8">
      <w:pPr>
        <w:pStyle w:val="NormalWeb"/>
        <w:shd w:val="clear" w:color="auto" w:fill="FFFFFF"/>
        <w:spacing w:before="0" w:beforeAutospacing="0" w:after="0" w:afterAutospacing="0"/>
        <w:ind w:left="720"/>
        <w:rPr>
          <w:rFonts w:ascii="Helvetica" w:hAnsi="Helvetica" w:cs="Helvetica"/>
          <w:color w:val="000000"/>
          <w:sz w:val="21"/>
          <w:szCs w:val="21"/>
        </w:rPr>
      </w:pPr>
    </w:p>
    <w:p w14:paraId="26F57B2A" w14:textId="77777777" w:rsidR="007A6BD8" w:rsidRDefault="007A6BD8" w:rsidP="007A6BD8">
      <w:pPr>
        <w:pStyle w:val="NormalWeb"/>
        <w:numPr>
          <w:ilvl w:val="0"/>
          <w:numId w:val="43"/>
        </w:numPr>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Capture/Framing bias</w:t>
      </w:r>
      <w:r>
        <w:rPr>
          <w:rFonts w:ascii="Helvetica" w:hAnsi="Helvetica" w:cs="Helvetica"/>
          <w:color w:val="000000"/>
          <w:sz w:val="21"/>
          <w:szCs w:val="21"/>
        </w:rPr>
        <w:t> - When we "frame" something, we choose certain parts of what we're talking about and make them more noticeable in our communication. This helps shape how people see the issue and what they think about it. This concept of framing isn't just for words – it also applies to pictures. In visual studies, framing means picking a particular view, scene, or angle when creating or editing an image. These definitions show that framing bias has two parts. First, the way an image is put together can send different messages. Second, how an image is taken or edited can also introduce bias. So, when we talk about framing bias, we mean any differences or connections in an image that make people think differently, and these differences might come from how the image was put together.</w:t>
      </w:r>
    </w:p>
    <w:p w14:paraId="22540430" w14:textId="77777777" w:rsidR="007A6BD8" w:rsidRDefault="007A6BD8" w:rsidP="007A6BD8">
      <w:pPr>
        <w:pStyle w:val="NormalWeb"/>
        <w:shd w:val="clear" w:color="auto" w:fill="FFFFFF"/>
        <w:spacing w:before="0" w:beforeAutospacing="0" w:after="0" w:afterAutospacing="0"/>
        <w:rPr>
          <w:rFonts w:ascii="Helvetica" w:hAnsi="Helvetica" w:cs="Helvetica"/>
          <w:color w:val="000000"/>
          <w:sz w:val="21"/>
          <w:szCs w:val="21"/>
        </w:rPr>
      </w:pPr>
    </w:p>
    <w:p w14:paraId="3282D3B9" w14:textId="3E16D5FF" w:rsidR="007A6BD8" w:rsidRDefault="007A6BD8" w:rsidP="007A6BD8">
      <w:pPr>
        <w:pStyle w:val="NormalWeb"/>
        <w:numPr>
          <w:ilvl w:val="0"/>
          <w:numId w:val="43"/>
        </w:numPr>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Label bias</w:t>
      </w:r>
      <w:r>
        <w:rPr>
          <w:rFonts w:ascii="Helvetica" w:hAnsi="Helvetica" w:cs="Helvetica"/>
          <w:color w:val="000000"/>
          <w:sz w:val="21"/>
          <w:szCs w:val="21"/>
        </w:rPr>
        <w:t> - In supervised learning, we need labelled data to teach the computer. The accuracy of these labels is crucial but can be challenging because today's datasets are complex and vast. Label bias happens when the labels given to the computer are different from the actual truth. For example, a face recognition dataset might have labels that are not very accurate compared to human annotations. Sometimes bias also comes from how things are labelled. For instance, different people might call the same thing by different names. This can be a big problem when dealing with things related to people like race or gender. So, label bias means mistakes in labelling data, either because the labels are wrong compared to the truth or because they use unclear or inappropriate categories.</w:t>
      </w:r>
    </w:p>
    <w:p w14:paraId="7CB58E4A" w14:textId="678369B3" w:rsidR="007A6BD8" w:rsidRDefault="007A6BD8" w:rsidP="007A6BD8">
      <w:pPr>
        <w:pStyle w:val="NormalWeb"/>
        <w:shd w:val="clear" w:color="auto" w:fill="FFFFFF"/>
        <w:spacing w:before="0" w:beforeAutospacing="0" w:after="0" w:afterAutospacing="0"/>
        <w:rPr>
          <w:rFonts w:ascii="Helvetica" w:hAnsi="Helvetica" w:cs="Helvetica"/>
          <w:color w:val="000000"/>
          <w:sz w:val="21"/>
          <w:szCs w:val="21"/>
        </w:rPr>
      </w:pPr>
    </w:p>
    <w:p w14:paraId="60013566" w14:textId="314CDC24" w:rsidR="007A6BD8" w:rsidRDefault="007A6BD8" w:rsidP="007A6BD8">
      <w:pPr>
        <w:pStyle w:val="NormalWeb"/>
        <w:numPr>
          <w:ilvl w:val="0"/>
          <w:numId w:val="43"/>
        </w:numPr>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Negative set bias</w:t>
      </w:r>
      <w:r>
        <w:rPr>
          <w:rFonts w:ascii="Helvetica" w:hAnsi="Helvetica" w:cs="Helvetica"/>
          <w:color w:val="000000"/>
          <w:sz w:val="21"/>
          <w:szCs w:val="21"/>
        </w:rPr>
        <w:t> - The labelling does not reflect entirely the population of the negative class (say non-white in a binary feature [white people/non-white people]). Negative class bias is being considered as an instance of selection and label bias.</w:t>
      </w:r>
    </w:p>
    <w:p w14:paraId="6F65CBA1" w14:textId="6E59EAC1" w:rsidR="007A6BD8" w:rsidRDefault="007A6BD8" w:rsidP="007A6BD8">
      <w:pPr>
        <w:rPr>
          <w:lang w:val="en-GB"/>
        </w:rPr>
      </w:pPr>
      <w:r>
        <w:rPr>
          <w:noProof/>
          <w:lang w:val="en-GB"/>
        </w:rPr>
        <w:drawing>
          <wp:anchor distT="0" distB="0" distL="114300" distR="114300" simplePos="0" relativeHeight="251658240" behindDoc="0" locked="0" layoutInCell="1" allowOverlap="1" wp14:anchorId="68754D47" wp14:editId="036A27C9">
            <wp:simplePos x="0" y="0"/>
            <wp:positionH relativeFrom="margin">
              <wp:align>center</wp:align>
            </wp:positionH>
            <wp:positionV relativeFrom="paragraph">
              <wp:posOffset>21678</wp:posOffset>
            </wp:positionV>
            <wp:extent cx="3019425" cy="2005965"/>
            <wp:effectExtent l="0" t="0" r="9525" b="0"/>
            <wp:wrapSquare wrapText="bothSides"/>
            <wp:docPr id="966138602" name="Picture 1" descr="A close-up of several images of different types of bi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138602" name="Picture 1" descr="A close-up of several images of different types of bia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9425" cy="2005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6038C7" w14:textId="494EC7F5" w:rsidR="007A6BD8" w:rsidRDefault="007A6BD8" w:rsidP="007A6BD8">
      <w:pPr>
        <w:rPr>
          <w:lang w:val="en-GB"/>
        </w:rPr>
      </w:pPr>
    </w:p>
    <w:p w14:paraId="1C2D3582" w14:textId="77777777" w:rsidR="007A6BD8" w:rsidRDefault="007A6BD8" w:rsidP="007A6BD8">
      <w:pPr>
        <w:rPr>
          <w:lang w:val="en-GB"/>
        </w:rPr>
      </w:pPr>
    </w:p>
    <w:p w14:paraId="47B67947" w14:textId="7AE319F3" w:rsidR="007A6BD8" w:rsidRDefault="007A6BD8" w:rsidP="007A6BD8">
      <w:pPr>
        <w:rPr>
          <w:lang w:val="en-GB"/>
        </w:rPr>
      </w:pPr>
    </w:p>
    <w:p w14:paraId="2BA72179" w14:textId="77777777" w:rsidR="007A6BD8" w:rsidRDefault="007A6BD8" w:rsidP="007A6BD8">
      <w:pPr>
        <w:rPr>
          <w:lang w:val="en-GB"/>
        </w:rPr>
      </w:pPr>
    </w:p>
    <w:p w14:paraId="7B42BFB4" w14:textId="77777777" w:rsidR="007A6BD8" w:rsidRDefault="007A6BD8" w:rsidP="007A6BD8">
      <w:pPr>
        <w:rPr>
          <w:lang w:val="en-GB"/>
        </w:rPr>
      </w:pPr>
    </w:p>
    <w:p w14:paraId="560B29E0" w14:textId="77777777" w:rsidR="007A6BD8" w:rsidRDefault="007A6BD8" w:rsidP="007A6BD8">
      <w:pPr>
        <w:rPr>
          <w:lang w:val="en-GB"/>
        </w:rPr>
      </w:pPr>
    </w:p>
    <w:p w14:paraId="45DE517C" w14:textId="77777777" w:rsidR="007A6BD8" w:rsidRDefault="007A6BD8" w:rsidP="007A6BD8">
      <w:pPr>
        <w:rPr>
          <w:lang w:val="en-GB"/>
        </w:rPr>
      </w:pPr>
    </w:p>
    <w:p w14:paraId="0FCD2FF9" w14:textId="77777777" w:rsidR="007A6BD8" w:rsidRDefault="007A6BD8" w:rsidP="007A6BD8">
      <w:pPr>
        <w:pStyle w:val="NormalWeb"/>
        <w:numPr>
          <w:ilvl w:val="0"/>
          <w:numId w:val="44"/>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During the capturing section of the data selection &amp; framing bias can be introduced</w:t>
      </w:r>
    </w:p>
    <w:p w14:paraId="4DB62F82" w14:textId="57B14368" w:rsidR="007A6BD8" w:rsidRDefault="007A6BD8" w:rsidP="007A6BD8">
      <w:pPr>
        <w:pStyle w:val="NormalWeb"/>
        <w:numPr>
          <w:ilvl w:val="0"/>
          <w:numId w:val="44"/>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Dissemination of visual content suffers from both selection and framing bias.</w:t>
      </w:r>
    </w:p>
    <w:p w14:paraId="61497613" w14:textId="1B1AA188" w:rsidR="007A6BD8" w:rsidRDefault="007A6BD8" w:rsidP="007A6BD8">
      <w:pPr>
        <w:pStyle w:val="NormalWeb"/>
        <w:numPr>
          <w:ilvl w:val="0"/>
          <w:numId w:val="44"/>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Data collection for the sake of creating a dataset can result in selection &amp; label bias.</w:t>
      </w:r>
    </w:p>
    <w:p w14:paraId="6ED939A7" w14:textId="7D1AF981" w:rsidR="007A6BD8" w:rsidRPr="007A6BD8" w:rsidRDefault="007A6BD8" w:rsidP="007A6BD8">
      <w:pPr>
        <w:pStyle w:val="NormalWeb"/>
        <w:numPr>
          <w:ilvl w:val="0"/>
          <w:numId w:val="44"/>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Algorithms also raise issues as biased generative models can generate images which can result in further bias in the Visual Content Life Cycle.</w:t>
      </w:r>
    </w:p>
    <w:p w14:paraId="27A4865E" w14:textId="5756871A" w:rsidR="00D7056C" w:rsidRPr="00D7056C" w:rsidRDefault="00A23D92" w:rsidP="00D7056C">
      <w:pPr>
        <w:pStyle w:val="Heading1"/>
        <w:rPr>
          <w:b/>
          <w:bCs/>
          <w:color w:val="auto"/>
          <w:u w:val="single"/>
        </w:rPr>
      </w:pPr>
      <w:r>
        <w:rPr>
          <w:b/>
          <w:bCs/>
          <w:color w:val="auto"/>
          <w:u w:val="single"/>
          <w:lang w:val="en-GB"/>
        </w:rPr>
        <w:t xml:space="preserve">3. </w:t>
      </w:r>
      <w:r w:rsidR="00D7056C" w:rsidRPr="00D7056C">
        <w:rPr>
          <w:b/>
          <w:bCs/>
          <w:color w:val="auto"/>
          <w:u w:val="single"/>
        </w:rPr>
        <w:t>Bias discovery and quantification in visual datasets</w:t>
      </w:r>
    </w:p>
    <w:p w14:paraId="3889D920" w14:textId="46EE465A" w:rsidR="00D7056C" w:rsidRDefault="00D7056C" w:rsidP="00B00196">
      <w:pPr>
        <w:rPr>
          <w:lang w:val="en-GB"/>
        </w:rPr>
      </w:pPr>
    </w:p>
    <w:p w14:paraId="2610A112" w14:textId="167B31C2" w:rsidR="00B00196" w:rsidRDefault="00B00196" w:rsidP="00B00196">
      <w:pPr>
        <w:rPr>
          <w:lang w:val="en-GB"/>
        </w:rPr>
      </w:pPr>
      <w:r w:rsidRPr="00B00196">
        <w:rPr>
          <w:lang w:val="en-GB"/>
        </w:rPr>
        <w:t>Section 3 of the paper aims to answer the following "Given a visual dataset, is it possible to discover/quantify what types of bias it exhibits?"</w:t>
      </w:r>
    </w:p>
    <w:p w14:paraId="22917490" w14:textId="3F790927" w:rsidR="00B00196" w:rsidRDefault="00B00196" w:rsidP="00B00196">
      <w:pPr>
        <w:rPr>
          <w:lang w:val="en-GB"/>
        </w:rPr>
      </w:pPr>
      <w:r>
        <w:rPr>
          <w:lang w:val="en-GB"/>
        </w:rPr>
        <w:t>The s</w:t>
      </w:r>
      <w:r w:rsidRPr="00B00196">
        <w:rPr>
          <w:lang w:val="en-GB"/>
        </w:rPr>
        <w:t>trategies used to discover bias:</w:t>
      </w:r>
    </w:p>
    <w:p w14:paraId="0734FFC4" w14:textId="77777777" w:rsidR="00B00196" w:rsidRDefault="00B00196" w:rsidP="00B00196">
      <w:pPr>
        <w:rPr>
          <w:lang w:val="en-GB"/>
        </w:rPr>
      </w:pPr>
      <w:r w:rsidRPr="00367855">
        <w:rPr>
          <w:b/>
          <w:bCs/>
          <w:highlight w:val="green"/>
          <w:u w:val="single"/>
          <w:lang w:val="en-GB"/>
        </w:rPr>
        <w:t>Reduction to tabular data</w:t>
      </w:r>
      <w:r>
        <w:rPr>
          <w:b/>
          <w:bCs/>
          <w:lang w:val="en-GB"/>
        </w:rPr>
        <w:t xml:space="preserve"> </w:t>
      </w:r>
      <w:r w:rsidRPr="00A77929">
        <w:rPr>
          <w:highlight w:val="yellow"/>
          <w:lang w:val="en-GB"/>
        </w:rPr>
        <w:t>(Imp for our case)</w:t>
      </w:r>
    </w:p>
    <w:p w14:paraId="26184B00" w14:textId="3D58800B" w:rsidR="00B00196" w:rsidRPr="00B00196" w:rsidRDefault="00B00196" w:rsidP="00B00196">
      <w:pPr>
        <w:pStyle w:val="ListParagraph"/>
        <w:numPr>
          <w:ilvl w:val="0"/>
          <w:numId w:val="1"/>
        </w:numPr>
        <w:rPr>
          <w:lang w:val="en-GB"/>
        </w:rPr>
      </w:pPr>
      <w:r w:rsidRPr="00B00196">
        <w:rPr>
          <w:lang w:val="en-GB"/>
        </w:rPr>
        <w:t>These rely on the attributes and labels attached to or extracted from the visual data and try to measure bias as if it were a tabular dataset.</w:t>
      </w:r>
    </w:p>
    <w:p w14:paraId="0D020C41" w14:textId="322C870A" w:rsidR="00B00196" w:rsidRPr="00B00196" w:rsidRDefault="00B00196" w:rsidP="00B00196">
      <w:pPr>
        <w:pStyle w:val="ListParagraph"/>
        <w:numPr>
          <w:ilvl w:val="0"/>
          <w:numId w:val="1"/>
        </w:numPr>
        <w:rPr>
          <w:lang w:val="en-GB"/>
        </w:rPr>
      </w:pPr>
      <w:r w:rsidRPr="00B00196">
        <w:rPr>
          <w:lang w:val="en-GB"/>
        </w:rPr>
        <w:t xml:space="preserve">The features for the tabular description can be extracted either </w:t>
      </w:r>
      <w:r w:rsidRPr="00B00196">
        <w:rPr>
          <w:b/>
          <w:bCs/>
          <w:lang w:val="en-GB"/>
        </w:rPr>
        <w:t>directly from the images</w:t>
      </w:r>
      <w:r w:rsidRPr="00B00196">
        <w:rPr>
          <w:lang w:val="en-GB"/>
        </w:rPr>
        <w:t xml:space="preserve"> (using, for example, some image recognition tools) or </w:t>
      </w:r>
      <w:r w:rsidRPr="00B00196">
        <w:rPr>
          <w:b/>
          <w:bCs/>
          <w:lang w:val="en-GB"/>
        </w:rPr>
        <w:t>indirectly from some accompanying image description/annotation</w:t>
      </w:r>
      <w:r w:rsidRPr="00B00196">
        <w:rPr>
          <w:lang w:val="en-GB"/>
        </w:rPr>
        <w:t xml:space="preserve"> or both. This is therefore prone to errors and biases.</w:t>
      </w:r>
    </w:p>
    <w:p w14:paraId="229CD782" w14:textId="78898C56" w:rsidR="00B00196" w:rsidRPr="00B00196" w:rsidRDefault="00B00196" w:rsidP="00B00196">
      <w:pPr>
        <w:pStyle w:val="ListParagraph"/>
        <w:numPr>
          <w:ilvl w:val="0"/>
          <w:numId w:val="1"/>
        </w:numPr>
        <w:rPr>
          <w:lang w:val="en-GB"/>
        </w:rPr>
      </w:pPr>
      <w:r w:rsidRPr="00B00196">
        <w:rPr>
          <w:lang w:val="en-GB"/>
        </w:rPr>
        <w:t>The biases that exist in the original images (selection, framing, or label bias) might be reflected and even amplified in the tabular representation due to the bias-prone feature extraction process.</w:t>
      </w:r>
    </w:p>
    <w:p w14:paraId="46CDF128" w14:textId="5156ECA3" w:rsidR="004145B0" w:rsidRDefault="00B00196" w:rsidP="00B00196">
      <w:pPr>
        <w:pStyle w:val="ListParagraph"/>
        <w:numPr>
          <w:ilvl w:val="0"/>
          <w:numId w:val="1"/>
        </w:numPr>
        <w:rPr>
          <w:lang w:val="en-GB"/>
        </w:rPr>
      </w:pPr>
      <w:r w:rsidRPr="00B00196">
        <w:rPr>
          <w:lang w:val="en-GB"/>
        </w:rPr>
        <w:t>Bias may also exist due to the labelling process and the automatic feature extraction. The impact of such additional sources on the results is typically omitted.</w:t>
      </w:r>
    </w:p>
    <w:p w14:paraId="2E09BF57" w14:textId="77777777" w:rsidR="00FC6113" w:rsidRPr="00FC6113" w:rsidRDefault="00FC6113" w:rsidP="00FC6113">
      <w:pPr>
        <w:shd w:val="clear" w:color="auto" w:fill="FFFFFF"/>
        <w:spacing w:before="240" w:after="0" w:line="240" w:lineRule="auto"/>
        <w:rPr>
          <w:b/>
          <w:bCs/>
          <w:u w:val="single"/>
          <w:lang w:val="en-GB"/>
        </w:rPr>
      </w:pPr>
      <w:r w:rsidRPr="00FC6113">
        <w:rPr>
          <w:b/>
          <w:bCs/>
          <w:u w:val="single"/>
          <w:lang w:val="en-GB"/>
        </w:rPr>
        <w:t>Biased image representations</w:t>
      </w:r>
    </w:p>
    <w:p w14:paraId="46FE459F" w14:textId="410FB063" w:rsidR="00FC6113" w:rsidRPr="00FC6113" w:rsidRDefault="00FC6113" w:rsidP="00FC6113">
      <w:pPr>
        <w:numPr>
          <w:ilvl w:val="0"/>
          <w:numId w:val="30"/>
        </w:numPr>
        <w:shd w:val="clear" w:color="auto" w:fill="FFFFFF"/>
        <w:spacing w:before="100" w:beforeAutospacing="1" w:after="100" w:afterAutospacing="1" w:line="240" w:lineRule="auto"/>
        <w:rPr>
          <w:lang w:val="en-GB"/>
        </w:rPr>
      </w:pPr>
      <w:r>
        <w:rPr>
          <w:lang w:val="en-GB"/>
        </w:rPr>
        <w:t>T</w:t>
      </w:r>
      <w:r w:rsidRPr="00FC6113">
        <w:rPr>
          <w:lang w:val="en-GB"/>
        </w:rPr>
        <w:t>hese rely on lower-dimensional representations of the data to discover bias.</w:t>
      </w:r>
    </w:p>
    <w:p w14:paraId="23C1B683" w14:textId="77777777" w:rsidR="00FC6113" w:rsidRPr="00FC6113" w:rsidRDefault="00FC6113" w:rsidP="00FC6113">
      <w:pPr>
        <w:shd w:val="clear" w:color="auto" w:fill="FFFFFF"/>
        <w:spacing w:before="240" w:after="0" w:line="240" w:lineRule="auto"/>
        <w:rPr>
          <w:b/>
          <w:bCs/>
          <w:u w:val="single"/>
          <w:lang w:val="en-GB"/>
        </w:rPr>
      </w:pPr>
      <w:r w:rsidRPr="00FC6113">
        <w:rPr>
          <w:b/>
          <w:bCs/>
          <w:u w:val="single"/>
          <w:lang w:val="en-GB"/>
        </w:rPr>
        <w:t>Cross-dataset bias detection</w:t>
      </w:r>
    </w:p>
    <w:p w14:paraId="59837995" w14:textId="77777777" w:rsidR="00FC6113" w:rsidRPr="00FC6113" w:rsidRDefault="00FC6113" w:rsidP="00FC6113">
      <w:pPr>
        <w:numPr>
          <w:ilvl w:val="0"/>
          <w:numId w:val="33"/>
        </w:numPr>
        <w:shd w:val="clear" w:color="auto" w:fill="FFFFFF"/>
        <w:spacing w:before="100" w:beforeAutospacing="1" w:after="100" w:afterAutospacing="1" w:line="240" w:lineRule="auto"/>
        <w:rPr>
          <w:lang w:val="en-GB"/>
        </w:rPr>
      </w:pPr>
      <w:r w:rsidRPr="00FC6113">
        <w:rPr>
          <w:lang w:val="en-GB"/>
        </w:rPr>
        <w:t>These assess bias by comparing different datasets, trying to discover some sort of “signature” due to the data collection process.</w:t>
      </w:r>
    </w:p>
    <w:p w14:paraId="23DC3999" w14:textId="77777777" w:rsidR="00FC6113" w:rsidRPr="00FC6113" w:rsidRDefault="00FC6113" w:rsidP="00FC6113">
      <w:pPr>
        <w:shd w:val="clear" w:color="auto" w:fill="FFFFFF"/>
        <w:spacing w:before="240" w:after="0" w:line="240" w:lineRule="auto"/>
        <w:rPr>
          <w:b/>
          <w:bCs/>
          <w:u w:val="single"/>
          <w:lang w:val="en-GB"/>
        </w:rPr>
      </w:pPr>
      <w:r w:rsidRPr="00FC6113">
        <w:rPr>
          <w:b/>
          <w:bCs/>
          <w:u w:val="single"/>
          <w:lang w:val="en-GB"/>
        </w:rPr>
        <w:t>Other methods</w:t>
      </w:r>
    </w:p>
    <w:p w14:paraId="529A6EB5" w14:textId="77777777" w:rsidR="00FC6113" w:rsidRDefault="00FC6113" w:rsidP="00FC6113">
      <w:pPr>
        <w:numPr>
          <w:ilvl w:val="0"/>
          <w:numId w:val="34"/>
        </w:numPr>
        <w:shd w:val="clear" w:color="auto" w:fill="FFFFFF"/>
        <w:spacing w:before="100" w:beforeAutospacing="1" w:after="100" w:afterAutospacing="1" w:line="240" w:lineRule="auto"/>
        <w:rPr>
          <w:lang w:val="en-GB"/>
        </w:rPr>
      </w:pPr>
      <w:r w:rsidRPr="00FC6113">
        <w:rPr>
          <w:lang w:val="en-GB"/>
        </w:rPr>
        <w:t>Different methods that could not fit any of the above categories.</w:t>
      </w:r>
    </w:p>
    <w:p w14:paraId="1617F107" w14:textId="77777777" w:rsidR="00FC6113" w:rsidRDefault="00FC6113" w:rsidP="00FC6113">
      <w:pPr>
        <w:shd w:val="clear" w:color="auto" w:fill="FFFFFF"/>
        <w:spacing w:before="100" w:beforeAutospacing="1" w:after="100" w:afterAutospacing="1" w:line="240" w:lineRule="auto"/>
        <w:rPr>
          <w:lang w:val="en-GB"/>
        </w:rPr>
      </w:pPr>
    </w:p>
    <w:p w14:paraId="51EEA054" w14:textId="77777777" w:rsidR="00FC6113" w:rsidRDefault="00FC6113" w:rsidP="00FC6113">
      <w:pPr>
        <w:shd w:val="clear" w:color="auto" w:fill="FFFFFF"/>
        <w:spacing w:before="100" w:beforeAutospacing="1" w:after="100" w:afterAutospacing="1" w:line="240" w:lineRule="auto"/>
        <w:rPr>
          <w:lang w:val="en-GB"/>
        </w:rPr>
      </w:pPr>
    </w:p>
    <w:p w14:paraId="1A45C6CD" w14:textId="77777777" w:rsidR="00FC6113" w:rsidRDefault="00FC6113" w:rsidP="00FC6113">
      <w:pPr>
        <w:shd w:val="clear" w:color="auto" w:fill="FFFFFF"/>
        <w:spacing w:before="100" w:beforeAutospacing="1" w:after="100" w:afterAutospacing="1" w:line="240" w:lineRule="auto"/>
        <w:rPr>
          <w:lang w:val="en-GB"/>
        </w:rPr>
      </w:pPr>
    </w:p>
    <w:p w14:paraId="4DE02222" w14:textId="77777777" w:rsidR="00FC6113" w:rsidRDefault="00FC6113" w:rsidP="00FC6113">
      <w:pPr>
        <w:shd w:val="clear" w:color="auto" w:fill="FFFFFF"/>
        <w:spacing w:before="100" w:beforeAutospacing="1" w:after="100" w:afterAutospacing="1" w:line="240" w:lineRule="auto"/>
        <w:rPr>
          <w:lang w:val="en-GB"/>
        </w:rPr>
      </w:pPr>
    </w:p>
    <w:p w14:paraId="172F55C1" w14:textId="77777777" w:rsidR="00FC6113" w:rsidRDefault="00FC6113" w:rsidP="00FC6113">
      <w:pPr>
        <w:shd w:val="clear" w:color="auto" w:fill="FFFFFF"/>
        <w:spacing w:before="100" w:beforeAutospacing="1" w:after="100" w:afterAutospacing="1" w:line="240" w:lineRule="auto"/>
        <w:rPr>
          <w:lang w:val="en-GB"/>
        </w:rPr>
      </w:pPr>
    </w:p>
    <w:p w14:paraId="3EEADD63" w14:textId="77777777" w:rsidR="00C23674" w:rsidRDefault="00C23674" w:rsidP="00FC6113">
      <w:pPr>
        <w:shd w:val="clear" w:color="auto" w:fill="FFFFFF"/>
        <w:spacing w:before="100" w:beforeAutospacing="1" w:after="100" w:afterAutospacing="1" w:line="240" w:lineRule="auto"/>
        <w:rPr>
          <w:lang w:val="en-GB"/>
        </w:rPr>
      </w:pPr>
    </w:p>
    <w:p w14:paraId="40AD7286" w14:textId="77777777" w:rsidR="00C23674" w:rsidRDefault="00C23674" w:rsidP="00FC6113">
      <w:pPr>
        <w:shd w:val="clear" w:color="auto" w:fill="FFFFFF"/>
        <w:spacing w:before="100" w:beforeAutospacing="1" w:after="100" w:afterAutospacing="1" w:line="240" w:lineRule="auto"/>
        <w:rPr>
          <w:lang w:val="en-GB"/>
        </w:rPr>
      </w:pPr>
    </w:p>
    <w:p w14:paraId="38BB4789" w14:textId="77777777" w:rsidR="00FC6113" w:rsidRPr="00FC6113" w:rsidRDefault="00FC6113" w:rsidP="00FC6113">
      <w:pPr>
        <w:shd w:val="clear" w:color="auto" w:fill="FFFFFF"/>
        <w:spacing w:before="100" w:beforeAutospacing="1" w:after="100" w:afterAutospacing="1" w:line="240" w:lineRule="auto"/>
        <w:rPr>
          <w:lang w:val="en-GB"/>
        </w:rPr>
      </w:pPr>
    </w:p>
    <w:p w14:paraId="36A5E056" w14:textId="06248515" w:rsidR="00FC6113" w:rsidRPr="00FC6113" w:rsidRDefault="00FC6113" w:rsidP="00FC6113">
      <w:pPr>
        <w:spacing w:before="360" w:after="120" w:line="240" w:lineRule="auto"/>
        <w:outlineLvl w:val="3"/>
        <w:rPr>
          <w:rFonts w:asciiTheme="majorHAnsi" w:eastAsiaTheme="majorEastAsia" w:hAnsiTheme="majorHAnsi" w:cstheme="majorBidi"/>
          <w:b/>
          <w:bCs/>
          <w:sz w:val="32"/>
          <w:szCs w:val="32"/>
          <w:u w:val="single"/>
        </w:rPr>
      </w:pPr>
      <w:r w:rsidRPr="00FC6113">
        <w:rPr>
          <w:rFonts w:asciiTheme="majorHAnsi" w:eastAsiaTheme="majorEastAsia" w:hAnsiTheme="majorHAnsi" w:cstheme="majorBidi"/>
          <w:b/>
          <w:bCs/>
          <w:sz w:val="32"/>
          <w:szCs w:val="32"/>
          <w:u w:val="single"/>
        </w:rPr>
        <w:t>Count/demographic parity methods (Reduction to tabular data)</w:t>
      </w:r>
    </w:p>
    <w:p w14:paraId="3ADD4960" w14:textId="77777777" w:rsidR="00FC6113" w:rsidRDefault="00FC6113" w:rsidP="001D326C">
      <w:pPr>
        <w:rPr>
          <w:b/>
          <w:bCs/>
          <w:lang w:val="en-GB"/>
        </w:rPr>
      </w:pPr>
    </w:p>
    <w:p w14:paraId="7F737AA8" w14:textId="599B6E24" w:rsidR="001D326C" w:rsidRPr="001D326C" w:rsidRDefault="001D326C" w:rsidP="001D326C">
      <w:pPr>
        <w:rPr>
          <w:b/>
          <w:bCs/>
          <w:lang w:val="en-GB"/>
        </w:rPr>
      </w:pPr>
      <w:r w:rsidRPr="001D326C">
        <w:rPr>
          <w:b/>
          <w:bCs/>
          <w:lang w:val="en-GB"/>
        </w:rPr>
        <w:t>Method:</w:t>
      </w:r>
    </w:p>
    <w:p w14:paraId="0C357918" w14:textId="062DD04F" w:rsidR="001D326C" w:rsidRPr="001D326C" w:rsidRDefault="001D326C" w:rsidP="001D326C">
      <w:pPr>
        <w:pStyle w:val="ListParagraph"/>
        <w:numPr>
          <w:ilvl w:val="0"/>
          <w:numId w:val="5"/>
        </w:numPr>
        <w:rPr>
          <w:lang w:val="en-GB"/>
        </w:rPr>
      </w:pPr>
      <w:r w:rsidRPr="001D326C">
        <w:rPr>
          <w:lang w:val="en-GB"/>
        </w:rPr>
        <w:t>Proposed a method to audit biases related to gender and age in the ImageNet dataset.</w:t>
      </w:r>
    </w:p>
    <w:p w14:paraId="7A733D25" w14:textId="2B3EBC01" w:rsidR="001D326C" w:rsidRPr="001D326C" w:rsidRDefault="001D326C" w:rsidP="001D326C">
      <w:pPr>
        <w:pStyle w:val="ListParagraph"/>
        <w:numPr>
          <w:ilvl w:val="0"/>
          <w:numId w:val="5"/>
        </w:numPr>
        <w:rPr>
          <w:lang w:val="en-GB"/>
        </w:rPr>
      </w:pPr>
      <w:r w:rsidRPr="001D326C">
        <w:rPr>
          <w:lang w:val="en-GB"/>
        </w:rPr>
        <w:t>Applied a face detection algorithm to two subsets of ImageNet:</w:t>
      </w:r>
    </w:p>
    <w:p w14:paraId="31FDB3D2" w14:textId="6A4FB85F" w:rsidR="001D326C" w:rsidRPr="001D326C" w:rsidRDefault="001D326C" w:rsidP="001D326C">
      <w:pPr>
        <w:pStyle w:val="ListParagraph"/>
        <w:numPr>
          <w:ilvl w:val="1"/>
          <w:numId w:val="5"/>
        </w:numPr>
        <w:rPr>
          <w:lang w:val="en-GB"/>
        </w:rPr>
      </w:pPr>
      <w:r w:rsidRPr="001D326C">
        <w:rPr>
          <w:lang w:val="en-GB"/>
        </w:rPr>
        <w:t>ILSVRC training set (Russakovsky et al., 2015).</w:t>
      </w:r>
    </w:p>
    <w:p w14:paraId="6CE85109" w14:textId="452344D0" w:rsidR="001D326C" w:rsidRPr="001D326C" w:rsidRDefault="001D326C" w:rsidP="001D326C">
      <w:pPr>
        <w:pStyle w:val="ListParagraph"/>
        <w:numPr>
          <w:ilvl w:val="1"/>
          <w:numId w:val="5"/>
        </w:numPr>
        <w:rPr>
          <w:lang w:val="en-GB"/>
        </w:rPr>
      </w:pPr>
      <w:r w:rsidRPr="001D326C">
        <w:rPr>
          <w:lang w:val="en-GB"/>
        </w:rPr>
        <w:t>Person category of ImageNet (Deng et al., 2009).</w:t>
      </w:r>
    </w:p>
    <w:p w14:paraId="2779A6A1" w14:textId="55579470" w:rsidR="001D326C" w:rsidRPr="001D326C" w:rsidRDefault="001D326C" w:rsidP="001D326C">
      <w:pPr>
        <w:pStyle w:val="ListParagraph"/>
        <w:numPr>
          <w:ilvl w:val="0"/>
          <w:numId w:val="5"/>
        </w:numPr>
        <w:rPr>
          <w:lang w:val="en-GB"/>
        </w:rPr>
      </w:pPr>
      <w:r w:rsidRPr="001D326C">
        <w:rPr>
          <w:lang w:val="en-GB"/>
        </w:rPr>
        <w:t>Employed age and gender recognition models on these subsets.</w:t>
      </w:r>
    </w:p>
    <w:p w14:paraId="00FA38BF" w14:textId="60713F9B" w:rsidR="001D326C" w:rsidRPr="001D326C" w:rsidRDefault="001D326C" w:rsidP="001D326C">
      <w:pPr>
        <w:pStyle w:val="ListParagraph"/>
        <w:numPr>
          <w:ilvl w:val="0"/>
          <w:numId w:val="5"/>
        </w:numPr>
        <w:rPr>
          <w:lang w:val="en-GB"/>
        </w:rPr>
      </w:pPr>
      <w:r w:rsidRPr="001D326C">
        <w:rPr>
          <w:lang w:val="en-GB"/>
        </w:rPr>
        <w:t>Calculated dataset distribution across age and gender categories.</w:t>
      </w:r>
    </w:p>
    <w:p w14:paraId="74E580DD" w14:textId="77777777" w:rsidR="001D326C" w:rsidRDefault="001D326C" w:rsidP="001D326C">
      <w:pPr>
        <w:rPr>
          <w:lang w:val="en-GB"/>
        </w:rPr>
      </w:pPr>
    </w:p>
    <w:p w14:paraId="63335192" w14:textId="563CC885" w:rsidR="001D326C" w:rsidRPr="001D326C" w:rsidRDefault="001D326C" w:rsidP="001D326C">
      <w:pPr>
        <w:rPr>
          <w:b/>
          <w:bCs/>
          <w:lang w:val="en-GB"/>
        </w:rPr>
      </w:pPr>
      <w:r w:rsidRPr="001D326C">
        <w:rPr>
          <w:b/>
          <w:bCs/>
          <w:lang w:val="en-GB"/>
        </w:rPr>
        <w:t>Findings:</w:t>
      </w:r>
    </w:p>
    <w:p w14:paraId="42CD2691" w14:textId="1E07A0F5" w:rsidR="001D326C" w:rsidRPr="001D326C" w:rsidRDefault="001D326C" w:rsidP="001D326C">
      <w:pPr>
        <w:pStyle w:val="ListParagraph"/>
        <w:numPr>
          <w:ilvl w:val="0"/>
          <w:numId w:val="8"/>
        </w:numPr>
        <w:rPr>
          <w:lang w:val="en-GB"/>
        </w:rPr>
      </w:pPr>
      <w:r w:rsidRPr="001D326C">
        <w:rPr>
          <w:lang w:val="en-GB"/>
        </w:rPr>
        <w:t>Discovered a gender prevalence: Men constituted 58.48% of the dataset.</w:t>
      </w:r>
    </w:p>
    <w:p w14:paraId="534D66A3" w14:textId="2CE6F4EB" w:rsidR="001D326C" w:rsidRPr="001D326C" w:rsidRDefault="001D326C" w:rsidP="001D326C">
      <w:pPr>
        <w:pStyle w:val="ListParagraph"/>
        <w:numPr>
          <w:ilvl w:val="0"/>
          <w:numId w:val="8"/>
        </w:numPr>
        <w:rPr>
          <w:lang w:val="en-GB"/>
        </w:rPr>
      </w:pPr>
      <w:r w:rsidRPr="001D326C">
        <w:rPr>
          <w:lang w:val="en-GB"/>
        </w:rPr>
        <w:t>Limited representation of people in specific age groups (1.71%).</w:t>
      </w:r>
    </w:p>
    <w:p w14:paraId="5B674C83" w14:textId="09BB62A3" w:rsidR="001D326C" w:rsidRPr="001D326C" w:rsidRDefault="001D326C" w:rsidP="001D326C">
      <w:pPr>
        <w:pStyle w:val="ListParagraph"/>
        <w:numPr>
          <w:ilvl w:val="0"/>
          <w:numId w:val="8"/>
        </w:numPr>
        <w:rPr>
          <w:lang w:val="en-GB"/>
        </w:rPr>
      </w:pPr>
      <w:r w:rsidRPr="001D326C">
        <w:rPr>
          <w:lang w:val="en-GB"/>
        </w:rPr>
        <w:t>Analysed percentage of men and women across categories.</w:t>
      </w:r>
    </w:p>
    <w:p w14:paraId="24EF1A81" w14:textId="199273E1" w:rsidR="001D326C" w:rsidRPr="001D326C" w:rsidRDefault="001D326C" w:rsidP="001D326C">
      <w:pPr>
        <w:pStyle w:val="ListParagraph"/>
        <w:numPr>
          <w:ilvl w:val="0"/>
          <w:numId w:val="8"/>
        </w:numPr>
        <w:rPr>
          <w:lang w:val="en-GB"/>
        </w:rPr>
      </w:pPr>
      <w:r w:rsidRPr="001D326C">
        <w:rPr>
          <w:lang w:val="en-GB"/>
        </w:rPr>
        <w:t>Identified class imbalances in ImageNet subsets:</w:t>
      </w:r>
    </w:p>
    <w:p w14:paraId="03D88356" w14:textId="47518A88" w:rsidR="001D326C" w:rsidRPr="001D326C" w:rsidRDefault="001D326C" w:rsidP="001D326C">
      <w:pPr>
        <w:pStyle w:val="ListParagraph"/>
        <w:numPr>
          <w:ilvl w:val="1"/>
          <w:numId w:val="11"/>
        </w:numPr>
        <w:rPr>
          <w:lang w:val="en-GB"/>
        </w:rPr>
      </w:pPr>
      <w:r w:rsidRPr="001D326C">
        <w:rPr>
          <w:lang w:val="en-GB"/>
        </w:rPr>
        <w:t xml:space="preserve">Example: In the ILSVRC subset, 89.33% of "bulletproof vest" images </w:t>
      </w:r>
      <w:r w:rsidR="00D6179A" w:rsidRPr="001D326C">
        <w:rPr>
          <w:lang w:val="en-GB"/>
        </w:rPr>
        <w:t>labelled</w:t>
      </w:r>
      <w:r w:rsidRPr="001D326C">
        <w:rPr>
          <w:lang w:val="en-GB"/>
        </w:rPr>
        <w:t xml:space="preserve"> as men, 82.81% of "lipstick" images </w:t>
      </w:r>
      <w:r w:rsidR="00D6179A" w:rsidRPr="001D326C">
        <w:rPr>
          <w:lang w:val="en-GB"/>
        </w:rPr>
        <w:t>labelled</w:t>
      </w:r>
      <w:r w:rsidRPr="001D326C">
        <w:rPr>
          <w:lang w:val="en-GB"/>
        </w:rPr>
        <w:t xml:space="preserve"> as women.</w:t>
      </w:r>
    </w:p>
    <w:p w14:paraId="24331DC3" w14:textId="0CCAC533" w:rsidR="001D326C" w:rsidRPr="001D326C" w:rsidRDefault="001D326C" w:rsidP="001D326C">
      <w:pPr>
        <w:pStyle w:val="ListParagraph"/>
        <w:numPr>
          <w:ilvl w:val="0"/>
          <w:numId w:val="8"/>
        </w:numPr>
        <w:rPr>
          <w:lang w:val="en-GB"/>
        </w:rPr>
      </w:pPr>
      <w:r w:rsidRPr="001D326C">
        <w:rPr>
          <w:lang w:val="en-GB"/>
        </w:rPr>
        <w:t xml:space="preserve">Method also offers insight into selection bias and framing of protected attributes with appropriate dataset </w:t>
      </w:r>
      <w:r w:rsidR="00D6179A" w:rsidRPr="001D326C">
        <w:rPr>
          <w:lang w:val="en-GB"/>
        </w:rPr>
        <w:t>labelling</w:t>
      </w:r>
      <w:r w:rsidRPr="001D326C">
        <w:rPr>
          <w:lang w:val="en-GB"/>
        </w:rPr>
        <w:t>.</w:t>
      </w:r>
    </w:p>
    <w:p w14:paraId="58097910" w14:textId="77777777" w:rsidR="001D326C" w:rsidRPr="001D326C" w:rsidRDefault="001D326C" w:rsidP="001D326C">
      <w:pPr>
        <w:rPr>
          <w:lang w:val="en-GB"/>
        </w:rPr>
      </w:pPr>
    </w:p>
    <w:p w14:paraId="7E762FA1" w14:textId="6D26FC87" w:rsidR="001D326C" w:rsidRPr="001D326C" w:rsidRDefault="001D326C" w:rsidP="001D326C">
      <w:pPr>
        <w:rPr>
          <w:lang w:val="en-GB"/>
        </w:rPr>
      </w:pPr>
      <w:r w:rsidRPr="001D326C">
        <w:rPr>
          <w:b/>
          <w:bCs/>
          <w:lang w:val="en-GB"/>
        </w:rPr>
        <w:t>Limitation:</w:t>
      </w:r>
    </w:p>
    <w:p w14:paraId="170E2502" w14:textId="79B4F6AC" w:rsidR="001D326C" w:rsidRPr="001D326C" w:rsidRDefault="001D326C" w:rsidP="00D6179A">
      <w:pPr>
        <w:pStyle w:val="ListParagraph"/>
        <w:numPr>
          <w:ilvl w:val="0"/>
          <w:numId w:val="10"/>
        </w:numPr>
        <w:rPr>
          <w:lang w:val="en-GB"/>
        </w:rPr>
      </w:pPr>
      <w:r w:rsidRPr="001D326C">
        <w:rPr>
          <w:lang w:val="en-GB"/>
        </w:rPr>
        <w:t>Reliance on unbiased gender and age recognition models.</w:t>
      </w:r>
    </w:p>
    <w:p w14:paraId="5A7F6409" w14:textId="774EFAD6" w:rsidR="00B00196" w:rsidRDefault="001D326C" w:rsidP="00D6179A">
      <w:pPr>
        <w:pStyle w:val="ListParagraph"/>
        <w:numPr>
          <w:ilvl w:val="0"/>
          <w:numId w:val="10"/>
        </w:numPr>
        <w:rPr>
          <w:lang w:val="en-GB"/>
        </w:rPr>
      </w:pPr>
      <w:r w:rsidRPr="001D326C">
        <w:rPr>
          <w:lang w:val="en-GB"/>
        </w:rPr>
        <w:t>Noted that their gender recognition model was biased, affecting analysis reliability.</w:t>
      </w:r>
    </w:p>
    <w:p w14:paraId="3BBCEB4B" w14:textId="77777777" w:rsidR="00FC6113" w:rsidRDefault="00FC6113" w:rsidP="00FC6113">
      <w:pPr>
        <w:rPr>
          <w:lang w:val="en-GB"/>
        </w:rPr>
      </w:pPr>
    </w:p>
    <w:p w14:paraId="0900848A" w14:textId="77777777" w:rsidR="00FC6113" w:rsidRDefault="00FC6113" w:rsidP="00FC6113">
      <w:pPr>
        <w:rPr>
          <w:lang w:val="en-GB"/>
        </w:rPr>
      </w:pPr>
    </w:p>
    <w:p w14:paraId="5B9CBB4A" w14:textId="77777777" w:rsidR="00FC6113" w:rsidRDefault="00FC6113" w:rsidP="00FC6113">
      <w:pPr>
        <w:rPr>
          <w:lang w:val="en-GB"/>
        </w:rPr>
      </w:pPr>
    </w:p>
    <w:p w14:paraId="29A40D5D" w14:textId="77777777" w:rsidR="00FC6113" w:rsidRDefault="00FC6113" w:rsidP="00FC6113">
      <w:pPr>
        <w:rPr>
          <w:lang w:val="en-GB"/>
        </w:rPr>
      </w:pPr>
    </w:p>
    <w:p w14:paraId="6D936306" w14:textId="77777777" w:rsidR="00FC6113" w:rsidRDefault="00FC6113" w:rsidP="00FC6113">
      <w:pPr>
        <w:rPr>
          <w:lang w:val="en-GB"/>
        </w:rPr>
      </w:pPr>
    </w:p>
    <w:p w14:paraId="30E2FAFA" w14:textId="77777777" w:rsidR="00FC6113" w:rsidRDefault="00FC6113" w:rsidP="00FC6113">
      <w:pPr>
        <w:rPr>
          <w:lang w:val="en-GB"/>
        </w:rPr>
      </w:pPr>
    </w:p>
    <w:p w14:paraId="6C8EBC2A" w14:textId="77777777" w:rsidR="00FC6113" w:rsidRDefault="00FC6113" w:rsidP="00FC6113">
      <w:pPr>
        <w:rPr>
          <w:lang w:val="en-GB"/>
        </w:rPr>
      </w:pPr>
    </w:p>
    <w:p w14:paraId="2A497348" w14:textId="77777777" w:rsidR="00FC6113" w:rsidRDefault="00FC6113" w:rsidP="00FC6113">
      <w:pPr>
        <w:rPr>
          <w:lang w:val="en-GB"/>
        </w:rPr>
      </w:pPr>
    </w:p>
    <w:p w14:paraId="2B745984" w14:textId="77777777" w:rsidR="00FC6113" w:rsidRDefault="00FC6113" w:rsidP="00FC6113">
      <w:pPr>
        <w:rPr>
          <w:lang w:val="en-GB"/>
        </w:rPr>
      </w:pPr>
    </w:p>
    <w:p w14:paraId="345D3092" w14:textId="77777777" w:rsidR="00FC6113" w:rsidRDefault="00FC6113" w:rsidP="00FC6113">
      <w:pPr>
        <w:rPr>
          <w:lang w:val="en-GB"/>
        </w:rPr>
      </w:pPr>
    </w:p>
    <w:p w14:paraId="58CEE23A" w14:textId="77777777" w:rsidR="00FC6113" w:rsidRDefault="00FC6113" w:rsidP="00FC6113">
      <w:pPr>
        <w:rPr>
          <w:lang w:val="en-GB"/>
        </w:rPr>
      </w:pPr>
    </w:p>
    <w:p w14:paraId="1DD51921" w14:textId="77777777" w:rsidR="00FC6113" w:rsidRDefault="00FC6113" w:rsidP="003156ED">
      <w:pPr>
        <w:rPr>
          <w:lang w:val="en-GB"/>
        </w:rPr>
      </w:pPr>
    </w:p>
    <w:p w14:paraId="326C2A0C" w14:textId="23CA2AB5" w:rsidR="003156ED" w:rsidRPr="003156ED" w:rsidRDefault="003156ED" w:rsidP="003156ED">
      <w:pPr>
        <w:rPr>
          <w:b/>
          <w:bCs/>
          <w:lang w:val="en-GB"/>
        </w:rPr>
      </w:pPr>
      <w:r w:rsidRPr="003156ED">
        <w:rPr>
          <w:b/>
          <w:bCs/>
          <w:lang w:val="en-GB"/>
        </w:rPr>
        <w:t>Method:</w:t>
      </w:r>
    </w:p>
    <w:p w14:paraId="7A95D9BC" w14:textId="48CC3DDB" w:rsidR="003156ED" w:rsidRPr="003E355A" w:rsidRDefault="003156ED" w:rsidP="003E355A">
      <w:pPr>
        <w:pStyle w:val="ListParagraph"/>
        <w:numPr>
          <w:ilvl w:val="0"/>
          <w:numId w:val="12"/>
        </w:numPr>
        <w:rPr>
          <w:lang w:val="en-GB"/>
        </w:rPr>
      </w:pPr>
      <w:r w:rsidRPr="003E355A">
        <w:rPr>
          <w:lang w:val="en-GB"/>
        </w:rPr>
        <w:t xml:space="preserve">Conducted analysis on the person category of ImageNet </w:t>
      </w:r>
      <w:r w:rsidR="003E355A" w:rsidRPr="003E355A">
        <w:rPr>
          <w:lang w:val="en-GB"/>
        </w:rPr>
        <w:t>to address selection &amp; label bias.</w:t>
      </w:r>
    </w:p>
    <w:p w14:paraId="61CEF728" w14:textId="326C9A27" w:rsidR="003156ED" w:rsidRPr="003E355A" w:rsidRDefault="003156ED" w:rsidP="003E355A">
      <w:pPr>
        <w:pStyle w:val="ListParagraph"/>
        <w:numPr>
          <w:ilvl w:val="0"/>
          <w:numId w:val="12"/>
        </w:numPr>
        <w:rPr>
          <w:lang w:val="en-GB"/>
        </w:rPr>
      </w:pPr>
      <w:r w:rsidRPr="003E355A">
        <w:rPr>
          <w:lang w:val="en-GB"/>
        </w:rPr>
        <w:t>Addressed label bias:</w:t>
      </w:r>
    </w:p>
    <w:p w14:paraId="5BECAF18" w14:textId="74B4826D" w:rsidR="003156ED" w:rsidRPr="003E355A" w:rsidRDefault="003156ED" w:rsidP="003E355A">
      <w:pPr>
        <w:pStyle w:val="ListParagraph"/>
        <w:numPr>
          <w:ilvl w:val="0"/>
          <w:numId w:val="12"/>
        </w:numPr>
        <w:rPr>
          <w:lang w:val="en-GB"/>
        </w:rPr>
      </w:pPr>
      <w:r w:rsidRPr="003E355A">
        <w:rPr>
          <w:lang w:val="en-GB"/>
        </w:rPr>
        <w:t>Annotators evaluated labels for offensiveness or sensitivity (e.g., racial/sexual slurs).</w:t>
      </w:r>
    </w:p>
    <w:p w14:paraId="22060556" w14:textId="44974C04" w:rsidR="003156ED" w:rsidRPr="003E355A" w:rsidRDefault="003156ED" w:rsidP="003E355A">
      <w:pPr>
        <w:pStyle w:val="ListParagraph"/>
        <w:numPr>
          <w:ilvl w:val="0"/>
          <w:numId w:val="12"/>
        </w:numPr>
        <w:rPr>
          <w:lang w:val="en-GB"/>
        </w:rPr>
      </w:pPr>
      <w:r w:rsidRPr="003E355A">
        <w:rPr>
          <w:lang w:val="en-GB"/>
        </w:rPr>
        <w:t>Removed labels not corresponding to visual categories (e.g., non-visual labels like "philanthropist").</w:t>
      </w:r>
    </w:p>
    <w:p w14:paraId="24873F7B" w14:textId="70C849E4" w:rsidR="003156ED" w:rsidRPr="003E355A" w:rsidRDefault="003156ED" w:rsidP="003E355A">
      <w:pPr>
        <w:pStyle w:val="ListParagraph"/>
        <w:numPr>
          <w:ilvl w:val="0"/>
          <w:numId w:val="12"/>
        </w:numPr>
        <w:rPr>
          <w:lang w:val="en-GB"/>
        </w:rPr>
      </w:pPr>
      <w:r w:rsidRPr="003E355A">
        <w:rPr>
          <w:lang w:val="en-GB"/>
        </w:rPr>
        <w:t xml:space="preserve">Annotators </w:t>
      </w:r>
      <w:r w:rsidR="003E355A" w:rsidRPr="003E355A">
        <w:rPr>
          <w:lang w:val="en-GB"/>
        </w:rPr>
        <w:t xml:space="preserve">we asked to </w:t>
      </w:r>
      <w:r w:rsidRPr="003E355A">
        <w:rPr>
          <w:lang w:val="en-GB"/>
        </w:rPr>
        <w:t>categorized images based on gender, age, and skin colour</w:t>
      </w:r>
      <w:r w:rsidR="003E355A" w:rsidRPr="003E355A">
        <w:rPr>
          <w:lang w:val="en-GB"/>
        </w:rPr>
        <w:t>. This was a</w:t>
      </w:r>
      <w:r w:rsidRPr="003E355A">
        <w:rPr>
          <w:lang w:val="en-GB"/>
        </w:rPr>
        <w:t xml:space="preserve">imed </w:t>
      </w:r>
      <w:r w:rsidR="003E355A" w:rsidRPr="003E355A">
        <w:rPr>
          <w:lang w:val="en-GB"/>
        </w:rPr>
        <w:t xml:space="preserve">at </w:t>
      </w:r>
      <w:r w:rsidRPr="003E355A">
        <w:rPr>
          <w:lang w:val="en-GB"/>
        </w:rPr>
        <w:t>assess</w:t>
      </w:r>
      <w:r w:rsidR="003E355A" w:rsidRPr="003E355A">
        <w:rPr>
          <w:lang w:val="en-GB"/>
        </w:rPr>
        <w:t>ing</w:t>
      </w:r>
      <w:r w:rsidRPr="003E355A">
        <w:rPr>
          <w:lang w:val="en-GB"/>
        </w:rPr>
        <w:t xml:space="preserve"> data balance within these categories and address</w:t>
      </w:r>
      <w:r w:rsidR="003E355A" w:rsidRPr="003E355A">
        <w:rPr>
          <w:lang w:val="en-GB"/>
        </w:rPr>
        <w:t>ing</w:t>
      </w:r>
      <w:r w:rsidRPr="003E355A">
        <w:rPr>
          <w:lang w:val="en-GB"/>
        </w:rPr>
        <w:t xml:space="preserve"> selection bias.</w:t>
      </w:r>
    </w:p>
    <w:p w14:paraId="739B1EC8" w14:textId="77777777" w:rsidR="003156ED" w:rsidRPr="003156ED" w:rsidRDefault="003156ED" w:rsidP="003156ED">
      <w:pPr>
        <w:rPr>
          <w:lang w:val="en-GB"/>
        </w:rPr>
      </w:pPr>
    </w:p>
    <w:p w14:paraId="20F8DB57" w14:textId="2AFB10DE" w:rsidR="003156ED" w:rsidRPr="003156ED" w:rsidRDefault="003156ED" w:rsidP="003156ED">
      <w:pPr>
        <w:rPr>
          <w:b/>
          <w:bCs/>
          <w:lang w:val="en-GB"/>
        </w:rPr>
      </w:pPr>
      <w:r w:rsidRPr="003156ED">
        <w:rPr>
          <w:b/>
          <w:bCs/>
          <w:lang w:val="en-GB"/>
        </w:rPr>
        <w:t>Findings:</w:t>
      </w:r>
    </w:p>
    <w:p w14:paraId="48FA82BF" w14:textId="0AE55C2C" w:rsidR="003156ED" w:rsidRPr="003E355A" w:rsidRDefault="003156ED" w:rsidP="003E355A">
      <w:pPr>
        <w:pStyle w:val="ListParagraph"/>
        <w:numPr>
          <w:ilvl w:val="0"/>
          <w:numId w:val="13"/>
        </w:numPr>
        <w:rPr>
          <w:lang w:val="en-GB"/>
        </w:rPr>
      </w:pPr>
      <w:r w:rsidRPr="003E355A">
        <w:rPr>
          <w:lang w:val="en-GB"/>
        </w:rPr>
        <w:t>Demographic analysis revealed under-representation of women and dark-skinned individuals</w:t>
      </w:r>
      <w:r w:rsidR="003E355A" w:rsidRPr="003E355A">
        <w:rPr>
          <w:lang w:val="en-GB"/>
        </w:rPr>
        <w:t xml:space="preserve"> </w:t>
      </w:r>
      <w:r w:rsidRPr="003E355A">
        <w:rPr>
          <w:lang w:val="en-GB"/>
        </w:rPr>
        <w:t>in</w:t>
      </w:r>
      <w:r w:rsidR="003E355A" w:rsidRPr="003E355A">
        <w:rPr>
          <w:lang w:val="en-GB"/>
        </w:rPr>
        <w:t xml:space="preserve"> the</w:t>
      </w:r>
      <w:r w:rsidRPr="003E355A">
        <w:rPr>
          <w:lang w:val="en-GB"/>
        </w:rPr>
        <w:t xml:space="preserve"> remaining non-offensive/sensitive and visual categories.</w:t>
      </w:r>
    </w:p>
    <w:p w14:paraId="4D76BC5E" w14:textId="70DC2EDD" w:rsidR="003156ED" w:rsidRPr="003E355A" w:rsidRDefault="003156ED" w:rsidP="003E355A">
      <w:pPr>
        <w:pStyle w:val="ListParagraph"/>
        <w:numPr>
          <w:ilvl w:val="0"/>
          <w:numId w:val="13"/>
        </w:numPr>
        <w:rPr>
          <w:lang w:val="en-GB"/>
        </w:rPr>
      </w:pPr>
      <w:r w:rsidRPr="003E355A">
        <w:rPr>
          <w:lang w:val="en-GB"/>
        </w:rPr>
        <w:t>Some categories aligned with stereotypes</w:t>
      </w:r>
      <w:r w:rsidR="003E355A" w:rsidRPr="003E355A">
        <w:rPr>
          <w:lang w:val="en-GB"/>
        </w:rPr>
        <w:t>, Hence the potential addressing of framing bias due to alignment with stereotypes.</w:t>
      </w:r>
    </w:p>
    <w:p w14:paraId="18B04479" w14:textId="656B8953" w:rsidR="003156ED" w:rsidRPr="003E355A" w:rsidRDefault="003156ED" w:rsidP="003E355A">
      <w:pPr>
        <w:pStyle w:val="ListParagraph"/>
        <w:numPr>
          <w:ilvl w:val="0"/>
          <w:numId w:val="13"/>
        </w:numPr>
        <w:rPr>
          <w:lang w:val="en-GB"/>
        </w:rPr>
      </w:pPr>
      <w:r w:rsidRPr="003E355A">
        <w:rPr>
          <w:lang w:val="en-GB"/>
        </w:rPr>
        <w:t>Example: 66.4% of people in "rapper" category were dark-skinned.</w:t>
      </w:r>
    </w:p>
    <w:p w14:paraId="15B6BF7E" w14:textId="77777777" w:rsidR="003E355A" w:rsidRPr="003156ED" w:rsidRDefault="003E355A" w:rsidP="003156ED">
      <w:pPr>
        <w:rPr>
          <w:lang w:val="en-GB"/>
        </w:rPr>
      </w:pPr>
    </w:p>
    <w:p w14:paraId="3D3F9A11" w14:textId="6D05138F" w:rsidR="003156ED" w:rsidRPr="003156ED" w:rsidRDefault="003156ED" w:rsidP="003156ED">
      <w:pPr>
        <w:rPr>
          <w:b/>
          <w:bCs/>
          <w:lang w:val="en-GB"/>
        </w:rPr>
      </w:pPr>
      <w:r w:rsidRPr="003156ED">
        <w:rPr>
          <w:b/>
          <w:bCs/>
          <w:lang w:val="en-GB"/>
        </w:rPr>
        <w:t>Validation:</w:t>
      </w:r>
    </w:p>
    <w:p w14:paraId="362159CB" w14:textId="77777777" w:rsidR="00CB0157" w:rsidRDefault="003E355A" w:rsidP="00CB0157">
      <w:pPr>
        <w:pStyle w:val="ListParagraph"/>
        <w:numPr>
          <w:ilvl w:val="0"/>
          <w:numId w:val="8"/>
        </w:numPr>
        <w:rPr>
          <w:lang w:val="en-GB"/>
        </w:rPr>
      </w:pPr>
      <w:r w:rsidRPr="003E355A">
        <w:rPr>
          <w:lang w:val="en-GB"/>
        </w:rPr>
        <w:t>The annotation process was validated by measuring the annotators’ agreement on a small, controlled set of images</w:t>
      </w:r>
      <w:r>
        <w:rPr>
          <w:lang w:val="en-GB"/>
        </w:rPr>
        <w:t>.</w:t>
      </w:r>
    </w:p>
    <w:p w14:paraId="7E6DBB75" w14:textId="77777777" w:rsidR="00CB0157" w:rsidRDefault="00CB0157" w:rsidP="00CB0157">
      <w:pPr>
        <w:rPr>
          <w:lang w:val="en-GB"/>
        </w:rPr>
      </w:pPr>
    </w:p>
    <w:p w14:paraId="1AA2A1A4" w14:textId="1CF1AC5A" w:rsidR="00CB0157" w:rsidRDefault="00CB0157" w:rsidP="00CB0157">
      <w:pPr>
        <w:rPr>
          <w:lang w:val="en-GB"/>
        </w:rPr>
      </w:pPr>
      <w:r w:rsidRPr="00CB0157">
        <w:rPr>
          <w:lang w:val="en-GB"/>
        </w:rPr>
        <w:t>Further methods were also used which included:</w:t>
      </w:r>
    </w:p>
    <w:p w14:paraId="39B086B4" w14:textId="237B93D4" w:rsidR="00FC6113" w:rsidRPr="0004740E" w:rsidRDefault="00CB0157" w:rsidP="0004740E">
      <w:pPr>
        <w:pStyle w:val="ListParagraph"/>
        <w:numPr>
          <w:ilvl w:val="0"/>
          <w:numId w:val="8"/>
        </w:numPr>
        <w:rPr>
          <w:lang w:val="en-GB"/>
        </w:rPr>
      </w:pPr>
      <w:r w:rsidRPr="00CB0157">
        <w:rPr>
          <w:lang w:val="en-GB"/>
        </w:rPr>
        <w:t>Measuring the correlation between a protected attribute and the occurrences of various objects/actions.</w:t>
      </w:r>
      <w:r>
        <w:rPr>
          <w:lang w:val="en-GB"/>
        </w:rPr>
        <w:t xml:space="preserve"> (Example a gender with a specific cooking tool or outdoor sport) </w:t>
      </w:r>
    </w:p>
    <w:p w14:paraId="3296DF9B" w14:textId="728D439B" w:rsidR="00FC6113" w:rsidRPr="0004740E" w:rsidRDefault="009046AE" w:rsidP="0004740E">
      <w:pPr>
        <w:pStyle w:val="ListParagraph"/>
        <w:numPr>
          <w:ilvl w:val="0"/>
          <w:numId w:val="8"/>
        </w:numPr>
        <w:rPr>
          <w:lang w:val="en-GB"/>
        </w:rPr>
      </w:pPr>
      <w:r>
        <w:rPr>
          <w:lang w:val="en-GB"/>
        </w:rPr>
        <w:t xml:space="preserve">Geographic </w:t>
      </w:r>
      <w:r w:rsidR="00A77929">
        <w:rPr>
          <w:lang w:val="en-GB"/>
        </w:rPr>
        <w:t>b</w:t>
      </w:r>
      <w:r>
        <w:rPr>
          <w:lang w:val="en-GB"/>
        </w:rPr>
        <w:t>ias was also measured</w:t>
      </w:r>
      <w:r w:rsidR="00A77929">
        <w:rPr>
          <w:lang w:val="en-GB"/>
        </w:rPr>
        <w:t xml:space="preserve"> via the use of a simple count, it was found that a</w:t>
      </w:r>
      <w:r w:rsidR="00A77929" w:rsidRPr="00A77929">
        <w:rPr>
          <w:lang w:val="en-GB"/>
        </w:rPr>
        <w:t> great majority of images of which the geographic provenance is known c</w:t>
      </w:r>
      <w:r w:rsidR="00A77929">
        <w:rPr>
          <w:lang w:val="en-GB"/>
        </w:rPr>
        <w:t>ame</w:t>
      </w:r>
      <w:r w:rsidR="00A77929" w:rsidRPr="00A77929">
        <w:rPr>
          <w:lang w:val="en-GB"/>
        </w:rPr>
        <w:t xml:space="preserve"> from the USA or </w:t>
      </w:r>
      <w:hyperlink r:id="rId12" w:tooltip="Learn more about Western European countries from ScienceDirect's AI-generated Topic Pages" w:history="1">
        <w:r w:rsidR="00A77929" w:rsidRPr="00A77929">
          <w:rPr>
            <w:lang w:val="en-GB"/>
          </w:rPr>
          <w:t>Western European countries</w:t>
        </w:r>
      </w:hyperlink>
      <w:r w:rsidR="00A77929" w:rsidRPr="00A77929">
        <w:rPr>
          <w:lang w:val="en-GB"/>
        </w:rPr>
        <w:t>, resulting in highly </w:t>
      </w:r>
      <w:hyperlink r:id="rId13" w:tooltip="Learn more about imbalanced data from ScienceDirect's AI-generated Topic Pages" w:history="1">
        <w:r w:rsidR="00A77929" w:rsidRPr="00A77929">
          <w:rPr>
            <w:lang w:val="en-GB"/>
          </w:rPr>
          <w:t>imbalanced data</w:t>
        </w:r>
      </w:hyperlink>
      <w:r w:rsidR="0004740E">
        <w:rPr>
          <w:lang w:val="en-GB"/>
        </w:rPr>
        <w:t>.</w:t>
      </w:r>
      <w:r w:rsidR="00A77929">
        <w:rPr>
          <w:lang w:val="en-GB"/>
        </w:rPr>
        <w:t xml:space="preserve"> </w:t>
      </w:r>
    </w:p>
    <w:p w14:paraId="0979A536" w14:textId="0C54F710" w:rsidR="00A77929" w:rsidRDefault="00000000" w:rsidP="00CB0157">
      <w:pPr>
        <w:pStyle w:val="ListParagraph"/>
        <w:numPr>
          <w:ilvl w:val="0"/>
          <w:numId w:val="8"/>
        </w:numPr>
        <w:rPr>
          <w:highlight w:val="yellow"/>
          <w:lang w:val="en-GB"/>
        </w:rPr>
      </w:pPr>
      <w:hyperlink r:id="rId14" w:anchor="b13" w:history="1">
        <w:r w:rsidR="00A77929" w:rsidRPr="00A77929">
          <w:rPr>
            <w:highlight w:val="yellow"/>
            <w:lang w:val="en-GB"/>
          </w:rPr>
          <w:t>Buolamwini and Gebru (2018)</w:t>
        </w:r>
      </w:hyperlink>
      <w:r w:rsidR="00A77929" w:rsidRPr="00A77929">
        <w:rPr>
          <w:highlight w:val="yellow"/>
          <w:lang w:val="en-GB"/>
        </w:rPr>
        <w:t> constructed a benchmark dataset for gender classification. For testing discrimination in gender </w:t>
      </w:r>
      <w:hyperlink r:id="rId15" w:tooltip="Learn more about classification models from ScienceDirect's AI-generated Topic Pages" w:history="1">
        <w:r w:rsidR="00A77929" w:rsidRPr="00A77929">
          <w:rPr>
            <w:highlight w:val="yellow"/>
            <w:lang w:val="en-GB"/>
          </w:rPr>
          <w:t>classification models</w:t>
        </w:r>
      </w:hyperlink>
      <w:r w:rsidR="00A77929" w:rsidRPr="00A77929">
        <w:rPr>
          <w:highlight w:val="yellow"/>
          <w:lang w:val="en-GB"/>
        </w:rPr>
        <w:t>, their dataset is balanced according to the distribution of both gender and Fitzpatrick skin type as they noticed that the error rates of classification models tended to be higher at the intersection of those categories (e.g., black women) because of the use of imbalanced training data. Hence, while they quantify bias by simply counting the instances with certain protected attributes, the novelty of their work is that they considered multiple protected attributes at a time.</w:t>
      </w:r>
    </w:p>
    <w:p w14:paraId="49BA5277" w14:textId="77777777" w:rsidR="00FC6113" w:rsidRDefault="00FC6113" w:rsidP="00FC6113">
      <w:pPr>
        <w:pStyle w:val="ListParagraph"/>
        <w:rPr>
          <w:lang w:val="en-GB"/>
        </w:rPr>
      </w:pPr>
    </w:p>
    <w:p w14:paraId="12DEE971" w14:textId="77777777" w:rsidR="00D546BC" w:rsidRDefault="00D546BC" w:rsidP="00FC6113">
      <w:pPr>
        <w:pStyle w:val="ListParagraph"/>
        <w:rPr>
          <w:lang w:val="en-GB"/>
        </w:rPr>
      </w:pPr>
    </w:p>
    <w:p w14:paraId="17311E3E" w14:textId="77777777" w:rsidR="00D546BC" w:rsidRDefault="00D546BC" w:rsidP="00FC6113">
      <w:pPr>
        <w:pStyle w:val="ListParagraph"/>
        <w:rPr>
          <w:lang w:val="en-GB"/>
        </w:rPr>
      </w:pPr>
    </w:p>
    <w:p w14:paraId="0F74D12F" w14:textId="77777777" w:rsidR="00D546BC" w:rsidRDefault="00D546BC" w:rsidP="00FC6113">
      <w:pPr>
        <w:pStyle w:val="ListParagraph"/>
        <w:rPr>
          <w:lang w:val="en-GB"/>
        </w:rPr>
      </w:pPr>
    </w:p>
    <w:p w14:paraId="32AECD8E" w14:textId="77777777" w:rsidR="00D546BC" w:rsidRDefault="00D546BC" w:rsidP="00FC6113">
      <w:pPr>
        <w:pStyle w:val="ListParagraph"/>
        <w:rPr>
          <w:lang w:val="en-GB"/>
        </w:rPr>
      </w:pPr>
    </w:p>
    <w:p w14:paraId="51DEC655" w14:textId="77777777" w:rsidR="00D546BC" w:rsidRDefault="00D546BC" w:rsidP="00FC6113">
      <w:pPr>
        <w:pStyle w:val="ListParagraph"/>
        <w:rPr>
          <w:lang w:val="en-GB"/>
        </w:rPr>
      </w:pPr>
    </w:p>
    <w:p w14:paraId="38E3A31F" w14:textId="77777777" w:rsidR="00D546BC" w:rsidRDefault="00D546BC" w:rsidP="00FC6113">
      <w:pPr>
        <w:pStyle w:val="ListParagraph"/>
        <w:rPr>
          <w:lang w:val="en-GB"/>
        </w:rPr>
      </w:pPr>
    </w:p>
    <w:p w14:paraId="34EBE389" w14:textId="15F2AABA" w:rsidR="00D546BC" w:rsidRPr="00D546BC" w:rsidRDefault="00D546BC" w:rsidP="00D546BC">
      <w:pPr>
        <w:spacing w:before="360" w:after="120" w:line="240" w:lineRule="auto"/>
        <w:outlineLvl w:val="3"/>
        <w:rPr>
          <w:rFonts w:asciiTheme="majorHAnsi" w:eastAsiaTheme="majorEastAsia" w:hAnsiTheme="majorHAnsi" w:cstheme="majorBidi"/>
          <w:b/>
          <w:bCs/>
          <w:sz w:val="32"/>
          <w:szCs w:val="32"/>
          <w:u w:val="single"/>
        </w:rPr>
      </w:pPr>
      <w:r w:rsidRPr="00D546BC">
        <w:rPr>
          <w:rFonts w:asciiTheme="majorHAnsi" w:eastAsiaTheme="majorEastAsia" w:hAnsiTheme="majorHAnsi" w:cstheme="majorBidi"/>
          <w:b/>
          <w:bCs/>
          <w:sz w:val="32"/>
          <w:szCs w:val="32"/>
          <w:u w:val="single"/>
        </w:rPr>
        <w:t xml:space="preserve">Information theoretical </w:t>
      </w:r>
      <w:r>
        <w:rPr>
          <w:rFonts w:asciiTheme="majorHAnsi" w:eastAsiaTheme="majorEastAsia" w:hAnsiTheme="majorHAnsi" w:cstheme="majorBidi"/>
          <w:b/>
          <w:bCs/>
          <w:sz w:val="32"/>
          <w:szCs w:val="32"/>
          <w:u w:val="single"/>
          <w:lang w:val="en-GB"/>
        </w:rPr>
        <w:t>(</w:t>
      </w:r>
      <w:r w:rsidRPr="00D546BC">
        <w:rPr>
          <w:rFonts w:asciiTheme="majorHAnsi" w:eastAsiaTheme="majorEastAsia" w:hAnsiTheme="majorHAnsi" w:cstheme="majorBidi"/>
          <w:b/>
          <w:bCs/>
          <w:sz w:val="32"/>
          <w:szCs w:val="32"/>
          <w:u w:val="single"/>
        </w:rPr>
        <w:t>Reduction to tabular data)</w:t>
      </w:r>
    </w:p>
    <w:p w14:paraId="5F2CE291" w14:textId="77777777" w:rsidR="00D546BC" w:rsidRDefault="00D546BC" w:rsidP="00FC6113">
      <w:pPr>
        <w:pStyle w:val="ListParagraph"/>
        <w:rPr>
          <w:lang w:val="en-GB"/>
        </w:rPr>
      </w:pPr>
    </w:p>
    <w:p w14:paraId="77214982" w14:textId="6F131E04" w:rsidR="00FC6113" w:rsidRDefault="00FD57B3" w:rsidP="00AF09FE">
      <w:pPr>
        <w:pStyle w:val="ListParagraph"/>
        <w:numPr>
          <w:ilvl w:val="0"/>
          <w:numId w:val="35"/>
        </w:numPr>
        <w:rPr>
          <w:lang w:val="en-GB"/>
        </w:rPr>
      </w:pPr>
      <w:r>
        <w:rPr>
          <w:lang w:val="en-GB"/>
        </w:rPr>
        <w:t xml:space="preserve">Using </w:t>
      </w:r>
      <w:r w:rsidR="00AF09FE" w:rsidRPr="00AF09FE">
        <w:rPr>
          <w:lang w:val="en-GB"/>
        </w:rPr>
        <w:t>four measures to construct a balanced dataset of faces. Two measures of diversity Shannon entropy &amp; Simpson index and two measures of evenness using Shannon and Simpson as well.</w:t>
      </w:r>
    </w:p>
    <w:p w14:paraId="45CD4A7B" w14:textId="3445E4B8" w:rsidR="00AF09FE" w:rsidRDefault="0082106A" w:rsidP="00AF09FE">
      <w:pPr>
        <w:pStyle w:val="ListParagraph"/>
        <w:numPr>
          <w:ilvl w:val="0"/>
          <w:numId w:val="35"/>
        </w:numPr>
        <w:rPr>
          <w:lang w:val="en-GB"/>
        </w:rPr>
      </w:pPr>
      <w:r>
        <w:rPr>
          <w:lang w:val="en-GB"/>
        </w:rPr>
        <w:t>P</w:t>
      </w:r>
      <w:r w:rsidRPr="0082106A">
        <w:rPr>
          <w:lang w:val="en-GB"/>
        </w:rPr>
        <w:t>roposed to use (conditional) Shannon entropy for discovering </w:t>
      </w:r>
      <w:r w:rsidRPr="0082106A">
        <w:rPr>
          <w:i/>
          <w:iCs/>
          <w:lang w:val="en-GB"/>
        </w:rPr>
        <w:t>framing bias</w:t>
      </w:r>
      <w:r w:rsidRPr="0082106A">
        <w:rPr>
          <w:lang w:val="en-GB"/>
        </w:rPr>
        <w:t> in emotion recognition datasets</w:t>
      </w:r>
      <w:r>
        <w:rPr>
          <w:lang w:val="en-GB"/>
        </w:rPr>
        <w:t>.</w:t>
      </w:r>
    </w:p>
    <w:p w14:paraId="044D49EB" w14:textId="14C63D0B" w:rsidR="00010121" w:rsidRPr="00AF09FE" w:rsidRDefault="0049546B" w:rsidP="00AF09FE">
      <w:pPr>
        <w:pStyle w:val="ListParagraph"/>
        <w:numPr>
          <w:ilvl w:val="0"/>
          <w:numId w:val="35"/>
        </w:numPr>
        <w:rPr>
          <w:lang w:val="en-GB"/>
        </w:rPr>
      </w:pPr>
      <w:r>
        <w:rPr>
          <w:lang w:val="en-GB"/>
        </w:rPr>
        <w:t xml:space="preserve">Using the </w:t>
      </w:r>
      <w:r w:rsidRPr="0049546B">
        <w:rPr>
          <w:lang w:val="en-GB"/>
        </w:rPr>
        <w:t>precise definition of bias: a dataset contains bias when </w:t>
      </w:r>
      <w:r w:rsidRPr="0049546B">
        <w:rPr>
          <w:b/>
          <w:bCs/>
          <w:lang w:val="en-GB"/>
        </w:rPr>
        <w:t>I(</w:t>
      </w:r>
      <w:r w:rsidRPr="0049546B">
        <w:rPr>
          <w:rFonts w:ascii="Tahoma" w:hAnsi="Tahoma" w:cs="Tahoma"/>
          <w:b/>
          <w:bCs/>
          <w:lang w:val="en-GB"/>
        </w:rPr>
        <w:t>X</w:t>
      </w:r>
      <w:r w:rsidRPr="0049546B">
        <w:rPr>
          <w:b/>
          <w:bCs/>
          <w:lang w:val="en-GB"/>
        </w:rPr>
        <w:t>,</w:t>
      </w:r>
      <w:r w:rsidRPr="0049546B">
        <w:rPr>
          <w:rFonts w:ascii="Tahoma" w:hAnsi="Tahoma" w:cs="Tahoma"/>
          <w:b/>
          <w:bCs/>
          <w:lang w:val="en-GB"/>
        </w:rPr>
        <w:t>Y</w:t>
      </w:r>
      <w:r w:rsidRPr="0049546B">
        <w:rPr>
          <w:b/>
          <w:bCs/>
          <w:lang w:val="en-GB"/>
        </w:rPr>
        <w:t>)</w:t>
      </w:r>
      <w:r w:rsidRPr="0049546B">
        <w:rPr>
          <w:rFonts w:ascii="Cambria Math" w:hAnsi="Cambria Math" w:cs="Cambria Math"/>
          <w:b/>
          <w:bCs/>
          <w:lang w:val="en-GB"/>
        </w:rPr>
        <w:t>≫</w:t>
      </w:r>
      <w:r w:rsidRPr="0049546B">
        <w:rPr>
          <w:b/>
          <w:bCs/>
          <w:lang w:val="en-GB"/>
        </w:rPr>
        <w:t>0</w:t>
      </w:r>
      <w:r w:rsidRPr="0049546B">
        <w:rPr>
          <w:lang w:val="en-GB"/>
        </w:rPr>
        <w:t> where </w:t>
      </w:r>
      <w:r w:rsidRPr="0049546B">
        <w:rPr>
          <w:rFonts w:ascii="Tahoma" w:hAnsi="Tahoma" w:cs="Tahoma"/>
          <w:b/>
          <w:bCs/>
          <w:lang w:val="en-GB"/>
        </w:rPr>
        <w:t>X</w:t>
      </w:r>
      <w:r w:rsidRPr="0049546B">
        <w:rPr>
          <w:lang w:val="en-GB"/>
        </w:rPr>
        <w:t> is the protected attribute, </w:t>
      </w:r>
      <w:r w:rsidRPr="0049546B">
        <w:rPr>
          <w:b/>
          <w:bCs/>
          <w:lang w:val="en-GB"/>
        </w:rPr>
        <w:t>Y</w:t>
      </w:r>
      <w:r>
        <w:rPr>
          <w:lang w:val="en-GB"/>
        </w:rPr>
        <w:t xml:space="preserve"> </w:t>
      </w:r>
      <w:r w:rsidRPr="0049546B">
        <w:rPr>
          <w:lang w:val="en-GB"/>
        </w:rPr>
        <w:t>is the output variable and </w:t>
      </w:r>
      <w:r w:rsidRPr="0049546B">
        <w:rPr>
          <w:b/>
          <w:bCs/>
          <w:lang w:val="en-GB"/>
        </w:rPr>
        <w:t xml:space="preserve">I(X,Y) </w:t>
      </w:r>
      <w:r w:rsidRPr="0049546B">
        <w:rPr>
          <w:rFonts w:ascii="Cambria Math" w:hAnsi="Cambria Math" w:cs="Cambria Math"/>
          <w:b/>
          <w:bCs/>
          <w:lang w:val="en-GB"/>
        </w:rPr>
        <w:t>≔</w:t>
      </w:r>
      <w:r w:rsidRPr="0049546B">
        <w:rPr>
          <w:rFonts w:ascii="Tahoma" w:hAnsi="Tahoma" w:cs="Tahoma"/>
          <w:b/>
          <w:bCs/>
          <w:lang w:val="en-GB"/>
        </w:rPr>
        <w:t xml:space="preserve"> H</w:t>
      </w:r>
      <w:r w:rsidRPr="0049546B">
        <w:rPr>
          <w:b/>
          <w:bCs/>
          <w:lang w:val="en-GB"/>
        </w:rPr>
        <w:t>(</w:t>
      </w:r>
      <w:r w:rsidRPr="0049546B">
        <w:rPr>
          <w:rFonts w:ascii="Tahoma" w:hAnsi="Tahoma" w:cs="Tahoma"/>
          <w:b/>
          <w:bCs/>
          <w:lang w:val="en-GB"/>
        </w:rPr>
        <w:t xml:space="preserve">X) </w:t>
      </w:r>
      <w:r w:rsidRPr="0049546B">
        <w:rPr>
          <w:b/>
          <w:bCs/>
          <w:lang w:val="en-GB"/>
        </w:rPr>
        <w:t>−</w:t>
      </w:r>
      <w:r w:rsidRPr="0049546B">
        <w:rPr>
          <w:rFonts w:ascii="Tahoma" w:hAnsi="Tahoma" w:cs="Tahoma"/>
          <w:b/>
          <w:bCs/>
          <w:lang w:val="en-GB"/>
        </w:rPr>
        <w:t xml:space="preserve"> H</w:t>
      </w:r>
      <w:r w:rsidRPr="0049546B">
        <w:rPr>
          <w:b/>
          <w:bCs/>
          <w:lang w:val="en-GB"/>
        </w:rPr>
        <w:t>(</w:t>
      </w:r>
      <w:r w:rsidRPr="0049546B">
        <w:rPr>
          <w:rFonts w:ascii="Tahoma" w:hAnsi="Tahoma" w:cs="Tahoma"/>
          <w:b/>
          <w:bCs/>
          <w:lang w:val="en-GB"/>
        </w:rPr>
        <w:t>X</w:t>
      </w:r>
      <w:r w:rsidRPr="0049546B">
        <w:rPr>
          <w:b/>
          <w:bCs/>
          <w:lang w:val="en-GB"/>
        </w:rPr>
        <w:t>|</w:t>
      </w:r>
      <w:r w:rsidRPr="0049546B">
        <w:rPr>
          <w:rFonts w:ascii="Tahoma" w:hAnsi="Tahoma" w:cs="Tahoma"/>
          <w:b/>
          <w:bCs/>
          <w:lang w:val="en-GB"/>
        </w:rPr>
        <w:t>Y</w:t>
      </w:r>
      <w:r w:rsidRPr="0049546B">
        <w:rPr>
          <w:b/>
          <w:bCs/>
          <w:lang w:val="en-GB"/>
        </w:rPr>
        <w:t>)</w:t>
      </w:r>
      <w:r w:rsidRPr="0049546B">
        <w:rPr>
          <w:lang w:val="en-GB"/>
        </w:rPr>
        <w:t> is the mutual information between those </w:t>
      </w:r>
      <w:hyperlink r:id="rId16" w:tooltip="Learn more about random variables from ScienceDirect's AI-generated Topic Pages" w:history="1">
        <w:r w:rsidRPr="0049546B">
          <w:rPr>
            <w:lang w:val="en-GB"/>
          </w:rPr>
          <w:t>random variables</w:t>
        </w:r>
      </w:hyperlink>
      <w:r w:rsidRPr="0049546B">
        <w:rPr>
          <w:lang w:val="en-GB"/>
        </w:rPr>
        <w:t>. Kim et al. proposed to minimise such mutual information during training so that the model forgets the biases and generalises well.</w:t>
      </w:r>
    </w:p>
    <w:p w14:paraId="05334336" w14:textId="77777777" w:rsidR="00FC6113" w:rsidRDefault="00FC6113" w:rsidP="00FC6113">
      <w:pPr>
        <w:rPr>
          <w:lang w:val="en-GB"/>
        </w:rPr>
      </w:pPr>
    </w:p>
    <w:p w14:paraId="7093DA1D" w14:textId="780B334F" w:rsidR="00FC6113" w:rsidRDefault="008E280A" w:rsidP="00FC6113">
      <w:pPr>
        <w:rPr>
          <w:lang w:val="en-GB"/>
        </w:rPr>
      </w:pPr>
      <w:r w:rsidRPr="008E280A">
        <w:rPr>
          <w:b/>
          <w:bCs/>
          <w:lang w:val="en-GB"/>
        </w:rPr>
        <w:t>Note:</w:t>
      </w:r>
      <w:r>
        <w:rPr>
          <w:lang w:val="en-GB"/>
        </w:rPr>
        <w:t xml:space="preserve"> </w:t>
      </w:r>
      <w:r w:rsidR="00586989">
        <w:rPr>
          <w:lang w:val="en-GB"/>
        </w:rPr>
        <w:t xml:space="preserve">The </w:t>
      </w:r>
      <w:r w:rsidR="00416D50">
        <w:rPr>
          <w:lang w:val="en-GB"/>
        </w:rPr>
        <w:t>“</w:t>
      </w:r>
      <w:r w:rsidR="00586989" w:rsidRPr="00416D50">
        <w:rPr>
          <w:b/>
          <w:bCs/>
          <w:lang w:val="en-GB"/>
        </w:rPr>
        <w:t>other</w:t>
      </w:r>
      <w:r w:rsidR="00416D50">
        <w:rPr>
          <w:lang w:val="en-GB"/>
        </w:rPr>
        <w:t>”</w:t>
      </w:r>
      <w:r w:rsidR="00586989">
        <w:rPr>
          <w:lang w:val="en-GB"/>
        </w:rPr>
        <w:t xml:space="preserve"> section contains methods which </w:t>
      </w:r>
      <w:r w:rsidR="0027240A">
        <w:rPr>
          <w:lang w:val="en-GB"/>
        </w:rPr>
        <w:t>further expanded on the above methods or specified on specific types of data/datasets.</w:t>
      </w:r>
    </w:p>
    <w:p w14:paraId="35C20414" w14:textId="77777777" w:rsidR="00FC6113" w:rsidRDefault="00FC6113" w:rsidP="00FC6113">
      <w:pPr>
        <w:rPr>
          <w:lang w:val="en-GB"/>
        </w:rPr>
      </w:pPr>
    </w:p>
    <w:p w14:paraId="16E185A7" w14:textId="77777777" w:rsidR="0028354B" w:rsidRDefault="0028354B" w:rsidP="00FC6113">
      <w:pPr>
        <w:rPr>
          <w:lang w:val="en-GB"/>
        </w:rPr>
      </w:pPr>
    </w:p>
    <w:p w14:paraId="45D5B762" w14:textId="77777777" w:rsidR="0028354B" w:rsidRDefault="0028354B" w:rsidP="00FC6113">
      <w:pPr>
        <w:rPr>
          <w:lang w:val="en-GB"/>
        </w:rPr>
      </w:pPr>
    </w:p>
    <w:p w14:paraId="331F54E9" w14:textId="77777777" w:rsidR="0028354B" w:rsidRDefault="0028354B" w:rsidP="00FC6113">
      <w:pPr>
        <w:rPr>
          <w:lang w:val="en-GB"/>
        </w:rPr>
      </w:pPr>
    </w:p>
    <w:p w14:paraId="00AAABB1" w14:textId="77777777" w:rsidR="0028354B" w:rsidRDefault="0028354B" w:rsidP="00FC6113">
      <w:pPr>
        <w:rPr>
          <w:lang w:val="en-GB"/>
        </w:rPr>
      </w:pPr>
    </w:p>
    <w:p w14:paraId="666A589A" w14:textId="77777777" w:rsidR="0028354B" w:rsidRDefault="0028354B" w:rsidP="00FC6113">
      <w:pPr>
        <w:rPr>
          <w:lang w:val="en-GB"/>
        </w:rPr>
      </w:pPr>
    </w:p>
    <w:p w14:paraId="63B5D0F1" w14:textId="77777777" w:rsidR="0028354B" w:rsidRDefault="0028354B" w:rsidP="00FC6113">
      <w:pPr>
        <w:rPr>
          <w:lang w:val="en-GB"/>
        </w:rPr>
      </w:pPr>
    </w:p>
    <w:p w14:paraId="79BF60DF" w14:textId="77777777" w:rsidR="0028354B" w:rsidRDefault="0028354B" w:rsidP="00FC6113">
      <w:pPr>
        <w:rPr>
          <w:lang w:val="en-GB"/>
        </w:rPr>
      </w:pPr>
    </w:p>
    <w:p w14:paraId="5C52F8A1" w14:textId="77777777" w:rsidR="0028354B" w:rsidRDefault="0028354B" w:rsidP="00FC6113">
      <w:pPr>
        <w:rPr>
          <w:lang w:val="en-GB"/>
        </w:rPr>
      </w:pPr>
    </w:p>
    <w:p w14:paraId="3ABB93DF" w14:textId="77777777" w:rsidR="0028354B" w:rsidRDefault="0028354B" w:rsidP="00FC6113">
      <w:pPr>
        <w:rPr>
          <w:lang w:val="en-GB"/>
        </w:rPr>
      </w:pPr>
    </w:p>
    <w:p w14:paraId="1B5B047A" w14:textId="77777777" w:rsidR="0028354B" w:rsidRDefault="0028354B" w:rsidP="00FC6113">
      <w:pPr>
        <w:rPr>
          <w:lang w:val="en-GB"/>
        </w:rPr>
      </w:pPr>
    </w:p>
    <w:p w14:paraId="3B3A8731" w14:textId="77777777" w:rsidR="0028354B" w:rsidRDefault="0028354B" w:rsidP="00FC6113">
      <w:pPr>
        <w:rPr>
          <w:lang w:val="en-GB"/>
        </w:rPr>
      </w:pPr>
    </w:p>
    <w:p w14:paraId="5D411533" w14:textId="77777777" w:rsidR="0028354B" w:rsidRDefault="0028354B" w:rsidP="00FC6113">
      <w:pPr>
        <w:rPr>
          <w:lang w:val="en-GB"/>
        </w:rPr>
      </w:pPr>
    </w:p>
    <w:p w14:paraId="70C0726E" w14:textId="77777777" w:rsidR="0028354B" w:rsidRDefault="0028354B" w:rsidP="00FC6113">
      <w:pPr>
        <w:rPr>
          <w:lang w:val="en-GB"/>
        </w:rPr>
      </w:pPr>
    </w:p>
    <w:p w14:paraId="7F54E0EA" w14:textId="77777777" w:rsidR="0028354B" w:rsidRDefault="0028354B" w:rsidP="00FC6113">
      <w:pPr>
        <w:rPr>
          <w:lang w:val="en-GB"/>
        </w:rPr>
      </w:pPr>
    </w:p>
    <w:p w14:paraId="5FE16420" w14:textId="77777777" w:rsidR="0028354B" w:rsidRDefault="0028354B" w:rsidP="00FC6113">
      <w:pPr>
        <w:rPr>
          <w:lang w:val="en-GB"/>
        </w:rPr>
      </w:pPr>
    </w:p>
    <w:p w14:paraId="5C99FBD4" w14:textId="77777777" w:rsidR="0028354B" w:rsidRDefault="0028354B" w:rsidP="00FC6113">
      <w:pPr>
        <w:rPr>
          <w:lang w:val="en-GB"/>
        </w:rPr>
      </w:pPr>
    </w:p>
    <w:p w14:paraId="440BC536" w14:textId="77777777" w:rsidR="0028354B" w:rsidRDefault="0028354B" w:rsidP="00FC6113">
      <w:pPr>
        <w:rPr>
          <w:lang w:val="en-GB"/>
        </w:rPr>
      </w:pPr>
    </w:p>
    <w:p w14:paraId="256B1CF9" w14:textId="77777777" w:rsidR="0028354B" w:rsidRDefault="0028354B" w:rsidP="00FC6113">
      <w:pPr>
        <w:rPr>
          <w:lang w:val="en-GB"/>
        </w:rPr>
      </w:pPr>
    </w:p>
    <w:p w14:paraId="76A3E1AE" w14:textId="77777777" w:rsidR="0028354B" w:rsidRDefault="0028354B" w:rsidP="00FC6113">
      <w:pPr>
        <w:rPr>
          <w:lang w:val="en-GB"/>
        </w:rPr>
      </w:pPr>
    </w:p>
    <w:p w14:paraId="58FBB5F4" w14:textId="27A0B2F7" w:rsidR="00E83859" w:rsidRPr="0004740E" w:rsidRDefault="00E83859" w:rsidP="0004740E">
      <w:pPr>
        <w:pStyle w:val="Heading3"/>
        <w:spacing w:before="360" w:after="120"/>
        <w:rPr>
          <w:b/>
          <w:bCs/>
          <w:color w:val="auto"/>
          <w:sz w:val="32"/>
          <w:szCs w:val="32"/>
          <w:u w:val="single"/>
        </w:rPr>
      </w:pPr>
      <w:r w:rsidRPr="0004740E">
        <w:rPr>
          <w:b/>
          <w:bCs/>
          <w:color w:val="auto"/>
          <w:sz w:val="32"/>
          <w:szCs w:val="32"/>
          <w:u w:val="single"/>
        </w:rPr>
        <w:t>Biased image representations</w:t>
      </w:r>
    </w:p>
    <w:p w14:paraId="0EEEFDCC" w14:textId="6ADE8F42" w:rsidR="00914D1F" w:rsidRDefault="00914D1F" w:rsidP="004A2011">
      <w:pPr>
        <w:pStyle w:val="ListParagraph"/>
        <w:numPr>
          <w:ilvl w:val="0"/>
          <w:numId w:val="8"/>
        </w:numPr>
        <w:rPr>
          <w:lang w:val="en-GB"/>
        </w:rPr>
      </w:pPr>
      <w:r>
        <w:rPr>
          <w:lang w:val="en-GB"/>
        </w:rPr>
        <w:t xml:space="preserve">The distance </w:t>
      </w:r>
      <w:r w:rsidR="0028354B">
        <w:rPr>
          <w:lang w:val="en-GB"/>
        </w:rPr>
        <w:t xml:space="preserve">and geometric relations </w:t>
      </w:r>
      <w:r>
        <w:rPr>
          <w:lang w:val="en-GB"/>
        </w:rPr>
        <w:t xml:space="preserve">between images </w:t>
      </w:r>
      <w:r w:rsidR="0028354B">
        <w:rPr>
          <w:lang w:val="en-GB"/>
        </w:rPr>
        <w:t>were</w:t>
      </w:r>
      <w:r>
        <w:rPr>
          <w:lang w:val="en-GB"/>
        </w:rPr>
        <w:t xml:space="preserve"> measured after passing them through a neural network to convert them into lower dimensional forms.</w:t>
      </w:r>
    </w:p>
    <w:p w14:paraId="3E13FC97" w14:textId="39B6611E" w:rsidR="0028354B" w:rsidRDefault="0028354B" w:rsidP="004A2011">
      <w:pPr>
        <w:pStyle w:val="ListParagraph"/>
        <w:numPr>
          <w:ilvl w:val="0"/>
          <w:numId w:val="8"/>
        </w:numPr>
        <w:rPr>
          <w:lang w:val="en-GB"/>
        </w:rPr>
      </w:pPr>
      <w:r w:rsidRPr="0028354B">
        <w:rPr>
          <w:lang w:val="en-GB"/>
        </w:rPr>
        <w:t>The method involves measuring diversity in a face dataset by analysing pairwise L1-distances of images after embedding them into a lower-dimensional space using a neural network pre-trained on a different face dataset, where a skewed distribution towards higher distances signifies higher data diversity, but potential bias in the embedding can lead to misleading results.</w:t>
      </w:r>
    </w:p>
    <w:p w14:paraId="5A189107" w14:textId="35F6F544" w:rsidR="0028354B" w:rsidRDefault="0028354B" w:rsidP="004A2011">
      <w:pPr>
        <w:pStyle w:val="ListParagraph"/>
        <w:numPr>
          <w:ilvl w:val="0"/>
          <w:numId w:val="8"/>
        </w:numPr>
        <w:rPr>
          <w:lang w:val="en-GB"/>
        </w:rPr>
      </w:pPr>
      <w:r w:rsidRPr="0028354B">
        <w:rPr>
          <w:lang w:val="en-GB"/>
        </w:rPr>
        <w:t>B</w:t>
      </w:r>
      <w:r>
        <w:rPr>
          <w:lang w:val="en-GB"/>
        </w:rPr>
        <w:t>ias</w:t>
      </w:r>
      <w:r w:rsidRPr="0028354B">
        <w:rPr>
          <w:lang w:val="en-GB"/>
        </w:rPr>
        <w:t xml:space="preserve"> was measured by looking at associations between </w:t>
      </w:r>
      <w:hyperlink r:id="rId17" w:tooltip="Learn more about semantic concepts from ScienceDirect's AI-generated Topic Pages" w:history="1">
        <w:r w:rsidRPr="0028354B">
          <w:rPr>
            <w:lang w:val="en-GB"/>
          </w:rPr>
          <w:t>semantic concepts</w:t>
        </w:r>
      </w:hyperlink>
      <w:r w:rsidRPr="0028354B">
        <w:rPr>
          <w:lang w:val="en-GB"/>
        </w:rPr>
        <w:t> (for example, man-career and woman-family) by measuring the </w:t>
      </w:r>
      <w:hyperlink r:id="rId18" w:tooltip="Learn more about cosine similarity from ScienceDirect's AI-generated Topic Pages" w:history="1">
        <w:r w:rsidRPr="0028354B">
          <w:rPr>
            <w:lang w:val="en-GB"/>
          </w:rPr>
          <w:t>cosine similarity</w:t>
        </w:r>
      </w:hyperlink>
      <w:r w:rsidRPr="0028354B">
        <w:rPr>
          <w:lang w:val="en-GB"/>
        </w:rPr>
        <w:t> among vectors in the latent space computed by applying the models to controlled samples of images that resemble those visual concepts.</w:t>
      </w:r>
    </w:p>
    <w:p w14:paraId="12F7B9EE" w14:textId="4D6AC587" w:rsidR="003933B9" w:rsidRDefault="003933B9" w:rsidP="004A2011">
      <w:pPr>
        <w:pStyle w:val="ListParagraph"/>
        <w:numPr>
          <w:ilvl w:val="0"/>
          <w:numId w:val="8"/>
        </w:numPr>
        <w:rPr>
          <w:lang w:val="en-GB"/>
        </w:rPr>
      </w:pPr>
      <w:r w:rsidRPr="003933B9">
        <w:rPr>
          <w:lang w:val="en-GB"/>
        </w:rPr>
        <w:t>A method for assessing </w:t>
      </w:r>
      <w:r w:rsidRPr="003933B9">
        <w:rPr>
          <w:i/>
          <w:iCs/>
          <w:lang w:val="en-GB"/>
        </w:rPr>
        <w:t>algorithmic</w:t>
      </w:r>
      <w:r w:rsidRPr="003933B9">
        <w:rPr>
          <w:lang w:val="en-GB"/>
        </w:rPr>
        <w:t> biases in image classifiers was developed via computing the </w:t>
      </w:r>
      <w:hyperlink r:id="rId19" w:tooltip="Learn more about causal relationship from ScienceDirect's AI-generated Topic Pages" w:history="1">
        <w:r w:rsidRPr="003933B9">
          <w:rPr>
            <w:lang w:val="en-GB"/>
          </w:rPr>
          <w:t>causal relationship</w:t>
        </w:r>
      </w:hyperlink>
      <w:r w:rsidRPr="003933B9">
        <w:rPr>
          <w:lang w:val="en-GB"/>
        </w:rPr>
        <w:t> between the protected attribute and the output of a classifier.</w:t>
      </w:r>
    </w:p>
    <w:p w14:paraId="3E9CB357" w14:textId="77777777" w:rsidR="0028354B" w:rsidRDefault="0028354B" w:rsidP="0028354B">
      <w:pPr>
        <w:rPr>
          <w:lang w:val="en-GB"/>
        </w:rPr>
      </w:pPr>
    </w:p>
    <w:p w14:paraId="2A71D15F" w14:textId="33DA3C14" w:rsidR="0028354B" w:rsidRPr="006B3CE3" w:rsidRDefault="006B3CE3" w:rsidP="006B3CE3">
      <w:pPr>
        <w:pStyle w:val="Heading3"/>
        <w:spacing w:before="360" w:after="120"/>
        <w:rPr>
          <w:b/>
          <w:bCs/>
          <w:color w:val="auto"/>
          <w:sz w:val="32"/>
          <w:szCs w:val="32"/>
          <w:u w:val="single"/>
        </w:rPr>
      </w:pPr>
      <w:r w:rsidRPr="006B3CE3">
        <w:rPr>
          <w:b/>
          <w:bCs/>
          <w:color w:val="auto"/>
          <w:sz w:val="32"/>
          <w:szCs w:val="32"/>
          <w:u w:val="single"/>
        </w:rPr>
        <w:t>Cross-dataset bias detection</w:t>
      </w:r>
    </w:p>
    <w:p w14:paraId="4CD00EE3" w14:textId="6A209AAE" w:rsidR="004B72C1" w:rsidRDefault="00404FAA" w:rsidP="00A23D92">
      <w:pPr>
        <w:pStyle w:val="ListParagraph"/>
        <w:numPr>
          <w:ilvl w:val="0"/>
          <w:numId w:val="8"/>
        </w:numPr>
        <w:rPr>
          <w:lang w:val="en-GB"/>
        </w:rPr>
      </w:pPr>
      <w:r>
        <w:rPr>
          <w:lang w:val="en-GB"/>
        </w:rPr>
        <w:t>B</w:t>
      </w:r>
      <w:r w:rsidR="0047740F" w:rsidRPr="0047740F">
        <w:rPr>
          <w:lang w:val="en-GB"/>
        </w:rPr>
        <w:t>ias in object detection datasets</w:t>
      </w:r>
      <w:r>
        <w:rPr>
          <w:lang w:val="en-GB"/>
        </w:rPr>
        <w:t xml:space="preserve"> were tested</w:t>
      </w:r>
      <w:r w:rsidR="0047740F" w:rsidRPr="0047740F">
        <w:rPr>
          <w:lang w:val="en-GB"/>
        </w:rPr>
        <w:t xml:space="preserve"> by answering the following question: “How well does a typical object detector trained on one dataset generalise when tested on a representative set of other datasets, compared with its performance on the native test set?” The assumption here is that if the performance on the native test set is much higher it means the datasets exhibit some </w:t>
      </w:r>
      <w:r w:rsidR="0047740F" w:rsidRPr="0047740F">
        <w:rPr>
          <w:i/>
          <w:iCs/>
          <w:lang w:val="en-GB"/>
        </w:rPr>
        <w:t>bias</w:t>
      </w:r>
      <w:r w:rsidR="0047740F" w:rsidRPr="0047740F">
        <w:rPr>
          <w:lang w:val="en-GB"/>
        </w:rPr>
        <w:t> that is learned by the object detector</w:t>
      </w:r>
      <w:r w:rsidR="0047740F">
        <w:rPr>
          <w:lang w:val="en-GB"/>
        </w:rPr>
        <w:t>.</w:t>
      </w:r>
    </w:p>
    <w:p w14:paraId="0E941A64" w14:textId="77777777" w:rsidR="00A23D92" w:rsidRDefault="00A23D92" w:rsidP="00A23D92">
      <w:pPr>
        <w:rPr>
          <w:lang w:val="en-GB"/>
        </w:rPr>
      </w:pPr>
    </w:p>
    <w:p w14:paraId="35DAE58E" w14:textId="77777777" w:rsidR="00A23D92" w:rsidRDefault="00A23D92" w:rsidP="00A23D92">
      <w:pPr>
        <w:rPr>
          <w:lang w:val="en-GB"/>
        </w:rPr>
      </w:pPr>
    </w:p>
    <w:p w14:paraId="4460E7E7" w14:textId="77777777" w:rsidR="00A23D92" w:rsidRDefault="00A23D92" w:rsidP="00A23D92">
      <w:pPr>
        <w:rPr>
          <w:lang w:val="en-GB"/>
        </w:rPr>
      </w:pPr>
    </w:p>
    <w:p w14:paraId="19792C3F" w14:textId="77777777" w:rsidR="00A23D92" w:rsidRDefault="00A23D92" w:rsidP="00A23D92">
      <w:pPr>
        <w:rPr>
          <w:lang w:val="en-GB"/>
        </w:rPr>
      </w:pPr>
    </w:p>
    <w:p w14:paraId="091F934B" w14:textId="77777777" w:rsidR="00A23D92" w:rsidRDefault="00A23D92" w:rsidP="00A23D92">
      <w:pPr>
        <w:rPr>
          <w:lang w:val="en-GB"/>
        </w:rPr>
      </w:pPr>
    </w:p>
    <w:p w14:paraId="24B85DCE" w14:textId="77777777" w:rsidR="00A23D92" w:rsidRDefault="00A23D92" w:rsidP="00A23D92">
      <w:pPr>
        <w:rPr>
          <w:lang w:val="en-GB"/>
        </w:rPr>
      </w:pPr>
    </w:p>
    <w:p w14:paraId="4AF684B4" w14:textId="77777777" w:rsidR="00A23D92" w:rsidRDefault="00A23D92" w:rsidP="00A23D92">
      <w:pPr>
        <w:rPr>
          <w:lang w:val="en-GB"/>
        </w:rPr>
      </w:pPr>
    </w:p>
    <w:p w14:paraId="36AAAD95" w14:textId="77777777" w:rsidR="00A23D92" w:rsidRDefault="00A23D92" w:rsidP="00A23D92">
      <w:pPr>
        <w:rPr>
          <w:lang w:val="en-GB"/>
        </w:rPr>
      </w:pPr>
    </w:p>
    <w:p w14:paraId="31425FAE" w14:textId="77777777" w:rsidR="00A23D92" w:rsidRDefault="00A23D92" w:rsidP="00A23D92">
      <w:pPr>
        <w:rPr>
          <w:lang w:val="en-GB"/>
        </w:rPr>
      </w:pPr>
    </w:p>
    <w:p w14:paraId="4B618E42" w14:textId="77777777" w:rsidR="00A23D92" w:rsidRDefault="00A23D92" w:rsidP="00A23D92">
      <w:pPr>
        <w:rPr>
          <w:lang w:val="en-GB"/>
        </w:rPr>
      </w:pPr>
    </w:p>
    <w:p w14:paraId="7CA2EB4C" w14:textId="77777777" w:rsidR="00A23D92" w:rsidRDefault="00A23D92" w:rsidP="00A23D92">
      <w:pPr>
        <w:rPr>
          <w:lang w:val="en-GB"/>
        </w:rPr>
      </w:pPr>
    </w:p>
    <w:p w14:paraId="0A17F7D5" w14:textId="77777777" w:rsidR="00A23D92" w:rsidRDefault="00A23D92" w:rsidP="00A23D92">
      <w:pPr>
        <w:rPr>
          <w:lang w:val="en-GB"/>
        </w:rPr>
      </w:pPr>
    </w:p>
    <w:p w14:paraId="7EB5B2BD" w14:textId="77777777" w:rsidR="00A23D92" w:rsidRPr="00A23D92" w:rsidRDefault="00A23D92" w:rsidP="00A23D92">
      <w:pPr>
        <w:rPr>
          <w:lang w:val="en-GB"/>
        </w:rPr>
      </w:pPr>
    </w:p>
    <w:p w14:paraId="592E6D77" w14:textId="5907B13D" w:rsidR="004B72C1" w:rsidRPr="004B72C1" w:rsidRDefault="004B72C1" w:rsidP="004B72C1">
      <w:pPr>
        <w:pStyle w:val="Heading3"/>
        <w:spacing w:before="360" w:after="120"/>
        <w:rPr>
          <w:b/>
          <w:bCs/>
          <w:color w:val="auto"/>
          <w:sz w:val="32"/>
          <w:szCs w:val="32"/>
          <w:u w:val="single"/>
        </w:rPr>
      </w:pPr>
      <w:r w:rsidRPr="004B72C1">
        <w:rPr>
          <w:b/>
          <w:bCs/>
          <w:color w:val="auto"/>
          <w:sz w:val="32"/>
          <w:szCs w:val="32"/>
          <w:u w:val="single"/>
        </w:rPr>
        <w:lastRenderedPageBreak/>
        <w:t>Model-based bias detection</w:t>
      </w:r>
    </w:p>
    <w:p w14:paraId="6484237D" w14:textId="2F0BA823" w:rsidR="00A84515" w:rsidRDefault="004B72C1" w:rsidP="00725614">
      <w:pPr>
        <w:pStyle w:val="ListParagraph"/>
        <w:numPr>
          <w:ilvl w:val="0"/>
          <w:numId w:val="8"/>
        </w:numPr>
        <w:rPr>
          <w:lang w:val="en-GB"/>
        </w:rPr>
      </w:pPr>
      <w:r>
        <w:rPr>
          <w:lang w:val="en-GB"/>
        </w:rPr>
        <w:t>A</w:t>
      </w:r>
      <w:r w:rsidR="00EB3C80" w:rsidRPr="00EB3C80">
        <w:rPr>
          <w:lang w:val="en-GB"/>
        </w:rPr>
        <w:t xml:space="preserve"> simple method for addressing bias in object recognition datasets. They cropped a small central sub-image from each image in the original dataset. These cropped pictures were so small that humans could not recognise the objects in the pictures. Hence, if the attained performance of a model trained on such images was better than pure chance, the data contained distinguishable features spuriously correlated with the object categories. Then the data showed some kind of </w:t>
      </w:r>
      <w:r w:rsidR="00EB3C80" w:rsidRPr="00575C95">
        <w:rPr>
          <w:lang w:val="en-GB"/>
        </w:rPr>
        <w:t>selection</w:t>
      </w:r>
      <w:r w:rsidR="00EB3C80" w:rsidRPr="00EB3C80">
        <w:rPr>
          <w:lang w:val="en-GB"/>
        </w:rPr>
        <w:t> or </w:t>
      </w:r>
      <w:r w:rsidR="00EB3C80" w:rsidRPr="00575C95">
        <w:rPr>
          <w:lang w:val="en-GB"/>
        </w:rPr>
        <w:t>framing</w:t>
      </w:r>
      <w:r w:rsidR="00EB3C80" w:rsidRPr="00EB3C80">
        <w:rPr>
          <w:lang w:val="en-GB"/>
        </w:rPr>
        <w:t> (</w:t>
      </w:r>
      <w:r w:rsidR="00EB3C80" w:rsidRPr="00575C95">
        <w:rPr>
          <w:lang w:val="en-GB"/>
        </w:rPr>
        <w:t>capture</w:t>
      </w:r>
      <w:r w:rsidR="00EB3C80" w:rsidRPr="00EB3C80">
        <w:rPr>
          <w:lang w:val="en-GB"/>
        </w:rPr>
        <w:t>) bias.</w:t>
      </w:r>
    </w:p>
    <w:p w14:paraId="00297F28" w14:textId="77777777" w:rsidR="00A23D92" w:rsidRPr="00A23D92" w:rsidRDefault="00A23D92" w:rsidP="00A23D92">
      <w:pPr>
        <w:rPr>
          <w:lang w:val="en-GB"/>
        </w:rPr>
      </w:pPr>
    </w:p>
    <w:p w14:paraId="6EF40763" w14:textId="381761E3" w:rsidR="00725614" w:rsidRPr="00A84515" w:rsidRDefault="00725614" w:rsidP="00A84515">
      <w:pPr>
        <w:pStyle w:val="Heading3"/>
        <w:spacing w:before="360" w:after="120"/>
        <w:rPr>
          <w:b/>
          <w:bCs/>
          <w:color w:val="auto"/>
          <w:sz w:val="32"/>
          <w:szCs w:val="32"/>
          <w:u w:val="single"/>
        </w:rPr>
      </w:pPr>
      <w:r w:rsidRPr="00367855">
        <w:rPr>
          <w:b/>
          <w:bCs/>
          <w:color w:val="auto"/>
          <w:sz w:val="32"/>
          <w:szCs w:val="32"/>
          <w:highlight w:val="green"/>
          <w:u w:val="single"/>
        </w:rPr>
        <w:t>Human</w:t>
      </w:r>
      <w:r w:rsidR="00A84515" w:rsidRPr="00367855">
        <w:rPr>
          <w:b/>
          <w:bCs/>
          <w:color w:val="auto"/>
          <w:sz w:val="32"/>
          <w:szCs w:val="32"/>
          <w:highlight w:val="green"/>
          <w:u w:val="single"/>
        </w:rPr>
        <w:t>-b</w:t>
      </w:r>
      <w:r w:rsidRPr="00367855">
        <w:rPr>
          <w:b/>
          <w:bCs/>
          <w:color w:val="auto"/>
          <w:sz w:val="32"/>
          <w:szCs w:val="32"/>
          <w:highlight w:val="green"/>
          <w:u w:val="single"/>
        </w:rPr>
        <w:t>ased</w:t>
      </w:r>
      <w:r w:rsidR="00A84515" w:rsidRPr="00367855">
        <w:rPr>
          <w:b/>
          <w:bCs/>
          <w:color w:val="auto"/>
          <w:sz w:val="32"/>
          <w:szCs w:val="32"/>
          <w:highlight w:val="green"/>
          <w:u w:val="single"/>
        </w:rPr>
        <w:t xml:space="preserve"> bias detection</w:t>
      </w:r>
      <w:r w:rsidRPr="00A84515">
        <w:rPr>
          <w:b/>
          <w:bCs/>
          <w:color w:val="auto"/>
          <w:sz w:val="32"/>
          <w:szCs w:val="32"/>
          <w:u w:val="single"/>
        </w:rPr>
        <w:t xml:space="preserve"> </w:t>
      </w:r>
    </w:p>
    <w:p w14:paraId="16654A40" w14:textId="676F73A3" w:rsidR="00725614" w:rsidRPr="00725614" w:rsidRDefault="00725614" w:rsidP="00725614">
      <w:pPr>
        <w:rPr>
          <w:b/>
          <w:bCs/>
          <w:lang w:val="en-GB"/>
        </w:rPr>
      </w:pPr>
      <w:r w:rsidRPr="00725614">
        <w:rPr>
          <w:b/>
          <w:bCs/>
          <w:lang w:val="en-GB"/>
        </w:rPr>
        <w:t>Approach:</w:t>
      </w:r>
    </w:p>
    <w:p w14:paraId="46DE2F6C" w14:textId="047C71EB" w:rsidR="00725614" w:rsidRPr="00725614" w:rsidRDefault="00725614" w:rsidP="00725614">
      <w:pPr>
        <w:pStyle w:val="ListParagraph"/>
        <w:numPr>
          <w:ilvl w:val="0"/>
          <w:numId w:val="17"/>
        </w:numPr>
        <w:rPr>
          <w:lang w:val="en-GB"/>
        </w:rPr>
      </w:pPr>
      <w:r w:rsidRPr="00725614">
        <w:rPr>
          <w:lang w:val="en-GB"/>
        </w:rPr>
        <w:t>Proposed non-automated method for bias detection.</w:t>
      </w:r>
    </w:p>
    <w:p w14:paraId="54CE2896" w14:textId="024EB369" w:rsidR="00725614" w:rsidRPr="00725614" w:rsidRDefault="00725614" w:rsidP="00725614">
      <w:pPr>
        <w:pStyle w:val="ListParagraph"/>
        <w:numPr>
          <w:ilvl w:val="0"/>
          <w:numId w:val="17"/>
        </w:numPr>
        <w:rPr>
          <w:lang w:val="en-GB"/>
        </w:rPr>
      </w:pPr>
      <w:r w:rsidRPr="00725614">
        <w:rPr>
          <w:lang w:val="en-GB"/>
        </w:rPr>
        <w:t>Consists of a three-step crowdsourcing workflow.</w:t>
      </w:r>
    </w:p>
    <w:p w14:paraId="03F7E0FB" w14:textId="77777777" w:rsidR="00725614" w:rsidRPr="00725614" w:rsidRDefault="00725614" w:rsidP="00725614">
      <w:pPr>
        <w:rPr>
          <w:lang w:val="en-GB"/>
        </w:rPr>
      </w:pPr>
    </w:p>
    <w:p w14:paraId="3293F1D6" w14:textId="0E828775" w:rsidR="00725614" w:rsidRPr="00725614" w:rsidRDefault="00725614" w:rsidP="00725614">
      <w:pPr>
        <w:rPr>
          <w:b/>
          <w:bCs/>
          <w:lang w:val="en-GB"/>
        </w:rPr>
      </w:pPr>
      <w:r w:rsidRPr="00725614">
        <w:rPr>
          <w:b/>
          <w:bCs/>
          <w:lang w:val="en-GB"/>
        </w:rPr>
        <w:t>Steps:</w:t>
      </w:r>
    </w:p>
    <w:p w14:paraId="70B15DD4" w14:textId="47DD5BE5" w:rsidR="00725614" w:rsidRPr="00725614" w:rsidRDefault="00725614" w:rsidP="00725614">
      <w:pPr>
        <w:rPr>
          <w:lang w:val="en-GB"/>
        </w:rPr>
      </w:pPr>
      <w:r w:rsidRPr="00725614">
        <w:rPr>
          <w:lang w:val="en-GB"/>
        </w:rPr>
        <w:t>1. Similarity Description:</w:t>
      </w:r>
    </w:p>
    <w:p w14:paraId="5F698BF8" w14:textId="3C0BDAAF" w:rsidR="00725614" w:rsidRPr="00725614" w:rsidRDefault="00725614" w:rsidP="00725614">
      <w:pPr>
        <w:pStyle w:val="ListParagraph"/>
        <w:numPr>
          <w:ilvl w:val="0"/>
          <w:numId w:val="20"/>
        </w:numPr>
        <w:rPr>
          <w:lang w:val="en-GB"/>
        </w:rPr>
      </w:pPr>
      <w:r w:rsidRPr="00725614">
        <w:rPr>
          <w:lang w:val="en-GB"/>
        </w:rPr>
        <w:t>Workers presented with a batch of images.</w:t>
      </w:r>
    </w:p>
    <w:p w14:paraId="6F2B8FF8" w14:textId="3B85E6B9" w:rsidR="00725614" w:rsidRPr="00725614" w:rsidRDefault="00725614" w:rsidP="00725614">
      <w:pPr>
        <w:pStyle w:val="ListParagraph"/>
        <w:numPr>
          <w:ilvl w:val="0"/>
          <w:numId w:val="20"/>
        </w:numPr>
        <w:rPr>
          <w:lang w:val="en-GB"/>
        </w:rPr>
      </w:pPr>
      <w:r w:rsidRPr="00725614">
        <w:rPr>
          <w:lang w:val="en-GB"/>
        </w:rPr>
        <w:t>Asked to describe similarities among images using question-answer pairs.</w:t>
      </w:r>
    </w:p>
    <w:p w14:paraId="753F05FE" w14:textId="0F0A04E1" w:rsidR="00725614" w:rsidRPr="00725614" w:rsidRDefault="00725614" w:rsidP="00725614">
      <w:pPr>
        <w:pStyle w:val="ListParagraph"/>
        <w:numPr>
          <w:ilvl w:val="0"/>
          <w:numId w:val="20"/>
        </w:numPr>
        <w:rPr>
          <w:lang w:val="en-GB"/>
        </w:rPr>
      </w:pPr>
      <w:r w:rsidRPr="00725614">
        <w:rPr>
          <w:lang w:val="en-GB"/>
        </w:rPr>
        <w:t xml:space="preserve">Example: If all images show white airplanes (selection bias), worker labels batch with question "What </w:t>
      </w:r>
      <w:r w:rsidR="00E20609" w:rsidRPr="00725614">
        <w:rPr>
          <w:lang w:val="en-GB"/>
        </w:rPr>
        <w:t>colour</w:t>
      </w:r>
      <w:r w:rsidRPr="00725614">
        <w:rPr>
          <w:lang w:val="en-GB"/>
        </w:rPr>
        <w:t xml:space="preserve"> are the airplanes in the images?" and answer "White."</w:t>
      </w:r>
    </w:p>
    <w:p w14:paraId="0DD5C681" w14:textId="77777777" w:rsidR="00725614" w:rsidRPr="00725614" w:rsidRDefault="00725614" w:rsidP="00725614">
      <w:pPr>
        <w:rPr>
          <w:lang w:val="en-GB"/>
        </w:rPr>
      </w:pPr>
    </w:p>
    <w:p w14:paraId="5D2D059F" w14:textId="3AC2DC19" w:rsidR="00725614" w:rsidRPr="00725614" w:rsidRDefault="00725614" w:rsidP="00725614">
      <w:pPr>
        <w:rPr>
          <w:lang w:val="en-GB"/>
        </w:rPr>
      </w:pPr>
      <w:r w:rsidRPr="00725614">
        <w:rPr>
          <w:lang w:val="en-GB"/>
        </w:rPr>
        <w:t>2. Confirmation of Biases:</w:t>
      </w:r>
    </w:p>
    <w:p w14:paraId="233D9EE6" w14:textId="3A16D133" w:rsidR="00725614" w:rsidRPr="00725614" w:rsidRDefault="00725614" w:rsidP="00725614">
      <w:pPr>
        <w:pStyle w:val="ListParagraph"/>
        <w:numPr>
          <w:ilvl w:val="0"/>
          <w:numId w:val="23"/>
        </w:numPr>
        <w:rPr>
          <w:lang w:val="en-GB"/>
        </w:rPr>
      </w:pPr>
      <w:r w:rsidRPr="00725614">
        <w:rPr>
          <w:lang w:val="en-GB"/>
        </w:rPr>
        <w:t>Each worker answers questions from the first step using different batches of images.</w:t>
      </w:r>
    </w:p>
    <w:p w14:paraId="0706ECAB" w14:textId="5D330762" w:rsidR="00725614" w:rsidRPr="00725614" w:rsidRDefault="00725614" w:rsidP="00725614">
      <w:pPr>
        <w:pStyle w:val="ListParagraph"/>
        <w:numPr>
          <w:ilvl w:val="0"/>
          <w:numId w:val="23"/>
        </w:numPr>
        <w:rPr>
          <w:lang w:val="en-GB"/>
        </w:rPr>
      </w:pPr>
      <w:r w:rsidRPr="00725614">
        <w:rPr>
          <w:lang w:val="en-GB"/>
        </w:rPr>
        <w:t>Aims to confirm presence of biases identified in step one.</w:t>
      </w:r>
    </w:p>
    <w:p w14:paraId="0CDAFCF7" w14:textId="77777777" w:rsidR="00725614" w:rsidRPr="00725614" w:rsidRDefault="00725614" w:rsidP="00725614">
      <w:pPr>
        <w:rPr>
          <w:lang w:val="en-GB"/>
        </w:rPr>
      </w:pPr>
    </w:p>
    <w:p w14:paraId="2FB20C00" w14:textId="2F3E9262" w:rsidR="00725614" w:rsidRPr="00725614" w:rsidRDefault="00725614" w:rsidP="00725614">
      <w:pPr>
        <w:rPr>
          <w:lang w:val="en-GB"/>
        </w:rPr>
      </w:pPr>
      <w:r w:rsidRPr="00725614">
        <w:rPr>
          <w:lang w:val="en-GB"/>
        </w:rPr>
        <w:t>3. Statement Evaluation:</w:t>
      </w:r>
    </w:p>
    <w:p w14:paraId="5C833876" w14:textId="447AA043" w:rsidR="00725614" w:rsidRPr="00725614" w:rsidRDefault="00725614" w:rsidP="00725614">
      <w:pPr>
        <w:pStyle w:val="ListParagraph"/>
        <w:numPr>
          <w:ilvl w:val="0"/>
          <w:numId w:val="26"/>
        </w:numPr>
        <w:rPr>
          <w:lang w:val="en-GB"/>
        </w:rPr>
      </w:pPr>
      <w:r w:rsidRPr="00725614">
        <w:rPr>
          <w:lang w:val="en-GB"/>
        </w:rPr>
        <w:t>Workers evaluate statements for real-world truth or potential biases.</w:t>
      </w:r>
    </w:p>
    <w:p w14:paraId="3119E641" w14:textId="1EFC2026" w:rsidR="00725614" w:rsidRPr="00725614" w:rsidRDefault="00725614" w:rsidP="00725614">
      <w:pPr>
        <w:pStyle w:val="ListParagraph"/>
        <w:numPr>
          <w:ilvl w:val="0"/>
          <w:numId w:val="26"/>
        </w:numPr>
        <w:rPr>
          <w:lang w:val="en-GB"/>
        </w:rPr>
      </w:pPr>
      <w:r w:rsidRPr="00725614">
        <w:rPr>
          <w:lang w:val="en-GB"/>
        </w:rPr>
        <w:t>Judged based on common sense knowledge and subjective belief.</w:t>
      </w:r>
    </w:p>
    <w:p w14:paraId="49A307DB" w14:textId="581A00C1" w:rsidR="00725614" w:rsidRPr="00725614" w:rsidRDefault="00725614" w:rsidP="00725614">
      <w:pPr>
        <w:pStyle w:val="ListParagraph"/>
        <w:numPr>
          <w:ilvl w:val="0"/>
          <w:numId w:val="26"/>
        </w:numPr>
        <w:rPr>
          <w:lang w:val="en-GB"/>
        </w:rPr>
      </w:pPr>
      <w:r w:rsidRPr="00725614">
        <w:rPr>
          <w:lang w:val="en-GB"/>
        </w:rPr>
        <w:t>Relies heavily on workers' backgrounds and biases.</w:t>
      </w:r>
    </w:p>
    <w:p w14:paraId="0E7137E6" w14:textId="77777777" w:rsidR="00725614" w:rsidRPr="00725614" w:rsidRDefault="00725614" w:rsidP="00725614">
      <w:pPr>
        <w:rPr>
          <w:lang w:val="en-GB"/>
        </w:rPr>
      </w:pPr>
    </w:p>
    <w:p w14:paraId="7BC2192A" w14:textId="287A3624" w:rsidR="00725614" w:rsidRPr="00725614" w:rsidRDefault="00725614" w:rsidP="00725614">
      <w:pPr>
        <w:rPr>
          <w:lang w:val="en-GB"/>
        </w:rPr>
      </w:pPr>
      <w:r w:rsidRPr="00725614">
        <w:rPr>
          <w:b/>
          <w:bCs/>
          <w:lang w:val="en-GB"/>
        </w:rPr>
        <w:t>Note:</w:t>
      </w:r>
      <w:r w:rsidRPr="00725614">
        <w:rPr>
          <w:lang w:val="en-GB"/>
        </w:rPr>
        <w:t xml:space="preserve"> The final step's subjectivity emphasizes workers' individual perspectives, influencing bias assessment outcomes.</w:t>
      </w:r>
    </w:p>
    <w:p w14:paraId="52EB299B" w14:textId="77777777" w:rsidR="00EE3438" w:rsidRDefault="00EE3438" w:rsidP="00EE3438">
      <w:pPr>
        <w:rPr>
          <w:highlight w:val="yellow"/>
          <w:lang w:val="en-GB"/>
        </w:rPr>
      </w:pPr>
    </w:p>
    <w:p w14:paraId="235A29CE" w14:textId="77777777" w:rsidR="00EE3438" w:rsidRDefault="00EE3438" w:rsidP="00EE3438">
      <w:pPr>
        <w:rPr>
          <w:highlight w:val="yellow"/>
          <w:lang w:val="en-GB"/>
        </w:rPr>
      </w:pPr>
    </w:p>
    <w:p w14:paraId="225931D7" w14:textId="77777777" w:rsidR="00A23D92" w:rsidRDefault="00A23D92" w:rsidP="00EE3438">
      <w:pPr>
        <w:rPr>
          <w:highlight w:val="yellow"/>
          <w:lang w:val="en-GB"/>
        </w:rPr>
      </w:pPr>
    </w:p>
    <w:p w14:paraId="11231BC1" w14:textId="529376FF" w:rsidR="00D7056C" w:rsidRPr="00B42822" w:rsidRDefault="00D7056C" w:rsidP="00D7056C">
      <w:pPr>
        <w:pStyle w:val="Heading2"/>
        <w:rPr>
          <w:b/>
          <w:bCs/>
          <w:color w:val="auto"/>
          <w:sz w:val="32"/>
          <w:szCs w:val="32"/>
          <w:u w:val="single"/>
        </w:rPr>
      </w:pPr>
      <w:r w:rsidRPr="00B42822">
        <w:rPr>
          <w:b/>
          <w:bCs/>
          <w:color w:val="auto"/>
          <w:sz w:val="32"/>
          <w:szCs w:val="32"/>
          <w:u w:val="single"/>
        </w:rPr>
        <w:lastRenderedPageBreak/>
        <w:t xml:space="preserve">Discussion </w:t>
      </w:r>
    </w:p>
    <w:p w14:paraId="5F1D3664" w14:textId="3F8CA1AC" w:rsidR="00EE3438" w:rsidRPr="002D2760" w:rsidRDefault="002D2760" w:rsidP="00EE3438">
      <w:pPr>
        <w:rPr>
          <w:lang w:val="en-GB"/>
        </w:rPr>
      </w:pPr>
      <w:r w:rsidRPr="002D2760">
        <w:rPr>
          <w:lang w:val="en-GB"/>
        </w:rPr>
        <w:t>The discussion section outlines general use cases and issue with the aforementioned methods:</w:t>
      </w:r>
    </w:p>
    <w:p w14:paraId="37ED2824" w14:textId="77777777" w:rsidR="002D2760" w:rsidRPr="002D2760" w:rsidRDefault="002D2760" w:rsidP="00EE3438">
      <w:pPr>
        <w:rPr>
          <w:lang w:val="en-GB"/>
        </w:rPr>
      </w:pPr>
    </w:p>
    <w:p w14:paraId="7DA9F813" w14:textId="3240C613" w:rsidR="002D2760" w:rsidRDefault="002D2760" w:rsidP="00EE3438">
      <w:pPr>
        <w:rPr>
          <w:u w:val="single"/>
          <w:lang w:val="en-GB"/>
        </w:rPr>
      </w:pPr>
      <w:r w:rsidRPr="002D2760">
        <w:rPr>
          <w:u w:val="single"/>
          <w:lang w:val="en-GB"/>
        </w:rPr>
        <w:t>Reduction to tabular data</w:t>
      </w:r>
      <w:r>
        <w:rPr>
          <w:u w:val="single"/>
          <w:lang w:val="en-GB"/>
        </w:rPr>
        <w:t xml:space="preserve"> methods</w:t>
      </w:r>
    </w:p>
    <w:p w14:paraId="419DD55F" w14:textId="5C175856" w:rsidR="002D2760" w:rsidRPr="002D2760" w:rsidRDefault="002D2760" w:rsidP="002D2760">
      <w:pPr>
        <w:pStyle w:val="ListParagraph"/>
        <w:numPr>
          <w:ilvl w:val="0"/>
          <w:numId w:val="27"/>
        </w:numPr>
        <w:rPr>
          <w:lang w:val="en-GB"/>
        </w:rPr>
      </w:pPr>
      <w:r w:rsidRPr="002D2760">
        <w:rPr>
          <w:lang w:val="en-GB"/>
        </w:rPr>
        <w:t>Reasonable and effective way of discovering bias.</w:t>
      </w:r>
    </w:p>
    <w:p w14:paraId="226C4221" w14:textId="16897438" w:rsidR="002D2760" w:rsidRDefault="002D2760" w:rsidP="002D2760">
      <w:pPr>
        <w:pStyle w:val="ListParagraph"/>
        <w:numPr>
          <w:ilvl w:val="0"/>
          <w:numId w:val="27"/>
        </w:numPr>
        <w:rPr>
          <w:lang w:val="en-GB"/>
        </w:rPr>
      </w:pPr>
      <w:r w:rsidRPr="002D2760">
        <w:rPr>
          <w:lang w:val="en-GB"/>
        </w:rPr>
        <w:t>Methods used are relatively simplistic.</w:t>
      </w:r>
    </w:p>
    <w:p w14:paraId="4753FECC" w14:textId="3A68D854" w:rsidR="002D2760" w:rsidRPr="002D2760" w:rsidRDefault="002D2760" w:rsidP="002D2760">
      <w:pPr>
        <w:pStyle w:val="ListParagraph"/>
        <w:numPr>
          <w:ilvl w:val="1"/>
          <w:numId w:val="27"/>
        </w:numPr>
        <w:rPr>
          <w:lang w:val="en-GB"/>
        </w:rPr>
      </w:pPr>
      <w:r w:rsidRPr="002D2760">
        <w:rPr>
          <w:lang w:val="en-GB"/>
        </w:rPr>
        <w:t>Look for balance in the protected attribute.</w:t>
      </w:r>
    </w:p>
    <w:p w14:paraId="365F64D6" w14:textId="7D1842DD" w:rsidR="002D2760" w:rsidRPr="002D2760" w:rsidRDefault="002D2760" w:rsidP="002D2760">
      <w:pPr>
        <w:pStyle w:val="ListParagraph"/>
        <w:numPr>
          <w:ilvl w:val="1"/>
          <w:numId w:val="27"/>
        </w:numPr>
        <w:rPr>
          <w:lang w:val="en-GB"/>
        </w:rPr>
      </w:pPr>
      <w:r w:rsidRPr="002D2760">
        <w:rPr>
          <w:lang w:val="en-GB"/>
        </w:rPr>
        <w:t>Compare the distribution with respect to other features.</w:t>
      </w:r>
    </w:p>
    <w:p w14:paraId="5765456E" w14:textId="5B088BD9" w:rsidR="002D2760" w:rsidRDefault="002D2760" w:rsidP="002D2760">
      <w:pPr>
        <w:pStyle w:val="ListParagraph"/>
        <w:numPr>
          <w:ilvl w:val="0"/>
          <w:numId w:val="27"/>
        </w:numPr>
        <w:rPr>
          <w:lang w:val="en-GB"/>
        </w:rPr>
      </w:pPr>
      <w:r w:rsidRPr="002D2760">
        <w:rPr>
          <w:lang w:val="en-GB"/>
        </w:rPr>
        <w:t>Methods heavily rely on labels that are either attached to the data or automatically extracted.</w:t>
      </w:r>
    </w:p>
    <w:p w14:paraId="459A2D12" w14:textId="29FCBEE6" w:rsidR="002D2760" w:rsidRPr="002D2760" w:rsidRDefault="002D2760" w:rsidP="00EE3438">
      <w:pPr>
        <w:pStyle w:val="ListParagraph"/>
        <w:numPr>
          <w:ilvl w:val="1"/>
          <w:numId w:val="27"/>
        </w:numPr>
        <w:rPr>
          <w:lang w:val="en-GB"/>
        </w:rPr>
      </w:pPr>
      <w:r w:rsidRPr="002D2760">
        <w:rPr>
          <w:lang w:val="en-GB"/>
        </w:rPr>
        <w:t>Labelling bias affects such discovery methods.</w:t>
      </w:r>
    </w:p>
    <w:p w14:paraId="4B342762" w14:textId="463C44A2" w:rsidR="002D2760" w:rsidRDefault="002D2760" w:rsidP="00EE3438">
      <w:pPr>
        <w:rPr>
          <w:u w:val="single"/>
          <w:lang w:val="en-GB"/>
        </w:rPr>
      </w:pPr>
      <w:r w:rsidRPr="002D2760">
        <w:rPr>
          <w:u w:val="single"/>
          <w:lang w:val="en-GB"/>
        </w:rPr>
        <w:t>Image representation methods</w:t>
      </w:r>
    </w:p>
    <w:p w14:paraId="77ADDB4A" w14:textId="77777777" w:rsidR="00AA3115" w:rsidRPr="00B10EE6" w:rsidRDefault="00AA3115" w:rsidP="00AA3115">
      <w:pPr>
        <w:pStyle w:val="ListParagraph"/>
        <w:numPr>
          <w:ilvl w:val="0"/>
          <w:numId w:val="28"/>
        </w:numPr>
        <w:rPr>
          <w:lang w:val="en-GB"/>
        </w:rPr>
      </w:pPr>
      <w:r w:rsidRPr="00B10EE6">
        <w:rPr>
          <w:lang w:val="en-GB"/>
        </w:rPr>
        <w:t>These methods better capture the complexity of visual content,</w:t>
      </w:r>
    </w:p>
    <w:p w14:paraId="7A9E7356" w14:textId="2D8B0E7B" w:rsidR="00AA3115" w:rsidRPr="00B10EE6" w:rsidRDefault="00AA3115" w:rsidP="00AA3115">
      <w:pPr>
        <w:pStyle w:val="ListParagraph"/>
        <w:numPr>
          <w:ilvl w:val="0"/>
          <w:numId w:val="28"/>
        </w:numPr>
        <w:rPr>
          <w:lang w:val="en-GB"/>
        </w:rPr>
      </w:pPr>
      <w:r w:rsidRPr="00B10EE6">
        <w:rPr>
          <w:lang w:val="en-GB"/>
        </w:rPr>
        <w:t>Such methods are necessarily influenced by both the models used to compute the representation and the metric used to compute distances in it.</w:t>
      </w:r>
    </w:p>
    <w:p w14:paraId="368BBAA6" w14:textId="2FCED066" w:rsidR="00B25D37" w:rsidRPr="00B10EE6" w:rsidRDefault="00AA3115" w:rsidP="00EE3438">
      <w:pPr>
        <w:pStyle w:val="ListParagraph"/>
        <w:numPr>
          <w:ilvl w:val="0"/>
          <w:numId w:val="28"/>
        </w:numPr>
        <w:rPr>
          <w:lang w:val="en-GB"/>
        </w:rPr>
      </w:pPr>
      <w:r w:rsidRPr="00B10EE6">
        <w:rPr>
          <w:lang w:val="en-GB"/>
        </w:rPr>
        <w:t>H</w:t>
      </w:r>
      <w:r w:rsidR="00B10EE6" w:rsidRPr="00B10EE6">
        <w:rPr>
          <w:lang w:val="en-GB"/>
        </w:rPr>
        <w:t>arder</w:t>
      </w:r>
      <w:r w:rsidRPr="00B10EE6">
        <w:rPr>
          <w:lang w:val="en-GB"/>
        </w:rPr>
        <w:t xml:space="preserve"> to apply since they need some kind of supervision for computing the latent space</w:t>
      </w:r>
      <w:r w:rsidR="00B10EE6" w:rsidRPr="00B10EE6">
        <w:rPr>
          <w:lang w:val="en-GB"/>
        </w:rPr>
        <w:t>.</w:t>
      </w:r>
    </w:p>
    <w:p w14:paraId="58540E35" w14:textId="23894D3E" w:rsidR="002D2760" w:rsidRDefault="002D2760" w:rsidP="00EE3438">
      <w:pPr>
        <w:rPr>
          <w:u w:val="single"/>
          <w:lang w:val="en-GB"/>
        </w:rPr>
      </w:pPr>
      <w:r w:rsidRPr="002D2760">
        <w:rPr>
          <w:u w:val="single"/>
          <w:lang w:val="en-GB"/>
        </w:rPr>
        <w:t>Cross dataset detection methods</w:t>
      </w:r>
    </w:p>
    <w:p w14:paraId="717D7CE3" w14:textId="2C296071" w:rsidR="00B10EE6" w:rsidRPr="00B10EE6" w:rsidRDefault="00B10EE6" w:rsidP="00B10EE6">
      <w:pPr>
        <w:pStyle w:val="ListParagraph"/>
        <w:numPr>
          <w:ilvl w:val="0"/>
          <w:numId w:val="29"/>
        </w:numPr>
        <w:rPr>
          <w:lang w:val="en-GB"/>
        </w:rPr>
      </w:pPr>
      <w:r w:rsidRPr="00B10EE6">
        <w:rPr>
          <w:lang w:val="en-GB"/>
        </w:rPr>
        <w:t>Only applicable when several comparable datasets are available.</w:t>
      </w:r>
    </w:p>
    <w:p w14:paraId="43E5DFFC" w14:textId="4A659C60" w:rsidR="00B10EE6" w:rsidRPr="00B10EE6" w:rsidRDefault="00B10EE6" w:rsidP="00B10EE6">
      <w:pPr>
        <w:pStyle w:val="ListParagraph"/>
        <w:numPr>
          <w:ilvl w:val="0"/>
          <w:numId w:val="29"/>
        </w:numPr>
        <w:rPr>
          <w:lang w:val="en-GB"/>
        </w:rPr>
      </w:pPr>
      <w:r w:rsidRPr="00B10EE6">
        <w:rPr>
          <w:lang w:val="en-GB"/>
        </w:rPr>
        <w:t>They might help to unveil the presence of bias, but without further inspections, they cannot reveal what kind of bias it is.</w:t>
      </w:r>
    </w:p>
    <w:p w14:paraId="53836826" w14:textId="510D23B0" w:rsidR="00B10EE6" w:rsidRPr="00B10EE6" w:rsidRDefault="00B10EE6" w:rsidP="00B10EE6">
      <w:pPr>
        <w:pStyle w:val="ListParagraph"/>
        <w:numPr>
          <w:ilvl w:val="0"/>
          <w:numId w:val="29"/>
        </w:numPr>
        <w:rPr>
          <w:lang w:val="en-GB"/>
        </w:rPr>
      </w:pPr>
      <w:r w:rsidRPr="00B10EE6">
        <w:rPr>
          <w:lang w:val="en-GB"/>
        </w:rPr>
        <w:t>Useful to get an idea of the existence of some biases in a visual dataset, they are of little or no use if we want to discover bias </w:t>
      </w:r>
      <w:r w:rsidRPr="005778B8">
        <w:rPr>
          <w:lang w:val="en-GB"/>
        </w:rPr>
        <w:t>within</w:t>
      </w:r>
      <w:r w:rsidRPr="00B10EE6">
        <w:rPr>
          <w:lang w:val="en-GB"/>
        </w:rPr>
        <w:t> the dataset.</w:t>
      </w:r>
    </w:p>
    <w:p w14:paraId="20B870AA" w14:textId="77777777" w:rsidR="00EE3438" w:rsidRDefault="00EE3438" w:rsidP="00EE3438">
      <w:pPr>
        <w:rPr>
          <w:highlight w:val="yellow"/>
          <w:lang w:val="en-GB"/>
        </w:rPr>
      </w:pPr>
    </w:p>
    <w:p w14:paraId="4BDE69D5" w14:textId="77777777" w:rsidR="00B42822" w:rsidRDefault="00B42822" w:rsidP="00EE3438">
      <w:pPr>
        <w:rPr>
          <w:highlight w:val="yellow"/>
          <w:lang w:val="en-GB"/>
        </w:rPr>
      </w:pPr>
    </w:p>
    <w:p w14:paraId="39EA8CF8" w14:textId="77777777" w:rsidR="00B42822" w:rsidRDefault="00B42822" w:rsidP="00EE3438">
      <w:pPr>
        <w:rPr>
          <w:highlight w:val="yellow"/>
          <w:lang w:val="en-GB"/>
        </w:rPr>
      </w:pPr>
    </w:p>
    <w:p w14:paraId="7BD0CDD8" w14:textId="77777777" w:rsidR="00B42822" w:rsidRDefault="00B42822" w:rsidP="00EE3438">
      <w:pPr>
        <w:rPr>
          <w:highlight w:val="yellow"/>
          <w:lang w:val="en-GB"/>
        </w:rPr>
      </w:pPr>
    </w:p>
    <w:p w14:paraId="050B53D3" w14:textId="77777777" w:rsidR="00B42822" w:rsidRDefault="00B42822" w:rsidP="00EE3438">
      <w:pPr>
        <w:rPr>
          <w:highlight w:val="yellow"/>
          <w:lang w:val="en-GB"/>
        </w:rPr>
      </w:pPr>
    </w:p>
    <w:p w14:paraId="4EE448C1" w14:textId="77777777" w:rsidR="00B42822" w:rsidRDefault="00B42822" w:rsidP="00EE3438">
      <w:pPr>
        <w:rPr>
          <w:highlight w:val="yellow"/>
          <w:lang w:val="en-GB"/>
        </w:rPr>
      </w:pPr>
    </w:p>
    <w:p w14:paraId="5DB5EA2F" w14:textId="77777777" w:rsidR="00B42822" w:rsidRDefault="00B42822" w:rsidP="00EE3438">
      <w:pPr>
        <w:rPr>
          <w:highlight w:val="yellow"/>
          <w:lang w:val="en-GB"/>
        </w:rPr>
      </w:pPr>
    </w:p>
    <w:p w14:paraId="5ECF7A0C" w14:textId="77777777" w:rsidR="00B42822" w:rsidRDefault="00B42822" w:rsidP="00EE3438">
      <w:pPr>
        <w:rPr>
          <w:highlight w:val="yellow"/>
          <w:lang w:val="en-GB"/>
        </w:rPr>
      </w:pPr>
    </w:p>
    <w:p w14:paraId="411A61A8" w14:textId="77777777" w:rsidR="00B42822" w:rsidRDefault="00B42822" w:rsidP="00EE3438">
      <w:pPr>
        <w:rPr>
          <w:highlight w:val="yellow"/>
          <w:lang w:val="en-GB"/>
        </w:rPr>
      </w:pPr>
    </w:p>
    <w:p w14:paraId="10BA5045" w14:textId="77777777" w:rsidR="00B42822" w:rsidRDefault="00B42822" w:rsidP="00EE3438">
      <w:pPr>
        <w:rPr>
          <w:highlight w:val="yellow"/>
          <w:lang w:val="en-GB"/>
        </w:rPr>
      </w:pPr>
    </w:p>
    <w:p w14:paraId="3BC58A25" w14:textId="77777777" w:rsidR="00B42822" w:rsidRDefault="00B42822" w:rsidP="00EE3438">
      <w:pPr>
        <w:rPr>
          <w:highlight w:val="yellow"/>
          <w:lang w:val="en-GB"/>
        </w:rPr>
      </w:pPr>
    </w:p>
    <w:p w14:paraId="77DC7274" w14:textId="77777777" w:rsidR="00EE3438" w:rsidRDefault="00EE3438" w:rsidP="00EE3438">
      <w:pPr>
        <w:rPr>
          <w:highlight w:val="yellow"/>
          <w:lang w:val="en-GB"/>
        </w:rPr>
      </w:pPr>
    </w:p>
    <w:p w14:paraId="5217A22E" w14:textId="77777777" w:rsidR="00CB0157" w:rsidRPr="00CB0157" w:rsidRDefault="00CB0157" w:rsidP="004A2011">
      <w:pPr>
        <w:rPr>
          <w:lang w:val="en-GB"/>
        </w:rPr>
      </w:pPr>
    </w:p>
    <w:p w14:paraId="67DA5FD8" w14:textId="7ED12777" w:rsidR="00A23D92" w:rsidRDefault="00A23D92" w:rsidP="00A23D92">
      <w:pPr>
        <w:pStyle w:val="Heading1"/>
        <w:rPr>
          <w:b/>
          <w:bCs/>
          <w:color w:val="auto"/>
          <w:u w:val="single"/>
        </w:rPr>
      </w:pPr>
      <w:r>
        <w:rPr>
          <w:b/>
          <w:bCs/>
          <w:color w:val="auto"/>
          <w:u w:val="single"/>
          <w:lang w:val="en-GB"/>
        </w:rPr>
        <w:lastRenderedPageBreak/>
        <w:t xml:space="preserve">4. </w:t>
      </w:r>
      <w:r w:rsidRPr="00A23D92">
        <w:rPr>
          <w:b/>
          <w:bCs/>
          <w:color w:val="auto"/>
          <w:u w:val="single"/>
        </w:rPr>
        <w:t>Bias-aware visual data collection</w:t>
      </w:r>
    </w:p>
    <w:p w14:paraId="7BFD92F3" w14:textId="5D52BF05" w:rsidR="00A23D92" w:rsidRDefault="00A23D92" w:rsidP="00A23D92"/>
    <w:p w14:paraId="54A489B9" w14:textId="7B57E090" w:rsidR="00A23D92" w:rsidRDefault="00A23D92" w:rsidP="00A23D92">
      <w:pPr>
        <w:rPr>
          <w:lang w:val="en-GB"/>
        </w:rPr>
      </w:pPr>
      <w:r>
        <w:rPr>
          <w:lang w:val="en-GB"/>
        </w:rPr>
        <w:t>This section was skipped as it revolved around the construction of datasets which don’t involve bias which was beyond the scope of our FYP.</w:t>
      </w:r>
    </w:p>
    <w:p w14:paraId="536220F1" w14:textId="77777777" w:rsidR="006A6F5E" w:rsidRDefault="006A6F5E" w:rsidP="00A23D92">
      <w:pPr>
        <w:rPr>
          <w:lang w:val="en-GB"/>
        </w:rPr>
      </w:pPr>
    </w:p>
    <w:p w14:paraId="0C43E0D2" w14:textId="77777777" w:rsidR="006A6F5E" w:rsidRPr="006A6F5E" w:rsidRDefault="006A6F5E" w:rsidP="006A6F5E">
      <w:pPr>
        <w:pStyle w:val="Heading1"/>
        <w:rPr>
          <w:b/>
          <w:bCs/>
          <w:color w:val="auto"/>
          <w:u w:val="single"/>
          <w:lang w:val="en-GB"/>
        </w:rPr>
      </w:pPr>
      <w:r w:rsidRPr="006A6F5E">
        <w:rPr>
          <w:b/>
          <w:bCs/>
          <w:color w:val="auto"/>
          <w:u w:val="single"/>
          <w:lang w:val="en-GB"/>
        </w:rPr>
        <w:t>5. Conclusions and research outlook</w:t>
      </w:r>
    </w:p>
    <w:p w14:paraId="6879D14E" w14:textId="77777777" w:rsidR="003B63D7" w:rsidRDefault="003B63D7" w:rsidP="00CB0157">
      <w:pPr>
        <w:rPr>
          <w:lang w:val="en-GB"/>
        </w:rPr>
      </w:pPr>
    </w:p>
    <w:p w14:paraId="16101079" w14:textId="04F168ED" w:rsidR="00202D0C" w:rsidRDefault="00E20609" w:rsidP="00CB0157">
      <w:pPr>
        <w:rPr>
          <w:lang w:val="en-GB"/>
        </w:rPr>
      </w:pPr>
      <w:r>
        <w:rPr>
          <w:lang w:val="en-GB"/>
        </w:rPr>
        <w:t xml:space="preserve">This section goes over what was already discussed throughout the paper. </w:t>
      </w:r>
    </w:p>
    <w:p w14:paraId="3C52FB87" w14:textId="77777777" w:rsidR="00202D0C" w:rsidRDefault="00202D0C">
      <w:pPr>
        <w:rPr>
          <w:lang w:val="en-GB"/>
        </w:rPr>
      </w:pPr>
      <w:r>
        <w:rPr>
          <w:lang w:val="en-GB"/>
        </w:rPr>
        <w:br w:type="page"/>
      </w:r>
    </w:p>
    <w:p w14:paraId="5688430F" w14:textId="30BFF718" w:rsidR="00202D0C" w:rsidRPr="005D187A" w:rsidRDefault="00202D0C" w:rsidP="00202D0C">
      <w:pPr>
        <w:pStyle w:val="Title"/>
        <w:jc w:val="center"/>
        <w:rPr>
          <w:sz w:val="48"/>
          <w:szCs w:val="48"/>
          <w:u w:val="single"/>
          <w:lang w:val="en-GB"/>
        </w:rPr>
      </w:pPr>
      <w:r w:rsidRPr="005D187A">
        <w:rPr>
          <w:sz w:val="48"/>
          <w:szCs w:val="48"/>
          <w:u w:val="single"/>
          <w:lang w:val="en-GB"/>
        </w:rPr>
        <w:lastRenderedPageBreak/>
        <w:t xml:space="preserve">FYP </w:t>
      </w:r>
      <w:r w:rsidR="00F805A4" w:rsidRPr="005D187A">
        <w:rPr>
          <w:sz w:val="48"/>
          <w:szCs w:val="48"/>
          <w:u w:val="single"/>
          <w:lang w:val="en-GB"/>
        </w:rPr>
        <w:t xml:space="preserve">Research </w:t>
      </w:r>
      <w:r w:rsidR="00F805A4">
        <w:rPr>
          <w:sz w:val="48"/>
          <w:szCs w:val="48"/>
          <w:u w:val="single"/>
          <w:lang w:val="en-GB"/>
        </w:rPr>
        <w:t xml:space="preserve"> -</w:t>
      </w:r>
      <w:r w:rsidRPr="005D187A">
        <w:rPr>
          <w:sz w:val="48"/>
          <w:szCs w:val="48"/>
          <w:u w:val="single"/>
          <w:lang w:val="en-GB"/>
        </w:rPr>
        <w:t xml:space="preserve"> </w:t>
      </w:r>
      <w:r>
        <w:rPr>
          <w:sz w:val="48"/>
          <w:szCs w:val="48"/>
          <w:u w:val="single"/>
          <w:lang w:val="en-GB"/>
        </w:rPr>
        <w:t>Unbiased</w:t>
      </w:r>
      <w:r w:rsidRPr="005D187A">
        <w:rPr>
          <w:sz w:val="48"/>
          <w:szCs w:val="48"/>
          <w:u w:val="single"/>
        </w:rPr>
        <w:t xml:space="preserve"> </w:t>
      </w:r>
      <w:r>
        <w:rPr>
          <w:sz w:val="48"/>
          <w:szCs w:val="48"/>
          <w:u w:val="single"/>
          <w:lang w:val="en-GB"/>
        </w:rPr>
        <w:t>look at dataset bias</w:t>
      </w:r>
      <w:r w:rsidR="001E2723">
        <w:rPr>
          <w:sz w:val="48"/>
          <w:szCs w:val="48"/>
          <w:u w:val="single"/>
          <w:lang w:val="en-GB"/>
        </w:rPr>
        <w:t xml:space="preserve"> (Still to be added to google doc)</w:t>
      </w:r>
    </w:p>
    <w:p w14:paraId="1ACCB74E" w14:textId="77777777" w:rsidR="00F805A4" w:rsidRDefault="00F805A4" w:rsidP="00CB0157">
      <w:pPr>
        <w:rPr>
          <w:lang w:val="en-GB"/>
        </w:rPr>
      </w:pPr>
    </w:p>
    <w:p w14:paraId="6FF22B4A" w14:textId="4AA36A69" w:rsidR="00F805A4" w:rsidRDefault="00000000" w:rsidP="00CB0157">
      <w:pPr>
        <w:rPr>
          <w:lang w:val="en-GB"/>
        </w:rPr>
      </w:pPr>
      <w:hyperlink r:id="rId20" w:history="1">
        <w:r w:rsidR="00F805A4" w:rsidRPr="00F805A4">
          <w:rPr>
            <w:rStyle w:val="Hyperlink"/>
            <w:lang w:val="en-GB"/>
          </w:rPr>
          <w:t>Unbiased look at dataset bias</w:t>
        </w:r>
      </w:hyperlink>
    </w:p>
    <w:p w14:paraId="2756DE85" w14:textId="77777777" w:rsidR="00F805A4" w:rsidRDefault="00F805A4" w:rsidP="00F805A4">
      <w:pPr>
        <w:pStyle w:val="Heading1"/>
        <w:rPr>
          <w:b/>
          <w:bCs/>
          <w:color w:val="auto"/>
          <w:u w:val="single"/>
          <w:lang w:val="en-GB"/>
        </w:rPr>
      </w:pPr>
      <w:r w:rsidRPr="003B63D7">
        <w:rPr>
          <w:b/>
          <w:bCs/>
          <w:color w:val="auto"/>
          <w:u w:val="single"/>
          <w:lang w:val="en-GB"/>
        </w:rPr>
        <w:t>1</w:t>
      </w:r>
      <w:r>
        <w:rPr>
          <w:b/>
          <w:bCs/>
          <w:color w:val="auto"/>
          <w:u w:val="single"/>
          <w:lang w:val="en-GB"/>
        </w:rPr>
        <w:t xml:space="preserve">. </w:t>
      </w:r>
      <w:r w:rsidRPr="003B63D7">
        <w:rPr>
          <w:b/>
          <w:bCs/>
          <w:color w:val="auto"/>
          <w:u w:val="single"/>
          <w:lang w:val="en-GB"/>
        </w:rPr>
        <w:t xml:space="preserve">Introduction </w:t>
      </w:r>
    </w:p>
    <w:p w14:paraId="4A79379A" w14:textId="77777777" w:rsidR="00F805A4" w:rsidRDefault="00F805A4" w:rsidP="00CB0157">
      <w:pPr>
        <w:rPr>
          <w:lang w:val="en-GB"/>
        </w:rPr>
      </w:pPr>
    </w:p>
    <w:p w14:paraId="0690E3C0" w14:textId="02DDC98D" w:rsidR="00F805A4" w:rsidRDefault="00F805A4" w:rsidP="00CB0157">
      <w:pPr>
        <w:rPr>
          <w:lang w:val="en-GB"/>
        </w:rPr>
      </w:pPr>
      <w:r>
        <w:rPr>
          <w:lang w:val="en-GB"/>
        </w:rPr>
        <w:t xml:space="preserve">With the aim being to study why certain trained individuals could quite accurately determine to which dataset an image belonged it was chosen to </w:t>
      </w:r>
      <w:r>
        <w:t>randomly sample 1000 images from the training portions of each of the 12 datasets and train a 12-way linear SVM classifier</w:t>
      </w:r>
      <w:r>
        <w:rPr>
          <w:lang w:val="en-GB"/>
        </w:rPr>
        <w:t xml:space="preserve">. Classifier performance was measured for 4 image descriptors </w:t>
      </w:r>
      <w:r>
        <w:t xml:space="preserve">32x32 thumbnail, both grayscale and </w:t>
      </w:r>
      <w:r w:rsidR="00EA17B0">
        <w:rPr>
          <w:lang w:val="en-GB"/>
        </w:rPr>
        <w:t>colour</w:t>
      </w:r>
      <w:r>
        <w:t>, gist, and bag of HOG visual words</w:t>
      </w:r>
      <w:r w:rsidR="00EA17B0">
        <w:rPr>
          <w:lang w:val="en-GB"/>
        </w:rPr>
        <w:t>.</w:t>
      </w:r>
    </w:p>
    <w:p w14:paraId="428C0CC5" w14:textId="77777777" w:rsidR="00F779E3" w:rsidRDefault="00CE7C78" w:rsidP="00CB0157">
      <w:pPr>
        <w:rPr>
          <w:lang w:val="en-GB"/>
        </w:rPr>
      </w:pPr>
      <w:r>
        <w:rPr>
          <w:lang w:val="en-GB"/>
        </w:rPr>
        <w:t>This led to the obvious conclusion that each dataset possesses a unique signature</w:t>
      </w:r>
      <w:r w:rsidR="00494159">
        <w:rPr>
          <w:lang w:val="en-GB"/>
        </w:rPr>
        <w:t xml:space="preserve">. This signature was visualised by </w:t>
      </w:r>
      <w:r w:rsidR="00494159">
        <w:t>looking at the most discriminable images within each dataset, i.e., the images placed furthest from the decision boundary by the SVM.</w:t>
      </w:r>
      <w:r>
        <w:rPr>
          <w:lang w:val="en-GB"/>
        </w:rPr>
        <w:t xml:space="preserve"> </w:t>
      </w:r>
      <w:r w:rsidR="00494159">
        <w:rPr>
          <w:lang w:val="en-GB"/>
        </w:rPr>
        <w:t>Looking at the images closest to the decision boundary would show how one dataset can impersonate another.</w:t>
      </w:r>
    </w:p>
    <w:p w14:paraId="163BD479" w14:textId="7A093350" w:rsidR="00CE7C78" w:rsidRDefault="00F779E3" w:rsidP="00CB0157">
      <w:pPr>
        <w:rPr>
          <w:lang w:val="en-GB"/>
        </w:rPr>
      </w:pPr>
      <w:r>
        <w:rPr>
          <w:lang w:val="en-GB"/>
        </w:rPr>
        <w:t>This leads to the idea that each dataset has some in built bias innately from the goal the dataset is aiming towards.</w:t>
      </w:r>
      <w:r w:rsidR="007C5ACF">
        <w:rPr>
          <w:lang w:val="en-GB"/>
        </w:rPr>
        <w:t xml:space="preserve"> </w:t>
      </w:r>
      <w:r w:rsidR="00D27EEC">
        <w:rPr>
          <w:lang w:val="en-GB"/>
        </w:rPr>
        <w:t>However,</w:t>
      </w:r>
      <w:r w:rsidR="007C5ACF">
        <w:rPr>
          <w:lang w:val="en-GB"/>
        </w:rPr>
        <w:t xml:space="preserve"> bias isn’t exclusive to this as the classifier gave a 61% performance in determining to which dataset an image belonged to when only images of cars were taken into consideration.</w:t>
      </w:r>
    </w:p>
    <w:p w14:paraId="7183B1BE" w14:textId="77777777" w:rsidR="00D27EEC" w:rsidRDefault="00D27EEC" w:rsidP="00CB0157">
      <w:pPr>
        <w:rPr>
          <w:lang w:val="en-GB"/>
        </w:rPr>
      </w:pPr>
    </w:p>
    <w:p w14:paraId="0691DA77" w14:textId="410E0B38" w:rsidR="00D27EEC" w:rsidRDefault="00D27EEC" w:rsidP="00D27EEC">
      <w:pPr>
        <w:pStyle w:val="Heading1"/>
        <w:rPr>
          <w:b/>
          <w:bCs/>
          <w:color w:val="auto"/>
          <w:u w:val="single"/>
          <w:lang w:val="en-GB"/>
        </w:rPr>
      </w:pPr>
      <w:r w:rsidRPr="00D27EEC">
        <w:rPr>
          <w:b/>
          <w:bCs/>
          <w:color w:val="auto"/>
          <w:u w:val="single"/>
          <w:lang w:val="en-GB"/>
        </w:rPr>
        <w:t>2. Prologue: The Promise and Perils of Visual Datasets</w:t>
      </w:r>
    </w:p>
    <w:p w14:paraId="7830BD99" w14:textId="77777777" w:rsidR="005D74FE" w:rsidRDefault="005D74FE" w:rsidP="005D74FE">
      <w:pPr>
        <w:rPr>
          <w:lang w:val="en-GB"/>
        </w:rPr>
      </w:pPr>
    </w:p>
    <w:p w14:paraId="260C797F" w14:textId="37D622C0" w:rsidR="006A23E0" w:rsidRDefault="006A23E0" w:rsidP="005D74FE">
      <w:pPr>
        <w:rPr>
          <w:lang w:val="en-GB"/>
        </w:rPr>
      </w:pPr>
      <w:r>
        <w:rPr>
          <w:lang w:val="en-GB"/>
        </w:rPr>
        <w:t xml:space="preserve">This section discusses how researchers concerning datasets has been more focused on winning competitions and trying to be better than the previous dataset that </w:t>
      </w:r>
      <w:r>
        <w:t>instead of helping us train models that work in the real open world,</w:t>
      </w:r>
      <w:r>
        <w:rPr>
          <w:lang w:val="en-GB"/>
        </w:rPr>
        <w:t xml:space="preserve"> they</w:t>
      </w:r>
      <w:r>
        <w:t xml:space="preserve"> have become closed worlds unto themselves</w:t>
      </w:r>
      <w:r>
        <w:rPr>
          <w:lang w:val="en-GB"/>
        </w:rPr>
        <w:t>. This is due to representing the world in a skewed manner due in part to the images they consider.</w:t>
      </w:r>
    </w:p>
    <w:p w14:paraId="7AAE576F" w14:textId="77777777" w:rsidR="00A26C4A" w:rsidRDefault="00A26C4A" w:rsidP="005D74FE">
      <w:pPr>
        <w:rPr>
          <w:lang w:val="en-GB"/>
        </w:rPr>
      </w:pPr>
    </w:p>
    <w:p w14:paraId="4B732835" w14:textId="10E96B22" w:rsidR="00A26C4A" w:rsidRPr="00A26C4A" w:rsidRDefault="00A26C4A" w:rsidP="00A26C4A">
      <w:pPr>
        <w:pStyle w:val="Heading1"/>
        <w:rPr>
          <w:b/>
          <w:bCs/>
          <w:color w:val="auto"/>
          <w:u w:val="single"/>
          <w:lang w:val="en-GB"/>
        </w:rPr>
      </w:pPr>
      <w:r w:rsidRPr="00A26C4A">
        <w:rPr>
          <w:b/>
          <w:bCs/>
          <w:color w:val="auto"/>
          <w:u w:val="single"/>
          <w:lang w:val="en-GB"/>
        </w:rPr>
        <w:t>2.1. The Rise of the Modern Dataset</w:t>
      </w:r>
    </w:p>
    <w:p w14:paraId="58F81F9A" w14:textId="77777777" w:rsidR="00A26C4A" w:rsidRDefault="00A26C4A" w:rsidP="005D74FE">
      <w:pPr>
        <w:rPr>
          <w:lang w:val="en-GB"/>
        </w:rPr>
      </w:pPr>
    </w:p>
    <w:p w14:paraId="3F659AB2" w14:textId="3EEE9474" w:rsidR="00E736D9" w:rsidRDefault="00007174" w:rsidP="00E736D9">
      <w:r>
        <w:rPr>
          <w:lang w:val="en-GB"/>
        </w:rPr>
        <w:t>This section goes over a variety of datasets any why they were created in terms of their history. In addition,</w:t>
      </w:r>
      <w:r>
        <w:t xml:space="preserve"> we as a community </w:t>
      </w:r>
      <w:r>
        <w:rPr>
          <w:lang w:val="en-GB"/>
        </w:rPr>
        <w:t xml:space="preserve">tend to </w:t>
      </w:r>
      <w:r>
        <w:t>reject the current datasets due to their perceived biases. Yet time and again, we create new datasets that turn out to suffer from much the same biases, though differently manifested. What seems missing, then, is a clear understanding of the types and sources of bias, without which, we are doomed to repeat our mistakes.</w:t>
      </w:r>
    </w:p>
    <w:p w14:paraId="67CE7126" w14:textId="77777777" w:rsidR="00E736D9" w:rsidRDefault="00E736D9" w:rsidP="00E736D9"/>
    <w:p w14:paraId="32DBB9E3" w14:textId="77777777" w:rsidR="00E736D9" w:rsidRDefault="00E736D9" w:rsidP="00E736D9"/>
    <w:p w14:paraId="1D8864DF" w14:textId="77777777" w:rsidR="00E736D9" w:rsidRPr="00E736D9" w:rsidRDefault="00E736D9" w:rsidP="00E736D9"/>
    <w:p w14:paraId="03485C07" w14:textId="0A2985DB" w:rsidR="00E736D9" w:rsidRDefault="00E736D9" w:rsidP="00E736D9">
      <w:pPr>
        <w:pStyle w:val="Heading1"/>
        <w:rPr>
          <w:b/>
          <w:bCs/>
          <w:color w:val="auto"/>
          <w:u w:val="single"/>
          <w:lang w:val="en-GB"/>
        </w:rPr>
      </w:pPr>
      <w:r w:rsidRPr="00E736D9">
        <w:rPr>
          <w:b/>
          <w:bCs/>
          <w:color w:val="auto"/>
          <w:u w:val="single"/>
          <w:lang w:val="en-GB"/>
        </w:rPr>
        <w:t>3. Measuring Dataset Bias</w:t>
      </w:r>
    </w:p>
    <w:p w14:paraId="70B0826E" w14:textId="77777777" w:rsidR="00E736D9" w:rsidRDefault="00E736D9" w:rsidP="00E736D9">
      <w:pPr>
        <w:rPr>
          <w:lang w:val="en-GB"/>
        </w:rPr>
      </w:pPr>
    </w:p>
    <w:p w14:paraId="4DE95FC9" w14:textId="216C8FF2" w:rsidR="00E736D9" w:rsidRDefault="00E736D9" w:rsidP="00E736D9">
      <w:r>
        <w:rPr>
          <w:lang w:val="en-GB"/>
        </w:rPr>
        <w:t>For</w:t>
      </w:r>
      <w:r>
        <w:t xml:space="preserve"> the purposes of object recognition, most existing datasets assume roughly the same general task given the typical visual environments encountered by people, to detect commonly occurring objects. Using that as the definition of our visual world, can we evaluate how well does a particular dataset represent it? </w:t>
      </w:r>
      <w:r>
        <w:rPr>
          <w:lang w:val="en-GB"/>
        </w:rPr>
        <w:t>T</w:t>
      </w:r>
      <w:r>
        <w:t>o correctly measure a dataset’s bias would require comparing it to the real visual world, which would have to be in form of a dataset</w:t>
      </w:r>
      <w:r>
        <w:rPr>
          <w:lang w:val="en-GB"/>
        </w:rPr>
        <w:t xml:space="preserve">. This however </w:t>
      </w:r>
      <w:r w:rsidR="00BE2A05">
        <w:rPr>
          <w:lang w:val="en-GB"/>
        </w:rPr>
        <w:t xml:space="preserve">isn’t </w:t>
      </w:r>
      <w:r w:rsidR="00BE2A05">
        <w:t>a</w:t>
      </w:r>
      <w:r>
        <w:t xml:space="preserve"> viable option</w:t>
      </w:r>
      <w:r>
        <w:rPr>
          <w:lang w:val="en-GB"/>
        </w:rPr>
        <w:t xml:space="preserve"> as it could be biased</w:t>
      </w:r>
      <w:r>
        <w:t>. So, here we will settle for a few standard checks, a diagnostic of dataset health if you will.</w:t>
      </w:r>
    </w:p>
    <w:p w14:paraId="5633866E" w14:textId="0E62DA23" w:rsidR="00BE2A05" w:rsidRDefault="00BE2A05" w:rsidP="00E736D9">
      <w:pPr>
        <w:rPr>
          <w:lang w:val="en-GB"/>
        </w:rPr>
      </w:pPr>
      <w:r>
        <w:rPr>
          <w:lang w:val="en-GB"/>
        </w:rPr>
        <w:t>One of the problems we face is cross dataset generalisation wherein we train on dataset A but testing on dataset B. Given that we aim to represent the real world doing such a thin should be easy however it is not. Although methods do exist which transfer a model of one dataset onto another this shouldn’t be required given that they aim represent the same domain (real world).</w:t>
      </w:r>
    </w:p>
    <w:p w14:paraId="00AF34DD" w14:textId="77777777" w:rsidR="003E625A" w:rsidRDefault="003E625A" w:rsidP="00E736D9">
      <w:pPr>
        <w:rPr>
          <w:lang w:val="en-GB"/>
        </w:rPr>
      </w:pPr>
    </w:p>
    <w:p w14:paraId="781EDC1F" w14:textId="7C0B888A" w:rsidR="003E625A" w:rsidRPr="003E625A" w:rsidRDefault="003E625A" w:rsidP="003E625A">
      <w:pPr>
        <w:pStyle w:val="Heading1"/>
        <w:rPr>
          <w:b/>
          <w:bCs/>
          <w:color w:val="auto"/>
          <w:u w:val="single"/>
          <w:lang w:val="en-GB"/>
        </w:rPr>
      </w:pPr>
      <w:r w:rsidRPr="003E625A">
        <w:rPr>
          <w:b/>
          <w:bCs/>
          <w:color w:val="auto"/>
          <w:u w:val="single"/>
          <w:lang w:val="en-GB"/>
        </w:rPr>
        <w:t>3.1. Cross-dataset generalization</w:t>
      </w:r>
    </w:p>
    <w:p w14:paraId="020D1E90" w14:textId="77777777" w:rsidR="00BE2A05" w:rsidRDefault="00BE2A05" w:rsidP="00E736D9">
      <w:pPr>
        <w:rPr>
          <w:lang w:val="en-GB"/>
        </w:rPr>
      </w:pPr>
    </w:p>
    <w:p w14:paraId="10BAF6CE" w14:textId="77777777" w:rsidR="0059543D" w:rsidRDefault="006E696A" w:rsidP="006E696A">
      <w:r>
        <w:rPr>
          <w:lang w:val="en-GB"/>
        </w:rPr>
        <w:t>T</w:t>
      </w:r>
      <w:r>
        <w:t>here are virtually no papers demonstrating cross-dataset generalization</w:t>
      </w:r>
      <w:r>
        <w:rPr>
          <w:lang w:val="en-GB"/>
        </w:rPr>
        <w:t>. To answer the question “</w:t>
      </w:r>
      <w:r>
        <w:t>how well does a typical object detector trained on one dataset generalize when tested on a representative set of other datasets, compared with its performances on the “native” test set?</w:t>
      </w:r>
      <w:r w:rsidR="0059543D">
        <w:rPr>
          <w:lang w:val="en-GB"/>
        </w:rPr>
        <w:t>”.</w:t>
      </w:r>
      <w:r>
        <w:t xml:space="preserve"> To answer this question</w:t>
      </w:r>
      <w:r w:rsidR="0059543D">
        <w:rPr>
          <w:lang w:val="en-GB"/>
        </w:rPr>
        <w:t xml:space="preserve"> </w:t>
      </w:r>
      <w:r>
        <w:t xml:space="preserve">a set of six representative datasets </w:t>
      </w:r>
      <w:r w:rsidR="0059543D">
        <w:rPr>
          <w:lang w:val="en-GB"/>
        </w:rPr>
        <w:t xml:space="preserve">which are </w:t>
      </w:r>
      <w:r>
        <w:t>in active research use today, and</w:t>
      </w:r>
      <w:r w:rsidR="0059543D">
        <w:rPr>
          <w:lang w:val="en-GB"/>
        </w:rPr>
        <w:t xml:space="preserve"> </w:t>
      </w:r>
      <w:r>
        <w:t xml:space="preserve">have some annotated objects in common: </w:t>
      </w:r>
    </w:p>
    <w:p w14:paraId="716D366B" w14:textId="616378B5" w:rsidR="0059543D" w:rsidRPr="0059543D" w:rsidRDefault="006E696A" w:rsidP="00C77958">
      <w:pPr>
        <w:pStyle w:val="ListParagraph"/>
        <w:numPr>
          <w:ilvl w:val="0"/>
          <w:numId w:val="47"/>
        </w:numPr>
        <w:rPr>
          <w:lang w:val="en-GB"/>
        </w:rPr>
      </w:pPr>
      <w:r>
        <w:t xml:space="preserve">SUN09 </w:t>
      </w:r>
    </w:p>
    <w:p w14:paraId="1CCA45EC" w14:textId="54054DC3" w:rsidR="0059543D" w:rsidRPr="0059543D" w:rsidRDefault="006E696A" w:rsidP="00C77958">
      <w:pPr>
        <w:pStyle w:val="ListParagraph"/>
        <w:numPr>
          <w:ilvl w:val="0"/>
          <w:numId w:val="47"/>
        </w:numPr>
        <w:rPr>
          <w:lang w:val="en-GB"/>
        </w:rPr>
      </w:pPr>
      <w:r>
        <w:t xml:space="preserve">LabelMe </w:t>
      </w:r>
    </w:p>
    <w:p w14:paraId="13E2A480" w14:textId="519A1061" w:rsidR="0059543D" w:rsidRPr="0059543D" w:rsidRDefault="006E696A" w:rsidP="00C77958">
      <w:pPr>
        <w:pStyle w:val="ListParagraph"/>
        <w:numPr>
          <w:ilvl w:val="0"/>
          <w:numId w:val="47"/>
        </w:numPr>
        <w:rPr>
          <w:lang w:val="en-GB"/>
        </w:rPr>
      </w:pPr>
      <w:r>
        <w:t>PASCAL VOC 2007</w:t>
      </w:r>
    </w:p>
    <w:p w14:paraId="5B4E8B41" w14:textId="4CC93692" w:rsidR="0059543D" w:rsidRPr="0059543D" w:rsidRDefault="006E696A" w:rsidP="00C77958">
      <w:pPr>
        <w:pStyle w:val="ListParagraph"/>
        <w:numPr>
          <w:ilvl w:val="0"/>
          <w:numId w:val="47"/>
        </w:numPr>
        <w:rPr>
          <w:lang w:val="en-GB"/>
        </w:rPr>
      </w:pPr>
      <w:r>
        <w:t>ImageNet</w:t>
      </w:r>
    </w:p>
    <w:p w14:paraId="2F4CB34A" w14:textId="57C4F064" w:rsidR="0059543D" w:rsidRPr="0059543D" w:rsidRDefault="006E696A" w:rsidP="00C77958">
      <w:pPr>
        <w:pStyle w:val="ListParagraph"/>
        <w:numPr>
          <w:ilvl w:val="0"/>
          <w:numId w:val="47"/>
        </w:numPr>
        <w:rPr>
          <w:lang w:val="en-GB"/>
        </w:rPr>
      </w:pPr>
      <w:r>
        <w:t>Caltech-101</w:t>
      </w:r>
    </w:p>
    <w:p w14:paraId="60C3AF65" w14:textId="38B2C7E3" w:rsidR="006E696A" w:rsidRPr="00BD2389" w:rsidRDefault="006E696A" w:rsidP="00C77958">
      <w:pPr>
        <w:pStyle w:val="ListParagraph"/>
        <w:numPr>
          <w:ilvl w:val="0"/>
          <w:numId w:val="47"/>
        </w:numPr>
        <w:rPr>
          <w:lang w:val="en-GB"/>
        </w:rPr>
      </w:pPr>
      <w:r>
        <w:t>MSRC</w:t>
      </w:r>
    </w:p>
    <w:p w14:paraId="7131303D" w14:textId="1A1DB988" w:rsidR="00BD2389" w:rsidRDefault="00BD2389" w:rsidP="00BD2389">
      <w:pPr>
        <w:rPr>
          <w:lang w:val="en-GB"/>
        </w:rPr>
      </w:pPr>
      <w:r>
        <w:rPr>
          <w:lang w:val="en-GB"/>
        </w:rPr>
        <w:t>Given that the datasets have objects labelled with bounding boxes, two types of testing were carried out:</w:t>
      </w:r>
    </w:p>
    <w:p w14:paraId="30D9854F" w14:textId="2ADF0A9B" w:rsidR="00BD2389" w:rsidRPr="00BD2389" w:rsidRDefault="00BD2389" w:rsidP="00BD2389">
      <w:pPr>
        <w:pStyle w:val="ListParagraph"/>
        <w:numPr>
          <w:ilvl w:val="0"/>
          <w:numId w:val="46"/>
        </w:numPr>
        <w:rPr>
          <w:lang w:val="en-GB"/>
        </w:rPr>
      </w:pPr>
      <w:r>
        <w:t>classification – find all images containing the desired object.</w:t>
      </w:r>
    </w:p>
    <w:p w14:paraId="49269016" w14:textId="3B9D2A6D" w:rsidR="00BD2389" w:rsidRPr="00C77958" w:rsidRDefault="00BD2389" w:rsidP="00BD2389">
      <w:pPr>
        <w:pStyle w:val="ListParagraph"/>
        <w:numPr>
          <w:ilvl w:val="0"/>
          <w:numId w:val="46"/>
        </w:numPr>
        <w:rPr>
          <w:lang w:val="en-GB"/>
        </w:rPr>
      </w:pPr>
      <w:r>
        <w:t>detection – in all images, find all bounding boxes containing the desired object.</w:t>
      </w:r>
    </w:p>
    <w:p w14:paraId="6F70D123" w14:textId="77777777" w:rsidR="00C77958" w:rsidRDefault="00C77958" w:rsidP="00C77958">
      <w:pPr>
        <w:rPr>
          <w:lang w:val="en-GB"/>
        </w:rPr>
      </w:pPr>
    </w:p>
    <w:p w14:paraId="401BD98B" w14:textId="509BCC90" w:rsidR="00C77958" w:rsidRDefault="00C77958" w:rsidP="00C77958">
      <w:r>
        <w:rPr>
          <w:lang w:val="en-GB"/>
        </w:rPr>
        <w:t xml:space="preserve">The object detection task was carried out using a </w:t>
      </w:r>
      <w:r>
        <w:t>standard, off-the-shelf approach of Dalal&amp;Triggs</w:t>
      </w:r>
      <w:r>
        <w:rPr>
          <w:lang w:val="en-GB"/>
        </w:rPr>
        <w:t xml:space="preserve"> </w:t>
      </w:r>
      <w:r>
        <w:t>(HOG detector followed by a linear SVM), that has been quite popular in recent years, and is the basis of the currently best</w:t>
      </w:r>
      <w:r>
        <w:rPr>
          <w:lang w:val="en-GB"/>
        </w:rPr>
        <w:t xml:space="preserve"> </w:t>
      </w:r>
      <w:r>
        <w:t>performing detector</w:t>
      </w:r>
      <w:r>
        <w:rPr>
          <w:lang w:val="en-GB"/>
        </w:rPr>
        <w:t xml:space="preserve">. </w:t>
      </w:r>
      <w:r>
        <w:t>Likewise, for the classification task,</w:t>
      </w:r>
      <w:r>
        <w:rPr>
          <w:lang w:val="en-GB"/>
        </w:rPr>
        <w:t xml:space="preserve"> a </w:t>
      </w:r>
      <w:r>
        <w:t>standard and popular bag-of-words approach with a non-linear SVM (Gaussian kernel)</w:t>
      </w:r>
      <w:r>
        <w:rPr>
          <w:lang w:val="en-GB"/>
        </w:rPr>
        <w:t xml:space="preserve"> was used</w:t>
      </w:r>
      <w:r>
        <w:t>.</w:t>
      </w:r>
    </w:p>
    <w:p w14:paraId="0F25C7BB" w14:textId="17F961B6" w:rsidR="00270965" w:rsidRDefault="00270965" w:rsidP="00C77958">
      <w:pPr>
        <w:rPr>
          <w:lang w:val="en-GB"/>
        </w:rPr>
      </w:pPr>
      <w:r>
        <w:rPr>
          <w:lang w:val="en-GB"/>
        </w:rPr>
        <w:t xml:space="preserve">Two objects being “car” and “person” were chosen to facilitate training for the classifier. Each classifier was trained with 500 +ve and 2000 -ve examples for the classification task and 100+ve and 1000-ve for the detection task in relation to each dataset. The tests themselves were performed </w:t>
      </w:r>
      <w:r>
        <w:rPr>
          <w:lang w:val="en-GB"/>
        </w:rPr>
        <w:lastRenderedPageBreak/>
        <w:t>using 50+ve and 1000 -ve for classification and 10 +ve and 20000 -ve for detection.</w:t>
      </w:r>
      <w:r w:rsidR="00DD5A86">
        <w:rPr>
          <w:lang w:val="en-GB"/>
        </w:rPr>
        <w:t xml:space="preserve"> Each classifier was run 20 times and the results averaged. </w:t>
      </w:r>
    </w:p>
    <w:p w14:paraId="34DE4457" w14:textId="695A62B0" w:rsidR="00DD5A86" w:rsidRDefault="00DD5A86" w:rsidP="00C77958">
      <w:pPr>
        <w:rPr>
          <w:lang w:val="en-GB"/>
        </w:rPr>
      </w:pPr>
      <w:r>
        <w:rPr>
          <w:lang w:val="en-GB"/>
        </w:rPr>
        <w:t xml:space="preserve">Given the manner of training </w:t>
      </w:r>
      <w:r>
        <w:t xml:space="preserve">the actual performance numbers </w:t>
      </w:r>
      <w:r>
        <w:rPr>
          <w:lang w:val="en-GB"/>
        </w:rPr>
        <w:t>are not</w:t>
      </w:r>
      <w:r>
        <w:t xml:space="preserve"> too meaningful; rather it’s the differences in performance which are telling</w:t>
      </w:r>
      <w:r>
        <w:rPr>
          <w:lang w:val="en-GB"/>
        </w:rPr>
        <w:t>. Several observations were:</w:t>
      </w:r>
    </w:p>
    <w:p w14:paraId="6027D1CD" w14:textId="4F936EED" w:rsidR="00DD5A86" w:rsidRDefault="00DD5A86" w:rsidP="00DD5A86">
      <w:pPr>
        <w:pStyle w:val="ListParagraph"/>
        <w:numPr>
          <w:ilvl w:val="0"/>
          <w:numId w:val="48"/>
        </w:numPr>
      </w:pPr>
      <w:r w:rsidRPr="00DD5A86">
        <w:rPr>
          <w:lang w:val="en-GB"/>
        </w:rPr>
        <w:t>T</w:t>
      </w:r>
      <w:r>
        <w:t xml:space="preserve">he best results are typically when training and testing on the same dataset. </w:t>
      </w:r>
    </w:p>
    <w:p w14:paraId="12569A71" w14:textId="7676D20A" w:rsidR="00DD5A86" w:rsidRPr="00DD5A86" w:rsidRDefault="00DD5A86" w:rsidP="00DD5A86">
      <w:pPr>
        <w:pStyle w:val="ListParagraph"/>
        <w:numPr>
          <w:ilvl w:val="0"/>
          <w:numId w:val="48"/>
        </w:numPr>
      </w:pPr>
      <w:r>
        <w:t>In general, there is a dramatic drop of performance in all tasks and classes when testing on a different test set</w:t>
      </w:r>
      <w:r>
        <w:rPr>
          <w:lang w:val="en-GB"/>
        </w:rPr>
        <w:t>.</w:t>
      </w:r>
    </w:p>
    <w:p w14:paraId="2F682019" w14:textId="5D3B3A64" w:rsidR="00B34ED9" w:rsidRDefault="00DD5A86" w:rsidP="00DD5A86">
      <w:pPr>
        <w:rPr>
          <w:lang w:val="en-GB"/>
        </w:rPr>
      </w:pPr>
      <w:r>
        <w:rPr>
          <w:lang w:val="en-GB"/>
        </w:rPr>
        <w:t xml:space="preserve">This leads to the conclusion that minimal generalisation is </w:t>
      </w:r>
      <w:r w:rsidR="00606CBB">
        <w:rPr>
          <w:lang w:val="en-GB"/>
        </w:rPr>
        <w:t>happening</w:t>
      </w:r>
      <w:r>
        <w:rPr>
          <w:lang w:val="en-GB"/>
        </w:rPr>
        <w:t xml:space="preserve"> when training a system. </w:t>
      </w:r>
      <w:r w:rsidR="00B34ED9">
        <w:rPr>
          <w:lang w:val="en-GB"/>
        </w:rPr>
        <w:t>This is likely the case due to:</w:t>
      </w:r>
    </w:p>
    <w:p w14:paraId="59D4B959" w14:textId="2B4FE7D2" w:rsidR="00B34ED9" w:rsidRDefault="00B34ED9" w:rsidP="0066024C">
      <w:pPr>
        <w:pStyle w:val="ListParagraph"/>
        <w:numPr>
          <w:ilvl w:val="0"/>
          <w:numId w:val="49"/>
        </w:numPr>
      </w:pPr>
      <w:r w:rsidRPr="0066024C">
        <w:rPr>
          <w:lang w:val="en-GB"/>
        </w:rPr>
        <w:t xml:space="preserve">The presence of </w:t>
      </w:r>
      <w:r>
        <w:t>selection bias</w:t>
      </w:r>
      <w:r w:rsidR="00A952A3">
        <w:rPr>
          <w:lang w:val="en-GB"/>
        </w:rPr>
        <w:t>.</w:t>
      </w:r>
    </w:p>
    <w:p w14:paraId="6E27E623" w14:textId="5EA99898" w:rsidR="00B34ED9" w:rsidRDefault="00B34ED9" w:rsidP="0066024C">
      <w:pPr>
        <w:pStyle w:val="ListParagraph"/>
        <w:numPr>
          <w:ilvl w:val="0"/>
          <w:numId w:val="49"/>
        </w:numPr>
      </w:pPr>
      <w:r w:rsidRPr="0066024C">
        <w:rPr>
          <w:lang w:val="en-GB"/>
        </w:rPr>
        <w:t>T</w:t>
      </w:r>
      <w:r>
        <w:t xml:space="preserve">here is probably some capture </w:t>
      </w:r>
      <w:r w:rsidR="00A952A3">
        <w:t>bias.</w:t>
      </w:r>
    </w:p>
    <w:p w14:paraId="20628EC9" w14:textId="77777777" w:rsidR="00B34ED9" w:rsidRDefault="00B34ED9" w:rsidP="0066024C">
      <w:pPr>
        <w:pStyle w:val="ListParagraph"/>
        <w:numPr>
          <w:ilvl w:val="0"/>
          <w:numId w:val="49"/>
        </w:numPr>
      </w:pPr>
      <w:r w:rsidRPr="0066024C">
        <w:rPr>
          <w:lang w:val="en-GB"/>
        </w:rPr>
        <w:t>Th</w:t>
      </w:r>
      <w:r>
        <w:t xml:space="preserve">ere is category or label bias. </w:t>
      </w:r>
    </w:p>
    <w:p w14:paraId="1308C3C4" w14:textId="6CEDD26A" w:rsidR="00B34ED9" w:rsidRPr="00606CBB" w:rsidRDefault="00B34ED9" w:rsidP="0066024C">
      <w:pPr>
        <w:pStyle w:val="ListParagraph"/>
        <w:numPr>
          <w:ilvl w:val="0"/>
          <w:numId w:val="49"/>
        </w:numPr>
        <w:rPr>
          <w:lang w:val="en-GB"/>
        </w:rPr>
      </w:pPr>
      <w:r w:rsidRPr="0066024C">
        <w:rPr>
          <w:lang w:val="en-GB"/>
        </w:rPr>
        <w:t>T</w:t>
      </w:r>
      <w:r>
        <w:t xml:space="preserve">here is the negative set bias. </w:t>
      </w:r>
    </w:p>
    <w:p w14:paraId="4B743234" w14:textId="77777777" w:rsidR="00606CBB" w:rsidRDefault="00606CBB" w:rsidP="00606CBB">
      <w:pPr>
        <w:rPr>
          <w:lang w:val="en-GB"/>
        </w:rPr>
      </w:pPr>
    </w:p>
    <w:p w14:paraId="45F5343F" w14:textId="1873BBDF" w:rsidR="00606CBB" w:rsidRPr="00606CBB" w:rsidRDefault="00606CBB" w:rsidP="00606CBB">
      <w:pPr>
        <w:pStyle w:val="Heading1"/>
        <w:rPr>
          <w:b/>
          <w:bCs/>
          <w:color w:val="auto"/>
          <w:u w:val="single"/>
          <w:lang w:val="en-GB"/>
        </w:rPr>
      </w:pPr>
      <w:r w:rsidRPr="00606CBB">
        <w:rPr>
          <w:b/>
          <w:bCs/>
          <w:color w:val="auto"/>
          <w:u w:val="single"/>
          <w:lang w:val="en-GB"/>
        </w:rPr>
        <w:t>3.2. Negative Set Bias</w:t>
      </w:r>
    </w:p>
    <w:p w14:paraId="0F2608C0" w14:textId="77777777" w:rsidR="00DD5A86" w:rsidRPr="002F127E" w:rsidRDefault="00DD5A86" w:rsidP="00C77958"/>
    <w:p w14:paraId="77F52475" w14:textId="1C98A145" w:rsidR="002F127E" w:rsidRDefault="002F127E" w:rsidP="002F127E">
      <w:pPr>
        <w:rPr>
          <w:lang w:val="en-GB"/>
        </w:rPr>
      </w:pPr>
      <w:r w:rsidRPr="002F127E">
        <w:t>A "negative set" in datasets typically refers to a subset of data points that represent examples where a certain condition or attribute is absent or not applicable.</w:t>
      </w:r>
      <w:r>
        <w:rPr>
          <w:lang w:val="en-GB"/>
        </w:rPr>
        <w:t xml:space="preserve"> This section aimed to determine if the negative sample is representative or sufficient. To facilitate this </w:t>
      </w:r>
      <w:r>
        <w:t>an experiment to evaluate the relative bias in the negative sets of different datasets</w:t>
      </w:r>
      <w:r>
        <w:rPr>
          <w:lang w:val="en-GB"/>
        </w:rPr>
        <w:t xml:space="preserve"> was carried out. This aims to find if for instance </w:t>
      </w:r>
      <w:r>
        <w:t xml:space="preserve">a “not car” in </w:t>
      </w:r>
      <w:r>
        <w:rPr>
          <w:lang w:val="en-GB"/>
        </w:rPr>
        <w:t>dataset A</w:t>
      </w:r>
      <w:r>
        <w:t xml:space="preserve"> </w:t>
      </w:r>
      <w:r>
        <w:rPr>
          <w:lang w:val="en-GB"/>
        </w:rPr>
        <w:t xml:space="preserve">is </w:t>
      </w:r>
      <w:r>
        <w:t xml:space="preserve">different from “not car” in </w:t>
      </w:r>
      <w:r>
        <w:rPr>
          <w:lang w:val="en-GB"/>
        </w:rPr>
        <w:t>dataset B.</w:t>
      </w:r>
    </w:p>
    <w:p w14:paraId="5D2C2C3B" w14:textId="219C31C4" w:rsidR="00B07556" w:rsidRDefault="00B07556" w:rsidP="002F127E">
      <w:pPr>
        <w:rPr>
          <w:lang w:val="en-GB"/>
        </w:rPr>
      </w:pPr>
      <w:r>
        <w:t xml:space="preserve">The idea is to approximate the </w:t>
      </w:r>
      <w:r w:rsidR="00F86C07">
        <w:t>real-world</w:t>
      </w:r>
      <w:r>
        <w:t xml:space="preserve"> negative set by a super-set of dataset negatives via combining the negative sets of each of the 6 datasets in the evaluation pool. First, for each dataset, we train a classifier on its own set of positive and negative instances. Then, during testing, the positives come from that dataset, but the negatives come from all datasets combined. The number of negatives is kept the same as the number of negatives of the original test, to keep chance performance at the same level. We ran a detection task with 100 positives and 1000 negatives. For testing, we did multiple runs of 10 positive examples for 20,000 negatives</w:t>
      </w:r>
      <w:r>
        <w:rPr>
          <w:lang w:val="en-GB"/>
        </w:rPr>
        <w:t>.</w:t>
      </w:r>
    </w:p>
    <w:p w14:paraId="287A8649" w14:textId="002DF8A2" w:rsidR="00013173" w:rsidRDefault="00013173" w:rsidP="002F127E">
      <w:pPr>
        <w:rPr>
          <w:lang w:val="en-GB"/>
        </w:rPr>
      </w:pPr>
      <w:r>
        <w:t>For three popular datasets (SUN09, LabelMe and PASCAL) we observe a significant (20%) decrease in performance, suggesting that some of the new negative examples coming from other datasets are confounded with positive examples. On the other hand, ImageNet, Caltech 101 and MSRC do not show a drop. The reasons for this lack of change are likely different for each dataset. ImageNet benefits from a large variability of negative examples and does not seem to be affected by a new external negative set, whereas Caltech and MSRC appear to be just too easy</w:t>
      </w:r>
      <w:r w:rsidR="00F86C07">
        <w:rPr>
          <w:lang w:val="en-GB"/>
        </w:rPr>
        <w:t>.</w:t>
      </w:r>
    </w:p>
    <w:p w14:paraId="34998A5F" w14:textId="77777777" w:rsidR="00B02AEB" w:rsidRDefault="00B02AEB" w:rsidP="002F127E">
      <w:pPr>
        <w:rPr>
          <w:lang w:val="en-GB"/>
        </w:rPr>
      </w:pPr>
    </w:p>
    <w:p w14:paraId="5BD662D6" w14:textId="77777777" w:rsidR="00EE4254" w:rsidRDefault="00EE4254" w:rsidP="002F127E">
      <w:pPr>
        <w:rPr>
          <w:lang w:val="en-GB"/>
        </w:rPr>
      </w:pPr>
    </w:p>
    <w:p w14:paraId="25F7CBCF" w14:textId="77777777" w:rsidR="00EE4254" w:rsidRDefault="00EE4254" w:rsidP="002F127E">
      <w:pPr>
        <w:rPr>
          <w:lang w:val="en-GB"/>
        </w:rPr>
      </w:pPr>
    </w:p>
    <w:p w14:paraId="31B3E0BF" w14:textId="77777777" w:rsidR="00EE4254" w:rsidRDefault="00EE4254" w:rsidP="002F127E">
      <w:pPr>
        <w:rPr>
          <w:lang w:val="en-GB"/>
        </w:rPr>
      </w:pPr>
    </w:p>
    <w:p w14:paraId="12BD42FF" w14:textId="77777777" w:rsidR="00EE4254" w:rsidRDefault="00EE4254" w:rsidP="002F127E">
      <w:pPr>
        <w:rPr>
          <w:lang w:val="en-GB"/>
        </w:rPr>
      </w:pPr>
    </w:p>
    <w:p w14:paraId="3B8A8818" w14:textId="77777777" w:rsidR="00EE4254" w:rsidRDefault="00EE4254" w:rsidP="002F127E">
      <w:pPr>
        <w:rPr>
          <w:lang w:val="en-GB"/>
        </w:rPr>
      </w:pPr>
    </w:p>
    <w:p w14:paraId="13772AF8" w14:textId="33580FF5" w:rsidR="00B02AEB" w:rsidRDefault="00B02AEB" w:rsidP="00B02AEB">
      <w:pPr>
        <w:pStyle w:val="Heading1"/>
        <w:rPr>
          <w:b/>
          <w:bCs/>
          <w:color w:val="auto"/>
          <w:u w:val="single"/>
          <w:lang w:val="en-GB"/>
        </w:rPr>
      </w:pPr>
      <w:r w:rsidRPr="00B02AEB">
        <w:rPr>
          <w:b/>
          <w:bCs/>
          <w:color w:val="auto"/>
          <w:u w:val="single"/>
          <w:lang w:val="en-GB"/>
        </w:rPr>
        <w:t>4. Measuring Dataset’s Value</w:t>
      </w:r>
    </w:p>
    <w:p w14:paraId="3AC2A545" w14:textId="77777777" w:rsidR="007731C7" w:rsidRDefault="007731C7" w:rsidP="007731C7">
      <w:pPr>
        <w:rPr>
          <w:lang w:val="en-GB"/>
        </w:rPr>
      </w:pPr>
    </w:p>
    <w:p w14:paraId="2CD6B394" w14:textId="77777777" w:rsidR="007731C7" w:rsidRDefault="007731C7" w:rsidP="007731C7">
      <w:pPr>
        <w:rPr>
          <w:lang w:val="en-GB"/>
        </w:rPr>
      </w:pPr>
      <w:r>
        <w:rPr>
          <w:lang w:val="en-GB"/>
        </w:rPr>
        <w:t>There are two ways to improve performance given a particular detection task and benchmark these are:</w:t>
      </w:r>
    </w:p>
    <w:p w14:paraId="10B7AEC2" w14:textId="785B0636" w:rsidR="007731C7" w:rsidRDefault="00D668AD" w:rsidP="007731C7">
      <w:pPr>
        <w:pStyle w:val="ListParagraph"/>
        <w:numPr>
          <w:ilvl w:val="0"/>
          <w:numId w:val="50"/>
        </w:numPr>
        <w:rPr>
          <w:lang w:val="en-GB"/>
        </w:rPr>
      </w:pPr>
      <w:r>
        <w:rPr>
          <w:lang w:val="en-GB"/>
        </w:rPr>
        <w:t>Improve</w:t>
      </w:r>
      <w:r>
        <w:t xml:space="preserve"> the features, the object representation, and the learning algorithm for the detector</w:t>
      </w:r>
      <w:r>
        <w:rPr>
          <w:lang w:val="en-GB"/>
        </w:rPr>
        <w:t>.</w:t>
      </w:r>
    </w:p>
    <w:p w14:paraId="3CCE1E8D" w14:textId="07AEBA14" w:rsidR="00D668AD" w:rsidRDefault="00D668AD" w:rsidP="007731C7">
      <w:pPr>
        <w:pStyle w:val="ListParagraph"/>
        <w:numPr>
          <w:ilvl w:val="0"/>
          <w:numId w:val="50"/>
        </w:numPr>
        <w:rPr>
          <w:lang w:val="en-GB"/>
        </w:rPr>
      </w:pPr>
      <w:r>
        <w:rPr>
          <w:lang w:val="en-GB"/>
        </w:rPr>
        <w:t>Enlarge</w:t>
      </w:r>
      <w:r>
        <w:t xml:space="preserve"> the amount of data available for training</w:t>
      </w:r>
      <w:r>
        <w:rPr>
          <w:lang w:val="en-GB"/>
        </w:rPr>
        <w:t>.</w:t>
      </w:r>
    </w:p>
    <w:p w14:paraId="5D0401D7" w14:textId="77777777" w:rsidR="00EE4254" w:rsidRDefault="00EE4254" w:rsidP="00EE4254">
      <w:pPr>
        <w:rPr>
          <w:lang w:val="en-GB"/>
        </w:rPr>
      </w:pPr>
    </w:p>
    <w:p w14:paraId="5660F602" w14:textId="01987080" w:rsidR="00EE4254" w:rsidRDefault="00EE4254" w:rsidP="00EE4254">
      <w:pPr>
        <w:rPr>
          <w:lang w:val="en-GB"/>
        </w:rPr>
      </w:pPr>
      <w:r>
        <w:rPr>
          <w:lang w:val="en-GB"/>
        </w:rPr>
        <w:t>Although at face value these are simple solutions, they pose a few challenges:</w:t>
      </w:r>
    </w:p>
    <w:p w14:paraId="0C21D5DE" w14:textId="77777777" w:rsidR="002B053B" w:rsidRPr="002B053B" w:rsidRDefault="00EE4254" w:rsidP="00EE4254">
      <w:pPr>
        <w:pStyle w:val="ListParagraph"/>
        <w:numPr>
          <w:ilvl w:val="0"/>
          <w:numId w:val="51"/>
        </w:numPr>
        <w:rPr>
          <w:lang w:val="en-GB"/>
        </w:rPr>
      </w:pPr>
      <w:r>
        <w:t xml:space="preserve">The first issue is that to achieve a significant improvement in performance, the increase in training data must be very significant (performance has an annoying logarithmic dependency on amount of training data). </w:t>
      </w:r>
    </w:p>
    <w:p w14:paraId="1C82451F" w14:textId="52546E8C" w:rsidR="00EE4254" w:rsidRDefault="00EE4254" w:rsidP="00EE4254">
      <w:pPr>
        <w:pStyle w:val="ListParagraph"/>
        <w:numPr>
          <w:ilvl w:val="0"/>
          <w:numId w:val="51"/>
        </w:numPr>
        <w:rPr>
          <w:lang w:val="en-GB"/>
        </w:rPr>
      </w:pPr>
      <w:r>
        <w:t>The second issue is that, as discussed in the previous section, if we add training data that does not match the biases of the test data this will result in a less effective classifier.</w:t>
      </w:r>
      <w:r w:rsidRPr="00EE4254">
        <w:rPr>
          <w:lang w:val="en-GB"/>
        </w:rPr>
        <w:t xml:space="preserve"> </w:t>
      </w:r>
    </w:p>
    <w:p w14:paraId="0A36AFB5" w14:textId="43A41493" w:rsidR="00970413" w:rsidRPr="00970413" w:rsidRDefault="00970413" w:rsidP="00970413">
      <w:pPr>
        <w:pStyle w:val="Heading1"/>
        <w:rPr>
          <w:b/>
          <w:bCs/>
          <w:color w:val="auto"/>
          <w:u w:val="single"/>
          <w:lang w:val="en-GB"/>
        </w:rPr>
      </w:pPr>
      <w:r w:rsidRPr="00970413">
        <w:rPr>
          <w:b/>
          <w:bCs/>
          <w:color w:val="auto"/>
          <w:u w:val="single"/>
          <w:lang w:val="en-GB"/>
        </w:rPr>
        <w:t>5. Discussion</w:t>
      </w:r>
    </w:p>
    <w:p w14:paraId="244780D6" w14:textId="700B1B95" w:rsidR="00970413" w:rsidRDefault="00970413" w:rsidP="00970413">
      <w:pPr>
        <w:rPr>
          <w:lang w:val="en-GB"/>
        </w:rPr>
      </w:pPr>
    </w:p>
    <w:p w14:paraId="4831A88F" w14:textId="0130851D" w:rsidR="00151851" w:rsidRDefault="00D450EE" w:rsidP="00970413">
      <w:r w:rsidRPr="00D450EE">
        <w:t>When testing a model trained on one dataset using a different dataset, a significant performance drop is not surprising. The decline may result from inadequate object representations and recognition algorithms. These algorithms might overly focus on dataset-specific aspects rather than the core visual task. Human vision copes with biases, but algorithms might struggle. However, algorithms aren't solely to blame. If a dataset defines a "car" as a race-car's rear view, it won't recognize a side view of a family sedan as a "car." Evaluating active recognition datasets, Caltech-101 lacks generalization, MSRC performs poorly, while modern sets like PASCAL VOC, ImageNet, and SUN09 fare better. This indicates progress. Dataset quality matters: for mere feature vector usage, maybe not, but for understanding the visual world, it's crucial. Recommendations for better dataset development follow in the next section.</w:t>
      </w:r>
    </w:p>
    <w:p w14:paraId="437E07E5" w14:textId="77777777" w:rsidR="00774592" w:rsidRDefault="00774592" w:rsidP="00970413"/>
    <w:p w14:paraId="594117BB" w14:textId="77777777" w:rsidR="00774592" w:rsidRDefault="00774592" w:rsidP="00970413"/>
    <w:p w14:paraId="56E59C12" w14:textId="77777777" w:rsidR="00774592" w:rsidRDefault="00774592" w:rsidP="00970413"/>
    <w:p w14:paraId="65666015" w14:textId="77777777" w:rsidR="00774592" w:rsidRDefault="00774592" w:rsidP="00970413"/>
    <w:p w14:paraId="26793D2F" w14:textId="77777777" w:rsidR="00774592" w:rsidRDefault="00774592" w:rsidP="00970413"/>
    <w:p w14:paraId="1CEF190A" w14:textId="77777777" w:rsidR="00774592" w:rsidRDefault="00774592" w:rsidP="00970413"/>
    <w:p w14:paraId="71203324" w14:textId="77777777" w:rsidR="00774592" w:rsidRDefault="00774592" w:rsidP="00970413"/>
    <w:p w14:paraId="4DA85AE0" w14:textId="77777777" w:rsidR="00774592" w:rsidRDefault="00774592" w:rsidP="00970413"/>
    <w:p w14:paraId="490A11ED" w14:textId="77777777" w:rsidR="00774592" w:rsidRDefault="00774592" w:rsidP="00970413"/>
    <w:p w14:paraId="22551038" w14:textId="77777777" w:rsidR="00774592" w:rsidRDefault="00774592" w:rsidP="00970413"/>
    <w:p w14:paraId="3F3AF0DC" w14:textId="4740036D" w:rsidR="00774592" w:rsidRPr="00774592" w:rsidRDefault="00774592" w:rsidP="00774592">
      <w:pPr>
        <w:pStyle w:val="Heading1"/>
        <w:rPr>
          <w:b/>
          <w:bCs/>
          <w:color w:val="auto"/>
          <w:u w:val="single"/>
          <w:lang w:val="en-GB"/>
        </w:rPr>
      </w:pPr>
      <w:r w:rsidRPr="00774592">
        <w:rPr>
          <w:b/>
          <w:bCs/>
          <w:color w:val="auto"/>
          <w:u w:val="single"/>
          <w:lang w:val="en-GB"/>
        </w:rPr>
        <w:lastRenderedPageBreak/>
        <w:t>6. Epilogue</w:t>
      </w:r>
    </w:p>
    <w:p w14:paraId="4E66FDBA" w14:textId="77777777" w:rsidR="00EE4254" w:rsidRDefault="00EE4254" w:rsidP="00774592">
      <w:pPr>
        <w:rPr>
          <w:lang w:val="en-GB"/>
        </w:rPr>
      </w:pPr>
    </w:p>
    <w:p w14:paraId="5B94BA0A" w14:textId="7984156C" w:rsidR="00774592" w:rsidRPr="00774592" w:rsidRDefault="00774592" w:rsidP="00774592">
      <w:pPr>
        <w:rPr>
          <w:lang w:val="en-GB"/>
        </w:rPr>
      </w:pPr>
      <w:r w:rsidRPr="00774592">
        <w:rPr>
          <w:lang w:val="en-GB"/>
        </w:rPr>
        <w:t>When creating a new dataset to detect and avoid bias, researchers should begin by subjecting the dataset to the tests outlined in their paper. This helps identify main problematic issues early on. To minimize bias during dataset construction:</w:t>
      </w:r>
    </w:p>
    <w:p w14:paraId="0EB12F75" w14:textId="0F684489" w:rsidR="00774592" w:rsidRDefault="00774592" w:rsidP="00774592">
      <w:pPr>
        <w:pStyle w:val="ListParagraph"/>
        <w:numPr>
          <w:ilvl w:val="1"/>
          <w:numId w:val="48"/>
        </w:numPr>
        <w:ind w:left="720"/>
        <w:rPr>
          <w:lang w:val="en-GB"/>
        </w:rPr>
      </w:pPr>
      <w:r w:rsidRPr="00774592">
        <w:rPr>
          <w:b/>
          <w:bCs/>
          <w:lang w:val="en-GB"/>
        </w:rPr>
        <w:t>Selection Bias</w:t>
      </w:r>
      <w:r w:rsidRPr="00774592">
        <w:rPr>
          <w:lang w:val="en-GB"/>
        </w:rPr>
        <w:t>: Automated dataset collection is better than manual, but internet searches have their biases. Combining data from various sources and countries can help decrease selection bias. Using unannotated images and crowd-sourcing labelling can also help.</w:t>
      </w:r>
    </w:p>
    <w:p w14:paraId="232264DC" w14:textId="77777777" w:rsidR="00774592" w:rsidRPr="00774592" w:rsidRDefault="00774592" w:rsidP="00774592">
      <w:pPr>
        <w:pStyle w:val="ListParagraph"/>
        <w:rPr>
          <w:lang w:val="en-GB"/>
        </w:rPr>
      </w:pPr>
    </w:p>
    <w:p w14:paraId="75B94E94" w14:textId="2D5F801E" w:rsidR="00774592" w:rsidRDefault="00774592" w:rsidP="00774592">
      <w:pPr>
        <w:pStyle w:val="ListParagraph"/>
        <w:numPr>
          <w:ilvl w:val="1"/>
          <w:numId w:val="48"/>
        </w:numPr>
        <w:ind w:left="720"/>
        <w:rPr>
          <w:lang w:val="en-GB"/>
        </w:rPr>
      </w:pPr>
      <w:r w:rsidRPr="00774592">
        <w:rPr>
          <w:b/>
          <w:bCs/>
          <w:lang w:val="en-GB"/>
        </w:rPr>
        <w:t>Capture Bias</w:t>
      </w:r>
      <w:r w:rsidRPr="00774592">
        <w:rPr>
          <w:lang w:val="en-GB"/>
        </w:rPr>
        <w:t>: Professional and keyword search photos suffer from capture bias, like central object placement or specific orientations. Applying data transformations like image flipping or jittering can reduce this bias. Exploring automatic image cropping is another option.</w:t>
      </w:r>
    </w:p>
    <w:p w14:paraId="1FFF9603" w14:textId="77777777" w:rsidR="00774592" w:rsidRPr="00774592" w:rsidRDefault="00774592" w:rsidP="00774592">
      <w:pPr>
        <w:pStyle w:val="ListParagraph"/>
        <w:rPr>
          <w:lang w:val="en-GB"/>
        </w:rPr>
      </w:pPr>
    </w:p>
    <w:p w14:paraId="1564E3A2" w14:textId="22D73306" w:rsidR="00774592" w:rsidRPr="00774592" w:rsidRDefault="00774592" w:rsidP="00774592">
      <w:pPr>
        <w:pStyle w:val="ListParagraph"/>
        <w:numPr>
          <w:ilvl w:val="1"/>
          <w:numId w:val="48"/>
        </w:numPr>
        <w:ind w:left="720"/>
        <w:rPr>
          <w:lang w:val="en-GB"/>
        </w:rPr>
      </w:pPr>
      <w:r w:rsidRPr="00774592">
        <w:rPr>
          <w:b/>
          <w:bCs/>
          <w:lang w:val="en-GB"/>
        </w:rPr>
        <w:t>Negative Set Bias</w:t>
      </w:r>
      <w:r w:rsidRPr="00774592">
        <w:rPr>
          <w:lang w:val="en-GB"/>
        </w:rPr>
        <w:t>: A rich and unbiased negative set is crucial for classifier performance. Datasets focused only on specific objects may lack generalization. One solution is to add negatives from other datasets. Mining hard negatives using standard algorithms and manually filtering them can also be effective, despite potential bias against existing algorithms.</w:t>
      </w:r>
    </w:p>
    <w:p w14:paraId="19AC98AC" w14:textId="5F7C525F" w:rsidR="00774592" w:rsidRDefault="00774592" w:rsidP="00774592">
      <w:pPr>
        <w:rPr>
          <w:lang w:val="en-GB"/>
        </w:rPr>
      </w:pPr>
      <w:r w:rsidRPr="00774592">
        <w:rPr>
          <w:lang w:val="en-GB"/>
        </w:rPr>
        <w:t>This paper initiates an essential discussion about datasets, acknowledging that biases may still be present. The authors hope to stimulate dialogue about this important and often overlooked issue.</w:t>
      </w:r>
    </w:p>
    <w:p w14:paraId="6F542166" w14:textId="77777777" w:rsidR="003A5519" w:rsidRDefault="003A5519" w:rsidP="00774592">
      <w:pPr>
        <w:rPr>
          <w:lang w:val="en-GB"/>
        </w:rPr>
      </w:pPr>
    </w:p>
    <w:p w14:paraId="5D730FD4" w14:textId="77777777" w:rsidR="001D3BA4" w:rsidRDefault="001D3BA4" w:rsidP="00774592">
      <w:pPr>
        <w:rPr>
          <w:lang w:val="en-GB"/>
        </w:rPr>
      </w:pPr>
    </w:p>
    <w:p w14:paraId="656B547D" w14:textId="77777777" w:rsidR="001D3BA4" w:rsidRDefault="003A5519" w:rsidP="001D3BA4">
      <w:pPr>
        <w:rPr>
          <w:lang w:val="en-GB"/>
        </w:rPr>
      </w:pPr>
      <w:r>
        <w:rPr>
          <w:lang w:val="en-GB"/>
        </w:rPr>
        <w:t>Write page explain what &amp; why I implemented what I did and support it with claims in paper</w:t>
      </w:r>
      <w:r w:rsidR="0062555A">
        <w:rPr>
          <w:lang w:val="en-GB"/>
        </w:rPr>
        <w:t>.</w:t>
      </w:r>
      <w:r w:rsidR="001D3BA4">
        <w:rPr>
          <w:lang w:val="en-GB"/>
        </w:rPr>
        <w:t xml:space="preserve"> - Passive tense</w:t>
      </w:r>
    </w:p>
    <w:p w14:paraId="51F9E8F6" w14:textId="77777777" w:rsidR="00E0281C" w:rsidRDefault="00E0281C" w:rsidP="00774592">
      <w:pPr>
        <w:rPr>
          <w:lang w:val="en-GB"/>
        </w:rPr>
      </w:pPr>
    </w:p>
    <w:p w14:paraId="5562882E" w14:textId="0FF9EA9A" w:rsidR="00E0281C" w:rsidRDefault="00E0281C" w:rsidP="00774592">
      <w:pPr>
        <w:rPr>
          <w:lang w:val="en-GB"/>
        </w:rPr>
      </w:pPr>
      <w:r>
        <w:rPr>
          <w:lang w:val="en-GB"/>
        </w:rPr>
        <w:t>Question/Requirem</w:t>
      </w:r>
      <w:r w:rsidR="009D66C5">
        <w:rPr>
          <w:lang w:val="en-GB"/>
        </w:rPr>
        <w:t xml:space="preserve">ents </w:t>
      </w:r>
      <w:r w:rsidR="00AD31BD">
        <w:rPr>
          <w:lang w:val="en-GB"/>
        </w:rPr>
        <w:t>required.</w:t>
      </w:r>
    </w:p>
    <w:p w14:paraId="7076C1CD" w14:textId="77777777" w:rsidR="009D66C5" w:rsidRDefault="009D66C5" w:rsidP="00774592">
      <w:pPr>
        <w:rPr>
          <w:lang w:val="en-GB"/>
        </w:rPr>
      </w:pPr>
    </w:p>
    <w:p w14:paraId="4DC432A2" w14:textId="77777777" w:rsidR="009D66C5" w:rsidRDefault="009D66C5" w:rsidP="00774592">
      <w:pPr>
        <w:rPr>
          <w:lang w:val="en-GB"/>
        </w:rPr>
      </w:pPr>
      <w:r>
        <w:rPr>
          <w:lang w:val="en-GB"/>
        </w:rPr>
        <w:t>Resend Email</w:t>
      </w:r>
    </w:p>
    <w:p w14:paraId="2EB58CDB" w14:textId="77777777" w:rsidR="009D66C5" w:rsidRDefault="009D66C5" w:rsidP="00774592">
      <w:pPr>
        <w:rPr>
          <w:lang w:val="en-GB"/>
        </w:rPr>
      </w:pPr>
    </w:p>
    <w:p w14:paraId="6FA30490" w14:textId="5C720095" w:rsidR="009D66C5" w:rsidRDefault="009D66C5" w:rsidP="00774592">
      <w:pPr>
        <w:rPr>
          <w:lang w:val="en-GB"/>
        </w:rPr>
      </w:pPr>
      <w:r>
        <w:rPr>
          <w:rFonts w:ascii="Roboto" w:hAnsi="Roboto"/>
          <w:color w:val="202124"/>
          <w:sz w:val="20"/>
          <w:szCs w:val="20"/>
          <w:shd w:val="clear" w:color="auto" w:fill="FFFFFF"/>
        </w:rPr>
        <w:t>Affectnet</w:t>
      </w:r>
      <w:r>
        <w:rPr>
          <w:rFonts w:ascii="Roboto" w:hAnsi="Roboto"/>
          <w:color w:val="202124"/>
          <w:sz w:val="20"/>
          <w:szCs w:val="20"/>
          <w:shd w:val="clear" w:color="auto" w:fill="FFFFFF"/>
          <w:lang w:val="en-GB"/>
        </w:rPr>
        <w:t xml:space="preserve"> – emotion dataset</w:t>
      </w:r>
      <w:r>
        <w:rPr>
          <w:lang w:val="en-GB"/>
        </w:rPr>
        <w:t xml:space="preserve"> </w:t>
      </w:r>
    </w:p>
    <w:p w14:paraId="6D587B19" w14:textId="77777777" w:rsidR="00AD31BD" w:rsidRDefault="00AD31BD" w:rsidP="00774592">
      <w:pPr>
        <w:rPr>
          <w:lang w:val="en-GB"/>
        </w:rPr>
      </w:pPr>
    </w:p>
    <w:p w14:paraId="5B8A495D" w14:textId="27F9FB83" w:rsidR="00AD31BD" w:rsidRDefault="00000000" w:rsidP="00774592">
      <w:pPr>
        <w:rPr>
          <w:lang w:val="en-GB"/>
        </w:rPr>
      </w:pPr>
      <w:hyperlink r:id="rId21" w:history="1">
        <w:r w:rsidR="00AD31BD" w:rsidRPr="00545381">
          <w:rPr>
            <w:rStyle w:val="Hyperlink"/>
            <w:lang w:val="en-GB"/>
          </w:rPr>
          <w:t>https://www.lis.ac.uk/?utm_content=259169029&amp;utm_medium=social&amp;utm_source=linkedin&amp;hss_channel=lcp-33455801</w:t>
        </w:r>
      </w:hyperlink>
    </w:p>
    <w:p w14:paraId="6A93C763" w14:textId="77777777" w:rsidR="00AD31BD" w:rsidRPr="00EE4254" w:rsidRDefault="00AD31BD" w:rsidP="00774592">
      <w:pPr>
        <w:rPr>
          <w:lang w:val="en-GB"/>
        </w:rPr>
      </w:pPr>
    </w:p>
    <w:sectPr w:rsidR="00AD31BD" w:rsidRPr="00EE42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68E7"/>
    <w:multiLevelType w:val="hybridMultilevel"/>
    <w:tmpl w:val="5AE6C254"/>
    <w:lvl w:ilvl="0" w:tplc="2000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 w15:restartNumberingAfterBreak="0">
    <w:nsid w:val="03306CA7"/>
    <w:multiLevelType w:val="hybridMultilevel"/>
    <w:tmpl w:val="BC7EC7F4"/>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CD7034"/>
    <w:multiLevelType w:val="multilevel"/>
    <w:tmpl w:val="75E2D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8501FF"/>
    <w:multiLevelType w:val="multilevel"/>
    <w:tmpl w:val="8486A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E2061"/>
    <w:multiLevelType w:val="multilevel"/>
    <w:tmpl w:val="B79EADF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1127418F"/>
    <w:multiLevelType w:val="hybridMultilevel"/>
    <w:tmpl w:val="01A0D496"/>
    <w:lvl w:ilvl="0" w:tplc="2000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6" w15:restartNumberingAfterBreak="0">
    <w:nsid w:val="11E22D31"/>
    <w:multiLevelType w:val="multilevel"/>
    <w:tmpl w:val="8486A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9332A8"/>
    <w:multiLevelType w:val="hybridMultilevel"/>
    <w:tmpl w:val="918060BA"/>
    <w:lvl w:ilvl="0" w:tplc="2000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8" w15:restartNumberingAfterBreak="0">
    <w:nsid w:val="13DC00EA"/>
    <w:multiLevelType w:val="hybridMultilevel"/>
    <w:tmpl w:val="79E82006"/>
    <w:lvl w:ilvl="0" w:tplc="11984DE4">
      <w:numFmt w:val="bullet"/>
      <w:lvlText w:val="-"/>
      <w:lvlJc w:val="left"/>
      <w:pPr>
        <w:ind w:left="360" w:hanging="360"/>
      </w:pPr>
      <w:rPr>
        <w:rFonts w:ascii="Helvetica" w:eastAsia="Times New Roman" w:hAnsi="Helvetica" w:cs="Helvetica"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14814FC0"/>
    <w:multiLevelType w:val="hybridMultilevel"/>
    <w:tmpl w:val="A87054A8"/>
    <w:lvl w:ilvl="0" w:tplc="11984DE4">
      <w:numFmt w:val="bullet"/>
      <w:lvlText w:val="-"/>
      <w:lvlJc w:val="left"/>
      <w:pPr>
        <w:ind w:left="720" w:hanging="360"/>
      </w:pPr>
      <w:rPr>
        <w:rFonts w:ascii="Helvetica" w:eastAsia="Times New Roman" w:hAnsi="Helvetica" w:cs="Helvetic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8EA705A"/>
    <w:multiLevelType w:val="hybridMultilevel"/>
    <w:tmpl w:val="F1E0AF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3FC45B4"/>
    <w:multiLevelType w:val="hybridMultilevel"/>
    <w:tmpl w:val="96F822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5CF35A3"/>
    <w:multiLevelType w:val="hybridMultilevel"/>
    <w:tmpl w:val="A2144F52"/>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5F14DC8"/>
    <w:multiLevelType w:val="hybridMultilevel"/>
    <w:tmpl w:val="68981E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8520EC8"/>
    <w:multiLevelType w:val="hybridMultilevel"/>
    <w:tmpl w:val="71D2F5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9560FF7"/>
    <w:multiLevelType w:val="hybridMultilevel"/>
    <w:tmpl w:val="79483F7E"/>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A4B4A37"/>
    <w:multiLevelType w:val="hybridMultilevel"/>
    <w:tmpl w:val="FDD0C246"/>
    <w:lvl w:ilvl="0" w:tplc="03122A3A">
      <w:numFmt w:val="bullet"/>
      <w:lvlText w:val="-"/>
      <w:lvlJc w:val="left"/>
      <w:pPr>
        <w:ind w:left="600" w:hanging="360"/>
      </w:pPr>
      <w:rPr>
        <w:rFonts w:ascii="Helvetica" w:eastAsia="Times New Roman" w:hAnsi="Helvetica" w:cs="Helvetica" w:hint="default"/>
      </w:rPr>
    </w:lvl>
    <w:lvl w:ilvl="1" w:tplc="20000003" w:tentative="1">
      <w:start w:val="1"/>
      <w:numFmt w:val="bullet"/>
      <w:lvlText w:val="o"/>
      <w:lvlJc w:val="left"/>
      <w:pPr>
        <w:ind w:left="1320" w:hanging="360"/>
      </w:pPr>
      <w:rPr>
        <w:rFonts w:ascii="Courier New" w:hAnsi="Courier New" w:cs="Courier New" w:hint="default"/>
      </w:rPr>
    </w:lvl>
    <w:lvl w:ilvl="2" w:tplc="20000005" w:tentative="1">
      <w:start w:val="1"/>
      <w:numFmt w:val="bullet"/>
      <w:lvlText w:val=""/>
      <w:lvlJc w:val="left"/>
      <w:pPr>
        <w:ind w:left="2040" w:hanging="360"/>
      </w:pPr>
      <w:rPr>
        <w:rFonts w:ascii="Wingdings" w:hAnsi="Wingdings" w:hint="default"/>
      </w:rPr>
    </w:lvl>
    <w:lvl w:ilvl="3" w:tplc="20000001" w:tentative="1">
      <w:start w:val="1"/>
      <w:numFmt w:val="bullet"/>
      <w:lvlText w:val=""/>
      <w:lvlJc w:val="left"/>
      <w:pPr>
        <w:ind w:left="2760" w:hanging="360"/>
      </w:pPr>
      <w:rPr>
        <w:rFonts w:ascii="Symbol" w:hAnsi="Symbol" w:hint="default"/>
      </w:rPr>
    </w:lvl>
    <w:lvl w:ilvl="4" w:tplc="20000003" w:tentative="1">
      <w:start w:val="1"/>
      <w:numFmt w:val="bullet"/>
      <w:lvlText w:val="o"/>
      <w:lvlJc w:val="left"/>
      <w:pPr>
        <w:ind w:left="3480" w:hanging="360"/>
      </w:pPr>
      <w:rPr>
        <w:rFonts w:ascii="Courier New" w:hAnsi="Courier New" w:cs="Courier New" w:hint="default"/>
      </w:rPr>
    </w:lvl>
    <w:lvl w:ilvl="5" w:tplc="20000005" w:tentative="1">
      <w:start w:val="1"/>
      <w:numFmt w:val="bullet"/>
      <w:lvlText w:val=""/>
      <w:lvlJc w:val="left"/>
      <w:pPr>
        <w:ind w:left="4200" w:hanging="360"/>
      </w:pPr>
      <w:rPr>
        <w:rFonts w:ascii="Wingdings" w:hAnsi="Wingdings" w:hint="default"/>
      </w:rPr>
    </w:lvl>
    <w:lvl w:ilvl="6" w:tplc="20000001" w:tentative="1">
      <w:start w:val="1"/>
      <w:numFmt w:val="bullet"/>
      <w:lvlText w:val=""/>
      <w:lvlJc w:val="left"/>
      <w:pPr>
        <w:ind w:left="4920" w:hanging="360"/>
      </w:pPr>
      <w:rPr>
        <w:rFonts w:ascii="Symbol" w:hAnsi="Symbol" w:hint="default"/>
      </w:rPr>
    </w:lvl>
    <w:lvl w:ilvl="7" w:tplc="20000003" w:tentative="1">
      <w:start w:val="1"/>
      <w:numFmt w:val="bullet"/>
      <w:lvlText w:val="o"/>
      <w:lvlJc w:val="left"/>
      <w:pPr>
        <w:ind w:left="5640" w:hanging="360"/>
      </w:pPr>
      <w:rPr>
        <w:rFonts w:ascii="Courier New" w:hAnsi="Courier New" w:cs="Courier New" w:hint="default"/>
      </w:rPr>
    </w:lvl>
    <w:lvl w:ilvl="8" w:tplc="20000005" w:tentative="1">
      <w:start w:val="1"/>
      <w:numFmt w:val="bullet"/>
      <w:lvlText w:val=""/>
      <w:lvlJc w:val="left"/>
      <w:pPr>
        <w:ind w:left="6360" w:hanging="360"/>
      </w:pPr>
      <w:rPr>
        <w:rFonts w:ascii="Wingdings" w:hAnsi="Wingdings" w:hint="default"/>
      </w:rPr>
    </w:lvl>
  </w:abstractNum>
  <w:abstractNum w:abstractNumId="17" w15:restartNumberingAfterBreak="0">
    <w:nsid w:val="2D4731CE"/>
    <w:multiLevelType w:val="multilevel"/>
    <w:tmpl w:val="4594976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7529D9"/>
    <w:multiLevelType w:val="hybridMultilevel"/>
    <w:tmpl w:val="50AC3A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199079A"/>
    <w:multiLevelType w:val="hybridMultilevel"/>
    <w:tmpl w:val="A1B045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5C03414"/>
    <w:multiLevelType w:val="hybridMultilevel"/>
    <w:tmpl w:val="55BEAC0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6F17675"/>
    <w:multiLevelType w:val="hybridMultilevel"/>
    <w:tmpl w:val="960E28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72E2025"/>
    <w:multiLevelType w:val="multilevel"/>
    <w:tmpl w:val="A154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94E15CC"/>
    <w:multiLevelType w:val="hybridMultilevel"/>
    <w:tmpl w:val="3C7CF032"/>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DE008E2"/>
    <w:multiLevelType w:val="hybridMultilevel"/>
    <w:tmpl w:val="7C88FC04"/>
    <w:lvl w:ilvl="0" w:tplc="9B98900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3F530A58"/>
    <w:multiLevelType w:val="hybridMultilevel"/>
    <w:tmpl w:val="16C87B1E"/>
    <w:lvl w:ilvl="0" w:tplc="20000001">
      <w:start w:val="1"/>
      <w:numFmt w:val="bullet"/>
      <w:lvlText w:val=""/>
      <w:lvlJc w:val="left"/>
      <w:pPr>
        <w:ind w:left="60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F950042"/>
    <w:multiLevelType w:val="hybridMultilevel"/>
    <w:tmpl w:val="0A5CAAC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0B774A1"/>
    <w:multiLevelType w:val="hybridMultilevel"/>
    <w:tmpl w:val="0C405A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438B6CBA"/>
    <w:multiLevelType w:val="hybridMultilevel"/>
    <w:tmpl w:val="C634573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6CC5484"/>
    <w:multiLevelType w:val="hybridMultilevel"/>
    <w:tmpl w:val="354C276E"/>
    <w:lvl w:ilvl="0" w:tplc="03122A3A">
      <w:numFmt w:val="bullet"/>
      <w:lvlText w:val="-"/>
      <w:lvlJc w:val="left"/>
      <w:pPr>
        <w:ind w:left="600" w:hanging="360"/>
      </w:pPr>
      <w:rPr>
        <w:rFonts w:ascii="Helvetica" w:eastAsia="Times New Roman" w:hAnsi="Helvetica" w:cs="Helvetic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4704168C"/>
    <w:multiLevelType w:val="multilevel"/>
    <w:tmpl w:val="8486A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201E53"/>
    <w:multiLevelType w:val="hybridMultilevel"/>
    <w:tmpl w:val="3D787970"/>
    <w:lvl w:ilvl="0" w:tplc="20000001">
      <w:start w:val="1"/>
      <w:numFmt w:val="bullet"/>
      <w:lvlText w:val=""/>
      <w:lvlJc w:val="left"/>
      <w:pPr>
        <w:ind w:left="720" w:hanging="360"/>
      </w:pPr>
      <w:rPr>
        <w:rFonts w:ascii="Symbol" w:hAnsi="Symbol" w:hint="default"/>
      </w:rPr>
    </w:lvl>
    <w:lvl w:ilvl="1" w:tplc="F6E68D6A">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D656F21"/>
    <w:multiLevelType w:val="multilevel"/>
    <w:tmpl w:val="BEEE2ECE"/>
    <w:lvl w:ilvl="0">
      <w:start w:val="1"/>
      <w:numFmt w:val="decimal"/>
      <w:lvlText w:val="%1."/>
      <w:lvlJc w:val="left"/>
      <w:pPr>
        <w:tabs>
          <w:tab w:val="num" w:pos="360"/>
        </w:tabs>
        <w:ind w:left="360" w:hanging="360"/>
      </w:pPr>
      <w:rPr>
        <w:rFonts w:hint="default"/>
        <w:sz w:val="20"/>
      </w:rPr>
    </w:lvl>
    <w:lvl w:ilv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3" w15:restartNumberingAfterBreak="0">
    <w:nsid w:val="5056277E"/>
    <w:multiLevelType w:val="hybridMultilevel"/>
    <w:tmpl w:val="8CA286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51531A4F"/>
    <w:multiLevelType w:val="hybridMultilevel"/>
    <w:tmpl w:val="7136863E"/>
    <w:lvl w:ilvl="0" w:tplc="FFFFFFFF">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1DC2F64"/>
    <w:multiLevelType w:val="hybridMultilevel"/>
    <w:tmpl w:val="74EE66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556B23CB"/>
    <w:multiLevelType w:val="multilevel"/>
    <w:tmpl w:val="D79E4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6F58F5"/>
    <w:multiLevelType w:val="hybridMultilevel"/>
    <w:tmpl w:val="EBCCA4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5960056F"/>
    <w:multiLevelType w:val="hybridMultilevel"/>
    <w:tmpl w:val="7688DA26"/>
    <w:lvl w:ilvl="0" w:tplc="9B98900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5BE655FE"/>
    <w:multiLevelType w:val="hybridMultilevel"/>
    <w:tmpl w:val="6DC454A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5C086A4D"/>
    <w:multiLevelType w:val="hybridMultilevel"/>
    <w:tmpl w:val="BD4244F6"/>
    <w:lvl w:ilvl="0" w:tplc="20000001">
      <w:start w:val="1"/>
      <w:numFmt w:val="bullet"/>
      <w:lvlText w:val=""/>
      <w:lvlJc w:val="left"/>
      <w:pPr>
        <w:ind w:left="765" w:hanging="360"/>
      </w:pPr>
      <w:rPr>
        <w:rFonts w:ascii="Symbol" w:hAnsi="Symbol" w:hint="default"/>
      </w:rPr>
    </w:lvl>
    <w:lvl w:ilvl="1" w:tplc="20000003" w:tentative="1">
      <w:start w:val="1"/>
      <w:numFmt w:val="bullet"/>
      <w:lvlText w:val="o"/>
      <w:lvlJc w:val="left"/>
      <w:pPr>
        <w:ind w:left="1485" w:hanging="360"/>
      </w:pPr>
      <w:rPr>
        <w:rFonts w:ascii="Courier New" w:hAnsi="Courier New" w:cs="Courier New" w:hint="default"/>
      </w:rPr>
    </w:lvl>
    <w:lvl w:ilvl="2" w:tplc="20000005" w:tentative="1">
      <w:start w:val="1"/>
      <w:numFmt w:val="bullet"/>
      <w:lvlText w:val=""/>
      <w:lvlJc w:val="left"/>
      <w:pPr>
        <w:ind w:left="2205" w:hanging="360"/>
      </w:pPr>
      <w:rPr>
        <w:rFonts w:ascii="Wingdings" w:hAnsi="Wingdings" w:hint="default"/>
      </w:rPr>
    </w:lvl>
    <w:lvl w:ilvl="3" w:tplc="20000001" w:tentative="1">
      <w:start w:val="1"/>
      <w:numFmt w:val="bullet"/>
      <w:lvlText w:val=""/>
      <w:lvlJc w:val="left"/>
      <w:pPr>
        <w:ind w:left="2925" w:hanging="360"/>
      </w:pPr>
      <w:rPr>
        <w:rFonts w:ascii="Symbol" w:hAnsi="Symbol" w:hint="default"/>
      </w:rPr>
    </w:lvl>
    <w:lvl w:ilvl="4" w:tplc="20000003" w:tentative="1">
      <w:start w:val="1"/>
      <w:numFmt w:val="bullet"/>
      <w:lvlText w:val="o"/>
      <w:lvlJc w:val="left"/>
      <w:pPr>
        <w:ind w:left="3645" w:hanging="360"/>
      </w:pPr>
      <w:rPr>
        <w:rFonts w:ascii="Courier New" w:hAnsi="Courier New" w:cs="Courier New" w:hint="default"/>
      </w:rPr>
    </w:lvl>
    <w:lvl w:ilvl="5" w:tplc="20000005" w:tentative="1">
      <w:start w:val="1"/>
      <w:numFmt w:val="bullet"/>
      <w:lvlText w:val=""/>
      <w:lvlJc w:val="left"/>
      <w:pPr>
        <w:ind w:left="4365" w:hanging="360"/>
      </w:pPr>
      <w:rPr>
        <w:rFonts w:ascii="Wingdings" w:hAnsi="Wingdings" w:hint="default"/>
      </w:rPr>
    </w:lvl>
    <w:lvl w:ilvl="6" w:tplc="20000001" w:tentative="1">
      <w:start w:val="1"/>
      <w:numFmt w:val="bullet"/>
      <w:lvlText w:val=""/>
      <w:lvlJc w:val="left"/>
      <w:pPr>
        <w:ind w:left="5085" w:hanging="360"/>
      </w:pPr>
      <w:rPr>
        <w:rFonts w:ascii="Symbol" w:hAnsi="Symbol" w:hint="default"/>
      </w:rPr>
    </w:lvl>
    <w:lvl w:ilvl="7" w:tplc="20000003" w:tentative="1">
      <w:start w:val="1"/>
      <w:numFmt w:val="bullet"/>
      <w:lvlText w:val="o"/>
      <w:lvlJc w:val="left"/>
      <w:pPr>
        <w:ind w:left="5805" w:hanging="360"/>
      </w:pPr>
      <w:rPr>
        <w:rFonts w:ascii="Courier New" w:hAnsi="Courier New" w:cs="Courier New" w:hint="default"/>
      </w:rPr>
    </w:lvl>
    <w:lvl w:ilvl="8" w:tplc="20000005" w:tentative="1">
      <w:start w:val="1"/>
      <w:numFmt w:val="bullet"/>
      <w:lvlText w:val=""/>
      <w:lvlJc w:val="left"/>
      <w:pPr>
        <w:ind w:left="6525" w:hanging="360"/>
      </w:pPr>
      <w:rPr>
        <w:rFonts w:ascii="Wingdings" w:hAnsi="Wingdings" w:hint="default"/>
      </w:rPr>
    </w:lvl>
  </w:abstractNum>
  <w:abstractNum w:abstractNumId="41" w15:restartNumberingAfterBreak="0">
    <w:nsid w:val="5F047809"/>
    <w:multiLevelType w:val="hybridMultilevel"/>
    <w:tmpl w:val="36D059CC"/>
    <w:lvl w:ilvl="0" w:tplc="B8AACDF8">
      <w:numFmt w:val="bullet"/>
      <w:lvlText w:val="-"/>
      <w:lvlJc w:val="left"/>
      <w:pPr>
        <w:ind w:left="510" w:hanging="360"/>
      </w:pPr>
      <w:rPr>
        <w:rFonts w:ascii="Calibri" w:eastAsiaTheme="minorHAnsi" w:hAnsi="Calibri" w:cs="Calibri" w:hint="default"/>
      </w:rPr>
    </w:lvl>
    <w:lvl w:ilvl="1" w:tplc="20000003" w:tentative="1">
      <w:start w:val="1"/>
      <w:numFmt w:val="bullet"/>
      <w:lvlText w:val="o"/>
      <w:lvlJc w:val="left"/>
      <w:pPr>
        <w:ind w:left="1230" w:hanging="360"/>
      </w:pPr>
      <w:rPr>
        <w:rFonts w:ascii="Courier New" w:hAnsi="Courier New" w:cs="Courier New" w:hint="default"/>
      </w:rPr>
    </w:lvl>
    <w:lvl w:ilvl="2" w:tplc="20000005" w:tentative="1">
      <w:start w:val="1"/>
      <w:numFmt w:val="bullet"/>
      <w:lvlText w:val=""/>
      <w:lvlJc w:val="left"/>
      <w:pPr>
        <w:ind w:left="1950" w:hanging="360"/>
      </w:pPr>
      <w:rPr>
        <w:rFonts w:ascii="Wingdings" w:hAnsi="Wingdings" w:hint="default"/>
      </w:rPr>
    </w:lvl>
    <w:lvl w:ilvl="3" w:tplc="20000001" w:tentative="1">
      <w:start w:val="1"/>
      <w:numFmt w:val="bullet"/>
      <w:lvlText w:val=""/>
      <w:lvlJc w:val="left"/>
      <w:pPr>
        <w:ind w:left="2670" w:hanging="360"/>
      </w:pPr>
      <w:rPr>
        <w:rFonts w:ascii="Symbol" w:hAnsi="Symbol" w:hint="default"/>
      </w:rPr>
    </w:lvl>
    <w:lvl w:ilvl="4" w:tplc="20000003" w:tentative="1">
      <w:start w:val="1"/>
      <w:numFmt w:val="bullet"/>
      <w:lvlText w:val="o"/>
      <w:lvlJc w:val="left"/>
      <w:pPr>
        <w:ind w:left="3390" w:hanging="360"/>
      </w:pPr>
      <w:rPr>
        <w:rFonts w:ascii="Courier New" w:hAnsi="Courier New" w:cs="Courier New" w:hint="default"/>
      </w:rPr>
    </w:lvl>
    <w:lvl w:ilvl="5" w:tplc="20000005" w:tentative="1">
      <w:start w:val="1"/>
      <w:numFmt w:val="bullet"/>
      <w:lvlText w:val=""/>
      <w:lvlJc w:val="left"/>
      <w:pPr>
        <w:ind w:left="4110" w:hanging="360"/>
      </w:pPr>
      <w:rPr>
        <w:rFonts w:ascii="Wingdings" w:hAnsi="Wingdings" w:hint="default"/>
      </w:rPr>
    </w:lvl>
    <w:lvl w:ilvl="6" w:tplc="20000001" w:tentative="1">
      <w:start w:val="1"/>
      <w:numFmt w:val="bullet"/>
      <w:lvlText w:val=""/>
      <w:lvlJc w:val="left"/>
      <w:pPr>
        <w:ind w:left="4830" w:hanging="360"/>
      </w:pPr>
      <w:rPr>
        <w:rFonts w:ascii="Symbol" w:hAnsi="Symbol" w:hint="default"/>
      </w:rPr>
    </w:lvl>
    <w:lvl w:ilvl="7" w:tplc="20000003" w:tentative="1">
      <w:start w:val="1"/>
      <w:numFmt w:val="bullet"/>
      <w:lvlText w:val="o"/>
      <w:lvlJc w:val="left"/>
      <w:pPr>
        <w:ind w:left="5550" w:hanging="360"/>
      </w:pPr>
      <w:rPr>
        <w:rFonts w:ascii="Courier New" w:hAnsi="Courier New" w:cs="Courier New" w:hint="default"/>
      </w:rPr>
    </w:lvl>
    <w:lvl w:ilvl="8" w:tplc="20000005" w:tentative="1">
      <w:start w:val="1"/>
      <w:numFmt w:val="bullet"/>
      <w:lvlText w:val=""/>
      <w:lvlJc w:val="left"/>
      <w:pPr>
        <w:ind w:left="6270" w:hanging="360"/>
      </w:pPr>
      <w:rPr>
        <w:rFonts w:ascii="Wingdings" w:hAnsi="Wingdings" w:hint="default"/>
      </w:rPr>
    </w:lvl>
  </w:abstractNum>
  <w:abstractNum w:abstractNumId="42" w15:restartNumberingAfterBreak="0">
    <w:nsid w:val="61774C30"/>
    <w:multiLevelType w:val="hybridMultilevel"/>
    <w:tmpl w:val="D6A654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62702F3E"/>
    <w:multiLevelType w:val="hybridMultilevel"/>
    <w:tmpl w:val="B5B8C9B0"/>
    <w:lvl w:ilvl="0" w:tplc="BFF0F446">
      <w:numFmt w:val="bullet"/>
      <w:lvlText w:val="-"/>
      <w:lvlJc w:val="left"/>
      <w:pPr>
        <w:ind w:left="510" w:hanging="360"/>
      </w:pPr>
      <w:rPr>
        <w:rFonts w:ascii="Calibri" w:eastAsiaTheme="minorHAnsi" w:hAnsi="Calibri" w:cs="Calibri" w:hint="default"/>
      </w:rPr>
    </w:lvl>
    <w:lvl w:ilvl="1" w:tplc="20000003" w:tentative="1">
      <w:start w:val="1"/>
      <w:numFmt w:val="bullet"/>
      <w:lvlText w:val="o"/>
      <w:lvlJc w:val="left"/>
      <w:pPr>
        <w:ind w:left="1230" w:hanging="360"/>
      </w:pPr>
      <w:rPr>
        <w:rFonts w:ascii="Courier New" w:hAnsi="Courier New" w:cs="Courier New" w:hint="default"/>
      </w:rPr>
    </w:lvl>
    <w:lvl w:ilvl="2" w:tplc="20000005" w:tentative="1">
      <w:start w:val="1"/>
      <w:numFmt w:val="bullet"/>
      <w:lvlText w:val=""/>
      <w:lvlJc w:val="left"/>
      <w:pPr>
        <w:ind w:left="1950" w:hanging="360"/>
      </w:pPr>
      <w:rPr>
        <w:rFonts w:ascii="Wingdings" w:hAnsi="Wingdings" w:hint="default"/>
      </w:rPr>
    </w:lvl>
    <w:lvl w:ilvl="3" w:tplc="20000001" w:tentative="1">
      <w:start w:val="1"/>
      <w:numFmt w:val="bullet"/>
      <w:lvlText w:val=""/>
      <w:lvlJc w:val="left"/>
      <w:pPr>
        <w:ind w:left="2670" w:hanging="360"/>
      </w:pPr>
      <w:rPr>
        <w:rFonts w:ascii="Symbol" w:hAnsi="Symbol" w:hint="default"/>
      </w:rPr>
    </w:lvl>
    <w:lvl w:ilvl="4" w:tplc="20000003" w:tentative="1">
      <w:start w:val="1"/>
      <w:numFmt w:val="bullet"/>
      <w:lvlText w:val="o"/>
      <w:lvlJc w:val="left"/>
      <w:pPr>
        <w:ind w:left="3390" w:hanging="360"/>
      </w:pPr>
      <w:rPr>
        <w:rFonts w:ascii="Courier New" w:hAnsi="Courier New" w:cs="Courier New" w:hint="default"/>
      </w:rPr>
    </w:lvl>
    <w:lvl w:ilvl="5" w:tplc="20000005" w:tentative="1">
      <w:start w:val="1"/>
      <w:numFmt w:val="bullet"/>
      <w:lvlText w:val=""/>
      <w:lvlJc w:val="left"/>
      <w:pPr>
        <w:ind w:left="4110" w:hanging="360"/>
      </w:pPr>
      <w:rPr>
        <w:rFonts w:ascii="Wingdings" w:hAnsi="Wingdings" w:hint="default"/>
      </w:rPr>
    </w:lvl>
    <w:lvl w:ilvl="6" w:tplc="20000001" w:tentative="1">
      <w:start w:val="1"/>
      <w:numFmt w:val="bullet"/>
      <w:lvlText w:val=""/>
      <w:lvlJc w:val="left"/>
      <w:pPr>
        <w:ind w:left="4830" w:hanging="360"/>
      </w:pPr>
      <w:rPr>
        <w:rFonts w:ascii="Symbol" w:hAnsi="Symbol" w:hint="default"/>
      </w:rPr>
    </w:lvl>
    <w:lvl w:ilvl="7" w:tplc="20000003" w:tentative="1">
      <w:start w:val="1"/>
      <w:numFmt w:val="bullet"/>
      <w:lvlText w:val="o"/>
      <w:lvlJc w:val="left"/>
      <w:pPr>
        <w:ind w:left="5550" w:hanging="360"/>
      </w:pPr>
      <w:rPr>
        <w:rFonts w:ascii="Courier New" w:hAnsi="Courier New" w:cs="Courier New" w:hint="default"/>
      </w:rPr>
    </w:lvl>
    <w:lvl w:ilvl="8" w:tplc="20000005" w:tentative="1">
      <w:start w:val="1"/>
      <w:numFmt w:val="bullet"/>
      <w:lvlText w:val=""/>
      <w:lvlJc w:val="left"/>
      <w:pPr>
        <w:ind w:left="6270" w:hanging="360"/>
      </w:pPr>
      <w:rPr>
        <w:rFonts w:ascii="Wingdings" w:hAnsi="Wingdings" w:hint="default"/>
      </w:rPr>
    </w:lvl>
  </w:abstractNum>
  <w:abstractNum w:abstractNumId="44" w15:restartNumberingAfterBreak="0">
    <w:nsid w:val="6294134D"/>
    <w:multiLevelType w:val="hybridMultilevel"/>
    <w:tmpl w:val="34DC31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66297E9E"/>
    <w:multiLevelType w:val="hybridMultilevel"/>
    <w:tmpl w:val="F12E0A20"/>
    <w:lvl w:ilvl="0" w:tplc="BEFA050C">
      <w:numFmt w:val="bullet"/>
      <w:lvlText w:val="-"/>
      <w:lvlJc w:val="left"/>
      <w:pPr>
        <w:ind w:left="510" w:hanging="360"/>
      </w:pPr>
      <w:rPr>
        <w:rFonts w:ascii="Calibri" w:eastAsiaTheme="minorHAnsi" w:hAnsi="Calibri" w:cs="Calibri" w:hint="default"/>
      </w:rPr>
    </w:lvl>
    <w:lvl w:ilvl="1" w:tplc="20000003" w:tentative="1">
      <w:start w:val="1"/>
      <w:numFmt w:val="bullet"/>
      <w:lvlText w:val="o"/>
      <w:lvlJc w:val="left"/>
      <w:pPr>
        <w:ind w:left="1230" w:hanging="360"/>
      </w:pPr>
      <w:rPr>
        <w:rFonts w:ascii="Courier New" w:hAnsi="Courier New" w:cs="Courier New" w:hint="default"/>
      </w:rPr>
    </w:lvl>
    <w:lvl w:ilvl="2" w:tplc="20000005" w:tentative="1">
      <w:start w:val="1"/>
      <w:numFmt w:val="bullet"/>
      <w:lvlText w:val=""/>
      <w:lvlJc w:val="left"/>
      <w:pPr>
        <w:ind w:left="1950" w:hanging="360"/>
      </w:pPr>
      <w:rPr>
        <w:rFonts w:ascii="Wingdings" w:hAnsi="Wingdings" w:hint="default"/>
      </w:rPr>
    </w:lvl>
    <w:lvl w:ilvl="3" w:tplc="20000001" w:tentative="1">
      <w:start w:val="1"/>
      <w:numFmt w:val="bullet"/>
      <w:lvlText w:val=""/>
      <w:lvlJc w:val="left"/>
      <w:pPr>
        <w:ind w:left="2670" w:hanging="360"/>
      </w:pPr>
      <w:rPr>
        <w:rFonts w:ascii="Symbol" w:hAnsi="Symbol" w:hint="default"/>
      </w:rPr>
    </w:lvl>
    <w:lvl w:ilvl="4" w:tplc="20000003" w:tentative="1">
      <w:start w:val="1"/>
      <w:numFmt w:val="bullet"/>
      <w:lvlText w:val="o"/>
      <w:lvlJc w:val="left"/>
      <w:pPr>
        <w:ind w:left="3390" w:hanging="360"/>
      </w:pPr>
      <w:rPr>
        <w:rFonts w:ascii="Courier New" w:hAnsi="Courier New" w:cs="Courier New" w:hint="default"/>
      </w:rPr>
    </w:lvl>
    <w:lvl w:ilvl="5" w:tplc="20000005" w:tentative="1">
      <w:start w:val="1"/>
      <w:numFmt w:val="bullet"/>
      <w:lvlText w:val=""/>
      <w:lvlJc w:val="left"/>
      <w:pPr>
        <w:ind w:left="4110" w:hanging="360"/>
      </w:pPr>
      <w:rPr>
        <w:rFonts w:ascii="Wingdings" w:hAnsi="Wingdings" w:hint="default"/>
      </w:rPr>
    </w:lvl>
    <w:lvl w:ilvl="6" w:tplc="20000001" w:tentative="1">
      <w:start w:val="1"/>
      <w:numFmt w:val="bullet"/>
      <w:lvlText w:val=""/>
      <w:lvlJc w:val="left"/>
      <w:pPr>
        <w:ind w:left="4830" w:hanging="360"/>
      </w:pPr>
      <w:rPr>
        <w:rFonts w:ascii="Symbol" w:hAnsi="Symbol" w:hint="default"/>
      </w:rPr>
    </w:lvl>
    <w:lvl w:ilvl="7" w:tplc="20000003" w:tentative="1">
      <w:start w:val="1"/>
      <w:numFmt w:val="bullet"/>
      <w:lvlText w:val="o"/>
      <w:lvlJc w:val="left"/>
      <w:pPr>
        <w:ind w:left="5550" w:hanging="360"/>
      </w:pPr>
      <w:rPr>
        <w:rFonts w:ascii="Courier New" w:hAnsi="Courier New" w:cs="Courier New" w:hint="default"/>
      </w:rPr>
    </w:lvl>
    <w:lvl w:ilvl="8" w:tplc="20000005" w:tentative="1">
      <w:start w:val="1"/>
      <w:numFmt w:val="bullet"/>
      <w:lvlText w:val=""/>
      <w:lvlJc w:val="left"/>
      <w:pPr>
        <w:ind w:left="6270" w:hanging="360"/>
      </w:pPr>
      <w:rPr>
        <w:rFonts w:ascii="Wingdings" w:hAnsi="Wingdings" w:hint="default"/>
      </w:rPr>
    </w:lvl>
  </w:abstractNum>
  <w:abstractNum w:abstractNumId="46" w15:restartNumberingAfterBreak="0">
    <w:nsid w:val="67D94E88"/>
    <w:multiLevelType w:val="hybridMultilevel"/>
    <w:tmpl w:val="C75EFD3E"/>
    <w:lvl w:ilvl="0" w:tplc="9B98900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6B880DDD"/>
    <w:multiLevelType w:val="hybridMultilevel"/>
    <w:tmpl w:val="EE025310"/>
    <w:lvl w:ilvl="0" w:tplc="2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6D1C128A"/>
    <w:multiLevelType w:val="multilevel"/>
    <w:tmpl w:val="B79EADF8"/>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9" w15:restartNumberingAfterBreak="0">
    <w:nsid w:val="6F4028CC"/>
    <w:multiLevelType w:val="multilevel"/>
    <w:tmpl w:val="8486A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F9025E1"/>
    <w:multiLevelType w:val="multilevel"/>
    <w:tmpl w:val="1CBA60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2F03E62"/>
    <w:multiLevelType w:val="multilevel"/>
    <w:tmpl w:val="06CE7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3CB04DF"/>
    <w:multiLevelType w:val="hybridMultilevel"/>
    <w:tmpl w:val="10DADA3A"/>
    <w:lvl w:ilvl="0" w:tplc="9B98900C">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3" w15:restartNumberingAfterBreak="0">
    <w:nsid w:val="73DB71BB"/>
    <w:multiLevelType w:val="multilevel"/>
    <w:tmpl w:val="B79EADF8"/>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4" w15:restartNumberingAfterBreak="0">
    <w:nsid w:val="74233F24"/>
    <w:multiLevelType w:val="hybridMultilevel"/>
    <w:tmpl w:val="342CF7AC"/>
    <w:lvl w:ilvl="0" w:tplc="200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5" w15:restartNumberingAfterBreak="0">
    <w:nsid w:val="7AE443E7"/>
    <w:multiLevelType w:val="hybridMultilevel"/>
    <w:tmpl w:val="88AA5E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6" w15:restartNumberingAfterBreak="0">
    <w:nsid w:val="7B343B06"/>
    <w:multiLevelType w:val="multilevel"/>
    <w:tmpl w:val="1CBA60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B5544FC"/>
    <w:multiLevelType w:val="hybridMultilevel"/>
    <w:tmpl w:val="764A94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8" w15:restartNumberingAfterBreak="0">
    <w:nsid w:val="7EF25E3C"/>
    <w:multiLevelType w:val="hybridMultilevel"/>
    <w:tmpl w:val="00923B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38112747">
    <w:abstractNumId w:val="58"/>
  </w:num>
  <w:num w:numId="2" w16cid:durableId="1701932908">
    <w:abstractNumId w:val="44"/>
  </w:num>
  <w:num w:numId="3" w16cid:durableId="1668704388">
    <w:abstractNumId w:val="46"/>
  </w:num>
  <w:num w:numId="4" w16cid:durableId="398211478">
    <w:abstractNumId w:val="52"/>
  </w:num>
  <w:num w:numId="5" w16cid:durableId="2042244962">
    <w:abstractNumId w:val="47"/>
  </w:num>
  <w:num w:numId="6" w16cid:durableId="168301643">
    <w:abstractNumId w:val="21"/>
  </w:num>
  <w:num w:numId="7" w16cid:durableId="1833443594">
    <w:abstractNumId w:val="38"/>
  </w:num>
  <w:num w:numId="8" w16cid:durableId="362367500">
    <w:abstractNumId w:val="31"/>
  </w:num>
  <w:num w:numId="9" w16cid:durableId="1430541485">
    <w:abstractNumId w:val="18"/>
  </w:num>
  <w:num w:numId="10" w16cid:durableId="1700277381">
    <w:abstractNumId w:val="23"/>
  </w:num>
  <w:num w:numId="11" w16cid:durableId="1846557021">
    <w:abstractNumId w:val="34"/>
  </w:num>
  <w:num w:numId="12" w16cid:durableId="552011520">
    <w:abstractNumId w:val="15"/>
  </w:num>
  <w:num w:numId="13" w16cid:durableId="1816023604">
    <w:abstractNumId w:val="12"/>
  </w:num>
  <w:num w:numId="14" w16cid:durableId="131603612">
    <w:abstractNumId w:val="26"/>
  </w:num>
  <w:num w:numId="15" w16cid:durableId="713314814">
    <w:abstractNumId w:val="35"/>
  </w:num>
  <w:num w:numId="16" w16cid:durableId="869294194">
    <w:abstractNumId w:val="24"/>
  </w:num>
  <w:num w:numId="17" w16cid:durableId="449477352">
    <w:abstractNumId w:val="1"/>
  </w:num>
  <w:num w:numId="18" w16cid:durableId="1962684348">
    <w:abstractNumId w:val="55"/>
  </w:num>
  <w:num w:numId="19" w16cid:durableId="2111923659">
    <w:abstractNumId w:val="43"/>
  </w:num>
  <w:num w:numId="20" w16cid:durableId="270821027">
    <w:abstractNumId w:val="7"/>
  </w:num>
  <w:num w:numId="21" w16cid:durableId="202183175">
    <w:abstractNumId w:val="27"/>
  </w:num>
  <w:num w:numId="22" w16cid:durableId="496309921">
    <w:abstractNumId w:val="41"/>
  </w:num>
  <w:num w:numId="23" w16cid:durableId="1241913308">
    <w:abstractNumId w:val="5"/>
  </w:num>
  <w:num w:numId="24" w16cid:durableId="1736196593">
    <w:abstractNumId w:val="57"/>
  </w:num>
  <w:num w:numId="25" w16cid:durableId="782924817">
    <w:abstractNumId w:val="45"/>
  </w:num>
  <w:num w:numId="26" w16cid:durableId="1088042138">
    <w:abstractNumId w:val="0"/>
  </w:num>
  <w:num w:numId="27" w16cid:durableId="496700691">
    <w:abstractNumId w:val="20"/>
  </w:num>
  <w:num w:numId="28" w16cid:durableId="1713455552">
    <w:abstractNumId w:val="13"/>
  </w:num>
  <w:num w:numId="29" w16cid:durableId="2035840365">
    <w:abstractNumId w:val="19"/>
  </w:num>
  <w:num w:numId="30" w16cid:durableId="1992637627">
    <w:abstractNumId w:val="49"/>
  </w:num>
  <w:num w:numId="31" w16cid:durableId="323819770">
    <w:abstractNumId w:val="36"/>
  </w:num>
  <w:num w:numId="32" w16cid:durableId="1716812617">
    <w:abstractNumId w:val="51"/>
  </w:num>
  <w:num w:numId="33" w16cid:durableId="624892944">
    <w:abstractNumId w:val="30"/>
  </w:num>
  <w:num w:numId="34" w16cid:durableId="1627614802">
    <w:abstractNumId w:val="6"/>
  </w:num>
  <w:num w:numId="35" w16cid:durableId="1083258041">
    <w:abstractNumId w:val="37"/>
  </w:num>
  <w:num w:numId="36" w16cid:durableId="1637878099">
    <w:abstractNumId w:val="42"/>
  </w:num>
  <w:num w:numId="37" w16cid:durableId="1226918474">
    <w:abstractNumId w:val="4"/>
  </w:num>
  <w:num w:numId="38" w16cid:durableId="1523010110">
    <w:abstractNumId w:val="4"/>
  </w:num>
  <w:num w:numId="39" w16cid:durableId="1948148934">
    <w:abstractNumId w:val="28"/>
  </w:num>
  <w:num w:numId="40" w16cid:durableId="572399764">
    <w:abstractNumId w:val="53"/>
  </w:num>
  <w:num w:numId="41" w16cid:durableId="1423139465">
    <w:abstractNumId w:val="48"/>
  </w:num>
  <w:num w:numId="42" w16cid:durableId="418794156">
    <w:abstractNumId w:val="32"/>
  </w:num>
  <w:num w:numId="43" w16cid:durableId="763040049">
    <w:abstractNumId w:val="2"/>
  </w:num>
  <w:num w:numId="44" w16cid:durableId="128784961">
    <w:abstractNumId w:val="22"/>
  </w:num>
  <w:num w:numId="45" w16cid:durableId="972368459">
    <w:abstractNumId w:val="3"/>
  </w:num>
  <w:num w:numId="46" w16cid:durableId="475948559">
    <w:abstractNumId w:val="11"/>
  </w:num>
  <w:num w:numId="47" w16cid:durableId="121386514">
    <w:abstractNumId w:val="56"/>
  </w:num>
  <w:num w:numId="48" w16cid:durableId="1318877246">
    <w:abstractNumId w:val="17"/>
  </w:num>
  <w:num w:numId="49" w16cid:durableId="620107853">
    <w:abstractNumId w:val="50"/>
  </w:num>
  <w:num w:numId="50" w16cid:durableId="1626304117">
    <w:abstractNumId w:val="40"/>
  </w:num>
  <w:num w:numId="51" w16cid:durableId="1812822405">
    <w:abstractNumId w:val="14"/>
  </w:num>
  <w:num w:numId="52" w16cid:durableId="2044282739">
    <w:abstractNumId w:val="39"/>
  </w:num>
  <w:num w:numId="53" w16cid:durableId="1317490661">
    <w:abstractNumId w:val="33"/>
  </w:num>
  <w:num w:numId="54" w16cid:durableId="844974895">
    <w:abstractNumId w:val="9"/>
  </w:num>
  <w:num w:numId="55" w16cid:durableId="1252540867">
    <w:abstractNumId w:val="8"/>
  </w:num>
  <w:num w:numId="56" w16cid:durableId="306476734">
    <w:abstractNumId w:val="54"/>
  </w:num>
  <w:num w:numId="57" w16cid:durableId="1861121405">
    <w:abstractNumId w:val="10"/>
  </w:num>
  <w:num w:numId="58" w16cid:durableId="1798838873">
    <w:abstractNumId w:val="16"/>
  </w:num>
  <w:num w:numId="59" w16cid:durableId="912814979">
    <w:abstractNumId w:val="29"/>
  </w:num>
  <w:num w:numId="60" w16cid:durableId="32520756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D4A"/>
    <w:rsid w:val="00007174"/>
    <w:rsid w:val="00010121"/>
    <w:rsid w:val="00013173"/>
    <w:rsid w:val="0004740E"/>
    <w:rsid w:val="00151851"/>
    <w:rsid w:val="001D326C"/>
    <w:rsid w:val="001D3BA4"/>
    <w:rsid w:val="001E2723"/>
    <w:rsid w:val="00202D0C"/>
    <w:rsid w:val="00242958"/>
    <w:rsid w:val="002664E4"/>
    <w:rsid w:val="00270965"/>
    <w:rsid w:val="0027240A"/>
    <w:rsid w:val="0028354B"/>
    <w:rsid w:val="002B053B"/>
    <w:rsid w:val="002D2760"/>
    <w:rsid w:val="002F127E"/>
    <w:rsid w:val="003156ED"/>
    <w:rsid w:val="00367855"/>
    <w:rsid w:val="00387EB0"/>
    <w:rsid w:val="003933B9"/>
    <w:rsid w:val="003A5519"/>
    <w:rsid w:val="003B63D7"/>
    <w:rsid w:val="003E355A"/>
    <w:rsid w:val="003E625A"/>
    <w:rsid w:val="00404FAA"/>
    <w:rsid w:val="004145B0"/>
    <w:rsid w:val="00416D50"/>
    <w:rsid w:val="00463824"/>
    <w:rsid w:val="0047740F"/>
    <w:rsid w:val="00494159"/>
    <w:rsid w:val="0049546B"/>
    <w:rsid w:val="004A2011"/>
    <w:rsid w:val="004B72C1"/>
    <w:rsid w:val="004B7C03"/>
    <w:rsid w:val="00575C95"/>
    <w:rsid w:val="005778B8"/>
    <w:rsid w:val="00586989"/>
    <w:rsid w:val="0059543D"/>
    <w:rsid w:val="005D187A"/>
    <w:rsid w:val="005D74FE"/>
    <w:rsid w:val="00606CBB"/>
    <w:rsid w:val="0062555A"/>
    <w:rsid w:val="0066024C"/>
    <w:rsid w:val="006A23E0"/>
    <w:rsid w:val="006A6F5E"/>
    <w:rsid w:val="006B3CE3"/>
    <w:rsid w:val="006E579B"/>
    <w:rsid w:val="006E696A"/>
    <w:rsid w:val="00725614"/>
    <w:rsid w:val="00761F7A"/>
    <w:rsid w:val="007731C7"/>
    <w:rsid w:val="00774592"/>
    <w:rsid w:val="007A6BD8"/>
    <w:rsid w:val="007C1816"/>
    <w:rsid w:val="007C5ACF"/>
    <w:rsid w:val="007F1DB5"/>
    <w:rsid w:val="0082106A"/>
    <w:rsid w:val="008D2E25"/>
    <w:rsid w:val="008E280A"/>
    <w:rsid w:val="009046AE"/>
    <w:rsid w:val="00914D1F"/>
    <w:rsid w:val="00954384"/>
    <w:rsid w:val="00970413"/>
    <w:rsid w:val="009A3E82"/>
    <w:rsid w:val="009D66C5"/>
    <w:rsid w:val="009E30A0"/>
    <w:rsid w:val="00A23D92"/>
    <w:rsid w:val="00A26C4A"/>
    <w:rsid w:val="00A43EB0"/>
    <w:rsid w:val="00A77929"/>
    <w:rsid w:val="00A84515"/>
    <w:rsid w:val="00A952A3"/>
    <w:rsid w:val="00AA3115"/>
    <w:rsid w:val="00AD31BD"/>
    <w:rsid w:val="00AF09FE"/>
    <w:rsid w:val="00B00196"/>
    <w:rsid w:val="00B02AEB"/>
    <w:rsid w:val="00B05612"/>
    <w:rsid w:val="00B07556"/>
    <w:rsid w:val="00B10EE6"/>
    <w:rsid w:val="00B25D37"/>
    <w:rsid w:val="00B34ED9"/>
    <w:rsid w:val="00B40E9A"/>
    <w:rsid w:val="00B42822"/>
    <w:rsid w:val="00B54D2F"/>
    <w:rsid w:val="00BC5209"/>
    <w:rsid w:val="00BD2389"/>
    <w:rsid w:val="00BD56CD"/>
    <w:rsid w:val="00BE2A05"/>
    <w:rsid w:val="00C23674"/>
    <w:rsid w:val="00C77958"/>
    <w:rsid w:val="00CB0157"/>
    <w:rsid w:val="00CE7C78"/>
    <w:rsid w:val="00D27EEC"/>
    <w:rsid w:val="00D450EE"/>
    <w:rsid w:val="00D546BC"/>
    <w:rsid w:val="00D559B9"/>
    <w:rsid w:val="00D6179A"/>
    <w:rsid w:val="00D668AD"/>
    <w:rsid w:val="00D7056C"/>
    <w:rsid w:val="00D9291A"/>
    <w:rsid w:val="00DB7112"/>
    <w:rsid w:val="00DD5A86"/>
    <w:rsid w:val="00E0281C"/>
    <w:rsid w:val="00E20609"/>
    <w:rsid w:val="00E51D4A"/>
    <w:rsid w:val="00E736D9"/>
    <w:rsid w:val="00E83859"/>
    <w:rsid w:val="00EA17B0"/>
    <w:rsid w:val="00EB3C80"/>
    <w:rsid w:val="00EE3438"/>
    <w:rsid w:val="00EE4254"/>
    <w:rsid w:val="00F779E3"/>
    <w:rsid w:val="00F805A4"/>
    <w:rsid w:val="00F86C07"/>
    <w:rsid w:val="00FC6113"/>
    <w:rsid w:val="00FD57B3"/>
    <w:rsid w:val="00FF0032"/>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F43AA"/>
  <w15:chartTrackingRefBased/>
  <w15:docId w15:val="{93C88A2A-7DC3-446D-AD82-817720B7C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5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05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74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A201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M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1D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D4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00196"/>
    <w:pPr>
      <w:ind w:left="720"/>
      <w:contextualSpacing/>
    </w:pPr>
  </w:style>
  <w:style w:type="character" w:customStyle="1" w:styleId="anchor-text">
    <w:name w:val="anchor-text"/>
    <w:basedOn w:val="DefaultParagraphFont"/>
    <w:rsid w:val="00B05612"/>
  </w:style>
  <w:style w:type="character" w:customStyle="1" w:styleId="mjxassistivemathml">
    <w:name w:val="mjx_assistive_mathml"/>
    <w:basedOn w:val="DefaultParagraphFont"/>
    <w:rsid w:val="00B05612"/>
  </w:style>
  <w:style w:type="character" w:customStyle="1" w:styleId="label">
    <w:name w:val="label"/>
    <w:basedOn w:val="DefaultParagraphFont"/>
    <w:rsid w:val="00B05612"/>
  </w:style>
  <w:style w:type="character" w:styleId="Hyperlink">
    <w:name w:val="Hyperlink"/>
    <w:basedOn w:val="DefaultParagraphFont"/>
    <w:uiPriority w:val="99"/>
    <w:unhideWhenUsed/>
    <w:rsid w:val="00A77929"/>
    <w:rPr>
      <w:color w:val="0000FF"/>
      <w:u w:val="single"/>
    </w:rPr>
  </w:style>
  <w:style w:type="character" w:customStyle="1" w:styleId="Heading4Char">
    <w:name w:val="Heading 4 Char"/>
    <w:basedOn w:val="DefaultParagraphFont"/>
    <w:link w:val="Heading4"/>
    <w:uiPriority w:val="9"/>
    <w:rsid w:val="004A2011"/>
    <w:rPr>
      <w:rFonts w:ascii="Times New Roman" w:eastAsia="Times New Roman" w:hAnsi="Times New Roman" w:cs="Times New Roman"/>
      <w:b/>
      <w:bCs/>
      <w:kern w:val="0"/>
      <w:sz w:val="24"/>
      <w:szCs w:val="24"/>
      <w:lang w:val="en-MT" w:eastAsia="en-MT"/>
      <w14:ligatures w14:val="none"/>
    </w:rPr>
  </w:style>
  <w:style w:type="character" w:styleId="Emphasis">
    <w:name w:val="Emphasis"/>
    <w:basedOn w:val="DefaultParagraphFont"/>
    <w:uiPriority w:val="20"/>
    <w:qFormat/>
    <w:rsid w:val="0047740F"/>
    <w:rPr>
      <w:i/>
      <w:iCs/>
    </w:rPr>
  </w:style>
  <w:style w:type="character" w:customStyle="1" w:styleId="Heading3Char">
    <w:name w:val="Heading 3 Char"/>
    <w:basedOn w:val="DefaultParagraphFont"/>
    <w:link w:val="Heading3"/>
    <w:uiPriority w:val="9"/>
    <w:rsid w:val="0047740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B3C80"/>
    <w:pPr>
      <w:spacing w:before="100" w:beforeAutospacing="1" w:after="100" w:afterAutospacing="1" w:line="240" w:lineRule="auto"/>
    </w:pPr>
    <w:rPr>
      <w:rFonts w:ascii="Times New Roman" w:eastAsia="Times New Roman" w:hAnsi="Times New Roman" w:cs="Times New Roman"/>
      <w:kern w:val="0"/>
      <w:sz w:val="24"/>
      <w:szCs w:val="24"/>
      <w:lang w:eastAsia="en-MT"/>
      <w14:ligatures w14:val="none"/>
    </w:rPr>
  </w:style>
  <w:style w:type="paragraph" w:styleId="Subtitle">
    <w:name w:val="Subtitle"/>
    <w:basedOn w:val="Normal"/>
    <w:next w:val="Normal"/>
    <w:link w:val="SubtitleChar"/>
    <w:uiPriority w:val="11"/>
    <w:qFormat/>
    <w:rsid w:val="00D7056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7056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7056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7056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C6113"/>
    <w:rPr>
      <w:b/>
      <w:bCs/>
    </w:rPr>
  </w:style>
  <w:style w:type="character" w:customStyle="1" w:styleId="mathjaxsvg">
    <w:name w:val="mathjax_svg"/>
    <w:basedOn w:val="DefaultParagraphFont"/>
    <w:rsid w:val="0049546B"/>
  </w:style>
  <w:style w:type="character" w:styleId="FollowedHyperlink">
    <w:name w:val="FollowedHyperlink"/>
    <w:basedOn w:val="DefaultParagraphFont"/>
    <w:uiPriority w:val="99"/>
    <w:semiHidden/>
    <w:unhideWhenUsed/>
    <w:rsid w:val="00DB7112"/>
    <w:rPr>
      <w:color w:val="954F72" w:themeColor="followedHyperlink"/>
      <w:u w:val="single"/>
    </w:rPr>
  </w:style>
  <w:style w:type="character" w:styleId="UnresolvedMention">
    <w:name w:val="Unresolved Mention"/>
    <w:basedOn w:val="DefaultParagraphFont"/>
    <w:uiPriority w:val="99"/>
    <w:semiHidden/>
    <w:unhideWhenUsed/>
    <w:rsid w:val="00F805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8967">
      <w:bodyDiv w:val="1"/>
      <w:marLeft w:val="0"/>
      <w:marRight w:val="0"/>
      <w:marTop w:val="0"/>
      <w:marBottom w:val="0"/>
      <w:divBdr>
        <w:top w:val="none" w:sz="0" w:space="0" w:color="auto"/>
        <w:left w:val="none" w:sz="0" w:space="0" w:color="auto"/>
        <w:bottom w:val="none" w:sz="0" w:space="0" w:color="auto"/>
        <w:right w:val="none" w:sz="0" w:space="0" w:color="auto"/>
      </w:divBdr>
    </w:div>
    <w:div w:id="159086098">
      <w:bodyDiv w:val="1"/>
      <w:marLeft w:val="0"/>
      <w:marRight w:val="0"/>
      <w:marTop w:val="0"/>
      <w:marBottom w:val="0"/>
      <w:divBdr>
        <w:top w:val="none" w:sz="0" w:space="0" w:color="auto"/>
        <w:left w:val="none" w:sz="0" w:space="0" w:color="auto"/>
        <w:bottom w:val="none" w:sz="0" w:space="0" w:color="auto"/>
        <w:right w:val="none" w:sz="0" w:space="0" w:color="auto"/>
      </w:divBdr>
    </w:div>
    <w:div w:id="159470845">
      <w:bodyDiv w:val="1"/>
      <w:marLeft w:val="0"/>
      <w:marRight w:val="0"/>
      <w:marTop w:val="0"/>
      <w:marBottom w:val="0"/>
      <w:divBdr>
        <w:top w:val="none" w:sz="0" w:space="0" w:color="auto"/>
        <w:left w:val="none" w:sz="0" w:space="0" w:color="auto"/>
        <w:bottom w:val="none" w:sz="0" w:space="0" w:color="auto"/>
        <w:right w:val="none" w:sz="0" w:space="0" w:color="auto"/>
      </w:divBdr>
      <w:divsChild>
        <w:div w:id="2082947227">
          <w:marLeft w:val="0"/>
          <w:marRight w:val="0"/>
          <w:marTop w:val="0"/>
          <w:marBottom w:val="0"/>
          <w:divBdr>
            <w:top w:val="none" w:sz="0" w:space="0" w:color="auto"/>
            <w:left w:val="none" w:sz="0" w:space="0" w:color="auto"/>
            <w:bottom w:val="none" w:sz="0" w:space="0" w:color="auto"/>
            <w:right w:val="none" w:sz="0" w:space="0" w:color="auto"/>
          </w:divBdr>
          <w:divsChild>
            <w:div w:id="1085419572">
              <w:marLeft w:val="0"/>
              <w:marRight w:val="0"/>
              <w:marTop w:val="0"/>
              <w:marBottom w:val="0"/>
              <w:divBdr>
                <w:top w:val="none" w:sz="0" w:space="0" w:color="auto"/>
                <w:left w:val="none" w:sz="0" w:space="0" w:color="auto"/>
                <w:bottom w:val="none" w:sz="0" w:space="0" w:color="auto"/>
                <w:right w:val="none" w:sz="0" w:space="0" w:color="auto"/>
              </w:divBdr>
            </w:div>
            <w:div w:id="1455367163">
              <w:marLeft w:val="0"/>
              <w:marRight w:val="0"/>
              <w:marTop w:val="0"/>
              <w:marBottom w:val="0"/>
              <w:divBdr>
                <w:top w:val="none" w:sz="0" w:space="0" w:color="auto"/>
                <w:left w:val="none" w:sz="0" w:space="0" w:color="auto"/>
                <w:bottom w:val="none" w:sz="0" w:space="0" w:color="auto"/>
                <w:right w:val="none" w:sz="0" w:space="0" w:color="auto"/>
              </w:divBdr>
            </w:div>
            <w:div w:id="2010138350">
              <w:marLeft w:val="0"/>
              <w:marRight w:val="0"/>
              <w:marTop w:val="0"/>
              <w:marBottom w:val="0"/>
              <w:divBdr>
                <w:top w:val="none" w:sz="0" w:space="0" w:color="auto"/>
                <w:left w:val="none" w:sz="0" w:space="0" w:color="auto"/>
                <w:bottom w:val="none" w:sz="0" w:space="0" w:color="auto"/>
                <w:right w:val="none" w:sz="0" w:space="0" w:color="auto"/>
              </w:divBdr>
            </w:div>
            <w:div w:id="917979059">
              <w:marLeft w:val="0"/>
              <w:marRight w:val="0"/>
              <w:marTop w:val="0"/>
              <w:marBottom w:val="0"/>
              <w:divBdr>
                <w:top w:val="none" w:sz="0" w:space="0" w:color="auto"/>
                <w:left w:val="none" w:sz="0" w:space="0" w:color="auto"/>
                <w:bottom w:val="none" w:sz="0" w:space="0" w:color="auto"/>
                <w:right w:val="none" w:sz="0" w:space="0" w:color="auto"/>
              </w:divBdr>
            </w:div>
            <w:div w:id="1115292133">
              <w:marLeft w:val="0"/>
              <w:marRight w:val="0"/>
              <w:marTop w:val="0"/>
              <w:marBottom w:val="0"/>
              <w:divBdr>
                <w:top w:val="none" w:sz="0" w:space="0" w:color="auto"/>
                <w:left w:val="none" w:sz="0" w:space="0" w:color="auto"/>
                <w:bottom w:val="none" w:sz="0" w:space="0" w:color="auto"/>
                <w:right w:val="none" w:sz="0" w:space="0" w:color="auto"/>
              </w:divBdr>
            </w:div>
            <w:div w:id="1222406796">
              <w:marLeft w:val="0"/>
              <w:marRight w:val="0"/>
              <w:marTop w:val="0"/>
              <w:marBottom w:val="0"/>
              <w:divBdr>
                <w:top w:val="none" w:sz="0" w:space="0" w:color="auto"/>
                <w:left w:val="none" w:sz="0" w:space="0" w:color="auto"/>
                <w:bottom w:val="none" w:sz="0" w:space="0" w:color="auto"/>
                <w:right w:val="none" w:sz="0" w:space="0" w:color="auto"/>
              </w:divBdr>
            </w:div>
            <w:div w:id="165898757">
              <w:marLeft w:val="0"/>
              <w:marRight w:val="0"/>
              <w:marTop w:val="0"/>
              <w:marBottom w:val="0"/>
              <w:divBdr>
                <w:top w:val="none" w:sz="0" w:space="0" w:color="auto"/>
                <w:left w:val="none" w:sz="0" w:space="0" w:color="auto"/>
                <w:bottom w:val="none" w:sz="0" w:space="0" w:color="auto"/>
                <w:right w:val="none" w:sz="0" w:space="0" w:color="auto"/>
              </w:divBdr>
            </w:div>
            <w:div w:id="1910768238">
              <w:marLeft w:val="0"/>
              <w:marRight w:val="0"/>
              <w:marTop w:val="0"/>
              <w:marBottom w:val="0"/>
              <w:divBdr>
                <w:top w:val="none" w:sz="0" w:space="0" w:color="auto"/>
                <w:left w:val="none" w:sz="0" w:space="0" w:color="auto"/>
                <w:bottom w:val="none" w:sz="0" w:space="0" w:color="auto"/>
                <w:right w:val="none" w:sz="0" w:space="0" w:color="auto"/>
              </w:divBdr>
            </w:div>
            <w:div w:id="903368552">
              <w:marLeft w:val="0"/>
              <w:marRight w:val="0"/>
              <w:marTop w:val="0"/>
              <w:marBottom w:val="0"/>
              <w:divBdr>
                <w:top w:val="none" w:sz="0" w:space="0" w:color="auto"/>
                <w:left w:val="none" w:sz="0" w:space="0" w:color="auto"/>
                <w:bottom w:val="none" w:sz="0" w:space="0" w:color="auto"/>
                <w:right w:val="none" w:sz="0" w:space="0" w:color="auto"/>
              </w:divBdr>
            </w:div>
            <w:div w:id="1495032324">
              <w:marLeft w:val="0"/>
              <w:marRight w:val="0"/>
              <w:marTop w:val="0"/>
              <w:marBottom w:val="0"/>
              <w:divBdr>
                <w:top w:val="none" w:sz="0" w:space="0" w:color="auto"/>
                <w:left w:val="none" w:sz="0" w:space="0" w:color="auto"/>
                <w:bottom w:val="none" w:sz="0" w:space="0" w:color="auto"/>
                <w:right w:val="none" w:sz="0" w:space="0" w:color="auto"/>
              </w:divBdr>
            </w:div>
            <w:div w:id="1783497324">
              <w:marLeft w:val="0"/>
              <w:marRight w:val="0"/>
              <w:marTop w:val="0"/>
              <w:marBottom w:val="0"/>
              <w:divBdr>
                <w:top w:val="none" w:sz="0" w:space="0" w:color="auto"/>
                <w:left w:val="none" w:sz="0" w:space="0" w:color="auto"/>
                <w:bottom w:val="none" w:sz="0" w:space="0" w:color="auto"/>
                <w:right w:val="none" w:sz="0" w:space="0" w:color="auto"/>
              </w:divBdr>
            </w:div>
            <w:div w:id="1700083122">
              <w:marLeft w:val="0"/>
              <w:marRight w:val="0"/>
              <w:marTop w:val="0"/>
              <w:marBottom w:val="0"/>
              <w:divBdr>
                <w:top w:val="none" w:sz="0" w:space="0" w:color="auto"/>
                <w:left w:val="none" w:sz="0" w:space="0" w:color="auto"/>
                <w:bottom w:val="none" w:sz="0" w:space="0" w:color="auto"/>
                <w:right w:val="none" w:sz="0" w:space="0" w:color="auto"/>
              </w:divBdr>
            </w:div>
            <w:div w:id="153108461">
              <w:marLeft w:val="0"/>
              <w:marRight w:val="0"/>
              <w:marTop w:val="0"/>
              <w:marBottom w:val="0"/>
              <w:divBdr>
                <w:top w:val="none" w:sz="0" w:space="0" w:color="auto"/>
                <w:left w:val="none" w:sz="0" w:space="0" w:color="auto"/>
                <w:bottom w:val="none" w:sz="0" w:space="0" w:color="auto"/>
                <w:right w:val="none" w:sz="0" w:space="0" w:color="auto"/>
              </w:divBdr>
            </w:div>
            <w:div w:id="33993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7747">
      <w:bodyDiv w:val="1"/>
      <w:marLeft w:val="0"/>
      <w:marRight w:val="0"/>
      <w:marTop w:val="0"/>
      <w:marBottom w:val="0"/>
      <w:divBdr>
        <w:top w:val="none" w:sz="0" w:space="0" w:color="auto"/>
        <w:left w:val="none" w:sz="0" w:space="0" w:color="auto"/>
        <w:bottom w:val="none" w:sz="0" w:space="0" w:color="auto"/>
        <w:right w:val="none" w:sz="0" w:space="0" w:color="auto"/>
      </w:divBdr>
    </w:div>
    <w:div w:id="320474034">
      <w:bodyDiv w:val="1"/>
      <w:marLeft w:val="0"/>
      <w:marRight w:val="0"/>
      <w:marTop w:val="0"/>
      <w:marBottom w:val="0"/>
      <w:divBdr>
        <w:top w:val="none" w:sz="0" w:space="0" w:color="auto"/>
        <w:left w:val="none" w:sz="0" w:space="0" w:color="auto"/>
        <w:bottom w:val="none" w:sz="0" w:space="0" w:color="auto"/>
        <w:right w:val="none" w:sz="0" w:space="0" w:color="auto"/>
      </w:divBdr>
    </w:div>
    <w:div w:id="339547298">
      <w:bodyDiv w:val="1"/>
      <w:marLeft w:val="0"/>
      <w:marRight w:val="0"/>
      <w:marTop w:val="0"/>
      <w:marBottom w:val="0"/>
      <w:divBdr>
        <w:top w:val="none" w:sz="0" w:space="0" w:color="auto"/>
        <w:left w:val="none" w:sz="0" w:space="0" w:color="auto"/>
        <w:bottom w:val="none" w:sz="0" w:space="0" w:color="auto"/>
        <w:right w:val="none" w:sz="0" w:space="0" w:color="auto"/>
      </w:divBdr>
    </w:div>
    <w:div w:id="548109271">
      <w:bodyDiv w:val="1"/>
      <w:marLeft w:val="0"/>
      <w:marRight w:val="0"/>
      <w:marTop w:val="0"/>
      <w:marBottom w:val="0"/>
      <w:divBdr>
        <w:top w:val="none" w:sz="0" w:space="0" w:color="auto"/>
        <w:left w:val="none" w:sz="0" w:space="0" w:color="auto"/>
        <w:bottom w:val="none" w:sz="0" w:space="0" w:color="auto"/>
        <w:right w:val="none" w:sz="0" w:space="0" w:color="auto"/>
      </w:divBdr>
    </w:div>
    <w:div w:id="556820290">
      <w:bodyDiv w:val="1"/>
      <w:marLeft w:val="0"/>
      <w:marRight w:val="0"/>
      <w:marTop w:val="0"/>
      <w:marBottom w:val="0"/>
      <w:divBdr>
        <w:top w:val="none" w:sz="0" w:space="0" w:color="auto"/>
        <w:left w:val="none" w:sz="0" w:space="0" w:color="auto"/>
        <w:bottom w:val="none" w:sz="0" w:space="0" w:color="auto"/>
        <w:right w:val="none" w:sz="0" w:space="0" w:color="auto"/>
      </w:divBdr>
    </w:div>
    <w:div w:id="592974554">
      <w:bodyDiv w:val="1"/>
      <w:marLeft w:val="0"/>
      <w:marRight w:val="0"/>
      <w:marTop w:val="0"/>
      <w:marBottom w:val="0"/>
      <w:divBdr>
        <w:top w:val="none" w:sz="0" w:space="0" w:color="auto"/>
        <w:left w:val="none" w:sz="0" w:space="0" w:color="auto"/>
        <w:bottom w:val="none" w:sz="0" w:space="0" w:color="auto"/>
        <w:right w:val="none" w:sz="0" w:space="0" w:color="auto"/>
      </w:divBdr>
    </w:div>
    <w:div w:id="775710607">
      <w:bodyDiv w:val="1"/>
      <w:marLeft w:val="0"/>
      <w:marRight w:val="0"/>
      <w:marTop w:val="0"/>
      <w:marBottom w:val="0"/>
      <w:divBdr>
        <w:top w:val="none" w:sz="0" w:space="0" w:color="auto"/>
        <w:left w:val="none" w:sz="0" w:space="0" w:color="auto"/>
        <w:bottom w:val="none" w:sz="0" w:space="0" w:color="auto"/>
        <w:right w:val="none" w:sz="0" w:space="0" w:color="auto"/>
      </w:divBdr>
    </w:div>
    <w:div w:id="796683003">
      <w:bodyDiv w:val="1"/>
      <w:marLeft w:val="0"/>
      <w:marRight w:val="0"/>
      <w:marTop w:val="0"/>
      <w:marBottom w:val="0"/>
      <w:divBdr>
        <w:top w:val="none" w:sz="0" w:space="0" w:color="auto"/>
        <w:left w:val="none" w:sz="0" w:space="0" w:color="auto"/>
        <w:bottom w:val="none" w:sz="0" w:space="0" w:color="auto"/>
        <w:right w:val="none" w:sz="0" w:space="0" w:color="auto"/>
      </w:divBdr>
    </w:div>
    <w:div w:id="830490274">
      <w:bodyDiv w:val="1"/>
      <w:marLeft w:val="0"/>
      <w:marRight w:val="0"/>
      <w:marTop w:val="0"/>
      <w:marBottom w:val="0"/>
      <w:divBdr>
        <w:top w:val="none" w:sz="0" w:space="0" w:color="auto"/>
        <w:left w:val="none" w:sz="0" w:space="0" w:color="auto"/>
        <w:bottom w:val="none" w:sz="0" w:space="0" w:color="auto"/>
        <w:right w:val="none" w:sz="0" w:space="0" w:color="auto"/>
      </w:divBdr>
      <w:divsChild>
        <w:div w:id="122434004">
          <w:marLeft w:val="0"/>
          <w:marRight w:val="0"/>
          <w:marTop w:val="0"/>
          <w:marBottom w:val="0"/>
          <w:divBdr>
            <w:top w:val="none" w:sz="0" w:space="0" w:color="auto"/>
            <w:left w:val="none" w:sz="0" w:space="0" w:color="auto"/>
            <w:bottom w:val="none" w:sz="0" w:space="0" w:color="auto"/>
            <w:right w:val="none" w:sz="0" w:space="0" w:color="auto"/>
          </w:divBdr>
          <w:divsChild>
            <w:div w:id="1424304092">
              <w:marLeft w:val="0"/>
              <w:marRight w:val="0"/>
              <w:marTop w:val="0"/>
              <w:marBottom w:val="0"/>
              <w:divBdr>
                <w:top w:val="none" w:sz="0" w:space="0" w:color="auto"/>
                <w:left w:val="none" w:sz="0" w:space="0" w:color="auto"/>
                <w:bottom w:val="none" w:sz="0" w:space="0" w:color="auto"/>
                <w:right w:val="none" w:sz="0" w:space="0" w:color="auto"/>
              </w:divBdr>
            </w:div>
            <w:div w:id="811942148">
              <w:marLeft w:val="0"/>
              <w:marRight w:val="0"/>
              <w:marTop w:val="0"/>
              <w:marBottom w:val="0"/>
              <w:divBdr>
                <w:top w:val="none" w:sz="0" w:space="0" w:color="auto"/>
                <w:left w:val="none" w:sz="0" w:space="0" w:color="auto"/>
                <w:bottom w:val="none" w:sz="0" w:space="0" w:color="auto"/>
                <w:right w:val="none" w:sz="0" w:space="0" w:color="auto"/>
              </w:divBdr>
            </w:div>
            <w:div w:id="1322586875">
              <w:marLeft w:val="0"/>
              <w:marRight w:val="0"/>
              <w:marTop w:val="0"/>
              <w:marBottom w:val="0"/>
              <w:divBdr>
                <w:top w:val="none" w:sz="0" w:space="0" w:color="auto"/>
                <w:left w:val="none" w:sz="0" w:space="0" w:color="auto"/>
                <w:bottom w:val="none" w:sz="0" w:space="0" w:color="auto"/>
                <w:right w:val="none" w:sz="0" w:space="0" w:color="auto"/>
              </w:divBdr>
            </w:div>
            <w:div w:id="1184787406">
              <w:marLeft w:val="0"/>
              <w:marRight w:val="0"/>
              <w:marTop w:val="0"/>
              <w:marBottom w:val="0"/>
              <w:divBdr>
                <w:top w:val="none" w:sz="0" w:space="0" w:color="auto"/>
                <w:left w:val="none" w:sz="0" w:space="0" w:color="auto"/>
                <w:bottom w:val="none" w:sz="0" w:space="0" w:color="auto"/>
                <w:right w:val="none" w:sz="0" w:space="0" w:color="auto"/>
              </w:divBdr>
            </w:div>
            <w:div w:id="1987122360">
              <w:marLeft w:val="0"/>
              <w:marRight w:val="0"/>
              <w:marTop w:val="0"/>
              <w:marBottom w:val="0"/>
              <w:divBdr>
                <w:top w:val="none" w:sz="0" w:space="0" w:color="auto"/>
                <w:left w:val="none" w:sz="0" w:space="0" w:color="auto"/>
                <w:bottom w:val="none" w:sz="0" w:space="0" w:color="auto"/>
                <w:right w:val="none" w:sz="0" w:space="0" w:color="auto"/>
              </w:divBdr>
            </w:div>
            <w:div w:id="1653364147">
              <w:marLeft w:val="0"/>
              <w:marRight w:val="0"/>
              <w:marTop w:val="0"/>
              <w:marBottom w:val="0"/>
              <w:divBdr>
                <w:top w:val="none" w:sz="0" w:space="0" w:color="auto"/>
                <w:left w:val="none" w:sz="0" w:space="0" w:color="auto"/>
                <w:bottom w:val="none" w:sz="0" w:space="0" w:color="auto"/>
                <w:right w:val="none" w:sz="0" w:space="0" w:color="auto"/>
              </w:divBdr>
            </w:div>
            <w:div w:id="1229070256">
              <w:marLeft w:val="0"/>
              <w:marRight w:val="0"/>
              <w:marTop w:val="0"/>
              <w:marBottom w:val="0"/>
              <w:divBdr>
                <w:top w:val="none" w:sz="0" w:space="0" w:color="auto"/>
                <w:left w:val="none" w:sz="0" w:space="0" w:color="auto"/>
                <w:bottom w:val="none" w:sz="0" w:space="0" w:color="auto"/>
                <w:right w:val="none" w:sz="0" w:space="0" w:color="auto"/>
              </w:divBdr>
            </w:div>
            <w:div w:id="622616122">
              <w:marLeft w:val="0"/>
              <w:marRight w:val="0"/>
              <w:marTop w:val="0"/>
              <w:marBottom w:val="0"/>
              <w:divBdr>
                <w:top w:val="none" w:sz="0" w:space="0" w:color="auto"/>
                <w:left w:val="none" w:sz="0" w:space="0" w:color="auto"/>
                <w:bottom w:val="none" w:sz="0" w:space="0" w:color="auto"/>
                <w:right w:val="none" w:sz="0" w:space="0" w:color="auto"/>
              </w:divBdr>
            </w:div>
            <w:div w:id="1938514053">
              <w:marLeft w:val="0"/>
              <w:marRight w:val="0"/>
              <w:marTop w:val="0"/>
              <w:marBottom w:val="0"/>
              <w:divBdr>
                <w:top w:val="none" w:sz="0" w:space="0" w:color="auto"/>
                <w:left w:val="none" w:sz="0" w:space="0" w:color="auto"/>
                <w:bottom w:val="none" w:sz="0" w:space="0" w:color="auto"/>
                <w:right w:val="none" w:sz="0" w:space="0" w:color="auto"/>
              </w:divBdr>
            </w:div>
            <w:div w:id="1904221103">
              <w:marLeft w:val="0"/>
              <w:marRight w:val="0"/>
              <w:marTop w:val="0"/>
              <w:marBottom w:val="0"/>
              <w:divBdr>
                <w:top w:val="none" w:sz="0" w:space="0" w:color="auto"/>
                <w:left w:val="none" w:sz="0" w:space="0" w:color="auto"/>
                <w:bottom w:val="none" w:sz="0" w:space="0" w:color="auto"/>
                <w:right w:val="none" w:sz="0" w:space="0" w:color="auto"/>
              </w:divBdr>
            </w:div>
            <w:div w:id="263197494">
              <w:marLeft w:val="0"/>
              <w:marRight w:val="0"/>
              <w:marTop w:val="0"/>
              <w:marBottom w:val="0"/>
              <w:divBdr>
                <w:top w:val="none" w:sz="0" w:space="0" w:color="auto"/>
                <w:left w:val="none" w:sz="0" w:space="0" w:color="auto"/>
                <w:bottom w:val="none" w:sz="0" w:space="0" w:color="auto"/>
                <w:right w:val="none" w:sz="0" w:space="0" w:color="auto"/>
              </w:divBdr>
            </w:div>
            <w:div w:id="56319494">
              <w:marLeft w:val="0"/>
              <w:marRight w:val="0"/>
              <w:marTop w:val="0"/>
              <w:marBottom w:val="0"/>
              <w:divBdr>
                <w:top w:val="none" w:sz="0" w:space="0" w:color="auto"/>
                <w:left w:val="none" w:sz="0" w:space="0" w:color="auto"/>
                <w:bottom w:val="none" w:sz="0" w:space="0" w:color="auto"/>
                <w:right w:val="none" w:sz="0" w:space="0" w:color="auto"/>
              </w:divBdr>
            </w:div>
            <w:div w:id="559750192">
              <w:marLeft w:val="0"/>
              <w:marRight w:val="0"/>
              <w:marTop w:val="0"/>
              <w:marBottom w:val="0"/>
              <w:divBdr>
                <w:top w:val="none" w:sz="0" w:space="0" w:color="auto"/>
                <w:left w:val="none" w:sz="0" w:space="0" w:color="auto"/>
                <w:bottom w:val="none" w:sz="0" w:space="0" w:color="auto"/>
                <w:right w:val="none" w:sz="0" w:space="0" w:color="auto"/>
              </w:divBdr>
            </w:div>
            <w:div w:id="1791195436">
              <w:marLeft w:val="0"/>
              <w:marRight w:val="0"/>
              <w:marTop w:val="0"/>
              <w:marBottom w:val="0"/>
              <w:divBdr>
                <w:top w:val="none" w:sz="0" w:space="0" w:color="auto"/>
                <w:left w:val="none" w:sz="0" w:space="0" w:color="auto"/>
                <w:bottom w:val="none" w:sz="0" w:space="0" w:color="auto"/>
                <w:right w:val="none" w:sz="0" w:space="0" w:color="auto"/>
              </w:divBdr>
            </w:div>
            <w:div w:id="94391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22750">
      <w:bodyDiv w:val="1"/>
      <w:marLeft w:val="0"/>
      <w:marRight w:val="0"/>
      <w:marTop w:val="0"/>
      <w:marBottom w:val="0"/>
      <w:divBdr>
        <w:top w:val="none" w:sz="0" w:space="0" w:color="auto"/>
        <w:left w:val="none" w:sz="0" w:space="0" w:color="auto"/>
        <w:bottom w:val="none" w:sz="0" w:space="0" w:color="auto"/>
        <w:right w:val="none" w:sz="0" w:space="0" w:color="auto"/>
      </w:divBdr>
    </w:div>
    <w:div w:id="935016642">
      <w:bodyDiv w:val="1"/>
      <w:marLeft w:val="0"/>
      <w:marRight w:val="0"/>
      <w:marTop w:val="0"/>
      <w:marBottom w:val="0"/>
      <w:divBdr>
        <w:top w:val="none" w:sz="0" w:space="0" w:color="auto"/>
        <w:left w:val="none" w:sz="0" w:space="0" w:color="auto"/>
        <w:bottom w:val="none" w:sz="0" w:space="0" w:color="auto"/>
        <w:right w:val="none" w:sz="0" w:space="0" w:color="auto"/>
      </w:divBdr>
    </w:div>
    <w:div w:id="992562214">
      <w:bodyDiv w:val="1"/>
      <w:marLeft w:val="0"/>
      <w:marRight w:val="0"/>
      <w:marTop w:val="0"/>
      <w:marBottom w:val="0"/>
      <w:divBdr>
        <w:top w:val="none" w:sz="0" w:space="0" w:color="auto"/>
        <w:left w:val="none" w:sz="0" w:space="0" w:color="auto"/>
        <w:bottom w:val="none" w:sz="0" w:space="0" w:color="auto"/>
        <w:right w:val="none" w:sz="0" w:space="0" w:color="auto"/>
      </w:divBdr>
      <w:divsChild>
        <w:div w:id="568225951">
          <w:marLeft w:val="0"/>
          <w:marRight w:val="0"/>
          <w:marTop w:val="0"/>
          <w:marBottom w:val="0"/>
          <w:divBdr>
            <w:top w:val="none" w:sz="0" w:space="0" w:color="auto"/>
            <w:left w:val="none" w:sz="0" w:space="0" w:color="auto"/>
            <w:bottom w:val="none" w:sz="0" w:space="0" w:color="auto"/>
            <w:right w:val="none" w:sz="0" w:space="0" w:color="auto"/>
          </w:divBdr>
          <w:divsChild>
            <w:div w:id="2559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6331">
      <w:bodyDiv w:val="1"/>
      <w:marLeft w:val="0"/>
      <w:marRight w:val="0"/>
      <w:marTop w:val="0"/>
      <w:marBottom w:val="0"/>
      <w:divBdr>
        <w:top w:val="none" w:sz="0" w:space="0" w:color="auto"/>
        <w:left w:val="none" w:sz="0" w:space="0" w:color="auto"/>
        <w:bottom w:val="none" w:sz="0" w:space="0" w:color="auto"/>
        <w:right w:val="none" w:sz="0" w:space="0" w:color="auto"/>
      </w:divBdr>
    </w:div>
    <w:div w:id="1095714554">
      <w:bodyDiv w:val="1"/>
      <w:marLeft w:val="0"/>
      <w:marRight w:val="0"/>
      <w:marTop w:val="0"/>
      <w:marBottom w:val="0"/>
      <w:divBdr>
        <w:top w:val="none" w:sz="0" w:space="0" w:color="auto"/>
        <w:left w:val="none" w:sz="0" w:space="0" w:color="auto"/>
        <w:bottom w:val="none" w:sz="0" w:space="0" w:color="auto"/>
        <w:right w:val="none" w:sz="0" w:space="0" w:color="auto"/>
      </w:divBdr>
    </w:div>
    <w:div w:id="1123812180">
      <w:bodyDiv w:val="1"/>
      <w:marLeft w:val="0"/>
      <w:marRight w:val="0"/>
      <w:marTop w:val="0"/>
      <w:marBottom w:val="0"/>
      <w:divBdr>
        <w:top w:val="none" w:sz="0" w:space="0" w:color="auto"/>
        <w:left w:val="none" w:sz="0" w:space="0" w:color="auto"/>
        <w:bottom w:val="none" w:sz="0" w:space="0" w:color="auto"/>
        <w:right w:val="none" w:sz="0" w:space="0" w:color="auto"/>
      </w:divBdr>
      <w:divsChild>
        <w:div w:id="918364991">
          <w:marLeft w:val="0"/>
          <w:marRight w:val="0"/>
          <w:marTop w:val="0"/>
          <w:marBottom w:val="0"/>
          <w:divBdr>
            <w:top w:val="none" w:sz="0" w:space="0" w:color="auto"/>
            <w:left w:val="none" w:sz="0" w:space="0" w:color="auto"/>
            <w:bottom w:val="none" w:sz="0" w:space="0" w:color="auto"/>
            <w:right w:val="none" w:sz="0" w:space="0" w:color="auto"/>
          </w:divBdr>
          <w:divsChild>
            <w:div w:id="192872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1278">
      <w:bodyDiv w:val="1"/>
      <w:marLeft w:val="0"/>
      <w:marRight w:val="0"/>
      <w:marTop w:val="0"/>
      <w:marBottom w:val="0"/>
      <w:divBdr>
        <w:top w:val="none" w:sz="0" w:space="0" w:color="auto"/>
        <w:left w:val="none" w:sz="0" w:space="0" w:color="auto"/>
        <w:bottom w:val="none" w:sz="0" w:space="0" w:color="auto"/>
        <w:right w:val="none" w:sz="0" w:space="0" w:color="auto"/>
      </w:divBdr>
    </w:div>
    <w:div w:id="1243873630">
      <w:bodyDiv w:val="1"/>
      <w:marLeft w:val="0"/>
      <w:marRight w:val="0"/>
      <w:marTop w:val="0"/>
      <w:marBottom w:val="0"/>
      <w:divBdr>
        <w:top w:val="none" w:sz="0" w:space="0" w:color="auto"/>
        <w:left w:val="none" w:sz="0" w:space="0" w:color="auto"/>
        <w:bottom w:val="none" w:sz="0" w:space="0" w:color="auto"/>
        <w:right w:val="none" w:sz="0" w:space="0" w:color="auto"/>
      </w:divBdr>
      <w:divsChild>
        <w:div w:id="1566985563">
          <w:marLeft w:val="0"/>
          <w:marRight w:val="0"/>
          <w:marTop w:val="0"/>
          <w:marBottom w:val="0"/>
          <w:divBdr>
            <w:top w:val="none" w:sz="0" w:space="0" w:color="auto"/>
            <w:left w:val="none" w:sz="0" w:space="0" w:color="auto"/>
            <w:bottom w:val="none" w:sz="0" w:space="0" w:color="auto"/>
            <w:right w:val="none" w:sz="0" w:space="0" w:color="auto"/>
          </w:divBdr>
          <w:divsChild>
            <w:div w:id="111078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2618">
      <w:bodyDiv w:val="1"/>
      <w:marLeft w:val="0"/>
      <w:marRight w:val="0"/>
      <w:marTop w:val="0"/>
      <w:marBottom w:val="0"/>
      <w:divBdr>
        <w:top w:val="none" w:sz="0" w:space="0" w:color="auto"/>
        <w:left w:val="none" w:sz="0" w:space="0" w:color="auto"/>
        <w:bottom w:val="none" w:sz="0" w:space="0" w:color="auto"/>
        <w:right w:val="none" w:sz="0" w:space="0" w:color="auto"/>
      </w:divBdr>
    </w:div>
    <w:div w:id="1577280904">
      <w:bodyDiv w:val="1"/>
      <w:marLeft w:val="0"/>
      <w:marRight w:val="0"/>
      <w:marTop w:val="0"/>
      <w:marBottom w:val="0"/>
      <w:divBdr>
        <w:top w:val="none" w:sz="0" w:space="0" w:color="auto"/>
        <w:left w:val="none" w:sz="0" w:space="0" w:color="auto"/>
        <w:bottom w:val="none" w:sz="0" w:space="0" w:color="auto"/>
        <w:right w:val="none" w:sz="0" w:space="0" w:color="auto"/>
      </w:divBdr>
    </w:div>
    <w:div w:id="1783107688">
      <w:bodyDiv w:val="1"/>
      <w:marLeft w:val="0"/>
      <w:marRight w:val="0"/>
      <w:marTop w:val="0"/>
      <w:marBottom w:val="0"/>
      <w:divBdr>
        <w:top w:val="none" w:sz="0" w:space="0" w:color="auto"/>
        <w:left w:val="none" w:sz="0" w:space="0" w:color="auto"/>
        <w:bottom w:val="none" w:sz="0" w:space="0" w:color="auto"/>
        <w:right w:val="none" w:sz="0" w:space="0" w:color="auto"/>
      </w:divBdr>
    </w:div>
    <w:div w:id="1862356983">
      <w:bodyDiv w:val="1"/>
      <w:marLeft w:val="0"/>
      <w:marRight w:val="0"/>
      <w:marTop w:val="0"/>
      <w:marBottom w:val="0"/>
      <w:divBdr>
        <w:top w:val="none" w:sz="0" w:space="0" w:color="auto"/>
        <w:left w:val="none" w:sz="0" w:space="0" w:color="auto"/>
        <w:bottom w:val="none" w:sz="0" w:space="0" w:color="auto"/>
        <w:right w:val="none" w:sz="0" w:space="0" w:color="auto"/>
      </w:divBdr>
    </w:div>
    <w:div w:id="200936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ejournals.um.edu.mt/topics/computer-science/imbalanced-data" TargetMode="External"/><Relationship Id="rId18" Type="http://schemas.openxmlformats.org/officeDocument/2006/relationships/hyperlink" Target="https://www-sciencedirect-com.ejournals.um.edu.mt/topics/computer-science/cosine-similarity" TargetMode="External"/><Relationship Id="rId3" Type="http://schemas.openxmlformats.org/officeDocument/2006/relationships/settings" Target="settings.xml"/><Relationship Id="rId21" Type="http://schemas.openxmlformats.org/officeDocument/2006/relationships/hyperlink" Target="https://www.lis.ac.uk/?utm_content=259169029&amp;utm_medium=social&amp;utm_source=linkedin&amp;hss_channel=lcp-33455801" TargetMode="External"/><Relationship Id="rId7" Type="http://schemas.openxmlformats.org/officeDocument/2006/relationships/hyperlink" Target="https://ceur-ws.org/Vol-3118/p02.pdf" TargetMode="External"/><Relationship Id="rId12" Type="http://schemas.openxmlformats.org/officeDocument/2006/relationships/hyperlink" Target="https://www-sciencedirect-com.ejournals.um.edu.mt/topics/computer-science/western-european-country" TargetMode="External"/><Relationship Id="rId17" Type="http://schemas.openxmlformats.org/officeDocument/2006/relationships/hyperlink" Target="https://www-sciencedirect-com.ejournals.um.edu.mt/topics/computer-science/semantic-concept" TargetMode="External"/><Relationship Id="rId2" Type="http://schemas.openxmlformats.org/officeDocument/2006/relationships/styles" Target="styles.xml"/><Relationship Id="rId16" Type="http://schemas.openxmlformats.org/officeDocument/2006/relationships/hyperlink" Target="https://www-sciencedirect-com.ejournals.um.edu.mt/topics/engineering/random-variable-xi" TargetMode="External"/><Relationship Id="rId20" Type="http://schemas.openxmlformats.org/officeDocument/2006/relationships/hyperlink" Target="https://ieeexplore-ieee-org.ejournals.um.edu.mt/document/5995347" TargetMode="External"/><Relationship Id="rId1" Type="http://schemas.openxmlformats.org/officeDocument/2006/relationships/numbering" Target="numbering.xml"/><Relationship Id="rId6" Type="http://schemas.openxmlformats.org/officeDocument/2006/relationships/hyperlink" Target="https://vis-www.cs.umass.edu/lfw/" TargetMode="External"/><Relationship Id="rId11" Type="http://schemas.openxmlformats.org/officeDocument/2006/relationships/image" Target="media/image2.png"/><Relationship Id="rId5" Type="http://schemas.openxmlformats.org/officeDocument/2006/relationships/hyperlink" Target="https://www.cs.toronto.edu/~ranzato/publications/taigman_cvpr14.pdf" TargetMode="External"/><Relationship Id="rId15" Type="http://schemas.openxmlformats.org/officeDocument/2006/relationships/hyperlink" Target="https://www-sciencedirect-com.ejournals.um.edu.mt/topics/computer-science/classification-models" TargetMode="External"/><Relationship Id="rId23" Type="http://schemas.openxmlformats.org/officeDocument/2006/relationships/theme" Target="theme/theme1.xml"/><Relationship Id="rId10" Type="http://schemas.openxmlformats.org/officeDocument/2006/relationships/hyperlink" Target="https://www-sciencedirect-com.ejournals.um.edu.mt/science/article/pii/S1077314222001308?via%3Dihub" TargetMode="External"/><Relationship Id="rId19" Type="http://schemas.openxmlformats.org/officeDocument/2006/relationships/hyperlink" Target="https://www-sciencedirect-com.ejournals.um.edu.mt/topics/computer-science/causal-relationship" TargetMode="External"/><Relationship Id="rId4" Type="http://schemas.openxmlformats.org/officeDocument/2006/relationships/webSettings" Target="webSettings.xml"/><Relationship Id="rId9" Type="http://schemas.openxmlformats.org/officeDocument/2006/relationships/hyperlink" Target="https://www-sciencedirect-com.ejournals.um.edu.mt/science/article/pii/S1077314222001308?via%3Dihub" TargetMode="External"/><Relationship Id="rId14" Type="http://schemas.openxmlformats.org/officeDocument/2006/relationships/hyperlink" Target="https://www-sciencedirect-com.ejournals.um.edu.mt/science/article/pii/S1077314222001308?via%3Dihub"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TotalTime>
  <Pages>17</Pages>
  <Words>4378</Words>
  <Characters>24959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Agius</dc:creator>
  <cp:keywords/>
  <dc:description/>
  <cp:lastModifiedBy>Jerome Agius</cp:lastModifiedBy>
  <cp:revision>113</cp:revision>
  <dcterms:created xsi:type="dcterms:W3CDTF">2023-08-09T06:45:00Z</dcterms:created>
  <dcterms:modified xsi:type="dcterms:W3CDTF">2023-08-27T08:18:00Z</dcterms:modified>
</cp:coreProperties>
</file>