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spacing w:val="80"/>
          <w:sz w:val="30"/>
          <w:szCs w:val="30"/>
        </w:rPr>
      </w:pPr>
      <w:r>
        <w:rPr>
          <w:rFonts w:hint="eastAsia" w:ascii="宋体" w:hAnsi="宋体" w:eastAsia="宋体"/>
          <w:spacing w:val="80"/>
          <w:sz w:val="30"/>
          <w:szCs w:val="30"/>
        </w:rPr>
        <w:t>四川大学计算机学院、软件学院</w:t>
      </w:r>
    </w:p>
    <w:p>
      <w:pPr>
        <w:jc w:val="center"/>
        <w:rPr>
          <w:rFonts w:ascii="宋体" w:hAnsi="宋体" w:eastAsia="宋体"/>
          <w:spacing w:val="160"/>
          <w:sz w:val="44"/>
          <w:szCs w:val="44"/>
        </w:rPr>
      </w:pPr>
      <w:r>
        <w:rPr>
          <w:rFonts w:hint="eastAsia" w:ascii="宋体" w:hAnsi="宋体" w:eastAsia="宋体"/>
          <w:spacing w:val="160"/>
          <w:sz w:val="44"/>
          <w:szCs w:val="44"/>
        </w:rPr>
        <w:t>实验报告</w:t>
      </w:r>
    </w:p>
    <w:p>
      <w:pPr>
        <w:spacing w:line="360" w:lineRule="auto"/>
        <w:jc w:val="distribute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学号：</w:t>
      </w:r>
      <w:r>
        <w:rPr>
          <w:rFonts w:ascii="宋体" w:hAnsi="宋体" w:eastAsia="宋体"/>
          <w:u w:val="single"/>
        </w:rPr>
        <w:t xml:space="preserve"> </w:t>
      </w:r>
      <w:bookmarkStart w:id="0" w:name="_GoBack"/>
      <w:bookmarkEnd w:id="0"/>
      <w:r>
        <w:rPr>
          <w:rFonts w:ascii="宋体" w:hAnsi="宋体" w:eastAsia="宋体"/>
          <w:u w:val="single"/>
        </w:rPr>
        <w:t xml:space="preserve"> 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姓名：</w:t>
      </w:r>
      <w:r>
        <w:rPr>
          <w:rFonts w:hint="eastAsia" w:ascii="宋体" w:hAnsi="宋体" w:eastAsia="宋体"/>
          <w:u w:val="single"/>
        </w:rPr>
        <w:t xml:space="preserve"> </w:t>
      </w:r>
      <w:r>
        <w:rPr>
          <w:rFonts w:hint="eastAsia" w:ascii="宋体" w:hAnsi="宋体" w:eastAsia="宋体"/>
          <w:u w:val="single"/>
          <w:lang w:val="en-US" w:eastAsia="zh-CN"/>
        </w:rPr>
        <w:t>罗君</w:t>
      </w:r>
      <w:r>
        <w:rPr>
          <w:rFonts w:ascii="宋体" w:hAnsi="宋体" w:eastAsia="宋体"/>
          <w:u w:val="single"/>
        </w:rPr>
        <w:t xml:space="preserve"> 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专业：</w:t>
      </w:r>
      <w:r>
        <w:rPr>
          <w:rFonts w:hint="eastAsia" w:ascii="宋体" w:hAnsi="宋体" w:eastAsia="宋体"/>
          <w:u w:val="single"/>
        </w:rPr>
        <w:t xml:space="preserve"> 计算机科学与技术</w:t>
      </w:r>
      <w:r>
        <w:rPr>
          <w:rFonts w:ascii="宋体" w:hAnsi="宋体" w:eastAsia="宋体"/>
          <w:u w:val="single"/>
        </w:rPr>
        <w:t xml:space="preserve"> </w:t>
      </w:r>
      <w:r>
        <w:rPr>
          <w:rFonts w:ascii="宋体" w:hAnsi="宋体" w:eastAsia="宋体"/>
        </w:rPr>
        <w:t xml:space="preserve">  </w:t>
      </w:r>
      <w:r>
        <w:rPr>
          <w:rFonts w:hint="eastAsia" w:ascii="宋体" w:hAnsi="宋体" w:eastAsia="宋体"/>
        </w:rPr>
        <w:t>班级：</w:t>
      </w:r>
      <w:r>
        <w:rPr>
          <w:rFonts w:ascii="宋体" w:hAnsi="宋体" w:eastAsia="宋体"/>
          <w:u w:val="single"/>
        </w:rPr>
        <w:t xml:space="preserve"> 4 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第</w:t>
      </w:r>
      <w:r>
        <w:rPr>
          <w:rFonts w:ascii="宋体" w:hAnsi="宋体" w:eastAsia="宋体"/>
          <w:u w:val="single"/>
        </w:rPr>
        <w:t xml:space="preserve"> 1</w:t>
      </w:r>
      <w:r>
        <w:rPr>
          <w:rFonts w:hint="eastAsia" w:ascii="宋体" w:hAnsi="宋体" w:eastAsia="宋体"/>
          <w:u w:val="single"/>
          <w:lang w:val="en-US" w:eastAsia="zh-CN"/>
        </w:rPr>
        <w:t>4</w:t>
      </w:r>
      <w:r>
        <w:rPr>
          <w:rFonts w:ascii="宋体" w:hAnsi="宋体" w:eastAsia="宋体"/>
          <w:u w:val="single"/>
        </w:rPr>
        <w:t xml:space="preserve"> </w:t>
      </w:r>
      <w:r>
        <w:rPr>
          <w:rFonts w:hint="eastAsia" w:ascii="宋体" w:hAnsi="宋体" w:eastAsia="宋体"/>
        </w:rPr>
        <w:t>周</w:t>
      </w:r>
    </w:p>
    <w:tbl>
      <w:tblPr>
        <w:tblStyle w:val="6"/>
        <w:tblW w:w="919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4600"/>
        <w:gridCol w:w="43"/>
        <w:gridCol w:w="1162"/>
        <w:gridCol w:w="2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top w:val="single" w:color="auto" w:sz="12" w:space="0"/>
              <w:left w:val="single" w:color="auto" w:sz="12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课程名称</w:t>
            </w:r>
          </w:p>
        </w:tc>
        <w:tc>
          <w:tcPr>
            <w:tcW w:w="4643" w:type="dxa"/>
            <w:gridSpan w:val="2"/>
            <w:tcBorders>
              <w:top w:val="single" w:color="auto" w:sz="12" w:space="0"/>
            </w:tcBorders>
          </w:tcPr>
          <w:p>
            <w:pPr>
              <w:spacing w:before="156" w:beforeLines="50" w:after="156" w:afterLines="5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操作系统实验</w:t>
            </w:r>
          </w:p>
        </w:tc>
        <w:tc>
          <w:tcPr>
            <w:tcW w:w="1162" w:type="dxa"/>
            <w:tcBorders>
              <w:top w:val="single" w:color="auto" w:sz="12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实验课时</w:t>
            </w:r>
          </w:p>
        </w:tc>
        <w:tc>
          <w:tcPr>
            <w:tcW w:w="2698" w:type="dxa"/>
            <w:tcBorders>
              <w:top w:val="single" w:color="auto" w:sz="12" w:space="0"/>
              <w:right w:val="single" w:color="auto" w:sz="12" w:space="0"/>
            </w:tcBorders>
          </w:tcPr>
          <w:p>
            <w:pPr>
              <w:spacing w:before="156" w:beforeLines="50" w:after="156" w:afterLines="5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实验项目</w:t>
            </w:r>
          </w:p>
        </w:tc>
        <w:tc>
          <w:tcPr>
            <w:tcW w:w="4643" w:type="dxa"/>
            <w:gridSpan w:val="2"/>
          </w:tcPr>
          <w:p>
            <w:pPr>
              <w:spacing w:before="156" w:beforeLines="50" w:after="156" w:afterLines="5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文件系统</w:t>
            </w:r>
          </w:p>
        </w:tc>
        <w:tc>
          <w:tcPr>
            <w:tcW w:w="1162" w:type="dxa"/>
            <w:vAlign w:val="center"/>
          </w:tcPr>
          <w:p>
            <w:pPr>
              <w:spacing w:before="156" w:beforeLines="50" w:after="156" w:afterLines="5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实验时间</w:t>
            </w:r>
          </w:p>
        </w:tc>
        <w:tc>
          <w:tcPr>
            <w:tcW w:w="2698" w:type="dxa"/>
            <w:tcBorders>
              <w:right w:val="single" w:color="auto" w:sz="12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2023.5.25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实验目的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  <w:vAlign w:val="center"/>
          </w:tcPr>
          <w:p>
            <w:pPr>
              <w:numPr>
                <w:ilvl w:val="0"/>
                <w:numId w:val="1"/>
              </w:numPr>
              <w:spacing w:before="156" w:beforeLines="50" w:after="156" w:afterLines="50"/>
              <w:jc w:val="both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熟悉和理解文件系统的概念和文件系统的类型</w:t>
            </w:r>
          </w:p>
          <w:p>
            <w:pPr>
              <w:numPr>
                <w:ilvl w:val="0"/>
                <w:numId w:val="1"/>
              </w:numPr>
              <w:spacing w:before="156" w:beforeLines="50" w:after="156" w:afterLines="50"/>
              <w:jc w:val="both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了解文件系统的功能及其实现原理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实验环境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  <w:vAlign w:val="center"/>
          </w:tcPr>
          <w:p>
            <w:pPr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Windows Subsystem for Linux- Ubuntu22.04.2 LTS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9" w:hRule="atLeast"/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数据记录和计算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</w:tcPr>
          <w:p>
            <w:pPr>
              <w:jc w:val="left"/>
              <w:rPr>
                <w:rFonts w:ascii="宋体" w:hAnsi="宋体" w:eastAsia="宋体"/>
              </w:rPr>
            </w:pPr>
          </w:p>
          <w:p>
            <w:pPr>
              <w:numPr>
                <w:ilvl w:val="0"/>
                <w:numId w:val="2"/>
              </w:numPr>
              <w:jc w:val="both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实验内容: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default" w:ascii="宋体" w:hAnsi="宋体" w:eastAsia="宋体"/>
                <w:lang w:val="en-US" w:eastAsia="zh-CN"/>
              </w:rPr>
              <w:t>文件系统</w:t>
            </w:r>
            <w:r>
              <w:rPr>
                <w:rFonts w:hint="eastAsia" w:ascii="宋体" w:hAnsi="宋体" w:eastAsia="宋体"/>
                <w:lang w:val="en-US" w:eastAsia="zh-CN"/>
              </w:rPr>
              <w:t>描述</w:t>
            </w:r>
            <w:r>
              <w:rPr>
                <w:rFonts w:hint="default" w:ascii="宋体" w:hAnsi="宋体" w:eastAsia="宋体"/>
                <w:lang w:val="en-US"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default" w:ascii="宋体" w:hAnsi="宋体" w:eastAsia="宋体"/>
                <w:lang w:val="en-US" w:eastAsia="zh-CN"/>
              </w:rPr>
              <w:t>文件系统是操作系统中负责存取和管理信息的模块，它用统一的方式管理用户和系统信息的存储、检素、更新、共享和保护，并为用户提供一套方便有效的文件使用和操作方法。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 xml:space="preserve">   文件系统的功能：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实现文件的按名存取（基本功能）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文件目录的建立和维护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实现逻辑文件到物理文件的转换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文件存储空间的分配和管理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数据保密、保护和共享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提供一组用户使用的操作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 xml:space="preserve">    文件系统实验要求: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default" w:ascii="宋体" w:hAnsi="宋体" w:eastAsia="宋体"/>
                <w:lang w:val="en-US" w:eastAsia="zh-CN"/>
              </w:rPr>
              <w:t>模拟实现一个简单的文件系统，具备基本的文件处理功能，可以实现文件的建立、删除、打开、关闭、读、写等操作。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default" w:ascii="宋体" w:hAnsi="宋体" w:eastAsia="宋体"/>
                <w:lang w:val="en-US" w:eastAsia="zh-CN"/>
              </w:rPr>
              <w:t>每个操作的结果示意图，以及主函数代码。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jc w:val="both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解决方案:</w:t>
            </w:r>
          </w:p>
          <w:p>
            <w:pPr>
              <w:numPr>
                <w:ilvl w:val="0"/>
                <w:numId w:val="3"/>
              </w:numPr>
              <w:ind w:left="420" w:leftChars="0" w:firstLine="0" w:firstLineChars="0"/>
              <w:jc w:val="both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在基于老师给的文件系统上我进行了修改，构建了我自己的文件系统，下面是我的解决方案。</w:t>
            </w:r>
          </w:p>
          <w:p>
            <w:pPr>
              <w:numPr>
                <w:ilvl w:val="0"/>
                <w:numId w:val="3"/>
              </w:numPr>
              <w:ind w:left="420" w:leftChars="0" w:firstLine="0" w:firstLineChars="0"/>
              <w:jc w:val="both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文件系统的On Disk结构如下: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  <w:rPr>
                <w:rFonts w:hint="default" w:ascii="宋体" w:hAnsi="宋体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57165" cy="2726055"/>
                  <wp:effectExtent l="0" t="0" r="635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165" cy="272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420" w:leftChars="0" w:firstLine="0" w:firstLineChars="0"/>
              <w:jc w:val="both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整个项目各个文件作用和解析:</w:t>
            </w:r>
          </w:p>
          <w:p>
            <w:pPr>
              <w:numPr>
                <w:ilvl w:val="0"/>
                <w:numId w:val="0"/>
              </w:numPr>
              <w:ind w:left="420" w:leftChars="0"/>
              <w:jc w:val="both"/>
            </w:pPr>
            <w:r>
              <w:drawing>
                <wp:inline distT="0" distB="0" distL="114300" distR="114300">
                  <wp:extent cx="5259705" cy="3243580"/>
                  <wp:effectExtent l="0" t="0" r="13335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24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ind w:left="420" w:leftChars="0" w:firstLine="0" w:firstLineChars="0"/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文件系统特性:</w:t>
            </w:r>
          </w:p>
          <w:p>
            <w:pPr>
              <w:numPr>
                <w:ilvl w:val="0"/>
                <w:numId w:val="4"/>
              </w:numPr>
              <w:ind w:left="735" w:leftChars="0" w:firstLine="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支持多目录 </w:t>
            </w:r>
          </w:p>
          <w:p>
            <w:pPr>
              <w:numPr>
                <w:ilvl w:val="0"/>
                <w:numId w:val="4"/>
              </w:numPr>
              <w:ind w:left="735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支持链接</w:t>
            </w:r>
          </w:p>
          <w:p>
            <w:pPr>
              <w:numPr>
                <w:ilvl w:val="0"/>
                <w:numId w:val="4"/>
              </w:numPr>
              <w:ind w:left="735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支持文件目录链接的增删改查</w:t>
            </w:r>
          </w:p>
          <w:p>
            <w:pPr>
              <w:numPr>
                <w:ilvl w:val="0"/>
                <w:numId w:val="4"/>
              </w:numPr>
              <w:ind w:left="735" w:leftChars="0" w:firstLine="0" w:firstLine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支持目录切换以及绝对路径和相对路径</w:t>
            </w:r>
          </w:p>
          <w:p>
            <w:pPr>
              <w:numPr>
                <w:ilvl w:val="0"/>
                <w:numId w:val="3"/>
              </w:numPr>
              <w:ind w:left="420" w:leftChars="0" w:firstLine="0" w:firstLineChars="0"/>
              <w:jc w:val="both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解决代码: 已经以压缩包形式上传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jc w:val="distribut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结论</w:t>
            </w:r>
          </w:p>
          <w:p>
            <w:pPr>
              <w:jc w:val="distribut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（结果）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</w:tcPr>
          <w:p>
            <w:pPr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结果: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我的文件系统支持以下的一些基本的指令:</w:t>
            </w:r>
          </w:p>
          <w:p>
            <w:pPr>
              <w:numPr>
                <w:ilvl w:val="0"/>
                <w:numId w:val="6"/>
              </w:numPr>
              <w:ind w:left="52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mkdir  创建目录</w:t>
            </w:r>
          </w:p>
          <w:p>
            <w:pPr>
              <w:numPr>
                <w:ilvl w:val="0"/>
                <w:numId w:val="6"/>
              </w:numPr>
              <w:ind w:left="52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rmdir  删除空目录</w:t>
            </w:r>
          </w:p>
          <w:p>
            <w:pPr>
              <w:numPr>
                <w:ilvl w:val="0"/>
                <w:numId w:val="6"/>
              </w:numPr>
              <w:ind w:left="52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touch  创建文件</w:t>
            </w:r>
          </w:p>
          <w:p>
            <w:pPr>
              <w:numPr>
                <w:ilvl w:val="0"/>
                <w:numId w:val="6"/>
              </w:numPr>
              <w:ind w:left="52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cat    查看文件</w:t>
            </w:r>
          </w:p>
          <w:p>
            <w:pPr>
              <w:numPr>
                <w:ilvl w:val="0"/>
                <w:numId w:val="6"/>
              </w:numPr>
              <w:ind w:left="52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rm     删除文件</w:t>
            </w:r>
          </w:p>
          <w:p>
            <w:pPr>
              <w:numPr>
                <w:ilvl w:val="0"/>
                <w:numId w:val="6"/>
              </w:numPr>
              <w:ind w:left="52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echo   向文件里面写内容</w:t>
            </w:r>
          </w:p>
          <w:p>
            <w:pPr>
              <w:numPr>
                <w:ilvl w:val="0"/>
                <w:numId w:val="6"/>
              </w:numPr>
              <w:ind w:left="52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mklink 创建链接</w:t>
            </w:r>
          </w:p>
          <w:p>
            <w:pPr>
              <w:numPr>
                <w:ilvl w:val="0"/>
                <w:numId w:val="6"/>
              </w:numPr>
              <w:ind w:left="52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rmlink 删除链接</w:t>
            </w:r>
          </w:p>
          <w:p>
            <w:pPr>
              <w:numPr>
                <w:ilvl w:val="0"/>
                <w:numId w:val="6"/>
              </w:numPr>
              <w:ind w:left="52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ls     列出目录</w:t>
            </w:r>
          </w:p>
          <w:p>
            <w:pPr>
              <w:numPr>
                <w:ilvl w:val="0"/>
                <w:numId w:val="6"/>
              </w:numPr>
              <w:ind w:left="52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cd     切换目录</w:t>
            </w:r>
          </w:p>
          <w:p>
            <w:pPr>
              <w:numPr>
                <w:ilvl w:val="0"/>
                <w:numId w:val="6"/>
              </w:numPr>
              <w:ind w:left="52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quit   退出系统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Sfs_system_info效果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4015740" cy="2941320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40" cy="294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ls 效果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mkdir效果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13985" cy="2170430"/>
                  <wp:effectExtent l="0" t="0" r="13335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985" cy="2170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cd 效果展示（支持绝对路径和相对路径）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 xml:space="preserve">     </w:t>
            </w: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rm展示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62245" cy="5318760"/>
                  <wp:effectExtent l="0" t="0" r="1079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245" cy="531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rmdir展示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echo 效果展示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cat 效果展示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touch 效果展示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mklink rmlink 以及链接相关的展示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>退出quit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再次登录持久性存储效果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5252085" cy="295465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2954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94" w:type="dxa"/>
            <w:tcBorders>
              <w:left w:val="single" w:color="auto" w:sz="12" w:space="0"/>
            </w:tcBorders>
            <w:vAlign w:val="center"/>
          </w:tcPr>
          <w:p>
            <w:pPr>
              <w:jc w:val="distribut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小结</w:t>
            </w:r>
          </w:p>
        </w:tc>
        <w:tc>
          <w:tcPr>
            <w:tcW w:w="8503" w:type="dxa"/>
            <w:gridSpan w:val="4"/>
            <w:tcBorders>
              <w:right w:val="single" w:color="auto" w:sz="12" w:space="0"/>
            </w:tcBorders>
          </w:tcPr>
          <w:p>
            <w:pPr>
              <w:jc w:val="left"/>
              <w:rPr>
                <w:rFonts w:ascii="宋体" w:hAnsi="宋体" w:eastAsia="宋体"/>
              </w:rPr>
            </w:pPr>
          </w:p>
          <w:p>
            <w:pPr>
              <w:jc w:val="left"/>
              <w:rPr>
                <w:rFonts w:hint="default" w:ascii="宋体" w:hAnsi="宋体" w:eastAsia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eastAsia="宋体"/>
                <w:lang w:val="en-US" w:eastAsia="zh-CN"/>
              </w:rPr>
              <w:t xml:space="preserve">在本次实验中，我基于老师给的文件系统的代码进行魔改，改变文件描述符，让文件系统支持多级目录，以及链接和绝对路径相对路径，以及做了类似shell的简单的解释器支持一些基本的增删改查。遗憾的是，还没有实现shell层级的多用户和shell层级的权限控制。在写对文件系统的解析以及操作的代码的时候，有用assert做预防性编程，发现了原代码的一些bug 比如在原来的sfs_write 部分 有重新释放文件的占用的FAT同时又申请空间的代码时候，因为不知道到底写多少个块，可能申请一块磁盘的空间返回-1，老师的代码在这个部分没有做很好的处理，在重写文件系统的部分时，最痛苦的莫过于要做一个好的支持可扩展的架构，但目前我的文件架构也十分简单，可以称为屎山，再往外拓展一些其他的功能就需要大换血，这是我做的及其不好的。整个代码的生成文件在build目录下,可以cd 进build 执行./test.out 即可执行程序，我的运行环境是wsl2 </w:t>
            </w:r>
            <w:r>
              <w:rPr>
                <w:rFonts w:hint="eastAsia"/>
                <w:lang w:val="en-US" w:eastAsia="zh-CN"/>
              </w:rPr>
              <w:t>Ubuntu22.04.2 LTS</w:t>
            </w:r>
          </w:p>
          <w:p>
            <w:pPr>
              <w:jc w:val="left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694" w:type="dxa"/>
            <w:vMerge w:val="restart"/>
            <w:tcBorders>
              <w:left w:val="single" w:color="auto" w:sz="12" w:space="0"/>
            </w:tcBorders>
            <w:vAlign w:val="center"/>
          </w:tcPr>
          <w:p>
            <w:pPr>
              <w:jc w:val="distribut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指导老师</w:t>
            </w:r>
          </w:p>
          <w:p>
            <w:pPr>
              <w:jc w:val="distribut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评议</w:t>
            </w:r>
          </w:p>
        </w:tc>
        <w:tc>
          <w:tcPr>
            <w:tcW w:w="8503" w:type="dxa"/>
            <w:gridSpan w:val="4"/>
            <w:tcBorders>
              <w:bottom w:val="nil"/>
              <w:right w:val="single" w:color="auto" w:sz="12" w:space="0"/>
            </w:tcBorders>
          </w:tcPr>
          <w:p>
            <w:pPr>
              <w:jc w:val="left"/>
              <w:rPr>
                <w:rFonts w:ascii="宋体" w:hAnsi="宋体" w:eastAsia="宋体"/>
              </w:rPr>
            </w:pPr>
          </w:p>
          <w:p>
            <w:pPr>
              <w:jc w:val="left"/>
              <w:rPr>
                <w:rFonts w:ascii="宋体" w:hAnsi="宋体" w:eastAsia="宋体"/>
              </w:rPr>
            </w:pPr>
          </w:p>
          <w:p>
            <w:pPr>
              <w:jc w:val="left"/>
              <w:rPr>
                <w:rFonts w:ascii="宋体" w:hAnsi="宋体" w:eastAsia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  <w:jc w:val="center"/>
        </w:trPr>
        <w:tc>
          <w:tcPr>
            <w:tcW w:w="694" w:type="dxa"/>
            <w:vMerge w:val="continue"/>
            <w:tcBorders>
              <w:left w:val="single" w:color="auto" w:sz="12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ascii="宋体" w:hAnsi="宋体" w:eastAsia="宋体"/>
              </w:rPr>
            </w:pPr>
          </w:p>
        </w:tc>
        <w:tc>
          <w:tcPr>
            <w:tcW w:w="4600" w:type="dxa"/>
            <w:tcBorders>
              <w:top w:val="nil"/>
              <w:bottom w:val="single" w:color="auto" w:sz="12" w:space="0"/>
              <w:right w:val="nil"/>
            </w:tcBorders>
          </w:tcPr>
          <w:p>
            <w:pPr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成绩评定：</w:t>
            </w:r>
          </w:p>
        </w:tc>
        <w:tc>
          <w:tcPr>
            <w:tcW w:w="3903" w:type="dxa"/>
            <w:gridSpan w:val="3"/>
            <w:tcBorders>
              <w:top w:val="nil"/>
              <w:left w:val="nil"/>
              <w:bottom w:val="single" w:color="auto" w:sz="12" w:space="0"/>
              <w:right w:val="single" w:color="auto" w:sz="12" w:space="0"/>
            </w:tcBorders>
          </w:tcPr>
          <w:p>
            <w:pPr>
              <w:jc w:val="left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指导教师签名：</w:t>
            </w:r>
          </w:p>
        </w:tc>
      </w:tr>
    </w:tbl>
    <w:p>
      <w:pPr>
        <w:jc w:val="left"/>
        <w:rPr>
          <w:rFonts w:ascii="宋体" w:hAnsi="宋体" w:eastAsia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D31B1E"/>
    <w:multiLevelType w:val="singleLevel"/>
    <w:tmpl w:val="83D31B1E"/>
    <w:lvl w:ilvl="0" w:tentative="0">
      <w:start w:val="1"/>
      <w:numFmt w:val="chineseCounting"/>
      <w:suff w:val="space"/>
      <w:lvlText w:val="%1."/>
      <w:lvlJc w:val="left"/>
      <w:rPr>
        <w:rFonts w:hint="eastAsia"/>
      </w:rPr>
    </w:lvl>
  </w:abstractNum>
  <w:abstractNum w:abstractNumId="1">
    <w:nsid w:val="97A5898F"/>
    <w:multiLevelType w:val="singleLevel"/>
    <w:tmpl w:val="97A5898F"/>
    <w:lvl w:ilvl="0" w:tentative="0">
      <w:start w:val="1"/>
      <w:numFmt w:val="decimal"/>
      <w:suff w:val="space"/>
      <w:lvlText w:val="%1."/>
      <w:lvlJc w:val="left"/>
      <w:pPr>
        <w:ind w:left="315" w:leftChars="0" w:firstLine="0" w:firstLineChars="0"/>
      </w:pPr>
    </w:lvl>
  </w:abstractNum>
  <w:abstractNum w:abstractNumId="2">
    <w:nsid w:val="CAE61C44"/>
    <w:multiLevelType w:val="singleLevel"/>
    <w:tmpl w:val="CAE61C44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3">
    <w:nsid w:val="2C6ADD8D"/>
    <w:multiLevelType w:val="singleLevel"/>
    <w:tmpl w:val="2C6ADD8D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735" w:leftChars="0" w:firstLine="0" w:firstLineChars="0"/>
      </w:pPr>
    </w:lvl>
  </w:abstractNum>
  <w:abstractNum w:abstractNumId="4">
    <w:nsid w:val="3BB11DFF"/>
    <w:multiLevelType w:val="singleLevel"/>
    <w:tmpl w:val="3BB11DFF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6DF1EF0F"/>
    <w:multiLevelType w:val="singleLevel"/>
    <w:tmpl w:val="6DF1EF0F"/>
    <w:lvl w:ilvl="0" w:tentative="0">
      <w:start w:val="1"/>
      <w:numFmt w:val="upperLetter"/>
      <w:suff w:val="space"/>
      <w:lvlText w:val="%1."/>
      <w:lvlJc w:val="left"/>
      <w:pPr>
        <w:ind w:left="525" w:leftChars="0" w:firstLine="0" w:firstLineChars="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c5ZDg3NDE5NjQxMTIyYmJmNThjMThiNWIwMWIwYjMifQ=="/>
  </w:docVars>
  <w:rsids>
    <w:rsidRoot w:val="002C109E"/>
    <w:rsid w:val="0009081E"/>
    <w:rsid w:val="000D1FED"/>
    <w:rsid w:val="000D71A9"/>
    <w:rsid w:val="00124D73"/>
    <w:rsid w:val="0013661F"/>
    <w:rsid w:val="00162158"/>
    <w:rsid w:val="001B59E3"/>
    <w:rsid w:val="001C2185"/>
    <w:rsid w:val="00290B94"/>
    <w:rsid w:val="002C109E"/>
    <w:rsid w:val="0032335E"/>
    <w:rsid w:val="00364CB2"/>
    <w:rsid w:val="0039455F"/>
    <w:rsid w:val="00401714"/>
    <w:rsid w:val="00427966"/>
    <w:rsid w:val="00451712"/>
    <w:rsid w:val="004574F1"/>
    <w:rsid w:val="00477A7F"/>
    <w:rsid w:val="00521A4B"/>
    <w:rsid w:val="00534A99"/>
    <w:rsid w:val="00545F1A"/>
    <w:rsid w:val="00610090"/>
    <w:rsid w:val="006335A9"/>
    <w:rsid w:val="006A1F67"/>
    <w:rsid w:val="006A223C"/>
    <w:rsid w:val="006B2F94"/>
    <w:rsid w:val="00734267"/>
    <w:rsid w:val="007479F1"/>
    <w:rsid w:val="007D1F88"/>
    <w:rsid w:val="007D444A"/>
    <w:rsid w:val="007E2BC1"/>
    <w:rsid w:val="00801336"/>
    <w:rsid w:val="008222B2"/>
    <w:rsid w:val="00861B51"/>
    <w:rsid w:val="00871CDA"/>
    <w:rsid w:val="00875589"/>
    <w:rsid w:val="008B2547"/>
    <w:rsid w:val="008E2719"/>
    <w:rsid w:val="009119E4"/>
    <w:rsid w:val="0092367D"/>
    <w:rsid w:val="00937F92"/>
    <w:rsid w:val="009431B2"/>
    <w:rsid w:val="00970B21"/>
    <w:rsid w:val="009C2551"/>
    <w:rsid w:val="009F6AF6"/>
    <w:rsid w:val="00AD6473"/>
    <w:rsid w:val="00B75E1C"/>
    <w:rsid w:val="00BB3796"/>
    <w:rsid w:val="00C67802"/>
    <w:rsid w:val="00DD1C31"/>
    <w:rsid w:val="00DD7840"/>
    <w:rsid w:val="00DE272F"/>
    <w:rsid w:val="00E03EB2"/>
    <w:rsid w:val="00E33772"/>
    <w:rsid w:val="00E35CAD"/>
    <w:rsid w:val="00ED425E"/>
    <w:rsid w:val="00F17D42"/>
    <w:rsid w:val="00F615A7"/>
    <w:rsid w:val="00F61686"/>
    <w:rsid w:val="00F72FD1"/>
    <w:rsid w:val="00F76C69"/>
    <w:rsid w:val="014252EF"/>
    <w:rsid w:val="02084511"/>
    <w:rsid w:val="02330020"/>
    <w:rsid w:val="02C80459"/>
    <w:rsid w:val="02CF7C4F"/>
    <w:rsid w:val="02FA445F"/>
    <w:rsid w:val="036050B1"/>
    <w:rsid w:val="03BB08A6"/>
    <w:rsid w:val="045913C5"/>
    <w:rsid w:val="04A042EB"/>
    <w:rsid w:val="0752032E"/>
    <w:rsid w:val="091D27BA"/>
    <w:rsid w:val="09552FEF"/>
    <w:rsid w:val="0AAE7C44"/>
    <w:rsid w:val="0B8F74A2"/>
    <w:rsid w:val="0BE61950"/>
    <w:rsid w:val="0C13122B"/>
    <w:rsid w:val="0C204554"/>
    <w:rsid w:val="0C544AFE"/>
    <w:rsid w:val="0E543FA7"/>
    <w:rsid w:val="0E6E3509"/>
    <w:rsid w:val="0EA152F6"/>
    <w:rsid w:val="10384174"/>
    <w:rsid w:val="10915D91"/>
    <w:rsid w:val="111148AA"/>
    <w:rsid w:val="115D157E"/>
    <w:rsid w:val="123029BC"/>
    <w:rsid w:val="12AD55B2"/>
    <w:rsid w:val="135E4099"/>
    <w:rsid w:val="14A95694"/>
    <w:rsid w:val="17C30AA7"/>
    <w:rsid w:val="18D717DF"/>
    <w:rsid w:val="18DA3276"/>
    <w:rsid w:val="19E255FA"/>
    <w:rsid w:val="19FF70EE"/>
    <w:rsid w:val="1A3345AB"/>
    <w:rsid w:val="1A94470D"/>
    <w:rsid w:val="1AD9362A"/>
    <w:rsid w:val="1BC200D6"/>
    <w:rsid w:val="1C314E69"/>
    <w:rsid w:val="1D0205B4"/>
    <w:rsid w:val="1E374500"/>
    <w:rsid w:val="1EB64334"/>
    <w:rsid w:val="1F4550E0"/>
    <w:rsid w:val="1FA85890"/>
    <w:rsid w:val="1FF61ACD"/>
    <w:rsid w:val="2196789E"/>
    <w:rsid w:val="21C7396D"/>
    <w:rsid w:val="2245111C"/>
    <w:rsid w:val="2386783E"/>
    <w:rsid w:val="244E14AC"/>
    <w:rsid w:val="2518393E"/>
    <w:rsid w:val="25F40B5F"/>
    <w:rsid w:val="27644345"/>
    <w:rsid w:val="29CC7E29"/>
    <w:rsid w:val="2CED26E7"/>
    <w:rsid w:val="30EF7582"/>
    <w:rsid w:val="321B41E3"/>
    <w:rsid w:val="32C04CBB"/>
    <w:rsid w:val="34F5716B"/>
    <w:rsid w:val="39512837"/>
    <w:rsid w:val="3A4A692D"/>
    <w:rsid w:val="408C3C25"/>
    <w:rsid w:val="40F007E3"/>
    <w:rsid w:val="418206C2"/>
    <w:rsid w:val="443E0078"/>
    <w:rsid w:val="450B59A8"/>
    <w:rsid w:val="4559032A"/>
    <w:rsid w:val="461F1ABD"/>
    <w:rsid w:val="471274C2"/>
    <w:rsid w:val="4A1B4D68"/>
    <w:rsid w:val="4A346512"/>
    <w:rsid w:val="4B0613F2"/>
    <w:rsid w:val="4B8F2795"/>
    <w:rsid w:val="4F15062E"/>
    <w:rsid w:val="4F273F22"/>
    <w:rsid w:val="505C712F"/>
    <w:rsid w:val="51305287"/>
    <w:rsid w:val="51376536"/>
    <w:rsid w:val="52723B57"/>
    <w:rsid w:val="53A746FA"/>
    <w:rsid w:val="54BC3B64"/>
    <w:rsid w:val="55D040EC"/>
    <w:rsid w:val="58005114"/>
    <w:rsid w:val="580446A4"/>
    <w:rsid w:val="59291C38"/>
    <w:rsid w:val="5978724D"/>
    <w:rsid w:val="5B106CEA"/>
    <w:rsid w:val="5B151B7C"/>
    <w:rsid w:val="5B5E462C"/>
    <w:rsid w:val="5C945926"/>
    <w:rsid w:val="5D107D19"/>
    <w:rsid w:val="5E301A16"/>
    <w:rsid w:val="5E981E75"/>
    <w:rsid w:val="5EE96601"/>
    <w:rsid w:val="5FB348D5"/>
    <w:rsid w:val="5FD40C2B"/>
    <w:rsid w:val="64D92102"/>
    <w:rsid w:val="652E2E59"/>
    <w:rsid w:val="67D1309E"/>
    <w:rsid w:val="692E1EDB"/>
    <w:rsid w:val="6A83401D"/>
    <w:rsid w:val="6ABA47CA"/>
    <w:rsid w:val="6AE05325"/>
    <w:rsid w:val="6BA25EC4"/>
    <w:rsid w:val="6C627CF4"/>
    <w:rsid w:val="6CA91F70"/>
    <w:rsid w:val="6CD165A2"/>
    <w:rsid w:val="6DEF2023"/>
    <w:rsid w:val="6E322C56"/>
    <w:rsid w:val="6F1562FA"/>
    <w:rsid w:val="6F7133F9"/>
    <w:rsid w:val="6FBF710B"/>
    <w:rsid w:val="70EA7A30"/>
    <w:rsid w:val="71B71FA3"/>
    <w:rsid w:val="71CC274C"/>
    <w:rsid w:val="72E05381"/>
    <w:rsid w:val="739D212B"/>
    <w:rsid w:val="74822D12"/>
    <w:rsid w:val="763613CC"/>
    <w:rsid w:val="773728B1"/>
    <w:rsid w:val="77951EED"/>
    <w:rsid w:val="78704F38"/>
    <w:rsid w:val="7A2E4974"/>
    <w:rsid w:val="7BAA12AB"/>
    <w:rsid w:val="7D4B4E85"/>
    <w:rsid w:val="7D513E64"/>
    <w:rsid w:val="7D723D2F"/>
    <w:rsid w:val="7EC20774"/>
    <w:rsid w:val="7F8E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0">
    <w:name w:val="批注框文本 字符"/>
    <w:basedOn w:val="7"/>
    <w:link w:val="2"/>
    <w:semiHidden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10</Pages>
  <Words>1054</Words>
  <Characters>1259</Characters>
  <Lines>7</Lines>
  <Paragraphs>2</Paragraphs>
  <TotalTime>0</TotalTime>
  <ScaleCrop>false</ScaleCrop>
  <LinksUpToDate>false</LinksUpToDate>
  <CharactersWithSpaces>1342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2022-05-10T11:04:00Z</dcterms:created>
  <dc:creator>lenovo</dc:creator>
  <cp:lastModifiedBy>罗君</cp:lastModifiedBy>
  <cp:lastPrinted>2019-04-08T01:09:00Z</cp:lastPrinted>
  <dcterms:modified xsi:type="dcterms:W3CDTF">2023-07-22T04:45:13Z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61FEAB21152D45479AD548A2718E59D7_12</vt:lpwstr>
  </property>
</Properties>
</file>