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440A" w14:textId="77777777" w:rsidR="00981663" w:rsidRPr="009469A8" w:rsidRDefault="00000000" w:rsidP="009B6724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Методы оптимизации и исследование операций</w:t>
      </w:r>
    </w:p>
    <w:p w14:paraId="32B816D7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1. Дифференцируемые функционалы. Производная по направлению,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 Лагранжу, Гато и Фреше. Экстремум дифференцируемых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функционалов. Единственность производной Фреше. Принцип Ферма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и сопутствующие утверждения.</w:t>
      </w:r>
    </w:p>
    <w:p w14:paraId="5B50FC76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Дифференцируемые функционалы</w:t>
      </w:r>
    </w:p>
    <w:p w14:paraId="4CF22A36" w14:textId="77777777" w:rsidR="00981663" w:rsidRPr="009B6724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Функционал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это отображение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→ ℝ,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некоторое функциональное пространство. 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Функционал ставит в соответствие функции число.</w:t>
      </w:r>
    </w:p>
    <w:p w14:paraId="014A3050" w14:textId="77777777" w:rsidR="00981663" w:rsidRPr="009B6724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Производные функционалов</w:t>
      </w:r>
    </w:p>
    <w:p w14:paraId="360923E4" w14:textId="487E898A" w:rsidR="00981663" w:rsidRPr="009469A8" w:rsidRDefault="00000000" w:rsidP="009B6724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по направлению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: Приращение функционала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B6724">
        <w:rPr>
          <w:rFonts w:ascii="Times New Roman" w:hAnsi="Times New Roman" w:cs="Times New Roman"/>
          <w:sz w:val="12"/>
          <w:szCs w:val="12"/>
        </w:rPr>
        <w:t>αh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при 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→ 0 пропорционально 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с коэффициентом </w:t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B6724">
        <w:rPr>
          <w:rFonts w:ascii="Times New Roman" w:hAnsi="Times New Roman" w:cs="Times New Roman"/>
          <w:sz w:val="12"/>
          <w:szCs w:val="12"/>
        </w:rPr>
        <w:t>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], который называется вариацией функционала: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lim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→0) 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αh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])/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по Лагранжу (первая вариация)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 Основной инструмент вариационного исчисления, определяется как линейная часть приращения функционала: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αh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]|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=0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Гато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: Обобщение понятия производной на функциональные пространства: </w:t>
      </w:r>
      <w:r w:rsidR="009B6724">
        <w:rPr>
          <w:rFonts w:ascii="Times New Roman" w:hAnsi="Times New Roman" w:cs="Times New Roman"/>
          <w:sz w:val="12"/>
          <w:szCs w:val="12"/>
        </w:rPr>
        <w:br/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B6724">
        <w:rPr>
          <w:rFonts w:ascii="Times New Roman" w:hAnsi="Times New Roman" w:cs="Times New Roman"/>
          <w:sz w:val="12"/>
          <w:szCs w:val="12"/>
        </w:rPr>
        <w:t>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lim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→0) (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B6724">
        <w:rPr>
          <w:rFonts w:ascii="Times New Roman" w:hAnsi="Times New Roman" w:cs="Times New Roman"/>
          <w:sz w:val="12"/>
          <w:szCs w:val="12"/>
        </w:rPr>
        <w:t>αh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])/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если этот предел существует.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Фреше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 Более сильное понятие дифференцируемости, требующее равномерной сходимости по всем направлениям: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9469A8">
        <w:rPr>
          <w:rFonts w:ascii="Times New Roman" w:hAnsi="Times New Roman" w:cs="Times New Roman"/>
          <w:sz w:val="12"/>
          <w:szCs w:val="12"/>
        </w:rPr>
        <w:t>o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||)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— линейный функционал, а </w:t>
      </w:r>
      <w:r w:rsidRPr="009469A8">
        <w:rPr>
          <w:rFonts w:ascii="Times New Roman" w:hAnsi="Times New Roman" w:cs="Times New Roman"/>
          <w:sz w:val="12"/>
          <w:szCs w:val="12"/>
        </w:rPr>
        <w:t>o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||)/||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 → 0 при 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 → 0.</w:t>
      </w:r>
    </w:p>
    <w:p w14:paraId="17B2BA8C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Единственность производной Фреше</w:t>
      </w:r>
    </w:p>
    <w:p w14:paraId="3EAB42BC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 по Фреше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его производная Фреше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в этой точке единственна. Это следует из свойств линейности и непрерывности производной Фреше.</w:t>
      </w:r>
    </w:p>
    <w:p w14:paraId="4B2BF0C6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Экстремум дифференцируемых функционалов</w:t>
      </w:r>
    </w:p>
    <w:p w14:paraId="6FC0CAE5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 экстремума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если для любого допустимого направления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значение функционала не улучшается при малых смещениях в этом направлении.</w:t>
      </w:r>
    </w:p>
    <w:p w14:paraId="5234B3C4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Ферма</w:t>
      </w:r>
    </w:p>
    <w:p w14:paraId="4AE15AB7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Ферма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 экстремума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 и дифференцируем в этой точке, то его первая вариация (производная по Лагранжу) равна нулю:</w:t>
      </w:r>
    </w:p>
    <w:p w14:paraId="426209A1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₀;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0</w:t>
      </w:r>
    </w:p>
    <w:p w14:paraId="4618359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всех допустимых направлений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CC9C00" w14:textId="77777777" w:rsidR="00981663" w:rsidRPr="009B6724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Сопутствующие утверждения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7CFF9BC" w14:textId="40AC6149" w:rsidR="009B6724" w:rsidRPr="009469A8" w:rsidRDefault="009B6724" w:rsidP="009B6724">
      <w:pPr>
        <w:spacing w:after="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Необходимое условие экстремума: если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 — точка локального экстремума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 по Фреше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то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₀) = 0.</w:t>
      </w:r>
    </w:p>
    <w:p w14:paraId="15827B4C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₀) ≠ 0, 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 не является точкой экстремума.</w:t>
      </w:r>
    </w:p>
    <w:p w14:paraId="49C0C689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3. Обращение производной в ноль является лишь необходимым, но не достаточным условием экстремума.</w:t>
      </w:r>
    </w:p>
    <w:p w14:paraId="48F2C212" w14:textId="77777777" w:rsidR="009B6724" w:rsidRPr="009B6724" w:rsidRDefault="009B6724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38D4AE4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2. Постановка простейшей задачи вариационного исчисления.</w:t>
      </w:r>
    </w:p>
    <w:p w14:paraId="5E7ECD7D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Основные леммы вариационного исчисления. Гладкость экстремали.</w:t>
      </w:r>
    </w:p>
    <w:p w14:paraId="419E2B3F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 для классической задачи вариационного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исчисления. Специальные случаи уравнения Эйлера.</w:t>
      </w:r>
    </w:p>
    <w:p w14:paraId="6BEDECDF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простейшей задачи вариационного исчисления</w:t>
      </w:r>
    </w:p>
    <w:p w14:paraId="21A510D0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Простейшая задача вариационного исчисления заключается в нахождении функции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которая доставляет экстремум (минимум или максимум) функционалу:</w:t>
      </w:r>
    </w:p>
    <w:p w14:paraId="5482C152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373F44C0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при граничных условиях:</w:t>
      </w:r>
    </w:p>
    <w:p w14:paraId="113D4B0D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</w:p>
    <w:p w14:paraId="7774E844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— заданная функция, трижды непрерывно дифференцируемая по всем аргументам.</w:t>
      </w:r>
    </w:p>
    <w:p w14:paraId="5AFF81E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Основные леммы вариационного исчисления</w:t>
      </w:r>
    </w:p>
    <w:p w14:paraId="243CA097" w14:textId="2462D307" w:rsidR="00981663" w:rsidRPr="009469A8" w:rsidRDefault="00000000" w:rsidP="005B624F">
      <w:pPr>
        <w:spacing w:after="259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1.</w:t>
      </w:r>
      <w:r w:rsidR="004149C0" w:rsidRPr="004149C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4149C0" w:rsidRPr="009469A8">
        <w:rPr>
          <w:rFonts w:ascii="Times New Roman" w:hAnsi="Times New Roman" w:cs="Times New Roman"/>
          <w:b/>
          <w:sz w:val="12"/>
          <w:szCs w:val="12"/>
          <w:lang w:val="ru-RU"/>
        </w:rPr>
        <w:t>Лемма Дюбуа-Реймона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="004149C0" w:rsidRPr="009469A8">
        <w:rPr>
          <w:rFonts w:ascii="Times New Roman" w:hAnsi="Times New Roman" w:cs="Times New Roman"/>
          <w:sz w:val="12"/>
          <w:szCs w:val="12"/>
        </w:rPr>
        <w:t>p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 непрерывна на [</w:t>
      </w:r>
      <w:r w:rsidR="004149C0" w:rsidRPr="009469A8">
        <w:rPr>
          <w:rFonts w:ascii="Times New Roman" w:hAnsi="Times New Roman" w:cs="Times New Roman"/>
          <w:sz w:val="12"/>
          <w:szCs w:val="12"/>
        </w:rPr>
        <w:t>a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4149C0" w:rsidRPr="009469A8">
        <w:rPr>
          <w:rFonts w:ascii="Times New Roman" w:hAnsi="Times New Roman" w:cs="Times New Roman"/>
          <w:sz w:val="12"/>
          <w:szCs w:val="12"/>
        </w:rPr>
        <w:t>b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и∫ </w:t>
      </w:r>
      <w:r w:rsidR="004149C0" w:rsidRPr="009469A8">
        <w:rPr>
          <w:rFonts w:ascii="Times New Roman" w:hAnsi="Times New Roman" w:cs="Times New Roman"/>
          <w:sz w:val="12"/>
          <w:szCs w:val="12"/>
        </w:rPr>
        <w:t>p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4149C0" w:rsidRPr="009469A8">
        <w:rPr>
          <w:rFonts w:ascii="Times New Roman" w:hAnsi="Times New Roman" w:cs="Times New Roman"/>
          <w:sz w:val="12"/>
          <w:szCs w:val="12"/>
        </w:rPr>
        <w:t>η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4149C0" w:rsidRPr="009469A8">
        <w:rPr>
          <w:rFonts w:ascii="Times New Roman" w:hAnsi="Times New Roman" w:cs="Times New Roman"/>
          <w:sz w:val="12"/>
          <w:szCs w:val="12"/>
        </w:rPr>
        <w:t>dx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любой функции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с непрерывной производной, обращающейся в нуль на концах отрезка, то </w:t>
      </w:r>
      <w:r w:rsidRPr="009469A8">
        <w:rPr>
          <w:rFonts w:ascii="Times New Roman" w:hAnsi="Times New Roman" w:cs="Times New Roman"/>
          <w:sz w:val="12"/>
          <w:szCs w:val="12"/>
        </w:rPr>
        <w:t>p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≡ 0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1108C5FD" w14:textId="2777893F" w:rsidR="00981663" w:rsidRPr="009469A8" w:rsidRDefault="005B624F" w:rsidP="009B6724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5B624F">
        <w:rPr>
          <w:rFonts w:ascii="Times New Roman" w:hAnsi="Times New Roman" w:cs="Times New Roman"/>
          <w:b/>
          <w:sz w:val="12"/>
          <w:szCs w:val="12"/>
          <w:lang w:val="ru-RU"/>
        </w:rPr>
        <w:t>Основная лемма вариационного исчисления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: Если для непрерывной функции </w:t>
      </w:r>
      <w:r w:rsidR="00000000" w:rsidRPr="005B624F">
        <w:rPr>
          <w:rFonts w:ascii="Times New Roman" w:hAnsi="Times New Roman" w:cs="Times New Roman"/>
          <w:sz w:val="12"/>
          <w:szCs w:val="12"/>
        </w:rPr>
        <w:t>g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5B624F">
        <w:rPr>
          <w:rFonts w:ascii="Times New Roman" w:hAnsi="Times New Roman" w:cs="Times New Roman"/>
          <w:sz w:val="12"/>
          <w:szCs w:val="12"/>
        </w:rPr>
        <w:t>x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) на [</w:t>
      </w:r>
      <w:r w:rsidR="00000000" w:rsidRPr="005B624F">
        <w:rPr>
          <w:rFonts w:ascii="Times New Roman" w:hAnsi="Times New Roman" w:cs="Times New Roman"/>
          <w:sz w:val="12"/>
          <w:szCs w:val="12"/>
        </w:rPr>
        <w:t>a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="00000000" w:rsidRPr="005B624F">
        <w:rPr>
          <w:rFonts w:ascii="Times New Roman" w:hAnsi="Times New Roman" w:cs="Times New Roman"/>
          <w:sz w:val="12"/>
          <w:szCs w:val="12"/>
        </w:rPr>
        <w:t>b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]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∫</w:t>
      </w:r>
      <w:proofErr w:type="gramEnd"/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9469A8">
        <w:rPr>
          <w:rFonts w:ascii="Times New Roman" w:hAnsi="Times New Roman" w:cs="Times New Roman"/>
          <w:sz w:val="12"/>
          <w:szCs w:val="12"/>
        </w:rPr>
        <w:t>g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000000" w:rsidRPr="009469A8">
        <w:rPr>
          <w:rFonts w:ascii="Times New Roman" w:hAnsi="Times New Roman" w:cs="Times New Roman"/>
          <w:sz w:val="12"/>
          <w:szCs w:val="12"/>
        </w:rPr>
        <w:t>η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000000" w:rsidRPr="009469A8">
        <w:rPr>
          <w:rFonts w:ascii="Times New Roman" w:hAnsi="Times New Roman" w:cs="Times New Roman"/>
          <w:sz w:val="12"/>
          <w:szCs w:val="12"/>
        </w:rPr>
        <w:t>dx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любой непрерывной функции </w:t>
      </w:r>
      <w:r w:rsidR="00000000" w:rsidRPr="009469A8">
        <w:rPr>
          <w:rFonts w:ascii="Times New Roman" w:hAnsi="Times New Roman" w:cs="Times New Roman"/>
          <w:sz w:val="12"/>
          <w:szCs w:val="12"/>
        </w:rPr>
        <w:t>η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обращающейся в нуль на концах отрезка, то </w:t>
      </w:r>
      <w:r w:rsidR="00000000" w:rsidRPr="009469A8">
        <w:rPr>
          <w:rFonts w:ascii="Times New Roman" w:hAnsi="Times New Roman" w:cs="Times New Roman"/>
          <w:sz w:val="12"/>
          <w:szCs w:val="12"/>
        </w:rPr>
        <w:t>g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) ≡ 0 на [</w:t>
      </w:r>
      <w:r w:rsidR="00000000" w:rsidRPr="009469A8">
        <w:rPr>
          <w:rFonts w:ascii="Times New Roman" w:hAnsi="Times New Roman" w:cs="Times New Roman"/>
          <w:sz w:val="12"/>
          <w:szCs w:val="12"/>
        </w:rPr>
        <w:t>a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9469A8">
        <w:rPr>
          <w:rFonts w:ascii="Times New Roman" w:hAnsi="Times New Roman" w:cs="Times New Roman"/>
          <w:sz w:val="12"/>
          <w:szCs w:val="12"/>
        </w:rPr>
        <w:t>b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52EFAB58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Гладкость экстремали</w:t>
      </w:r>
    </w:p>
    <w:p w14:paraId="4F8D3732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Экстремаль задачи вариационного исчисления обладает определенной гладкостью, которая зависит от гладкости подынтегральной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.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имеет непрерывные частные производные до </w:t>
      </w:r>
      <w:r w:rsidRPr="009469A8">
        <w:rPr>
          <w:rFonts w:ascii="Times New Roman" w:hAnsi="Times New Roman" w:cs="Times New Roman"/>
          <w:sz w:val="12"/>
          <w:szCs w:val="12"/>
        </w:rPr>
        <w:t>k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-го порядка включительно, то экстремаль имеет непрерывные производные до порядка </w:t>
      </w:r>
      <w:r w:rsidRPr="009469A8">
        <w:rPr>
          <w:rFonts w:ascii="Times New Roman" w:hAnsi="Times New Roman" w:cs="Times New Roman"/>
          <w:sz w:val="12"/>
          <w:szCs w:val="12"/>
        </w:rPr>
        <w:t>k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+1.</w:t>
      </w:r>
    </w:p>
    <w:p w14:paraId="778B460A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</w:t>
      </w:r>
    </w:p>
    <w:p w14:paraId="350AD569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— экстремаль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]. Рассмотрим вариацию функционала в направлении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0:</w:t>
      </w:r>
    </w:p>
    <w:p w14:paraId="7BA9E6A5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αη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]|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=0 = ∫ 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40024F69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Интегрируя по частям второе слагаемое:</w:t>
      </w:r>
    </w:p>
    <w:p w14:paraId="33AD5892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∫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∫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ηdx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- ∫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ηdx</w:t>
      </w:r>
      <w:proofErr w:type="spellEnd"/>
    </w:p>
    <w:p w14:paraId="1C2BA25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поскольку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50FEEFFE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Тогда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вариация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функционала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>:</w:t>
      </w:r>
    </w:p>
    <w:p w14:paraId="2959452F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y; η] = ∫ (∂F/∂y - d/dx(∂F/∂y')) · ηdx</w:t>
      </w:r>
    </w:p>
    <w:p w14:paraId="60BFF2D7" w14:textId="77777777" w:rsidR="00981663" w:rsidRPr="009469A8" w:rsidRDefault="00000000" w:rsidP="009B6724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 принципу Ферма,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0 для всех допустимых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 Применяя основную лемму вариационного исчисления, получаем уравнение Эйлера:</w:t>
      </w:r>
    </w:p>
    <w:p w14:paraId="3ED408FB" w14:textId="77777777" w:rsidR="00981663" w:rsidRPr="009469A8" w:rsidRDefault="00000000" w:rsidP="009B6724">
      <w:pPr>
        <w:spacing w:after="23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67696E1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Специальные случаи уравнения Эйлера</w:t>
      </w:r>
    </w:p>
    <w:p w14:paraId="52B100DB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не зависит явно от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</w:p>
    <w:p w14:paraId="6B7ABA9B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принимает вид:</w:t>
      </w:r>
    </w:p>
    <w:p w14:paraId="5E55BF79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1A9F65D8" w14:textId="77777777" w:rsidR="00981663" w:rsidRPr="009469A8" w:rsidRDefault="00000000" w:rsidP="009B6724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Это означает, что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(константа). Это первый интеграл уравнения Эйлера.</w:t>
      </w:r>
    </w:p>
    <w:p w14:paraId="7012BD9F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не зависит явно от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</w:p>
    <w:p w14:paraId="1A0178C5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имеет первый интеграл:</w:t>
      </w:r>
    </w:p>
    <w:p w14:paraId="4582E8B8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·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</w:p>
    <w:p w14:paraId="4A26BBCD" w14:textId="77777777" w:rsidR="00981663" w:rsidRPr="009469A8" w:rsidRDefault="00000000" w:rsidP="009B6724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(Интеграл Бельтрами)</w:t>
      </w:r>
    </w:p>
    <w:p w14:paraId="4AFF82F6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(нет зависимости от производной)</w:t>
      </w:r>
    </w:p>
    <w:p w14:paraId="474FE8E4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упрощается до:</w:t>
      </w:r>
    </w:p>
    <w:p w14:paraId="5FA63E48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07B026A1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G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(зависит только от производной)</w:t>
      </w:r>
    </w:p>
    <w:p w14:paraId="0BC69322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Эйлера: 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что дает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const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есть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определяются из граничных условий.</w:t>
      </w:r>
    </w:p>
    <w:p w14:paraId="5C072C0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3. Уравнение Эйлера в многомерном случае.</w:t>
      </w:r>
    </w:p>
    <w:p w14:paraId="1A302C7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в многомерном случае</w:t>
      </w:r>
    </w:p>
    <w:p w14:paraId="45265547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многомерном случае рассматривается функционал:</w:t>
      </w:r>
    </w:p>
    <w:p w14:paraId="6AA25749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∫∫...∫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ₙ,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₂, ...,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70FB8B32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интегрирование ведется по некоторой области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в ℝⁿ, а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ₙ) — искомая функция с заданными граничными условиями на границе области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D17EAC8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 в многомерном случае</w:t>
      </w:r>
    </w:p>
    <w:p w14:paraId="1996F0F8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Аналогично одномерному случаю, рассматривается вариация функционала:</w:t>
      </w:r>
    </w:p>
    <w:p w14:paraId="4EA72CBD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∫∫...∫ 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₁) · ∂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 + ...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 · ∂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7E6C35E8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Применяя теорему о дивергенции к слагаемым с производными вариации и учитывая, что вариация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обращается в нуль на границе области, получаем:</w:t>
      </w:r>
    </w:p>
    <w:p w14:paraId="185D110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∫∫...∫ 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))]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4562E3E1" w14:textId="77777777" w:rsidR="00981663" w:rsidRPr="009469A8" w:rsidRDefault="00000000" w:rsidP="009B6724">
      <w:pPr>
        <w:spacing w:after="277" w:line="240" w:lineRule="auto"/>
        <w:ind w:right="871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 аналогии с основной леммой вариационного исчисления, для произвольной вариации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выражение в квадратных скобках должно быть равно нулю, что приводит к уравнению Эйлера в многомерном случае:</w:t>
      </w:r>
    </w:p>
    <w:p w14:paraId="7DCCFA43" w14:textId="77777777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= 0</w:t>
      </w:r>
    </w:p>
    <w:p w14:paraId="7F088C08" w14:textId="77777777" w:rsidR="00981663" w:rsidRPr="005B624F" w:rsidRDefault="00000000" w:rsidP="005B624F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Частные случаи</w:t>
      </w:r>
    </w:p>
    <w:p w14:paraId="14135C28" w14:textId="77777777" w:rsidR="005B624F" w:rsidRPr="005B624F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Уравнение Пуассона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B624F">
        <w:rPr>
          <w:rFonts w:ascii="Times New Roman" w:hAnsi="Times New Roman" w:cs="Times New Roman"/>
          <w:sz w:val="12"/>
          <w:szCs w:val="12"/>
        </w:rPr>
        <w:t>F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= (1/</w:t>
      </w:r>
      <w:proofErr w:type="gramStart"/>
      <w:r w:rsidRPr="005B624F">
        <w:rPr>
          <w:rFonts w:ascii="Times New Roman" w:hAnsi="Times New Roman" w:cs="Times New Roman"/>
          <w:sz w:val="12"/>
          <w:szCs w:val="12"/>
          <w:lang w:val="ru-RU"/>
        </w:rPr>
        <w:t>2)</w:t>
      </w:r>
      <w:r w:rsidRPr="005B624F">
        <w:rPr>
          <w:rFonts w:ascii="Times New Roman" w:hAnsi="Times New Roman" w:cs="Times New Roman"/>
          <w:sz w:val="12"/>
          <w:szCs w:val="12"/>
        </w:rPr>
        <w:t>Σ</w:t>
      </w:r>
      <w:proofErr w:type="gramEnd"/>
      <w:r w:rsidRPr="005B624F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5B624F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B624F">
        <w:rPr>
          <w:rFonts w:ascii="Times New Roman" w:hAnsi="Times New Roman" w:cs="Times New Roman"/>
          <w:sz w:val="12"/>
          <w:szCs w:val="12"/>
        </w:rPr>
        <w:t>fu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, то уравнение Эйлера имеет вид: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Δu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Δu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∂²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 — оператор Лапласа.</w:t>
      </w:r>
    </w:p>
    <w:p w14:paraId="25185E62" w14:textId="77777777" w:rsidR="005B624F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Уравнение минимальной поверхности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: Для функционала площади поверхности: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∫∫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√(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dxdy</w:t>
      </w:r>
      <w:proofErr w:type="spellEnd"/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выглядит как: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23C18310" w14:textId="7D6EF776" w:rsidR="00981663" w:rsidRPr="005B624F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B624F">
        <w:rPr>
          <w:rFonts w:ascii="Times New Roman" w:hAnsi="Times New Roman" w:cs="Times New Roman"/>
          <w:sz w:val="12"/>
          <w:szCs w:val="12"/>
        </w:rPr>
        <w:t>∂/∂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</w:rPr>
        <w:t>/</w:t>
      </w:r>
      <w:proofErr w:type="gramStart"/>
      <w:r w:rsidRPr="005B624F">
        <w:rPr>
          <w:rFonts w:ascii="Times New Roman" w:hAnsi="Times New Roman" w:cs="Times New Roman"/>
          <w:sz w:val="12"/>
          <w:szCs w:val="12"/>
        </w:rPr>
        <w:t>√(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5B624F">
        <w:rPr>
          <w:rFonts w:ascii="Times New Roman" w:hAnsi="Times New Roman" w:cs="Times New Roman"/>
          <w:sz w:val="12"/>
          <w:szCs w:val="12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)) + ∂/∂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5B624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5B624F">
        <w:rPr>
          <w:rFonts w:ascii="Times New Roman" w:hAnsi="Times New Roman" w:cs="Times New Roman"/>
          <w:sz w:val="12"/>
          <w:szCs w:val="12"/>
        </w:rPr>
        <w:t>/</w:t>
      </w:r>
      <w:proofErr w:type="gramStart"/>
      <w:r w:rsidRPr="005B624F">
        <w:rPr>
          <w:rFonts w:ascii="Times New Roman" w:hAnsi="Times New Roman" w:cs="Times New Roman"/>
          <w:sz w:val="12"/>
          <w:szCs w:val="12"/>
        </w:rPr>
        <w:t>√(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5B624F">
        <w:rPr>
          <w:rFonts w:ascii="Times New Roman" w:hAnsi="Times New Roman" w:cs="Times New Roman"/>
          <w:sz w:val="12"/>
          <w:szCs w:val="12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</w:rPr>
        <w:t>)) = 0</w:t>
      </w:r>
    </w:p>
    <w:p w14:paraId="51CDC92A" w14:textId="77777777" w:rsidR="00981663" w:rsidRPr="009469A8" w:rsidRDefault="00000000" w:rsidP="005B624F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Векторный случай</w:t>
      </w:r>
    </w:p>
    <w:p w14:paraId="5EAB2D9E" w14:textId="77777777" w:rsidR="00981663" w:rsidRPr="009469A8" w:rsidRDefault="00000000" w:rsidP="005B624F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искомая функция является вектор-функцией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ₘ), то для каждой компоненты 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имеем отдельное уравнение Эйлера:</w:t>
      </w:r>
    </w:p>
    <w:p w14:paraId="6801ECAC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)) = 0,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</w:p>
    <w:p w14:paraId="390EE454" w14:textId="77777777" w:rsidR="005B624F" w:rsidRPr="009469A8" w:rsidRDefault="005B624F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CE1805E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4. Постановка конечномерных задач без ограничений и с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ограничениями типа равенств. Принцип Лагранжа. Необходимые 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экстремума второго порядка.</w:t>
      </w:r>
    </w:p>
    <w:p w14:paraId="62064F9E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Задачи без ограничений</w:t>
      </w:r>
    </w:p>
    <w:p w14:paraId="27294674" w14:textId="0B5A493B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Рассматривается задача нахождения экстремума (минимума или максимума)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ℝⁿ, без каких-либо ограничений.</w:t>
      </w:r>
    </w:p>
    <w:p w14:paraId="758092C0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первого порядка</w:t>
      </w:r>
    </w:p>
    <w:p w14:paraId="455917D8" w14:textId="4F8FE7F8" w:rsidR="00981663" w:rsidRPr="009469A8" w:rsidRDefault="00000000" w:rsidP="005B624F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дифференцируема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*, то градиент функции в этой точке равен нулю: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05F486A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второго порядка</w:t>
      </w:r>
    </w:p>
    <w:p w14:paraId="10DE453B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дважды дифференцируема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*, то:</w:t>
      </w:r>
    </w:p>
    <w:p w14:paraId="3A12A161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77C5E1DF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Матрица вторых производных (гессиан)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является:</w:t>
      </w:r>
    </w:p>
    <w:p w14:paraId="7D772DD5" w14:textId="77777777" w:rsidR="00981663" w:rsidRPr="009469A8" w:rsidRDefault="00000000" w:rsidP="005B624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◦ положительно полуопределенной для минимума</w:t>
      </w:r>
    </w:p>
    <w:p w14:paraId="60262DF4" w14:textId="77777777" w:rsidR="00981663" w:rsidRPr="009469A8" w:rsidRDefault="00000000" w:rsidP="005B624F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◦ отрицательно полуопределенной для максимума</w:t>
      </w:r>
    </w:p>
    <w:p w14:paraId="33BDC0EF" w14:textId="77777777" w:rsidR="00981663" w:rsidRPr="009469A8" w:rsidRDefault="00000000" w:rsidP="005B624F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второго порядка</w:t>
      </w:r>
    </w:p>
    <w:p w14:paraId="119F5BC1" w14:textId="77777777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критическая точка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= 0,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дважды дифференцируема в окрестности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*.</w:t>
      </w:r>
    </w:p>
    <w:p w14:paraId="298FC72B" w14:textId="77777777" w:rsidR="00981663" w:rsidRPr="005B624F" w:rsidRDefault="00000000" w:rsidP="005B624F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>Тогда:</w:t>
      </w:r>
    </w:p>
    <w:p w14:paraId="5DF75FF4" w14:textId="7628F3C5" w:rsidR="005B624F" w:rsidRPr="009469A8" w:rsidRDefault="005B624F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гессиан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положительно определен, 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минимума</w:t>
      </w:r>
    </w:p>
    <w:p w14:paraId="203F341D" w14:textId="190801A8" w:rsidR="00981663" w:rsidRPr="005B624F" w:rsidRDefault="005B624F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Если гессиан </w:t>
      </w:r>
      <w:r w:rsidR="00000000" w:rsidRPr="005B624F">
        <w:rPr>
          <w:rFonts w:ascii="Times New Roman" w:hAnsi="Times New Roman" w:cs="Times New Roman"/>
          <w:sz w:val="12"/>
          <w:szCs w:val="12"/>
        </w:rPr>
        <w:t>H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5B624F">
        <w:rPr>
          <w:rFonts w:ascii="Times New Roman" w:hAnsi="Times New Roman" w:cs="Times New Roman"/>
          <w:sz w:val="12"/>
          <w:szCs w:val="12"/>
        </w:rPr>
        <w:t>x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*) отрицательно определен, то </w:t>
      </w:r>
      <w:r w:rsidR="00000000" w:rsidRPr="005B624F">
        <w:rPr>
          <w:rFonts w:ascii="Times New Roman" w:hAnsi="Times New Roman" w:cs="Times New Roman"/>
          <w:sz w:val="12"/>
          <w:szCs w:val="12"/>
        </w:rPr>
        <w:t>x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максимума</w:t>
      </w:r>
    </w:p>
    <w:p w14:paraId="33BEF7A8" w14:textId="0AF0CD99" w:rsidR="00981663" w:rsidRPr="005B624F" w:rsidRDefault="005B624F" w:rsidP="005B624F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Если гессиан </w:t>
      </w:r>
      <w:r w:rsidR="00000000" w:rsidRPr="005B624F">
        <w:rPr>
          <w:rFonts w:ascii="Times New Roman" w:hAnsi="Times New Roman" w:cs="Times New Roman"/>
          <w:sz w:val="12"/>
          <w:szCs w:val="12"/>
        </w:rPr>
        <w:t>H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5B624F">
        <w:rPr>
          <w:rFonts w:ascii="Times New Roman" w:hAnsi="Times New Roman" w:cs="Times New Roman"/>
          <w:sz w:val="12"/>
          <w:szCs w:val="12"/>
        </w:rPr>
        <w:t>x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*) имеет и положительные, и отрицательные собственные значения, то </w:t>
      </w:r>
      <w:r w:rsidR="00000000" w:rsidRPr="005B624F">
        <w:rPr>
          <w:rFonts w:ascii="Times New Roman" w:hAnsi="Times New Roman" w:cs="Times New Roman"/>
          <w:sz w:val="12"/>
          <w:szCs w:val="12"/>
        </w:rPr>
        <w:t>x</w:t>
      </w:r>
      <w:r w:rsidR="00000000" w:rsidRPr="005B624F">
        <w:rPr>
          <w:rFonts w:ascii="Times New Roman" w:hAnsi="Times New Roman" w:cs="Times New Roman"/>
          <w:sz w:val="12"/>
          <w:szCs w:val="12"/>
          <w:lang w:val="ru-RU"/>
        </w:rPr>
        <w:t>* — седловая точка</w:t>
      </w:r>
    </w:p>
    <w:p w14:paraId="402FA792" w14:textId="77777777" w:rsidR="00981663" w:rsidRPr="009B6724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Задачи с ограничениями типа равенств</w:t>
      </w:r>
    </w:p>
    <w:p w14:paraId="4B4B3857" w14:textId="77777777" w:rsidR="00981663" w:rsidRPr="009469A8" w:rsidRDefault="00000000" w:rsidP="005B624F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Рассматривается задача нахождения экстремума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ℝⁿ, при наличии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ограничений типа равенств:</w:t>
      </w:r>
    </w:p>
    <w:p w14:paraId="1FBD45C9" w14:textId="77777777" w:rsidR="00981663" w:rsidRPr="009469A8" w:rsidRDefault="00000000" w:rsidP="005B624F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...,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</w:t>
      </w:r>
    </w:p>
    <w:p w14:paraId="3B2B043D" w14:textId="77777777" w:rsidR="00981663" w:rsidRPr="009469A8" w:rsidRDefault="00000000" w:rsidP="005B624F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или в векторной форме: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где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: ℝⁿ → ℝ.</w:t>
      </w:r>
    </w:p>
    <w:p w14:paraId="7C4E784A" w14:textId="77777777" w:rsidR="00981663" w:rsidRPr="009469A8" w:rsidRDefault="00000000" w:rsidP="005B624F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Лагранжа</w:t>
      </w:r>
    </w:p>
    <w:p w14:paraId="6969B0CE" w14:textId="77777777" w:rsidR="00981663" w:rsidRPr="009469A8" w:rsidRDefault="00000000" w:rsidP="005B624F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решения задач с ограничениями вводится функция Лагранжа:</w:t>
      </w:r>
    </w:p>
    <w:p w14:paraId="16B0CDB1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...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7CFC6A3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ₘ) — вектор множителей Лагранжа.</w:t>
      </w:r>
    </w:p>
    <w:p w14:paraId="19040BB2" w14:textId="77777777" w:rsidR="00981663" w:rsidRPr="009469A8" w:rsidRDefault="00000000" w:rsidP="009B6724">
      <w:pPr>
        <w:spacing w:after="276" w:line="240" w:lineRule="auto"/>
        <w:ind w:right="654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Лагранжа (необходимые условия первого порядка)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и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выполнено условие регулярности ограничений (якобиан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имеет ранг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то существует вектор множителей Лагранжа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такой, что:</w:t>
      </w:r>
    </w:p>
    <w:p w14:paraId="28EB3739" w14:textId="7AEF4FCD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  <w:r w:rsidR="005B624F">
        <w:rPr>
          <w:rFonts w:ascii="Times New Roman" w:hAnsi="Times New Roman" w:cs="Times New Roman"/>
          <w:sz w:val="12"/>
          <w:szCs w:val="12"/>
        </w:rPr>
        <w:t xml:space="preserve"> </w:t>
      </w:r>
      <w:r w:rsidR="005B624F">
        <w:rPr>
          <w:rFonts w:ascii="Times New Roman" w:hAnsi="Times New Roman" w:cs="Times New Roman"/>
          <w:sz w:val="12"/>
          <w:szCs w:val="12"/>
          <w:lang w:val="ru-RU"/>
        </w:rPr>
        <w:t xml:space="preserve">и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62B244F2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и достаточные условия второго порядка для задач с ограничениями</w:t>
      </w:r>
    </w:p>
    <w:p w14:paraId="6C0BDD71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второго порядка</w:t>
      </w:r>
    </w:p>
    <w:p w14:paraId="1E3B169D" w14:textId="77777777" w:rsidR="00981663" w:rsidRPr="009469A8" w:rsidRDefault="00000000" w:rsidP="009B6724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точка локального экстремума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и выполнены условия принципа Лагранжа. Тогда для любого вектора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такого, что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 (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касательному пространству к множеству ограничений), выполняется:</w:t>
      </w:r>
    </w:p>
    <w:p w14:paraId="5BDF415A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≥ 0 для минимума</w:t>
      </w:r>
    </w:p>
    <w:p w14:paraId="1EDAFC01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≤ 0 для максимума</w:t>
      </w:r>
    </w:p>
    <w:p w14:paraId="520271D4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матрица вторых производных функции Лагранжа по переменным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D5A61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второго порядка</w:t>
      </w:r>
    </w:p>
    <w:p w14:paraId="19516C31" w14:textId="77777777" w:rsidR="00981663" w:rsidRPr="009469A8" w:rsidRDefault="00000000" w:rsidP="009B672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Пусть выполнены условия принципа Лагранжа в точке 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*). Если для любого ненулевого вектора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такого, что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0, выполняется:</w:t>
      </w:r>
    </w:p>
    <w:p w14:paraId="7E298F43" w14:textId="0B809929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&gt; 0</w:t>
      </w:r>
      <w:r w:rsidR="00835A7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точка локального минимума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1B69F215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Если же выполняется:</w:t>
      </w:r>
    </w:p>
    <w:p w14:paraId="15DBF4BE" w14:textId="1788C9AE" w:rsidR="00981663" w:rsidRDefault="00000000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&lt; 0</w:t>
      </w:r>
      <w:r w:rsidR="00835A7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максимума.</w:t>
      </w:r>
    </w:p>
    <w:p w14:paraId="29E1744A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0F3250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3E53A9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DC63E9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92E2A8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C370BF" w14:textId="77777777" w:rsidR="00835A75" w:rsidRPr="009469A8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48D84B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5. Задача Лагранжа. Постановка задачи. Теорема существования.</w:t>
      </w:r>
    </w:p>
    <w:p w14:paraId="2F9E82B9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оптимальности. Достаточные условия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оптимальности.</w:t>
      </w:r>
    </w:p>
    <w:p w14:paraId="6F09C600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Лагранжа</w:t>
      </w:r>
    </w:p>
    <w:p w14:paraId="64FDE330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Задача Лагранжа — обобщение классической задачи вариационного исчисления, в которой требуется найти функцию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доставляющую экстремум функционалу:</w:t>
      </w:r>
    </w:p>
    <w:p w14:paraId="7B018592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114574D0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при наличии интегральных ограничений:</w:t>
      </w:r>
    </w:p>
    <w:p w14:paraId="309F07E9" w14:textId="77777777" w:rsidR="00981663" w:rsidRPr="009B6724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9B6724">
        <w:rPr>
          <w:rFonts w:ascii="Times New Roman" w:hAnsi="Times New Roman" w:cs="Times New Roman"/>
          <w:sz w:val="12"/>
          <w:szCs w:val="12"/>
        </w:rPr>
        <w:t xml:space="preserve">∫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B6724">
        <w:rPr>
          <w:rFonts w:ascii="Times New Roman" w:hAnsi="Times New Roman" w:cs="Times New Roman"/>
          <w:sz w:val="12"/>
          <w:szCs w:val="12"/>
        </w:rPr>
        <w:t>_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B6724">
        <w:rPr>
          <w:rFonts w:ascii="Times New Roman" w:hAnsi="Times New Roman" w:cs="Times New Roman"/>
          <w:sz w:val="12"/>
          <w:szCs w:val="12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B67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B6724">
        <w:rPr>
          <w:rFonts w:ascii="Times New Roman" w:hAnsi="Times New Roman" w:cs="Times New Roman"/>
          <w:sz w:val="12"/>
          <w:szCs w:val="12"/>
        </w:rPr>
        <w:t>_</w:t>
      </w:r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 xml:space="preserve"> = 1, 2, ...,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</w:p>
    <w:p w14:paraId="5FFF3FE6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 граничных условиях:</w:t>
      </w:r>
    </w:p>
    <w:p w14:paraId="5E43349E" w14:textId="77777777" w:rsidR="00981663" w:rsidRPr="009469A8" w:rsidRDefault="00000000" w:rsidP="009B6724">
      <w:pPr>
        <w:spacing w:after="23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</w:p>
    <w:p w14:paraId="534677F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существования</w:t>
      </w:r>
    </w:p>
    <w:p w14:paraId="51757ED9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существования решения задачи Лагранжа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функции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и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i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непрерывны вместе со своими частными производными по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до второго порядка включительно в области определения, и множество допустимых функций, удовлетворяющих ограничениям и граничным условиям, непусто и компактно в соответствующей топологии, то задача Лагранжа имеет решение.</w:t>
      </w:r>
    </w:p>
    <w:p w14:paraId="23901A2F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</w:t>
      </w:r>
    </w:p>
    <w:p w14:paraId="6A493E42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решения задачи Лагранжа вводится расширенный функционал:</w:t>
      </w:r>
    </w:p>
    <w:p w14:paraId="16E66B3B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∫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₁) + ... +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ₘ)</w:t>
      </w:r>
    </w:p>
    <w:p w14:paraId="20AC7693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 — постоянные множители Лагранжа.</w:t>
      </w:r>
    </w:p>
    <w:p w14:paraId="134DAB77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Этот функционал можно записать как:</w:t>
      </w:r>
    </w:p>
    <w:p w14:paraId="25B7A157" w14:textId="77777777" w:rsidR="00981663" w:rsidRPr="009469A8" w:rsidRDefault="00000000" w:rsidP="009B6724">
      <w:pPr>
        <w:spacing w:after="25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Σλl</w:t>
      </w:r>
    </w:p>
    <w:p w14:paraId="10B5476C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— функция Лагранжа (гамильтониан).</w:t>
      </w:r>
    </w:p>
    <w:p w14:paraId="1581B249" w14:textId="77777777" w:rsidR="00981663" w:rsidRPr="009469A8" w:rsidRDefault="00000000" w:rsidP="009B6724">
      <w:pPr>
        <w:spacing w:after="266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является решением задачи Лагранжа, то существуют постоянные множители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ₘ, не все равные нулю одновременно, такие, что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удовлетворяет уравнению Эйлера для расширенного функционала:</w:t>
      </w:r>
    </w:p>
    <w:p w14:paraId="2BA148E7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65768A1A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 в развернутом виде:</w:t>
      </w:r>
    </w:p>
    <w:p w14:paraId="0F9CEC87" w14:textId="77777777" w:rsidR="00981663" w:rsidRPr="009469A8" w:rsidRDefault="00000000" w:rsidP="009B6724">
      <w:pPr>
        <w:spacing w:after="21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122AABCC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оптимальности</w:t>
      </w:r>
    </w:p>
    <w:p w14:paraId="0A0D5FCB" w14:textId="77777777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оптимальности для задачи Лагранжа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удовлетворяет необходимым условиям оптимальности с некоторыми множителями Лагранжа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ₘ, и вторая вариация расширенного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положительно (или отрицательно) определена, то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локальный минимум (или максимум) исходному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при заданных ограничениях.</w:t>
      </w:r>
    </w:p>
    <w:p w14:paraId="3E20A871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Вторая вариация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имеет вид:</w:t>
      </w:r>
    </w:p>
    <w:p w14:paraId="05EACBA6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 [∂²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²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 + 2∂²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'²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²]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1B93558E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Условие Лежандра для достаточности минимума требует:</w:t>
      </w:r>
    </w:p>
    <w:p w14:paraId="7E45EF8A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</w:p>
    <w:p w14:paraId="5C0381DC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Более сильное условие Якоби связано с отсутствием сопряженных точек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74E6203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868859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BB4A2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5A59F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FD49E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0CB10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7E3E0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25161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3C37C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E6CA6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63EC4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B2A72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D0E39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E4888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7A26EC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A482A6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11A8F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A169D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CAA81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43933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D1AEA3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C68D5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35BD5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5CA4A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5DA83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FEE5B6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B9D6D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449B39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0B7C8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F8E18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2CECD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300F7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C15D0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489DC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D0D1C9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1D1A7E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D9685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9624B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B6C59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0CAAA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75B65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EE4A2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D2EC0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E46D8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61F4F0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0A5D2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1CFFF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059F1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AE28A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C4401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6CA79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9D9757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68C6E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FFB9B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58F4FE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2DB5DC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DBA6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06BA7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DA3C8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63AE3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5A329F" w14:textId="77777777" w:rsidR="00835A75" w:rsidRPr="009469A8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99B103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6. Задача с подвижными концами. Необходимое условие экстремума.</w:t>
      </w:r>
    </w:p>
    <w:p w14:paraId="5C287CA1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трансверсальности.</w:t>
      </w:r>
    </w:p>
    <w:p w14:paraId="184223B4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с подвижными концами</w:t>
      </w:r>
    </w:p>
    <w:p w14:paraId="58D5ADF7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задаче с подвижными концами граничные условия заданы не конкретными значениями функции, а некоторыми кривыми или поверхностями. Рассматривается функционал:</w:t>
      </w:r>
    </w:p>
    <w:p w14:paraId="187FCABA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79910DEB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где границы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могут быть фиксированными или подвижными, а значения функции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на границах могут принадлежать заданным кривым:</w:t>
      </w:r>
    </w:p>
    <w:p w14:paraId="4CCFF41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</w:p>
    <w:p w14:paraId="60D422FF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454F6827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 — заданные кривые или поверхности.</w:t>
      </w:r>
    </w:p>
    <w:p w14:paraId="125B8001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экстремума</w:t>
      </w:r>
    </w:p>
    <w:p w14:paraId="5B4A660D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Основным необходимым условием экстремума остается уравнение Эйлера:</w:t>
      </w:r>
    </w:p>
    <w:p w14:paraId="5039E9B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58C73DDC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которое должно выполняться внутри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6E9D05D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трансверсальности</w:t>
      </w:r>
    </w:p>
    <w:p w14:paraId="18F64960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зависимости от того, какие концы являются подвижными, формулируются различные условия трансверсальности.</w:t>
      </w:r>
    </w:p>
    <w:p w14:paraId="3B699ECC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Случай 1: Правый конец подвижен вдоль кривой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g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5DFDD76B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этом случае условие трансверсальности имеет вид:</w:t>
      </w:r>
    </w:p>
    <w:p w14:paraId="6E3DFF8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5B7FFDAF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</w:t>
      </w:r>
    </w:p>
    <w:p w14:paraId="58340C2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5FC2E505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Случай 2: Оба конца подвижны вдоль вертикальных прямых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a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b</w:t>
      </w:r>
    </w:p>
    <w:p w14:paraId="52D8DB24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Условия трансверсальности:</w:t>
      </w:r>
    </w:p>
    <w:p w14:paraId="645BC440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₌ₐ = 0</w:t>
      </w:r>
    </w:p>
    <w:p w14:paraId="2F84B2BA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10C95D7E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Случай 3: Оба конца подвижны вдоль заданных кривых</w:t>
      </w:r>
    </w:p>
    <w:p w14:paraId="18146F0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левый конец подвижен вдоль кривой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а правый — вдоль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), то условия трансверсальности:</w:t>
      </w:r>
    </w:p>
    <w:p w14:paraId="62F471F3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₌ₐ = 0</w:t>
      </w:r>
    </w:p>
    <w:p w14:paraId="56C474A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49BB4045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Общая формулировка условия трансверсальности</w:t>
      </w:r>
    </w:p>
    <w:p w14:paraId="2F9D739B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 общем случае, если конец подвижен вдоль кривой, заданной уравнением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0, условие трансверсальности имеет вид:</w:t>
      </w:r>
    </w:p>
    <w:p w14:paraId="4668C14C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</w:t>
      </w:r>
      <w:proofErr w:type="spellStart"/>
      <w:r w:rsidRPr="009469A8">
        <w:rPr>
          <w:rFonts w:ascii="Times New Roman" w:hAnsi="Times New Roman" w:cs="Times New Roman"/>
          <w:sz w:val="12"/>
          <w:szCs w:val="12"/>
          <w:lang w:val="ru-RU"/>
        </w:rPr>
        <w:t>концевая_точка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3BCC5F18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связаны соотношением:</w:t>
      </w:r>
    </w:p>
    <w:p w14:paraId="2A68F76F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17E91D64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Геометрически условие трансверсальности означает, что экстремаль должна пересекать граничную кривую под прямым углом (быть трансверсальной к ней), если граничная кривая не является естественной границей для</w:t>
      </w:r>
    </w:p>
    <w:p w14:paraId="15629477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данного функционала.</w:t>
      </w:r>
    </w:p>
    <w:p w14:paraId="0DCB5EF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B53654" w14:textId="77777777" w:rsidR="00835A75" w:rsidRPr="009469A8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E659AC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7. Условия второго порядка. Сильный и слабый экстремум.</w:t>
      </w:r>
    </w:p>
    <w:p w14:paraId="7D0AD70D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Лежандра.</w:t>
      </w:r>
    </w:p>
    <w:p w14:paraId="23E8F714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Виды экстремумов в вариационном исчислении</w:t>
      </w:r>
    </w:p>
    <w:p w14:paraId="3B5B6D24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вариационном исчислении различают несколько видов экстремумов:</w:t>
      </w:r>
    </w:p>
    <w:p w14:paraId="5E22507E" w14:textId="77777777" w:rsidR="00835A75" w:rsidRDefault="00835A75" w:rsidP="00835A75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="00000000"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Слабый экстремум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Функция 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="00000000" w:rsidRPr="00835A75">
        <w:rPr>
          <w:rFonts w:ascii="Times New Roman" w:hAnsi="Times New Roman" w:cs="Times New Roman"/>
          <w:sz w:val="12"/>
          <w:szCs w:val="12"/>
        </w:rPr>
        <w:t>x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функционалу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], если существует такое </w:t>
      </w:r>
      <w:r w:rsidR="00000000" w:rsidRPr="00835A75">
        <w:rPr>
          <w:rFonts w:ascii="Times New Roman" w:hAnsi="Times New Roman" w:cs="Times New Roman"/>
          <w:sz w:val="12"/>
          <w:szCs w:val="12"/>
        </w:rPr>
        <w:t>ε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 &gt; 0, что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≤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минимума) или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≥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максимума) для всех допустимых функций 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835A75">
        <w:rPr>
          <w:rFonts w:ascii="Times New Roman" w:hAnsi="Times New Roman" w:cs="Times New Roman"/>
          <w:sz w:val="12"/>
          <w:szCs w:val="12"/>
        </w:rPr>
        <w:t>x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), удовлетворяющих условию: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9469A8">
        <w:rPr>
          <w:rFonts w:ascii="Times New Roman" w:hAnsi="Times New Roman" w:cs="Times New Roman"/>
          <w:sz w:val="12"/>
          <w:szCs w:val="12"/>
        </w:rPr>
        <w:t>max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="00000000" w:rsidRPr="009469A8">
        <w:rPr>
          <w:rFonts w:ascii="Times New Roman" w:hAnsi="Times New Roman" w:cs="Times New Roman"/>
          <w:sz w:val="12"/>
          <w:szCs w:val="12"/>
        </w:rPr>
        <w:t>ε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="00000000" w:rsidRPr="009469A8">
        <w:rPr>
          <w:rFonts w:ascii="Times New Roman" w:hAnsi="Times New Roman" w:cs="Times New Roman"/>
          <w:sz w:val="12"/>
          <w:szCs w:val="12"/>
        </w:rPr>
        <w:t>max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="00000000" w:rsidRPr="009469A8">
        <w:rPr>
          <w:rFonts w:ascii="Times New Roman" w:hAnsi="Times New Roman" w:cs="Times New Roman"/>
          <w:sz w:val="12"/>
          <w:szCs w:val="12"/>
        </w:rPr>
        <w:t>ε</w:t>
      </w:r>
      <w:r>
        <w:rPr>
          <w:rFonts w:ascii="Times New Roman" w:hAnsi="Times New Roman" w:cs="Times New Roman"/>
          <w:sz w:val="12"/>
          <w:szCs w:val="12"/>
          <w:lang w:val="ru-RU"/>
        </w:rPr>
        <w:t>, т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о есть, функция и ее производная должны мало отличаться от экстремали.</w:t>
      </w:r>
    </w:p>
    <w:p w14:paraId="53FB1E90" w14:textId="49FE3CBF" w:rsidR="00981663" w:rsidRPr="009469A8" w:rsidRDefault="00835A75" w:rsidP="00835A75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Сильный экстремум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Функция 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="00000000" w:rsidRPr="00835A75">
        <w:rPr>
          <w:rFonts w:ascii="Times New Roman" w:hAnsi="Times New Roman" w:cs="Times New Roman"/>
          <w:sz w:val="12"/>
          <w:szCs w:val="12"/>
        </w:rPr>
        <w:t>x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сильный экстремум функционалу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], если существует такое </w:t>
      </w:r>
      <w:r w:rsidR="00000000" w:rsidRPr="00835A75">
        <w:rPr>
          <w:rFonts w:ascii="Times New Roman" w:hAnsi="Times New Roman" w:cs="Times New Roman"/>
          <w:sz w:val="12"/>
          <w:szCs w:val="12"/>
        </w:rPr>
        <w:t>ε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 &gt; 0, что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≤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минимума) или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≥ </w:t>
      </w:r>
      <w:r w:rsidR="00000000" w:rsidRPr="00835A75">
        <w:rPr>
          <w:rFonts w:ascii="Times New Roman" w:hAnsi="Times New Roman" w:cs="Times New Roman"/>
          <w:sz w:val="12"/>
          <w:szCs w:val="12"/>
        </w:rPr>
        <w:t>J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максимума) для всех допустимых функций </w:t>
      </w:r>
      <w:r w:rsidR="00000000" w:rsidRPr="00835A75">
        <w:rPr>
          <w:rFonts w:ascii="Times New Roman" w:hAnsi="Times New Roman" w:cs="Times New Roman"/>
          <w:sz w:val="12"/>
          <w:szCs w:val="12"/>
        </w:rPr>
        <w:t>y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835A75">
        <w:rPr>
          <w:rFonts w:ascii="Times New Roman" w:hAnsi="Times New Roman" w:cs="Times New Roman"/>
          <w:sz w:val="12"/>
          <w:szCs w:val="12"/>
        </w:rPr>
        <w:t>x</w:t>
      </w:r>
      <w:r w:rsidR="00000000" w:rsidRPr="00835A75">
        <w:rPr>
          <w:rFonts w:ascii="Times New Roman" w:hAnsi="Times New Roman" w:cs="Times New Roman"/>
          <w:sz w:val="12"/>
          <w:szCs w:val="12"/>
          <w:lang w:val="ru-RU"/>
        </w:rPr>
        <w:t>), удовлетворяющих только условию: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9469A8">
        <w:rPr>
          <w:rFonts w:ascii="Times New Roman" w:hAnsi="Times New Roman" w:cs="Times New Roman"/>
          <w:sz w:val="12"/>
          <w:szCs w:val="12"/>
        </w:rPr>
        <w:t>max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="00000000" w:rsidRPr="009469A8">
        <w:rPr>
          <w:rFonts w:ascii="Times New Roman" w:hAnsi="Times New Roman" w:cs="Times New Roman"/>
          <w:sz w:val="12"/>
          <w:szCs w:val="12"/>
        </w:rPr>
        <w:t>y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="00000000" w:rsidRPr="009469A8">
        <w:rPr>
          <w:rFonts w:ascii="Times New Roman" w:hAnsi="Times New Roman" w:cs="Times New Roman"/>
          <w:sz w:val="12"/>
          <w:szCs w:val="12"/>
        </w:rPr>
        <w:t>ε</w:t>
      </w:r>
      <w:r>
        <w:rPr>
          <w:rFonts w:ascii="Times New Roman" w:hAnsi="Times New Roman" w:cs="Times New Roman"/>
          <w:sz w:val="12"/>
          <w:szCs w:val="12"/>
          <w:lang w:val="ru-RU"/>
        </w:rPr>
        <w:t>, т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о есть, только функция должна быть близка к экстремали, а ее производная может существенно отличаться.</w:t>
      </w:r>
    </w:p>
    <w:p w14:paraId="63D0689B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Условия второго порядка</w:t>
      </w:r>
    </w:p>
    <w:p w14:paraId="4D49EA89" w14:textId="77777777" w:rsidR="00981663" w:rsidRPr="009469A8" w:rsidRDefault="00000000" w:rsidP="00835A75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анализа характера экстремума в вариационном исчислении используются условия второго порядка, связанные со второй вариацией функционала.</w:t>
      </w:r>
    </w:p>
    <w:p w14:paraId="27B756A6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Вторая вариация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имеет вид:</w:t>
      </w:r>
    </w:p>
    <w:p w14:paraId="3F83DFB8" w14:textId="77777777" w:rsidR="00981663" w:rsidRPr="009469A8" w:rsidRDefault="00000000" w:rsidP="00835A75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 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'² + 2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²]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412A5F46" w14:textId="77777777" w:rsidR="00981663" w:rsidRPr="009469A8" w:rsidRDefault="00000000" w:rsidP="00835A75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'²,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², а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— допустимая вариация, обращающаяся в нуль на концах интервала.</w:t>
      </w:r>
    </w:p>
    <w:p w14:paraId="1195DA92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</w:t>
      </w:r>
    </w:p>
    <w:p w14:paraId="3CEEDA39" w14:textId="77777777" w:rsidR="00981663" w:rsidRPr="009469A8" w:rsidRDefault="00000000" w:rsidP="009B672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(минимум или максимум)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], то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должно выполняться условие:</w:t>
      </w:r>
    </w:p>
    <w:p w14:paraId="3236859D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≥ 0 для минимума</w:t>
      </w:r>
    </w:p>
    <w:p w14:paraId="70B0A7C2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≤ 0 для максимума</w:t>
      </w:r>
    </w:p>
    <w:p w14:paraId="4420A182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Если хотя бы в одной точке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условие Лежандра нарушается, то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не может быть экстремалью.</w:t>
      </w:r>
    </w:p>
    <w:p w14:paraId="32E0BE96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выполняется строгое неравенство:</w:t>
      </w:r>
    </w:p>
    <w:p w14:paraId="72FC4978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&gt; 0</w:t>
      </w:r>
    </w:p>
    <w:p w14:paraId="539B7DA6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то говорят, что выполнено усиленное условие Лежандра.</w:t>
      </w:r>
    </w:p>
    <w:p w14:paraId="0F30294B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Усиление необходимых условий</w:t>
      </w:r>
    </w:p>
    <w:p w14:paraId="45ACC982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Условие Лежандра является лишь необходимым условием слабого экстремума. Для более полного анализа используются также:</w:t>
      </w:r>
    </w:p>
    <w:p w14:paraId="10BB60F6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Якоби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: Связано с отсутствием сопряженных точек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34A162CF" w14:textId="0318AE25" w:rsidR="00835A75" w:rsidRPr="00835A75" w:rsidRDefault="00835A75" w:rsidP="00835A75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835A75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Условие Вейерштрасса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: Необходимое условие сильного экстремума, связанное с функцией Вейерштрасса:</w:t>
      </w:r>
    </w:p>
    <w:p w14:paraId="773250A9" w14:textId="2E5863AF" w:rsidR="00981663" w:rsidRPr="009469A8" w:rsidRDefault="00835A75" w:rsidP="00835A75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E(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p, q) =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F(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q) -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F(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p) - (q -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p)·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>∂F/∂y'(x, y, p)</w:t>
      </w:r>
    </w:p>
    <w:p w14:paraId="604D4FAA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экстремума</w:t>
      </w:r>
    </w:p>
    <w:p w14:paraId="10F618BC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того чтобы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удовлетворяющая уравнению Эйлера, доставляла минимум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достаточно, чтобы:</w:t>
      </w:r>
    </w:p>
    <w:p w14:paraId="4C1F8DF5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Выполнялось усиленное условие Лежандра: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</w:p>
    <w:p w14:paraId="7195C98A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2. Не было сопряженных точек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(условие Якоби)</w:t>
      </w:r>
    </w:p>
    <w:p w14:paraId="1A61B5A9" w14:textId="77777777" w:rsidR="00981663" w:rsidRDefault="00000000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3. Функция Вейерштрасса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E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₀', </w:t>
      </w:r>
      <w:r w:rsidRPr="009469A8">
        <w:rPr>
          <w:rFonts w:ascii="Times New Roman" w:hAnsi="Times New Roman" w:cs="Times New Roman"/>
          <w:sz w:val="12"/>
          <w:szCs w:val="12"/>
        </w:rPr>
        <w:t>q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≥ 0 для всех допустимых </w:t>
      </w:r>
      <w:r w:rsidRPr="009469A8">
        <w:rPr>
          <w:rFonts w:ascii="Times New Roman" w:hAnsi="Times New Roman" w:cs="Times New Roman"/>
          <w:sz w:val="12"/>
          <w:szCs w:val="12"/>
        </w:rPr>
        <w:t>q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(для сильного минимума)</w:t>
      </w:r>
    </w:p>
    <w:p w14:paraId="4D984867" w14:textId="77777777" w:rsidR="00835A75" w:rsidRDefault="00835A75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05F881" w14:textId="77777777" w:rsidR="00835A75" w:rsidRPr="009469A8" w:rsidRDefault="00835A75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82D7E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8. Уравнение Якоби и свойства его решений. Сопряженные точки.</w:t>
      </w:r>
    </w:p>
    <w:p w14:paraId="03A1AC03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Свойство знакопостоянства второй производной.</w:t>
      </w:r>
    </w:p>
    <w:p w14:paraId="6C50A290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Уравнение Якоби</w:t>
      </w:r>
    </w:p>
    <w:p w14:paraId="6C796658" w14:textId="77777777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Якоби возникает при исследовании второй вариации функционала и играет ключевую роль в определении достаточных условий экстремума в вариационном исчислении.</w:t>
      </w:r>
    </w:p>
    <w:p w14:paraId="08583DBA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экстремали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уравнение Якоби имеет вид:</w:t>
      </w:r>
    </w:p>
    <w:p w14:paraId="3C44B08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ₛₚ(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32343DF3" w14:textId="77777777" w:rsidR="00981663" w:rsidRPr="009469A8" w:rsidRDefault="00000000" w:rsidP="00835A75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 в более компактной форме:</w:t>
      </w:r>
    </w:p>
    <w:p w14:paraId="19395B23" w14:textId="77777777" w:rsidR="00981663" w:rsidRPr="009469A8" w:rsidRDefault="00000000" w:rsidP="00835A75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ₛₚ·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486A089C" w14:textId="77777777" w:rsidR="00981663" w:rsidRPr="009469A8" w:rsidRDefault="00000000" w:rsidP="00835A75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— искомая функция, а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ₚₚ,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ₚₛ,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ₛₚ,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ₛₛ вычисляются на экстремали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6D919AC" w14:textId="77777777" w:rsidR="00981663" w:rsidRPr="00835A75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Свойства решений уравнения Якоби</w:t>
      </w:r>
    </w:p>
    <w:p w14:paraId="354D9FF7" w14:textId="1FEDE580" w:rsidR="00981663" w:rsidRPr="009469A8" w:rsidRDefault="00835A75" w:rsidP="00835A75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Линейность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Уравнение Якоби — линейное дифференциальное уравнение второго порядка, поэтому его общее решение представляется в виде: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="00000000" w:rsidRPr="009469A8">
        <w:rPr>
          <w:rFonts w:ascii="Times New Roman" w:hAnsi="Times New Roman" w:cs="Times New Roman"/>
          <w:sz w:val="12"/>
          <w:szCs w:val="12"/>
        </w:rPr>
        <w:t>u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="00000000" w:rsidRPr="009469A8">
        <w:rPr>
          <w:rFonts w:ascii="Times New Roman" w:hAnsi="Times New Roman" w:cs="Times New Roman"/>
          <w:sz w:val="12"/>
          <w:szCs w:val="12"/>
        </w:rPr>
        <w:t>u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="00000000" w:rsidRPr="009469A8">
        <w:rPr>
          <w:rFonts w:ascii="Times New Roman" w:hAnsi="Times New Roman" w:cs="Times New Roman"/>
          <w:sz w:val="12"/>
          <w:szCs w:val="12"/>
        </w:rPr>
        <w:t>x</w:t>
      </w:r>
      <w:r w:rsidR="00000000" w:rsidRPr="009469A8">
        <w:rPr>
          <w:rFonts w:ascii="Times New Roman" w:hAnsi="Times New Roman" w:cs="Times New Roman"/>
          <w:sz w:val="12"/>
          <w:szCs w:val="12"/>
          <w:lang w:val="ru-RU"/>
        </w:rPr>
        <w:t>) — линейно независимые частные решения.</w:t>
      </w:r>
    </w:p>
    <w:p w14:paraId="55152AA8" w14:textId="77777777" w:rsidR="00835A75" w:rsidRDefault="00000000" w:rsidP="00835A75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Тривиальное решение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Одним из решений уравнения Якоби всегда является функция </w:t>
      </w:r>
      <w:r w:rsidRPr="00835A75">
        <w:rPr>
          <w:rFonts w:ascii="Times New Roman" w:hAnsi="Times New Roman" w:cs="Times New Roman"/>
          <w:sz w:val="12"/>
          <w:szCs w:val="12"/>
        </w:rPr>
        <w:t>u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) — экстремаль исходного функционала.</w:t>
      </w:r>
    </w:p>
    <w:p w14:paraId="2885FF33" w14:textId="1B8B9664" w:rsidR="00981663" w:rsidRPr="00835A75" w:rsidRDefault="00000000" w:rsidP="00835A75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Осцилляционные свойства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: Для многих задач решения уравнения Якоби имеют осцилляционный характер, что важно для определения сопряженных точек.</w:t>
      </w:r>
    </w:p>
    <w:p w14:paraId="379C1F1F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Сопряженные точки</w:t>
      </w:r>
    </w:p>
    <w:p w14:paraId="7B62A8B2" w14:textId="77777777" w:rsidR="00981663" w:rsidRPr="009469A8" w:rsidRDefault="00000000" w:rsidP="00835A75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Сопряженные точки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— это точки, в которых нетривиальное решение уравнения Якоби, обращающееся в нуль в одной из них, также обращается в нуль.</w:t>
      </w:r>
    </w:p>
    <w:p w14:paraId="12EEBCF6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Формально: точка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называется сопряженной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нетривиальное решение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уравнения Якоби такое, что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6BD3EC6D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Якоби</w:t>
      </w:r>
    </w:p>
    <w:p w14:paraId="3C22013E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Якоби (необходимое условие)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то на интервале 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не должно быть точек, сопряженных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9E275FE" w14:textId="77777777" w:rsidR="00981663" w:rsidRPr="009469A8" w:rsidRDefault="00000000" w:rsidP="009B6724">
      <w:pPr>
        <w:spacing w:after="26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Усиленная теорема Якоби (достаточное условие)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удовлетворяет уравнению Эйлера, выполнено усиленное условие Лежандра (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0), и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нет точек, сопряженных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минимум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0FD57FCC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Свойство знакопостоянства второй производной</w:t>
      </w:r>
    </w:p>
    <w:p w14:paraId="0C946584" w14:textId="77777777" w:rsidR="00981663" w:rsidRPr="009469A8" w:rsidRDefault="00000000" w:rsidP="009B6724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функционала простейшего вида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зависит только от производной, условие Лежандра принимает вид:</w:t>
      </w:r>
    </w:p>
    <w:p w14:paraId="3407397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≥ 0 для минимума</w:t>
      </w:r>
    </w:p>
    <w:p w14:paraId="1434732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≤ 0 для максимума</w:t>
      </w:r>
    </w:p>
    <w:p w14:paraId="3B319E38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этом случае вторая вариация функционала имеет вид:</w:t>
      </w:r>
    </w:p>
    <w:p w14:paraId="798F8D07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')·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'²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</w:p>
    <w:p w14:paraId="132238B6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на всем отрезке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], то вторая вариация положительна для любой ненулевой вариации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), удовлетворяющей граничным условиям. Это означает, что экстремаль доставляет функционалу минимум.</w:t>
      </w:r>
    </w:p>
    <w:p w14:paraId="22E658A3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Аналогично,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&lt; 0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на всем отрезке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то экстремаль доставляет функционалу максимум.</w:t>
      </w:r>
    </w:p>
    <w:p w14:paraId="79E339BB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свойство знакопостоянства второй производной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по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является важным критерием при определении характера экстремума в задачах вариационного исчисления.</w:t>
      </w:r>
    </w:p>
    <w:sectPr w:rsidR="00981663" w:rsidRPr="009469A8" w:rsidSect="009469A8">
      <w:type w:val="continuous"/>
      <w:pgSz w:w="1191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228E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F5D2406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19720FE"/>
    <w:multiLevelType w:val="multilevel"/>
    <w:tmpl w:val="EB6AC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191D85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6D5D4D19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71203A3D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725859D7"/>
    <w:multiLevelType w:val="multilevel"/>
    <w:tmpl w:val="9B5A4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17977069">
    <w:abstractNumId w:val="2"/>
  </w:num>
  <w:num w:numId="2" w16cid:durableId="1267538779">
    <w:abstractNumId w:val="6"/>
  </w:num>
  <w:num w:numId="3" w16cid:durableId="1958640100">
    <w:abstractNumId w:val="3"/>
  </w:num>
  <w:num w:numId="4" w16cid:durableId="1148283753">
    <w:abstractNumId w:val="0"/>
  </w:num>
  <w:num w:numId="5" w16cid:durableId="1151752045">
    <w:abstractNumId w:val="1"/>
  </w:num>
  <w:num w:numId="6" w16cid:durableId="725836854">
    <w:abstractNumId w:val="4"/>
  </w:num>
  <w:num w:numId="7" w16cid:durableId="170540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821A8"/>
    <w:rsid w:val="00360B3D"/>
    <w:rsid w:val="00365C9C"/>
    <w:rsid w:val="004149C0"/>
    <w:rsid w:val="005B624F"/>
    <w:rsid w:val="00601FA0"/>
    <w:rsid w:val="00835A75"/>
    <w:rsid w:val="009469A8"/>
    <w:rsid w:val="00981663"/>
    <w:rsid w:val="009B6724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419D1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2752</Words>
  <Characters>15688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4</cp:revision>
  <dcterms:created xsi:type="dcterms:W3CDTF">2025-05-11T17:02:00Z</dcterms:created>
  <dcterms:modified xsi:type="dcterms:W3CDTF">2025-05-13T14:35:00Z</dcterms:modified>
</cp:coreProperties>
</file>