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6.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российский-университет-дружбы-народов"/>
    <w:p>
      <w:pPr>
        <w:pStyle w:val="Heading2"/>
      </w:pPr>
      <w:r>
        <w:t xml:space="preserve">РОССИЙСКИЙ УНИВЕРСИТЕТ ДРУЖБЫ НАРОДОВ</w:t>
      </w:r>
    </w:p>
    <w:bookmarkStart w:id="20" w:name="Xa6f625cf182426ffae57c55e5697232c342e84a"/>
    <w:p>
      <w:pPr>
        <w:pStyle w:val="Heading3"/>
      </w:pPr>
      <w:r>
        <w:t xml:space="preserve">Факультет физико-математических и естественных наук</w:t>
      </w:r>
    </w:p>
    <w:bookmarkEnd w:id="20"/>
    <w:bookmarkStart w:id="24" w:name="Xe0420fbeb8eccfd94f30d3a7c81261cd193025f"/>
    <w:p>
      <w:pPr>
        <w:pStyle w:val="Heading3"/>
      </w:pPr>
      <w:r>
        <w:t xml:space="preserve">Кафедра прикладной информатики и теории вероятностей</w:t>
      </w:r>
    </w:p>
    <w:p>
      <w:pPr>
        <w:pStyle w:val="FirstParagraph"/>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bookmarkStart w:id="21" w:name="отчет"/>
    <w:p>
      <w:pPr>
        <w:pStyle w:val="Heading5"/>
      </w:pPr>
      <w:r>
        <w:t xml:space="preserve">ОТЧЕТ</w:t>
      </w:r>
    </w:p>
    <w:bookmarkEnd w:id="21"/>
    <w:bookmarkStart w:id="22" w:name="по-лабораторной-работе-13"/>
    <w:p>
      <w:pPr>
        <w:pStyle w:val="Heading5"/>
      </w:pPr>
      <w:r>
        <w:t xml:space="preserve">ПО ЛАБОРАТОРНОЙ РАБОТЕ №13</w:t>
      </w:r>
    </w:p>
    <w:p>
      <w:pPr>
        <w:pStyle w:val="FirstParagraph"/>
      </w:pPr>
      <w:r>
        <w:rPr>
          <w:iCs/>
          <w:i/>
        </w:rPr>
        <w:t xml:space="preserve">дисциплина: Операционные системы</w:t>
      </w:r>
    </w:p>
    <w:p>
      <w:pPr>
        <w:pStyle w:val="BodyText"/>
      </w:pPr>
      <w:r>
        <w:t xml:space="preserve"> </w:t>
      </w:r>
    </w:p>
    <w:p>
      <w:pPr>
        <w:pStyle w:val="BodyText"/>
      </w:pP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 </w:t>
      </w:r>
    </w:p>
    <w:p>
      <w:pPr>
        <w:pStyle w:val="BodyText"/>
      </w:pPr>
      <w:r>
        <w:t xml:space="preserve">Студент: Кармацкий Никита Сергеевич</w:t>
      </w:r>
    </w:p>
    <w:p>
      <w:pPr>
        <w:pStyle w:val="BodyText"/>
      </w:pPr>
      <w:r>
        <w:t xml:space="preserve">Группа: НФИбд-01-21</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r>
        <w:t xml:space="preserve"> </w:t>
      </w:r>
      <w:r>
        <w:t xml:space="preserve"> </w:t>
      </w:r>
      <w:r>
        <w:t xml:space="preserve"> </w:t>
      </w:r>
      <w:r>
        <w:t xml:space="preserve"> </w:t>
      </w:r>
    </w:p>
    <w:bookmarkEnd w:id="22"/>
    <w:bookmarkStart w:id="23" w:name="москва"/>
    <w:p>
      <w:pPr>
        <w:pStyle w:val="Heading5"/>
      </w:pPr>
      <w:r>
        <w:t xml:space="preserve">Москва</w:t>
      </w:r>
    </w:p>
    <w:p>
      <w:pPr>
        <w:pStyle w:val="FirstParagraph"/>
      </w:pPr>
      <w:r>
        <w:t xml:space="preserve">2022 г.</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bookmarkEnd w:id="23"/>
    <w:bookmarkEnd w:id="24"/>
    <w:bookmarkStart w:id="25" w:name="цель-работы"/>
    <w:p>
      <w:pPr>
        <w:pStyle w:val="Heading3"/>
      </w:pP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5"/>
    <w:bookmarkEnd w:id="26"/>
    <w:bookmarkStart w:id="39" w:name="основные-этапы-выполнения-работы"/>
    <w:p>
      <w:pPr>
        <w:pStyle w:val="Heading1"/>
      </w:pPr>
      <w:r>
        <w:t xml:space="preserve">Основные этапы выполнения работы</w:t>
      </w:r>
    </w:p>
    <w:p>
      <w:pPr>
        <w:numPr>
          <w:ilvl w:val="0"/>
          <w:numId w:val="1001"/>
        </w:numPr>
        <w:pStyle w:val="Compact"/>
      </w:pPr>
      <w:r>
        <w:t xml:space="preserve">Создание файлов для лабы</w:t>
      </w:r>
    </w:p>
    <w:p>
      <w:pPr>
        <w:pStyle w:val="CaptionedFigure"/>
      </w:pPr>
      <w:r>
        <w:drawing>
          <wp:inline>
            <wp:extent cx="5334000" cy="2588422"/>
            <wp:effectExtent b="0" l="0" r="0" t="0"/>
            <wp:docPr descr="Скрипт 1" title="" id="28" name="Picture"/>
            <a:graphic>
              <a:graphicData uri="http://schemas.openxmlformats.org/drawingml/2006/picture">
                <pic:pic>
                  <pic:nvPicPr>
                    <pic:cNvPr descr="screen/1.png" id="29" name="Picture"/>
                    <pic:cNvPicPr>
                      <a:picLocks noChangeArrowheads="1" noChangeAspect="1"/>
                    </pic:cNvPicPr>
                  </pic:nvPicPr>
                  <pic:blipFill>
                    <a:blip r:embed="rId27"/>
                    <a:stretch>
                      <a:fillRect/>
                    </a:stretch>
                  </pic:blipFill>
                  <pic:spPr bwMode="auto">
                    <a:xfrm>
                      <a:off x="0" y="0"/>
                      <a:ext cx="5334000" cy="2588422"/>
                    </a:xfrm>
                    <a:prstGeom prst="rect">
                      <a:avLst/>
                    </a:prstGeom>
                    <a:noFill/>
                    <a:ln w="9525">
                      <a:noFill/>
                      <a:headEnd/>
                      <a:tailEnd/>
                    </a:ln>
                  </pic:spPr>
                </pic:pic>
              </a:graphicData>
            </a:graphic>
          </wp:inline>
        </w:drawing>
      </w:r>
    </w:p>
    <w:p>
      <w:pPr>
        <w:pStyle w:val="ImageCaption"/>
      </w:pPr>
      <w:r>
        <w:t xml:space="preserve">Скрипт 1</w:t>
      </w:r>
    </w:p>
    <w:p>
      <w:pPr>
        <w:pStyle w:val="BodyText"/>
      </w:pPr>
      <w:r>
        <w:t xml:space="preserve">Рис.1 Создание файлов для лабы</w:t>
      </w:r>
    </w:p>
    <w:p>
      <w:pPr>
        <w:numPr>
          <w:ilvl w:val="0"/>
          <w:numId w:val="1002"/>
        </w:numPr>
        <w:pStyle w:val="Compact"/>
      </w:pPr>
      <w:r>
        <w:t xml:space="preserve">Создание makefile</w:t>
      </w:r>
    </w:p>
    <w:p>
      <w:pPr>
        <w:pStyle w:val="CaptionedFigure"/>
      </w:pPr>
      <w:r>
        <w:drawing>
          <wp:inline>
            <wp:extent cx="4494997" cy="2464067"/>
            <wp:effectExtent b="0" l="0" r="0" t="0"/>
            <wp:docPr descr="Скрипт 2" title="" id="31" name="Picture"/>
            <a:graphic>
              <a:graphicData uri="http://schemas.openxmlformats.org/drawingml/2006/picture">
                <pic:pic>
                  <pic:nvPicPr>
                    <pic:cNvPr descr="screen/3.png" id="32" name="Picture"/>
                    <pic:cNvPicPr>
                      <a:picLocks noChangeArrowheads="1" noChangeAspect="1"/>
                    </pic:cNvPicPr>
                  </pic:nvPicPr>
                  <pic:blipFill>
                    <a:blip r:embed="rId30"/>
                    <a:stretch>
                      <a:fillRect/>
                    </a:stretch>
                  </pic:blipFill>
                  <pic:spPr bwMode="auto">
                    <a:xfrm>
                      <a:off x="0" y="0"/>
                      <a:ext cx="4494997" cy="2464067"/>
                    </a:xfrm>
                    <a:prstGeom prst="rect">
                      <a:avLst/>
                    </a:prstGeom>
                    <a:noFill/>
                    <a:ln w="9525">
                      <a:noFill/>
                      <a:headEnd/>
                      <a:tailEnd/>
                    </a:ln>
                  </pic:spPr>
                </pic:pic>
              </a:graphicData>
            </a:graphic>
          </wp:inline>
        </w:drawing>
      </w:r>
    </w:p>
    <w:p>
      <w:pPr>
        <w:pStyle w:val="ImageCaption"/>
      </w:pPr>
      <w:r>
        <w:t xml:space="preserve">Скрипт 2</w:t>
      </w:r>
    </w:p>
    <w:p>
      <w:pPr>
        <w:pStyle w:val="BodyText"/>
      </w:pPr>
      <w:r>
        <w:t xml:space="preserve">Рис.2 Создание makefile</w:t>
      </w:r>
    </w:p>
    <w:p>
      <w:pPr>
        <w:numPr>
          <w:ilvl w:val="0"/>
          <w:numId w:val="1003"/>
        </w:numPr>
        <w:pStyle w:val="Compact"/>
      </w:pPr>
      <w:r>
        <w:t xml:space="preserve">Создание исполняемого файла</w:t>
      </w:r>
    </w:p>
    <w:p>
      <w:pPr>
        <w:pStyle w:val="CaptionedFigure"/>
      </w:pPr>
      <w:r>
        <w:drawing>
          <wp:inline>
            <wp:extent cx="4600875" cy="1405288"/>
            <wp:effectExtent b="0" l="0" r="0" t="0"/>
            <wp:docPr descr="Скрипт 3" title="" id="34" name="Picture"/>
            <a:graphic>
              <a:graphicData uri="http://schemas.openxmlformats.org/drawingml/2006/picture">
                <pic:pic>
                  <pic:nvPicPr>
                    <pic:cNvPr descr="screen/4.png" id="35" name="Picture"/>
                    <pic:cNvPicPr>
                      <a:picLocks noChangeArrowheads="1" noChangeAspect="1"/>
                    </pic:cNvPicPr>
                  </pic:nvPicPr>
                  <pic:blipFill>
                    <a:blip r:embed="rId33"/>
                    <a:stretch>
                      <a:fillRect/>
                    </a:stretch>
                  </pic:blipFill>
                  <pic:spPr bwMode="auto">
                    <a:xfrm>
                      <a:off x="0" y="0"/>
                      <a:ext cx="4600875" cy="1405288"/>
                    </a:xfrm>
                    <a:prstGeom prst="rect">
                      <a:avLst/>
                    </a:prstGeom>
                    <a:noFill/>
                    <a:ln w="9525">
                      <a:noFill/>
                      <a:headEnd/>
                      <a:tailEnd/>
                    </a:ln>
                  </pic:spPr>
                </pic:pic>
              </a:graphicData>
            </a:graphic>
          </wp:inline>
        </w:drawing>
      </w:r>
    </w:p>
    <w:p>
      <w:pPr>
        <w:pStyle w:val="ImageCaption"/>
      </w:pPr>
      <w:r>
        <w:t xml:space="preserve">Скрипт 3</w:t>
      </w:r>
    </w:p>
    <w:p>
      <w:pPr>
        <w:pStyle w:val="BodyText"/>
      </w:pPr>
      <w:r>
        <w:t xml:space="preserve">Рис.3 Создание исполняемого файла для работы</w:t>
      </w:r>
    </w:p>
    <w:p>
      <w:pPr>
        <w:numPr>
          <w:ilvl w:val="0"/>
          <w:numId w:val="1004"/>
        </w:numPr>
        <w:pStyle w:val="Compact"/>
      </w:pPr>
      <w:r>
        <w:t xml:space="preserve">Работа с файлами</w:t>
      </w:r>
    </w:p>
    <w:p>
      <w:pPr>
        <w:pStyle w:val="CaptionedFigure"/>
      </w:pPr>
      <w:r>
        <w:drawing>
          <wp:inline>
            <wp:extent cx="5334000" cy="3615069"/>
            <wp:effectExtent b="0" l="0" r="0" t="0"/>
            <wp:docPr descr="Скрипт 4" title="" id="37" name="Picture"/>
            <a:graphic>
              <a:graphicData uri="http://schemas.openxmlformats.org/drawingml/2006/picture">
                <pic:pic>
                  <pic:nvPicPr>
                    <pic:cNvPr descr="screen/2.png" id="38" name="Picture"/>
                    <pic:cNvPicPr>
                      <a:picLocks noChangeArrowheads="1" noChangeAspect="1"/>
                    </pic:cNvPicPr>
                  </pic:nvPicPr>
                  <pic:blipFill>
                    <a:blip r:embed="rId36"/>
                    <a:stretch>
                      <a:fillRect/>
                    </a:stretch>
                  </pic:blipFill>
                  <pic:spPr bwMode="auto">
                    <a:xfrm>
                      <a:off x="0" y="0"/>
                      <a:ext cx="5334000" cy="3615069"/>
                    </a:xfrm>
                    <a:prstGeom prst="rect">
                      <a:avLst/>
                    </a:prstGeom>
                    <a:noFill/>
                    <a:ln w="9525">
                      <a:noFill/>
                      <a:headEnd/>
                      <a:tailEnd/>
                    </a:ln>
                  </pic:spPr>
                </pic:pic>
              </a:graphicData>
            </a:graphic>
          </wp:inline>
        </w:drawing>
      </w:r>
    </w:p>
    <w:p>
      <w:pPr>
        <w:pStyle w:val="ImageCaption"/>
      </w:pPr>
      <w:r>
        <w:t xml:space="preserve">Скрипт 4</w:t>
      </w:r>
    </w:p>
    <w:p>
      <w:pPr>
        <w:pStyle w:val="BodyText"/>
      </w:pPr>
      <w:r>
        <w:t xml:space="preserve">Рис.4 Работа с файлами с помощью gdb</w:t>
      </w:r>
    </w:p>
    <w:bookmarkEnd w:id="39"/>
    <w:bookmarkStart w:id="40" w:name="вывод"/>
    <w:p>
      <w:pPr>
        <w:pStyle w:val="Heading1"/>
      </w:pPr>
      <w:r>
        <w:t xml:space="preserve">Вывод</w:t>
      </w:r>
    </w:p>
    <w:p>
      <w:pPr>
        <w:pStyle w:val="FirstParagraph"/>
      </w:pPr>
      <w:r>
        <w:t xml:space="preserve">Научились писать более сложные командные файлы с использованием логических управляющих конструкций и циклов.</w:t>
      </w:r>
    </w:p>
    <w:bookmarkEnd w:id="40"/>
    <w:bookmarkStart w:id="41" w:name="контрольные-вопросы"/>
    <w:p>
      <w:pPr>
        <w:pStyle w:val="Heading1"/>
      </w:pPr>
      <w:r>
        <w:t xml:space="preserve">Контрольные вопросы</w:t>
      </w:r>
    </w:p>
    <w:p>
      <w:pPr>
        <w:numPr>
          <w:ilvl w:val="0"/>
          <w:numId w:val="1005"/>
        </w:numPr>
        <w:pStyle w:val="Compact"/>
      </w:pPr>
      <w:r>
        <w:t xml:space="preserve">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w:t>
      </w:r>
      <w:r>
        <w:t xml:space="preserve"> </w:t>
      </w:r>
      <w:r>
        <w:t xml:space="preserve">Программы интерпретируют эти флаги, соответствующим образом изменяя свое поведение.</w:t>
      </w:r>
      <w:r>
        <w:t xml:space="preserve"> </w:t>
      </w:r>
      <w:r>
        <w:t xml:space="preserve">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5"/>
        </w:numPr>
        <w:pStyle w:val="Compact"/>
      </w:pPr>
      <w:r>
        <w:t xml:space="preserve">При перечислении имен файлов текущего каталога можно использовать следующие символы:</w:t>
      </w:r>
      <w:r>
        <w:t xml:space="preserve"> </w:t>
      </w:r>
      <w:r>
        <w:t xml:space="preserve">· * — соответствует произвольной, в том числе и пустой строке;</w:t>
      </w:r>
      <w:r>
        <w:t xml:space="preserve"> </w:t>
      </w:r>
      <w:r>
        <w:t xml:space="preserve">· ? — соответствует любому одному символу;</w:t>
      </w:r>
      <w:r>
        <w:t xml:space="preserve"> </w:t>
      </w:r>
      <w:r>
        <w:t xml:space="preserve">· [c1-c1] — соответствует любому символу, лексикографически на ходящемуся между символами c1 и с2.</w:t>
      </w:r>
      <w:r>
        <w:t xml:space="preserve"> </w:t>
      </w:r>
      <w:r>
        <w:t xml:space="preserve">· echo * — выведет имена всех файлов текущего каталога, что представляет собой простейший аналог команды ls;</w:t>
      </w:r>
      <w:r>
        <w:t xml:space="preserve"> </w:t>
      </w:r>
      <w:r>
        <w:t xml:space="preserve">· ls</w:t>
      </w:r>
      <w:r>
        <w:t xml:space="preserve"> </w:t>
      </w:r>
      <w:r>
        <w:rPr>
          <w:iCs/>
          <w:i/>
        </w:rPr>
        <w:t xml:space="preserve">.c — выведет все файлы с последними двумя символами, равными .c.</w:t>
      </w:r>
      <w:r>
        <w:rPr>
          <w:iCs/>
          <w:i/>
        </w:rPr>
        <w:t xml:space="preserve"> </w:t>
      </w:r>
      <w:r>
        <w:rPr>
          <w:iCs/>
          <w:i/>
        </w:rPr>
        <w:t xml:space="preserve">· echo prog.? — выдаст все файлы, состоящие из пяти или шести символов, первыми пятью символами которых являются prog. .</w:t>
      </w:r>
      <w:r>
        <w:rPr>
          <w:iCs/>
          <w:i/>
        </w:rPr>
        <w:t xml:space="preserve"> </w:t>
      </w:r>
      <w:r>
        <w:rPr>
          <w:iCs/>
          <w:i/>
        </w:rPr>
        <w:t xml:space="preserve">· [a-z]</w:t>
      </w:r>
      <w:r>
        <w:t xml:space="preserve"> </w:t>
      </w:r>
      <w:r>
        <w:t xml:space="preserve">— соответствует произвольному имени файла в текущем каталоге, начинающемуся с любой строчной буквы латинского алфавита.</w:t>
      </w:r>
    </w:p>
    <w:p>
      <w:pPr>
        <w:numPr>
          <w:ilvl w:val="0"/>
          <w:numId w:val="1005"/>
        </w:numPr>
        <w:pStyle w:val="Compact"/>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Вам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дела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pPr>
        <w:numPr>
          <w:ilvl w:val="0"/>
          <w:numId w:val="1005"/>
        </w:numPr>
        <w:pStyle w:val="Compact"/>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перестает быть правильным. Пример бесконечного цикла while, с прерыванием в момент, когда файл перестает существовать:</w:t>
      </w:r>
      <w:r>
        <w:t xml:space="preserve"> </w:t>
      </w:r>
      <w:r>
        <w:t xml:space="preserve">while true do</w:t>
      </w:r>
      <w:r>
        <w:t xml:space="preserve"> </w:t>
      </w:r>
      <w:r>
        <w:t xml:space="preserve">if [! -f $file] then break</w:t>
      </w:r>
      <w:r>
        <w:t xml:space="preserve"> </w:t>
      </w:r>
      <w:r>
        <w:t xml:space="preserve">fi</w:t>
      </w:r>
      <w:r>
        <w:t xml:space="preserve"> </w:t>
      </w:r>
      <w:r>
        <w:t xml:space="preserve">sleep 10 done</w:t>
      </w:r>
    </w:p>
    <w:p>
      <w:pPr>
        <w:numPr>
          <w:ilvl w:val="0"/>
          <w:numId w:val="1005"/>
        </w:numPr>
        <w:pStyle w:val="Compact"/>
      </w:pP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5"/>
        </w:numPr>
        <w:pStyle w:val="Compact"/>
      </w:pPr>
      <w:r>
        <w:t xml:space="preserve">Введенная строка означает условие существования файла man</w:t>
      </w:r>
      <m:oMath>
        <m:r>
          <m:t>s</m:t>
        </m:r>
        <m:r>
          <m:rPr>
            <m:sty m:val="p"/>
          </m:rPr>
          <m:t>/</m:t>
        </m:r>
      </m:oMath>
      <w:r>
        <w:t xml:space="preserve">i.$s</w:t>
      </w:r>
    </w:p>
    <w:p>
      <w:pPr>
        <w:numPr>
          <w:ilvl w:val="0"/>
          <w:numId w:val="1005"/>
        </w:numPr>
        <w:pStyle w:val="Compact"/>
      </w:pPr>
      <w:r>
        <w:t xml:space="preserve">Если речь идет о 2-х параллельных действиях, то это while. когда мы показываем, что сначала делается 1-е действие. потом оно заканчивается при наступлении 2-го действия, применяем until.</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2022-06-03T19:59:41Z</dcterms:created>
  <dcterms:modified xsi:type="dcterms:W3CDTF">2022-06-03T19:59:41Z</dcterms:modified>
</cp:coreProperties>
</file>

<file path=docProps/custom.xml><?xml version="1.0" encoding="utf-8"?>
<Properties xmlns="http://schemas.openxmlformats.org/officeDocument/2006/custom-properties" xmlns:vt="http://schemas.openxmlformats.org/officeDocument/2006/docPropsVTypes"/>
</file>