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РОССИЙСКИЙ УНИВЕРСИТЕТ ДРУЖБЫ НАРОДОВ им. Патриса Лулумбы</w:t>
      </w:r>
    </w:p>
    <w:p>
      <w:pPr>
        <w:pStyle w:val="Heading3"/>
        <w:spacing w:lineRule="auto"/>
      </w:pPr>
      <w:r>
        <w:rPr/>
        <w:t xml:space="preserve">Факультет физико-математических и естественных наук</w:t>
      </w:r>
    </w:p>
    <w:p>
      <w:pPr>
        <w:pStyle w:val="Heading3"/>
        <w:spacing w:lineRule="auto"/>
      </w:pPr>
      <w:r>
        <w:rPr/>
        <w:t xml:space="preserve">Кафедра теории вероятности и кибербезопасности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 </w:t>
      </w:r>
    </w:p>
    <w:p>
      <w:pPr>
        <w:pStyle w:val="Heading5"/>
        <w:spacing w:lineRule="auto"/>
      </w:pPr>
      <w:r>
        <w:rPr/>
        <w:t xml:space="preserve">ОТЧЕТ</w:t>
      </w:r>
    </w:p>
    <w:p>
      <w:pPr>
        <w:pStyle w:val="Heading5"/>
        <w:spacing w:lineRule="auto"/>
      </w:pPr>
      <w:r>
        <w:rPr/>
        <w:t xml:space="preserve">ПО ЛАБОРАТОРНОЙ РАБОТЕ №8</w:t>
      </w:r>
    </w:p>
    <w:p>
      <w:pPr>
        <w:spacing w:lineRule="auto"/>
      </w:pPr>
      <w:r>
        <w:rPr/>
        <w:t xml:space="preserve">дисциплина: Математическое моделирование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Студент: Кармацкий Никита Сергеевич</w:t>
      </w:r>
    </w:p>
    <w:p>
      <w:pPr>
        <w:spacing w:lineRule="auto"/>
      </w:pPr>
      <w:r>
        <w:rPr/>
        <w:t xml:space="preserve">Номер студ.билета: 1032210091</w:t>
      </w:r>
    </w:p>
    <w:p>
      <w:pPr>
        <w:spacing w:lineRule="auto"/>
      </w:pPr>
      <w:r>
        <w:rPr/>
        <w:t xml:space="preserve">Группа: НФИбд-01-21</w:t>
      </w:r>
    </w:p>
    <w:p>
      <w:pPr>
        <w:spacing w:lineRule="auto"/>
      </w:pPr>
      <w:r>
        <w:rPr/>
        <w:t xml:space="preserve"> </w:t>
      </w:r>
    </w:p>
    <w:p>
      <w:pPr>
        <w:pStyle w:val="Heading5"/>
        <w:spacing w:lineRule="auto"/>
      </w:pPr>
      <w:r>
        <w:rPr/>
        <w:t xml:space="preserve">Москва</w:t>
      </w:r>
    </w:p>
    <w:p>
      <w:pPr>
        <w:spacing w:lineRule="auto"/>
      </w:pPr>
      <w:r>
        <w:rPr/>
        <w:t xml:space="preserve">2024 г.</w:t>
      </w:r>
    </w:p>
    <w:p>
      <w:pPr>
        <w:spacing w:lineRule="auto"/>
      </w:pPr>
      <w:r>
        <w:rPr/>
        <w:t xml:space="preserve">               </w:t>
      </w:r>
    </w:p>
    <w:p>
      <w:pPr>
        <w:spacing w:lineRule="auto"/>
      </w:pPr>
      <w:r>
        <w:rPr/>
        <w:t xml:space="preserve">     </w:t>
      </w:r>
    </w:p>
    <w:p>
      <w:pPr>
        <w:pStyle w:val="Heading3"/>
        <w:spacing w:lineRule="auto"/>
      </w:pPr>
      <w:r>
        <w:rPr/>
        <w:t xml:space="preserve">Цель работы:</w:t>
      </w:r>
    </w:p>
    <w:p>
      <w:pPr>
        <w:spacing w:lineRule="auto"/>
      </w:pPr>
      <w:r>
        <w:rPr/>
        <w:t xml:space="preserve">Изучить модель конкуренции двух фирм. Применить их на практике для решения задания лабораторной работы</w:t>
      </w:r>
    </w:p>
    <w:p>
      <w:pPr>
        <w:pStyle w:val="Heading3"/>
        <w:spacing w:lineRule="auto"/>
      </w:pPr>
      <w:r>
        <w:rPr/>
        <w:t xml:space="preserve">Теоретическое введение. Математическая модель.</w:t>
      </w:r>
    </w:p>
    <w:p>
      <w:pPr>
        <w:spacing w:lineRule="auto"/>
      </w:pPr>
      <w:r>
        <w:rPr/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spacing w:lineRule="auto"/>
      </w:pPr>
      <w:r>
        <w:rPr/>
        <w:t xml:space="preserve">Обозначим:</w:t>
      </w:r>
    </w:p>
    <w:p>
      <w:pPr>
        <w:spacing w:lineRule="auto"/>
      </w:pP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- число потребителей производимого продукта.</w:t>
      </w:r>
    </w:p>
    <w:p>
      <w:pPr>
        <w:spacing w:lineRule="auto"/>
      </w:pP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spacing w:lineRule="auto"/>
      </w:pP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 – оборотные средства предприятия</w:t>
      </w:r>
    </w:p>
    <w:p>
      <w:pPr>
        <w:spacing w:lineRule="auto"/>
      </w:pPr>
      <w:r>
        <w:rPr/>
        <w:t xml:space="preserve">τ</w:t>
      </w:r>
      <w:r>
        <w:rPr/>
        <w:t xml:space="preserve">\tau</w:t>
      </w:r>
      <w:r>
        <w:rPr/>
        <w:t xml:space="preserve">τ</w:t>
      </w:r>
      <w:r>
        <w:rPr/>
        <w:t xml:space="preserve"> - длительность производственного цикла</w:t>
      </w:r>
    </w:p>
    <w:p>
      <w:pPr>
        <w:spacing w:lineRule="auto"/>
      </w:pPr>
      <w:r>
        <w:rPr/>
        <w:t xml:space="preserve">p</w:t>
      </w:r>
      <w:r>
        <w:rPr/>
        <w:t xml:space="preserve">p</w:t>
      </w:r>
      <w:r>
        <w:rPr/>
        <w:t xml:space="preserve">p</w:t>
      </w:r>
      <w:r>
        <w:rPr/>
        <w:t xml:space="preserve"> - рыночная цена товара</w:t>
      </w:r>
    </w:p>
    <w:p>
      <w:pPr>
        <w:spacing w:lineRule="auto"/>
      </w:pPr>
      <w:r>
        <w:rPr/>
        <w:t xml:space="preserve">p</w:t>
      </w:r>
      <w:r>
        <w:rPr/>
        <w:t xml:space="preserve">~</w:t>
      </w:r>
      <w:r>
        <w:rPr/>
        <w:t xml:space="preserve">\widetilde{p}</w:t>
      </w:r>
      <w:r>
        <w:rPr/>
        <w:t xml:space="preserve">p</w:t>
      </w:r>
      <w:r>
        <w:rPr/>
        <w:t xml:space="preserve">​</w:t>
      </w:r>
      <w:r>
        <w:rPr/>
        <w:t xml:space="preserve"> - себестоимость продукта, то есть переменные издержки на производство единицы продукции</w:t>
      </w:r>
    </w:p>
    <w:p>
      <w:pPr>
        <w:spacing w:lineRule="auto"/>
      </w:pPr>
      <w:r>
        <w:rPr/>
        <w:t xml:space="preserve">δ</w:t>
      </w:r>
      <w:r>
        <w:rPr/>
        <w:t xml:space="preserve">\delta</w:t>
      </w:r>
      <w:r>
        <w:rPr/>
        <w:t xml:space="preserve">δ</w:t>
      </w:r>
      <w:r>
        <w:rPr/>
        <w:t xml:space="preserve"> - доля оборотных средств, идущая на покрытие переменных издержек</w:t>
      </w:r>
    </w:p>
    <w:p>
      <w:pPr>
        <w:spacing w:lineRule="auto"/>
      </w:pPr>
      <w:r>
        <w:rPr/>
        <w:t xml:space="preserve">k</w:t>
      </w:r>
      <w:r>
        <w:rPr/>
        <w:t xml:space="preserve">k</w:t>
      </w:r>
      <w:r>
        <w:rPr/>
        <w:t xml:space="preserve">k</w:t>
      </w:r>
      <w:r>
        <w:rPr/>
        <w:t xml:space="preserve"> - постоянные издержки, которые не зависят от количества выпускаемой продукции</w:t>
      </w:r>
    </w:p>
    <w:p>
      <w:pPr>
        <w:spacing w:lineRule="auto"/>
      </w:pPr>
      <w:r>
        <w:rPr/>
        <w:t xml:space="preserve">Q</w:t>
      </w:r>
      <w:r>
        <w:rPr/>
        <w:t xml:space="preserve">(</w:t>
      </w:r>
      <w:r>
        <w:rPr/>
        <w:t xml:space="preserve">S</w:t>
      </w:r>
      <w:r>
        <w:rPr/>
        <w:t xml:space="preserve">/</w:t>
      </w:r>
      <w:r>
        <w:rPr/>
        <w:t xml:space="preserve">p</w:t>
      </w:r>
      <w:r>
        <w:rPr/>
        <w:t xml:space="preserve">)</w:t>
      </w:r>
      <w:r>
        <w:rPr/>
        <w:t xml:space="preserve">Q(S/p)</w:t>
      </w:r>
      <w:r>
        <w:rPr/>
        <w:t xml:space="preserve">Q</w:t>
      </w:r>
      <w:r>
        <w:rPr/>
        <w:t xml:space="preserve">(</w:t>
      </w:r>
      <w:r>
        <w:rPr/>
        <w:t xml:space="preserve">S</w:t>
      </w:r>
      <w:r>
        <w:rPr/>
        <w:t xml:space="preserve">/</w:t>
      </w:r>
      <w:r>
        <w:rPr/>
        <w:t xml:space="preserve">p</w:t>
      </w:r>
      <w:r>
        <w:rPr/>
        <w:t xml:space="preserve">)</w:t>
      </w:r>
      <w:r>
        <w:rPr/>
        <w:t xml:space="preserve"> – функция спроса, зависящая от отношения дохода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 к цене </w:t>
      </w:r>
      <w:r>
        <w:rPr/>
        <w:t xml:space="preserve">p</w:t>
      </w:r>
      <w:r>
        <w:rPr/>
        <w:t xml:space="preserve">p</w:t>
      </w:r>
      <w:r>
        <w:rPr/>
        <w:t xml:space="preserve">p</w:t>
      </w:r>
      <w:r>
        <w:rPr/>
        <w:t xml:space="preserve">. Она равна количеству продукта, потребляемого одним потребителем в единицу времени.</w:t>
      </w:r>
    </w:p>
    <w:p>
      <w:pPr>
        <w:spacing w:lineRule="auto"/>
      </w:pPr>
      <w:r>
        <w:rPr/>
        <w:t xml:space="preserve">Функцию спроса товаров долговременного использования часто представляют в простейшей форме:</w:t>
      </w:r>
    </w:p>
    <w:p>
      <w:pPr>
        <w:spacing w:lineRule="auto"/>
      </w:pPr>
      <w:r>
        <w:rPr/>
        <w:t xml:space="preserve">Q</w:t>
      </w:r>
      <w:r>
        <w:rPr/>
        <w:t xml:space="preserve">=</w:t>
      </w:r>
      <w:r>
        <w:rPr/>
        <w:t xml:space="preserve">q</w:t>
      </w:r>
      <w:r>
        <w:rPr/>
        <w:t xml:space="preserve">−</w:t>
      </w:r>
      <w:r>
        <w:rPr/>
        <w:t xml:space="preserve">k</w:t>
      </w:r>
      <w:r>
        <w:rPr/>
        <w:t xml:space="preserve">p</w:t>
      </w:r>
      <w:r>
        <w:rPr/>
        <w:t xml:space="preserve">S</w:t>
      </w:r>
      <w:r>
        <w:rPr/>
        <w:t xml:space="preserve">=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)</w:t>
      </w:r>
      <w:r>
        <w:rPr/>
        <w:t xml:space="preserve">Q = q - k\frac{p}{S} = q(1 - \frac{p}{p_{cr}}) </w:t>
      </w:r>
      <w:r>
        <w:rPr/>
        <w:t xml:space="preserve">Q</w:t>
      </w:r>
      <w:r>
        <w:rPr/>
        <w:t xml:space="preserve">=</w:t>
      </w:r>
      <w:r>
        <w:rPr/>
        <w:t xml:space="preserve">q</w:t>
      </w:r>
      <w:r>
        <w:rPr/>
        <w:t xml:space="preserve">−</w:t>
      </w:r>
      <w:r>
        <w:rPr/>
        <w:t xml:space="preserve">k</w:t>
      </w:r>
      <w:r>
        <w:rPr/>
        <w:t xml:space="preserve">S</w:t>
      </w:r>
      <w:r>
        <w:rPr/>
        <w:t xml:space="preserve">p</w:t>
      </w:r>
      <w:r>
        <w:rPr/>
        <w:t xml:space="preserve">​</w:t>
      </w:r>
      <w:r>
        <w:rPr/>
        <w:t xml:space="preserve">=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)</w:t>
      </w:r>
    </w:p>
    <w:p>
      <w:pPr>
        <w:spacing w:lineRule="auto"/>
      </w:pPr>
      <w:r>
        <w:rPr/>
        <w:t xml:space="preserve">где </w:t>
      </w:r>
      <w:r>
        <w:rPr/>
        <w:t xml:space="preserve">q</w:t>
      </w:r>
      <w:r>
        <w:rPr/>
        <w:t xml:space="preserve">q</w:t>
      </w:r>
      <w:r>
        <w:rPr/>
        <w:t xml:space="preserve">q</w:t>
      </w:r>
      <w:r>
        <w:rPr/>
        <w:t xml:space="preserve"> – максимальная потребность одного человека в продукте в единицу времени. Эта функция падает с ростом цены и при </w:t>
      </w:r>
      <w:r>
        <w:rPr/>
        <w:t xml:space="preserve">p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p = p_{cr}</w:t>
      </w:r>
      <w:r>
        <w:rPr/>
        <w:t xml:space="preserve">p</w:t>
      </w:r>
      <w:r>
        <w:rPr/>
        <w:t xml:space="preserve">=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 (критическая стоимость продукта) потребители отказываются от приобретения товара. Величина 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q</w:t>
      </w:r>
      <w:r>
        <w:rPr/>
        <w:t xml:space="preserve">/</w:t>
      </w:r>
      <w:r>
        <w:rPr/>
        <w:t xml:space="preserve">k</w:t>
      </w:r>
      <w:r>
        <w:rPr/>
        <w:t xml:space="preserve">p_{cr} = Sq/k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=</w:t>
      </w:r>
      <w:r>
        <w:rPr/>
        <w:t xml:space="preserve">Sq</w:t>
      </w:r>
      <w:r>
        <w:rPr/>
        <w:t xml:space="preserve">/</w:t>
      </w:r>
      <w:r>
        <w:rPr/>
        <w:t xml:space="preserve">k</w:t>
      </w:r>
      <w:r>
        <w:rPr/>
        <w:t xml:space="preserve">. Параметр </w:t>
      </w:r>
      <w:r>
        <w:rPr/>
        <w:t xml:space="preserve">k</w:t>
      </w:r>
      <w:r>
        <w:rPr/>
        <w:t xml:space="preserve">k</w:t>
      </w:r>
      <w:r>
        <w:rPr/>
        <w:t xml:space="preserve">k</w:t>
      </w:r>
      <w:r>
        <w:rPr/>
        <w:t xml:space="preserve"> – мера эластичности функции спроса по цене. Таким образом, функция спроса является пороговой (то есть, </w:t>
      </w:r>
      <w:r>
        <w:rPr/>
        <w:t xml:space="preserve">Q</w:t>
      </w:r>
      <w:r>
        <w:rPr/>
        <w:t xml:space="preserve">(</w:t>
      </w:r>
      <w:r>
        <w:rPr/>
        <w:t xml:space="preserve">S</w:t>
      </w:r>
      <w:r>
        <w:rPr/>
        <w:t xml:space="preserve">/</w:t>
      </w:r>
      <w:r>
        <w:rPr/>
        <w:t xml:space="preserve">p</w:t>
      </w:r>
      <w:r>
        <w:rPr/>
        <w:t xml:space="preserve">)</w:t>
      </w:r>
      <w:r>
        <w:rPr/>
        <w:t xml:space="preserve">=</w:t>
      </w:r>
      <w:r>
        <w:rPr/>
        <w:t xml:space="preserve">0</w:t>
      </w:r>
      <w:r>
        <w:rPr/>
        <w:t xml:space="preserve">Q(S/p) = 0</w:t>
      </w:r>
      <w:r>
        <w:rPr/>
        <w:t xml:space="preserve">Q</w:t>
      </w:r>
      <w:r>
        <w:rPr/>
        <w:t xml:space="preserve">(</w:t>
      </w:r>
      <w:r>
        <w:rPr/>
        <w:t xml:space="preserve">S</w:t>
      </w:r>
      <w:r>
        <w:rPr/>
        <w:t xml:space="preserve">/</w:t>
      </w:r>
      <w:r>
        <w:rPr/>
        <w:t xml:space="preserve">p</w:t>
      </w:r>
      <w:r>
        <w:rPr/>
        <w:t xml:space="preserve">)</w:t>
      </w:r>
      <w:r>
        <w:rPr/>
        <w:t xml:space="preserve">=</w:t>
      </w:r>
      <w:r>
        <w:rPr/>
        <w:t xml:space="preserve">0</w:t>
      </w:r>
      <w:r>
        <w:rPr/>
        <w:t xml:space="preserve"> при </w:t>
      </w:r>
      <w:r>
        <w:rPr/>
        <w:t xml:space="preserve">p</w:t>
      </w:r>
      <w:r>
        <w:rPr/>
        <w:t xml:space="preserve">≥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p \geq p_{cr}</w:t>
      </w:r>
      <w:r>
        <w:rPr/>
        <w:t xml:space="preserve">p</w:t>
      </w:r>
      <w:r>
        <w:rPr/>
        <w:t xml:space="preserve">≥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) и обладает свойствами насыщения.</w:t>
      </w:r>
    </w:p>
    <w:p>
      <w:pPr>
        <w:spacing w:lineRule="auto"/>
      </w:pPr>
      <w:r>
        <w:rPr/>
        <w:t xml:space="preserve">Уравнения динамики оборотных средств можно записать в виде: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+</w:t>
      </w:r>
      <w:r>
        <w:rPr/>
        <w:t xml:space="preserve">N</w:t>
      </w:r>
      <w:r>
        <w:rPr/>
        <w:t xml:space="preserve">Q</w:t>
      </w:r>
      <w:r>
        <w:rPr/>
        <w:t xml:space="preserve">p</w:t>
      </w:r>
      <w:r>
        <w:rPr/>
        <w:t xml:space="preserve">−</w:t>
      </w:r>
      <w:r>
        <w:rPr/>
        <w:t xml:space="preserve">k</w:t>
      </w:r>
      <w:r>
        <w:rPr/>
        <w:t xml:space="preserve">=</w:t>
      </w: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+</w:t>
      </w:r>
      <w:r>
        <w:rPr/>
        <w:t xml:space="preserve">N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)</w:t>
      </w:r>
      <w:r>
        <w:rPr/>
        <w:t xml:space="preserve">p</w:t>
      </w:r>
      <w:r>
        <w:rPr/>
        <w:t xml:space="preserve">−</w:t>
      </w:r>
      <w:r>
        <w:rPr/>
        <w:t xml:space="preserve">k</w:t>
      </w:r>
      <w:r>
        <w:rPr/>
        <w:t xml:space="preserve">\frac{dM}{dt} = -\frac{M \delta}{\tau} + NQp - k = -\frac{M\delta}{\tau} + Nq(1 - \frac{p}{p_{cr}})p - k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M</w:t>
      </w:r>
      <w:r>
        <w:rPr/>
        <w:t xml:space="preserve">​</w:t>
      </w:r>
      <w:r>
        <w:rPr/>
        <w:t xml:space="preserve">=</w:t>
      </w:r>
      <w:r>
        <w:rPr/>
        <w:t xml:space="preserve">−</w:t>
      </w:r>
      <w:r>
        <w:rPr/>
        <w:t xml:space="preserve">τ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+</w:t>
      </w:r>
      <w:r>
        <w:rPr/>
        <w:t xml:space="preserve">NQp</w:t>
      </w:r>
      <w:r>
        <w:rPr/>
        <w:t xml:space="preserve">−</w:t>
      </w:r>
      <w:r>
        <w:rPr/>
        <w:t xml:space="preserve">k</w:t>
      </w:r>
      <w:r>
        <w:rPr/>
        <w:t xml:space="preserve">=</w:t>
      </w:r>
      <w:r>
        <w:rPr/>
        <w:t xml:space="preserve">−</w:t>
      </w:r>
      <w:r>
        <w:rPr/>
        <w:t xml:space="preserve">τ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+</w:t>
      </w:r>
      <w:r>
        <w:rPr/>
        <w:t xml:space="preserve">Nq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)</w:t>
      </w:r>
      <w:r>
        <w:rPr/>
        <w:t xml:space="preserve">p</w:t>
      </w:r>
      <w:r>
        <w:rPr/>
        <w:t xml:space="preserve">−</w:t>
      </w:r>
      <w:r>
        <w:rPr/>
        <w:t xml:space="preserve">k</w:t>
      </w:r>
    </w:p>
    <w:p>
      <w:pPr>
        <w:spacing w:lineRule="auto"/>
      </w:pPr>
      <w:r>
        <w:rPr/>
        <w:t xml:space="preserve">Уравнение для рыночной цены </w:t>
      </w:r>
      <w:r>
        <w:rPr/>
        <w:t xml:space="preserve">p</w:t>
      </w:r>
      <w:r>
        <w:rPr/>
        <w:t xml:space="preserve">p</w:t>
      </w:r>
      <w:r>
        <w:rPr/>
        <w:t xml:space="preserve">p</w:t>
      </w:r>
      <w:r>
        <w:rPr/>
        <w:t xml:space="preserve"> представим в виде:</w:t>
      </w:r>
    </w:p>
    <w:p>
      <w:pPr>
        <w:spacing w:lineRule="auto"/>
      </w:pPr>
      <w:r>
        <w:rPr/>
        <w:t xml:space="preserve">d</w:t>
      </w:r>
      <w:r>
        <w:rPr/>
        <w:t xml:space="preserve">p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γ</w:t>
      </w:r>
      <w:r>
        <w:rPr/>
        <w:t xml:space="preserve">(</w:t>
      </w: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p</w:t>
      </w:r>
      <w:r>
        <w:rPr/>
        <w:t xml:space="preserve">~</w:t>
      </w:r>
      <w:r>
        <w:rPr/>
        <w:t xml:space="preserve">+</w:t>
      </w:r>
      <w:r>
        <w:rPr/>
        <w:t xml:space="preserve">N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)</w:t>
      </w:r>
      <w:r>
        <w:rPr/>
        <w:t xml:space="preserve">)</w:t>
      </w:r>
      <w:r>
        <w:rPr/>
        <w:t xml:space="preserve">\frac{dp}{dt} = \gamma (-\frac{M\delta}{\tau \widetilde{p}} + Nq(1-\frac{p}{p_{cr}}) )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p</w:t>
      </w:r>
      <w:r>
        <w:rPr/>
        <w:t xml:space="preserve">​</w:t>
      </w:r>
      <w:r>
        <w:rPr/>
        <w:t xml:space="preserve">=</w:t>
      </w:r>
      <w:r>
        <w:rPr/>
        <w:t xml:space="preserve">γ</w:t>
      </w:r>
      <w:r>
        <w:rPr/>
        <w:t xml:space="preserve">(</w:t>
      </w:r>
      <w:r>
        <w:rPr/>
        <w:t xml:space="preserve">−</w:t>
      </w:r>
      <w:r>
        <w:rPr/>
        <w:t xml:space="preserve">τ</w:t>
      </w:r>
      <w:r>
        <w:rPr/>
        <w:t xml:space="preserve">p</w:t>
      </w:r>
      <w:r>
        <w:rPr/>
        <w:t xml:space="preserve">​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+</w:t>
      </w:r>
      <w:r>
        <w:rPr/>
        <w:t xml:space="preserve">Nq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))</w:t>
      </w:r>
    </w:p>
    <w:p>
      <w:pPr>
        <w:spacing w:lineRule="auto"/>
      </w:pPr>
      <w:r>
        <w:rPr/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w:r>
        <w:rPr/>
        <w:t xml:space="preserve">γ</w:t>
      </w:r>
      <w:r>
        <w:rPr/>
        <w:t xml:space="preserve">\gamma</w:t>
      </w:r>
      <w:r>
        <w:rPr/>
        <w:t xml:space="preserve">γ</w:t>
      </w:r>
      <w:r>
        <w:rPr/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w:r>
        <w:rPr/>
        <w:t xml:space="preserve">τ</w:t>
      </w:r>
      <w:r>
        <w:rPr/>
        <w:t xml:space="preserve">\tau</w:t>
      </w:r>
      <w:r>
        <w:rPr/>
        <w:t xml:space="preserve">τ</w:t>
      </w:r>
      <w:r>
        <w:rPr/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spacing w:lineRule="auto"/>
      </w:pPr>
      <w:r>
        <w:rPr/>
        <w:t xml:space="preserve">В этом случае уравнение можно заменить алгебраическим соотношением</w:t>
      </w:r>
    </w:p>
    <w:p>
      <w:pPr>
        <w:spacing w:lineRule="auto"/>
      </w:pP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p</w:t>
      </w:r>
      <w:r>
        <w:rPr/>
        <w:t xml:space="preserve">~</w:t>
      </w:r>
      <w:r>
        <w:rPr/>
        <w:t xml:space="preserve">+</w:t>
      </w:r>
      <w:r>
        <w:rPr/>
        <w:t xml:space="preserve">N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)</w:t>
      </w:r>
      <w:r>
        <w:rPr/>
        <w:t xml:space="preserve">=</w:t>
      </w:r>
      <w:r>
        <w:rPr/>
        <w:t xml:space="preserve">0</w:t>
      </w:r>
      <w:r>
        <w:rPr/>
        <w:t xml:space="preserve">-\frac{M\delta}{\tau \widetilde{p}} + Nq(1-\frac{p}{p_{cr}}) = 0 </w:t>
      </w:r>
      <w:r>
        <w:rPr/>
        <w:t xml:space="preserve">−</w:t>
      </w:r>
      <w:r>
        <w:rPr/>
        <w:t xml:space="preserve">τ</w:t>
      </w:r>
      <w:r>
        <w:rPr/>
        <w:t xml:space="preserve">p</w:t>
      </w:r>
      <w:r>
        <w:rPr/>
        <w:t xml:space="preserve">​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+</w:t>
      </w:r>
      <w:r>
        <w:rPr/>
        <w:t xml:space="preserve">Nq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)</w:t>
      </w:r>
      <w:r>
        <w:rPr/>
        <w:t xml:space="preserve">=</w:t>
      </w:r>
      <w:r>
        <w:rPr/>
        <w:t xml:space="preserve">0</w:t>
      </w:r>
    </w:p>
    <w:p>
      <w:pPr>
        <w:spacing w:lineRule="auto"/>
      </w:pPr>
      <w:r>
        <w:rPr/>
        <w:t xml:space="preserve">равновесное значение цены </w:t>
      </w:r>
      <w:r>
        <w:rPr/>
        <w:t xml:space="preserve">p</w:t>
      </w:r>
      <w:r>
        <w:rPr/>
        <w:t xml:space="preserve">p</w:t>
      </w:r>
      <w:r>
        <w:rPr/>
        <w:t xml:space="preserve">p</w:t>
      </w:r>
      <w:r>
        <w:rPr/>
        <w:t xml:space="preserve"> равно</w:t>
      </w:r>
    </w:p>
    <w:p>
      <w:pPr>
        <w:spacing w:lineRule="auto"/>
      </w:pPr>
      <w:r>
        <w:rPr/>
        <w:t xml:space="preserve">p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p</w:t>
      </w:r>
      <w:r>
        <w:rPr/>
        <w:t xml:space="preserve">~</w:t>
      </w:r>
      <w:r>
        <w:rPr/>
        <w:t xml:space="preserve">N</w:t>
      </w:r>
      <w:r>
        <w:rPr/>
        <w:t xml:space="preserve">q</w:t>
      </w:r>
      <w:r>
        <w:rPr/>
        <w:t xml:space="preserve">)</w:t>
      </w:r>
      <w:r>
        <w:rPr/>
        <w:t xml:space="preserve">p = p_{cr}(1 - \frac{M\delta}{\tau \widetilde{p} Nq}) </w:t>
      </w:r>
      <w:r>
        <w:rPr/>
        <w:t xml:space="preserve">p</w:t>
      </w:r>
      <w:r>
        <w:rPr/>
        <w:t xml:space="preserve">=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τ</w:t>
      </w:r>
      <w:r>
        <w:rPr/>
        <w:t xml:space="preserve">p</w:t>
      </w:r>
      <w:r>
        <w:rPr/>
        <w:t xml:space="preserve">​</w:t>
      </w:r>
      <w:r>
        <w:rPr/>
        <w:t xml:space="preserve">Nq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)</w:t>
      </w:r>
    </w:p>
    <w:p>
      <w:pPr>
        <w:spacing w:lineRule="auto"/>
      </w:pPr>
      <w:r>
        <w:rPr/>
        <w:t xml:space="preserve">Тогда уравнения динамики оборотных средств приобретает вид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−</w:t>
      </w:r>
      <w:r>
        <w:rPr/>
        <w:t xml:space="preserve">M</w:t>
      </w:r>
      <w:r>
        <w:rPr/>
        <w:t xml:space="preserve">δ</w:t>
      </w:r>
      <w:r>
        <w:rPr/>
        <w:t xml:space="preserve">τ</w:t>
      </w:r>
      <w:r>
        <w:rPr/>
        <w:t xml:space="preserve">(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−</w:t>
      </w:r>
      <w:r>
        <w:rPr/>
        <w:t xml:space="preserve">1</w:t>
      </w:r>
      <w:r>
        <w:rPr/>
        <w:t xml:space="preserve">)</w:t>
      </w:r>
      <w:r>
        <w:rPr/>
        <w:t xml:space="preserve">−</w:t>
      </w:r>
      <w:r>
        <w:rPr/>
        <w:t xml:space="preserve">M</w:t>
      </w:r>
      <w:r>
        <w:rPr/>
        <w:t xml:space="preserve">2</w:t>
      </w:r>
      <w:r>
        <w:rPr/>
        <w:t xml:space="preserve">(</w:t>
      </w:r>
      <w:r>
        <w:rPr/>
        <w:t xml:space="preserve">δ</w:t>
      </w:r>
      <w:r>
        <w:rPr/>
        <w:t xml:space="preserve">τ</w:t>
      </w:r>
      <w:r>
        <w:rPr/>
        <w:t xml:space="preserve">p</w:t>
      </w:r>
      <w:r>
        <w:rPr/>
        <w:t xml:space="preserve">~</w:t>
      </w:r>
      <w:r>
        <w:rPr/>
        <w:t xml:space="preserve">)</w:t>
      </w:r>
      <w:r>
        <w:rPr/>
        <w:t xml:space="preserve">2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N</w:t>
      </w:r>
      <w:r>
        <w:rPr/>
        <w:t xml:space="preserve">q</w:t>
      </w:r>
      <w:r>
        <w:rPr/>
        <w:t xml:space="preserve">−</w:t>
      </w:r>
      <w:r>
        <w:rPr/>
        <w:t xml:space="preserve">k</w:t>
      </w:r>
      <w:r>
        <w:rPr/>
        <w:t xml:space="preserve">\frac{dM}{dt} = -\frac{M \delta}{\tau}(\frac{p}{p_{cr}}-1) - M^2 ( \frac{\delta}{\tau \widetilde{p} })^2 \frac{p_{cr}}{Nq} - k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M</w:t>
      </w:r>
      <w:r>
        <w:rPr/>
        <w:t xml:space="preserve">​</w:t>
      </w:r>
      <w:r>
        <w:rPr/>
        <w:t xml:space="preserve">=</w:t>
      </w:r>
      <w:r>
        <w:rPr/>
        <w:t xml:space="preserve">−</w:t>
      </w:r>
      <w:r>
        <w:rPr/>
        <w:t xml:space="preserve">τ</w:t>
      </w:r>
      <w:r>
        <w:rPr/>
        <w:t xml:space="preserve">M</w:t>
      </w:r>
      <w:r>
        <w:rPr/>
        <w:t xml:space="preserve">δ</w:t>
      </w:r>
      <w:r>
        <w:rPr/>
        <w:t xml:space="preserve">​</w:t>
      </w:r>
      <w:r>
        <w:rPr/>
        <w:t xml:space="preserve">(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−</w:t>
      </w:r>
      <w:r>
        <w:rPr/>
        <w:t xml:space="preserve">1</w:t>
      </w:r>
      <w:r>
        <w:rPr/>
        <w:t xml:space="preserve">)</w:t>
      </w:r>
      <w:r>
        <w:rPr/>
        <w:t xml:space="preserve">−</w:t>
      </w:r>
      <w:r>
        <w:rPr/>
        <w:t xml:space="preserve">M</w:t>
      </w:r>
      <w:r>
        <w:rPr/>
        <w:t xml:space="preserve">2</w:t>
      </w:r>
      <w:r>
        <w:rPr/>
        <w:t xml:space="preserve">(</w:t>
      </w:r>
      <w:r>
        <w:rPr/>
        <w:t xml:space="preserve">τ</w:t>
      </w:r>
      <w:r>
        <w:rPr/>
        <w:t xml:space="preserve">p</w:t>
      </w:r>
      <w:r>
        <w:rPr/>
        <w:t xml:space="preserve">​</w:t>
      </w:r>
      <w:r>
        <w:rPr/>
        <w:t xml:space="preserve">δ</w:t>
      </w:r>
      <w:r>
        <w:rPr/>
        <w:t xml:space="preserve">​</w:t>
      </w:r>
      <w:r>
        <w:rPr/>
        <w:t xml:space="preserve">)</w:t>
      </w:r>
      <w:r>
        <w:rPr/>
        <w:t xml:space="preserve">2</w:t>
      </w:r>
      <w:r>
        <w:rPr/>
        <w:t xml:space="preserve">Nq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​</w:t>
      </w:r>
      <w:r>
        <w:rPr/>
        <w:t xml:space="preserve">−</w:t>
      </w:r>
      <w:r>
        <w:rPr/>
        <w:t xml:space="preserve">k</w:t>
      </w:r>
    </w:p>
    <w:p>
      <w:pPr>
        <w:spacing w:lineRule="auto"/>
      </w:pPr>
      <w:r>
        <w:rPr/>
        <w:t xml:space="preserve">Это уравнение имеет два стационарных решения, соответствующих условию </w:t>
      </w:r>
      <w:r>
        <w:rPr/>
        <w:t xml:space="preserve">d</w:t>
      </w:r>
      <w:r>
        <w:rPr/>
        <w:t xml:space="preserve">M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dM/dt=0</w:t>
      </w:r>
      <w:r>
        <w:rPr/>
        <w:t xml:space="preserve">d</w:t>
      </w:r>
      <w:r>
        <w:rPr/>
        <w:t xml:space="preserve">M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0</w:t>
      </w:r>
    </w:p>
    <w:p>
      <w:pPr>
        <w:spacing w:lineRule="auto"/>
      </w:pPr>
      <w:r>
        <w:rPr/>
        <w:t xml:space="preserve">M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~</w:t>
      </w:r>
      <w:r>
        <w:rPr/>
        <w:t xml:space="preserve">=</w:t>
      </w:r>
      <w:r>
        <w:rPr/>
        <w:t xml:space="preserve">1</w:t>
      </w:r>
      <w:r>
        <w:rPr/>
        <w:t xml:space="preserve">2</w:t>
      </w:r>
      <w:r>
        <w:rPr/>
        <w:t xml:space="preserve">a</w:t>
      </w:r>
      <w:r>
        <w:rPr/>
        <w:t xml:space="preserve">±</w:t>
      </w:r>
      <w:r>
        <w:rPr/>
        <w:t xml:space="preserve">a</w:t>
      </w:r>
      <w:r>
        <w:rPr/>
        <w:t xml:space="preserve">2</w:t>
      </w:r>
      <w:r>
        <w:rPr/>
        <w:t xml:space="preserve">4</w:t>
      </w:r>
      <w:r>
        <w:rPr/>
        <w:t xml:space="preserve">−</w:t>
      </w:r>
      <w:r>
        <w:rPr/>
        <w:t xml:space="preserve">b</w:t>
      </w:r>
      <w:r>
        <w:rPr/>
        <w:t xml:space="preserve">\widetilde{M_{1,2}} = \frac{1}{2} a \pm \sqrt{\frac{a^2}{4} - b} </w:t>
      </w:r>
      <w:r>
        <w:rPr/>
        <w:t xml:space="preserve">M</w:t>
      </w:r>
      <w:r>
        <w:rPr/>
        <w:t xml:space="preserve">1</w:t>
      </w:r>
      <w:r>
        <w:rPr/>
        <w:t xml:space="preserve">,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2</w:t>
      </w:r>
      <w:r>
        <w:rPr/>
        <w:t xml:space="preserve">1</w:t>
      </w:r>
      <w:r>
        <w:rPr/>
        <w:t xml:space="preserve">​</w:t>
      </w:r>
      <w:r>
        <w:rPr/>
        <w:t xml:space="preserve">a</w:t>
      </w:r>
      <w:r>
        <w:rPr/>
        <w:t xml:space="preserve">±</w:t>
      </w:r>
      <w:r>
        <w:rPr/>
        <w:t xml:space="preserve">4</w:t>
      </w:r>
      <w:r>
        <w:rPr/>
        <w:t xml:space="preserve">a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b</w:t>
      </w:r>
      <w:r>
        <w:rPr/>
        <w:t xml:space="preserve">​</w:t>
      </w:r>
    </w:p>
    <w:p>
      <w:pPr>
        <w:spacing w:lineRule="auto"/>
      </w:pPr>
      <w:r>
        <w:rPr/>
        <w:t xml:space="preserve">где</w:t>
      </w:r>
    </w:p>
    <w:p>
      <w:pPr>
        <w:spacing w:lineRule="auto"/>
      </w:pPr>
      <w:r>
        <w:rPr/>
        <w:t xml:space="preserve">a</w:t>
      </w:r>
      <w:r>
        <w:rPr/>
        <w:t xml:space="preserve">=</w:t>
      </w:r>
      <w:r>
        <w:rPr/>
        <w:t xml:space="preserve">N</w:t>
      </w:r>
      <w:r>
        <w:rPr/>
        <w:t xml:space="preserve">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~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p</w:t>
      </w:r>
      <w:r>
        <w:rPr/>
        <w:t xml:space="preserve">~</w:t>
      </w:r>
      <w:r>
        <w:rPr/>
        <w:t xml:space="preserve">τ</w:t>
      </w:r>
      <w:r>
        <w:rPr/>
        <w:t xml:space="preserve">δ</w:t>
      </w:r>
      <w:r>
        <w:rPr/>
        <w:t xml:space="preserve">)</w:t>
      </w:r>
      <w:r>
        <w:rPr/>
        <w:t xml:space="preserve">,</w:t>
      </w:r>
      <w:r>
        <w:rPr/>
        <w:t xml:space="preserve">b</w:t>
      </w:r>
      <w:r>
        <w:rPr/>
        <w:t xml:space="preserve">=</w:t>
      </w:r>
      <w:r>
        <w:rPr/>
        <w:t xml:space="preserve">k</w:t>
      </w:r>
      <w:r>
        <w:rPr/>
        <w:t xml:space="preserve">N</w:t>
      </w:r>
      <w:r>
        <w:rPr/>
        <w:t xml:space="preserve">q</w:t>
      </w:r>
      <w:r>
        <w:rPr/>
        <w:t xml:space="preserve">(</w:t>
      </w:r>
      <w:r>
        <w:rPr/>
        <w:t xml:space="preserve">τ</w:t>
      </w:r>
      <w:r>
        <w:rPr/>
        <w:t xml:space="preserve">p</w:t>
      </w:r>
      <w:r>
        <w:rPr/>
        <w:t xml:space="preserve">~</w:t>
      </w:r>
      <w:r>
        <w:rPr/>
        <w:t xml:space="preserve">)</w:t>
      </w:r>
      <w:r>
        <w:rPr/>
        <w:t xml:space="preserve">2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δ</w:t>
      </w:r>
      <w:r>
        <w:rPr/>
        <w:t xml:space="preserve">2</w:t>
      </w:r>
      <w:r>
        <w:rPr/>
        <w:t xml:space="preserve">a = Nq(1 - \frac{\widetilde{p}}{p_{cr}} \widetilde{p} \frac{\tau}{\delta}), b = kNq \frac{(\tau \widetilde{p})^2}{p_{cr}\delta ^2}  </w:t>
      </w:r>
      <w:r>
        <w:rPr/>
        <w:t xml:space="preserve">a</w:t>
      </w:r>
      <w:r>
        <w:rPr/>
        <w:t xml:space="preserve">=</w:t>
      </w:r>
      <w:r>
        <w:rPr/>
        <w:t xml:space="preserve">Nq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δ</w:t>
      </w:r>
      <w:r>
        <w:rPr/>
        <w:t xml:space="preserve">τ</w:t>
      </w:r>
      <w:r>
        <w:rPr/>
        <w:t xml:space="preserve">​</w:t>
      </w:r>
      <w:r>
        <w:rPr/>
        <w:t xml:space="preserve">)</w:t>
      </w:r>
      <w:r>
        <w:rPr/>
        <w:t xml:space="preserve">,</w:t>
      </w:r>
      <w:r>
        <w:rPr/>
        <w:t xml:space="preserve">b</w:t>
      </w:r>
      <w:r>
        <w:rPr/>
        <w:t xml:space="preserve">=</w:t>
      </w:r>
      <w:r>
        <w:rPr/>
        <w:t xml:space="preserve">k</w:t>
      </w:r>
      <w:r>
        <w:rPr/>
        <w:t xml:space="preserve">Nq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δ</w:t>
      </w:r>
      <w:r>
        <w:rPr/>
        <w:t xml:space="preserve">2</w:t>
      </w:r>
      <w:r>
        <w:rPr/>
        <w:t xml:space="preserve">(</w:t>
      </w:r>
      <w:r>
        <w:rPr/>
        <w:t xml:space="preserve">τ</w:t>
      </w:r>
      <w:r>
        <w:rPr/>
        <w:t xml:space="preserve">p</w:t>
      </w:r>
      <w:r>
        <w:rPr/>
        <w:t xml:space="preserve">​</w:t>
      </w:r>
      <w:r>
        <w:rPr/>
        <w:t xml:space="preserve">)</w:t>
      </w:r>
      <w:r>
        <w:rPr/>
        <w:t xml:space="preserve">2</w:t>
      </w:r>
      <w:r>
        <w:rPr/>
        <w:t xml:space="preserve">​</w:t>
      </w:r>
    </w:p>
    <w:p>
      <w:pPr>
        <w:spacing w:lineRule="auto"/>
      </w:pPr>
      <w:r>
        <w:rPr/>
        <w:t xml:space="preserve">Получается, что при больших постоянных издержках (в случае </w:t>
      </w:r>
      <w:r>
        <w:rPr/>
        <w:t xml:space="preserve">a</w:t>
      </w:r>
      <w:r>
        <w:rPr/>
        <w:t xml:space="preserve">2</w:t>
      </w:r>
      <w:r>
        <w:rPr/>
        <w:t xml:space="preserve">&lt;</w:t>
      </w:r>
      <w:r>
        <w:rPr/>
        <w:t xml:space="preserve">4</w:t>
      </w:r>
      <w:r>
        <w:rPr/>
        <w:t xml:space="preserve">b</w:t>
      </w:r>
      <w:r>
        <w:rPr/>
        <w:t xml:space="preserve">a^2 &lt; 4b</w:t>
      </w:r>
      <w:r>
        <w:rPr/>
        <w:t xml:space="preserve">a</w:t>
      </w:r>
      <w:r>
        <w:rPr/>
        <w:t xml:space="preserve">2</w:t>
      </w:r>
      <w:r>
        <w:rPr/>
        <w:t xml:space="preserve">&lt;</w:t>
      </w:r>
      <w:r>
        <w:rPr/>
        <w:t xml:space="preserve">4</w:t>
      </w:r>
      <w:r>
        <w:rPr/>
        <w:t xml:space="preserve">b</w:t>
      </w:r>
      <w:r>
        <w:rPr/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w:r>
        <w:rPr/>
        <w:t xml:space="preserve">b</w:t>
      </w:r>
      <w:r>
        <w:rPr/>
        <w:t xml:space="preserve">&lt;</w:t>
      </w:r>
      <w:r>
        <w:rPr/>
        <w:t xml:space="preserve">&lt;</w:t>
      </w:r>
      <w:r>
        <w:rPr/>
        <w:t xml:space="preserve">a</w:t>
      </w:r>
      <w:r>
        <w:rPr/>
        <w:t xml:space="preserve">2</w:t>
      </w:r>
      <w:r>
        <w:rPr/>
        <w:t xml:space="preserve">b &lt;&lt; a^2</w:t>
      </w:r>
      <w:r>
        <w:rPr/>
        <w:t xml:space="preserve">b</w:t>
      </w:r>
      <w:r>
        <w:rPr/>
        <w:t xml:space="preserve">&lt;&lt;</w:t>
      </w:r>
      <w:r>
        <w:rPr/>
        <w:t xml:space="preserve">a</w:t>
      </w:r>
      <w:r>
        <w:rPr/>
        <w:t xml:space="preserve">2</w:t>
      </w:r>
      <w:r>
        <w:rPr/>
        <w:t xml:space="preserve">) и играют роль, только в случае, когда оборотные средства малы.</w:t>
      </w:r>
    </w:p>
    <w:p>
      <w:pPr>
        <w:spacing w:lineRule="auto"/>
      </w:pPr>
      <w:r>
        <w:rPr/>
        <w:t xml:space="preserve">При </w:t>
      </w:r>
      <w:r>
        <w:rPr/>
        <w:t xml:space="preserve">b</w:t>
      </w:r>
      <w:r>
        <w:rPr/>
        <w:t xml:space="preserve">&lt;</w:t>
      </w:r>
      <w:r>
        <w:rPr/>
        <w:t xml:space="preserve">&lt;</w:t>
      </w:r>
      <w:r>
        <w:rPr/>
        <w:t xml:space="preserve">a</w:t>
      </w:r>
      <w:r>
        <w:rPr/>
        <w:t xml:space="preserve">b &lt;&lt; a</w:t>
      </w:r>
      <w:r>
        <w:rPr/>
        <w:t xml:space="preserve">b</w:t>
      </w:r>
      <w:r>
        <w:rPr/>
        <w:t xml:space="preserve">&lt;&lt;</w:t>
      </w:r>
      <w:r>
        <w:rPr/>
        <w:t xml:space="preserve">a</w:t>
      </w:r>
      <w:r>
        <w:rPr/>
        <w:t xml:space="preserve"> стационарные значения </w:t>
      </w:r>
      <w:r>
        <w:rPr/>
        <w:t xml:space="preserve">M</w:t>
      </w:r>
      <w:r>
        <w:rPr/>
        <w:t xml:space="preserve">M</w:t>
      </w:r>
      <w:r>
        <w:rPr/>
        <w:t xml:space="preserve">M</w:t>
      </w:r>
      <w:r>
        <w:rPr/>
        <w:t xml:space="preserve"> равны</w:t>
      </w:r>
    </w:p>
    <w:p>
      <w:pPr>
        <w:spacing w:lineRule="auto"/>
      </w:pPr>
      <w:r>
        <w:rPr/>
        <w:t xml:space="preserve">M</w:t>
      </w:r>
      <w:r>
        <w:rPr/>
        <w:t xml:space="preserve">+</w:t>
      </w:r>
      <w:r>
        <w:rPr/>
        <w:t xml:space="preserve">~</w:t>
      </w:r>
      <w:r>
        <w:rPr/>
        <w:t xml:space="preserve">=</w:t>
      </w:r>
      <w:r>
        <w:rPr/>
        <w:t xml:space="preserve">N</w:t>
      </w:r>
      <w:r>
        <w:rPr/>
        <w:t xml:space="preserve">q</w:t>
      </w:r>
      <w:r>
        <w:rPr/>
        <w:t xml:space="preserve">τ</w:t>
      </w:r>
      <w:r>
        <w:rPr/>
        <w:t xml:space="preserve">δ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~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)</w:t>
      </w:r>
      <w:r>
        <w:rPr/>
        <w:t xml:space="preserve">p</w:t>
      </w:r>
      <w:r>
        <w:rPr/>
        <w:t xml:space="preserve">~</w:t>
      </w:r>
      <w:r>
        <w:rPr/>
        <w:t xml:space="preserve">,</w:t>
      </w:r>
      <w:r>
        <w:rPr/>
        <w:t xml:space="preserve">M</w:t>
      </w:r>
      <w:r>
        <w:rPr/>
        <w:t xml:space="preserve">−</w:t>
      </w:r>
      <w:r>
        <w:rPr/>
        <w:t xml:space="preserve">~</w:t>
      </w:r>
      <w:r>
        <w:rPr/>
        <w:t xml:space="preserve">=</w:t>
      </w:r>
      <w:r>
        <w:rPr/>
        <w:t xml:space="preserve">k</w:t>
      </w:r>
      <w:r>
        <w:rPr/>
        <w:t xml:space="preserve">p</w:t>
      </w:r>
      <w:r>
        <w:rPr/>
        <w:t xml:space="preserve">~</w:t>
      </w:r>
      <w:r>
        <w:rPr/>
        <w:t xml:space="preserve">τ</w:t>
      </w:r>
      <w:r>
        <w:rPr/>
        <w:t xml:space="preserve">δ</w:t>
      </w:r>
      <w:r>
        <w:rPr/>
        <w:t xml:space="preserve">(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−</w:t>
      </w:r>
      <w:r>
        <w:rPr/>
        <w:t xml:space="preserve">p</w:t>
      </w:r>
      <w:r>
        <w:rPr/>
        <w:t xml:space="preserve">~</w:t>
      </w:r>
      <w:r>
        <w:rPr/>
        <w:t xml:space="preserve">)</w:t>
      </w:r>
      <w:r>
        <w:rPr/>
        <w:t xml:space="preserve">\widetilde{M_{+}} = Nq \frac{\tau}{\delta}(1 - \frac{\widetilde{p}}{p_{cr}})\widetilde{p}, \widetilde{M_{-}} = k\widetilde{p} \frac{\tau}{\delta(p_{cr} - \widetilde{p})}  </w:t>
      </w:r>
      <w:r>
        <w:rPr/>
        <w:t xml:space="preserve">M</w:t>
      </w:r>
      <w:r>
        <w:rPr/>
        <w:t xml:space="preserve">+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Nq</w:t>
      </w:r>
      <w:r>
        <w:rPr/>
        <w:t xml:space="preserve">δ</w:t>
      </w:r>
      <w:r>
        <w:rPr/>
        <w:t xml:space="preserve">τ</w:t>
      </w:r>
      <w:r>
        <w:rPr/>
        <w:t xml:space="preserve">​</w:t>
      </w:r>
      <w:r>
        <w:rPr/>
        <w:t xml:space="preserve">(</w:t>
      </w:r>
      <w:r>
        <w:rPr/>
        <w:t xml:space="preserve">1</w:t>
      </w:r>
      <w:r>
        <w:rPr/>
        <w:t xml:space="preserve">−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​</w:t>
      </w:r>
      <w:r>
        <w:rPr/>
        <w:t xml:space="preserve">)</w:t>
      </w:r>
      <w:r>
        <w:rPr/>
        <w:t xml:space="preserve">p</w:t>
      </w:r>
      <w:r>
        <w:rPr/>
        <w:t xml:space="preserve">​</w:t>
      </w:r>
      <w:r>
        <w:rPr/>
        <w:t xml:space="preserve">,</w:t>
      </w:r>
      <w:r>
        <w:rPr/>
        <w:t xml:space="preserve">M</w:t>
      </w:r>
      <w:r>
        <w:rPr/>
        <w:t xml:space="preserve">−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k</w:t>
      </w:r>
      <w:r>
        <w:rPr/>
        <w:t xml:space="preserve">p</w:t>
      </w:r>
      <w:r>
        <w:rPr/>
        <w:t xml:space="preserve">​</w:t>
      </w:r>
      <w:r>
        <w:rPr/>
        <w:t xml:space="preserve">δ</w:t>
      </w:r>
      <w:r>
        <w:rPr/>
        <w:t xml:space="preserve">(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−</w:t>
      </w:r>
      <w:r>
        <w:rPr/>
        <w:t xml:space="preserve">p</w:t>
      </w:r>
      <w:r>
        <w:rPr/>
        <w:t xml:space="preserve">​</w:t>
      </w:r>
      <w:r>
        <w:rPr/>
        <w:t xml:space="preserve">)</w:t>
      </w:r>
      <w:r>
        <w:rPr/>
        <w:t xml:space="preserve">τ</w:t>
      </w:r>
      <w:r>
        <w:rPr/>
        <w:t xml:space="preserve">​</w:t>
      </w:r>
    </w:p>
    <w:p>
      <w:pPr>
        <w:spacing w:lineRule="auto"/>
      </w:pPr>
      <w:r>
        <w:rPr/>
        <w:t xml:space="preserve">Первое состояние </w:t>
      </w:r>
      <w:r>
        <w:rPr/>
        <w:t xml:space="preserve">M</w:t>
      </w:r>
      <w:r>
        <w:rPr/>
        <w:t xml:space="preserve">+</w:t>
      </w:r>
      <w:r>
        <w:rPr/>
        <w:t xml:space="preserve">~</w:t>
      </w:r>
      <w:r>
        <w:rPr/>
        <w:t xml:space="preserve">\widetilde{M_{+}}</w:t>
      </w:r>
      <w:r>
        <w:rPr/>
        <w:t xml:space="preserve">M</w:t>
      </w:r>
      <w:r>
        <w:rPr/>
        <w:t xml:space="preserve">+</w:t>
      </w:r>
      <w:r>
        <w:rPr/>
        <w:t xml:space="preserve">​</w:t>
      </w:r>
      <w:r>
        <w:rPr/>
        <w:t xml:space="preserve">​</w:t>
      </w:r>
      <w:r>
        <w:rPr/>
        <w:t xml:space="preserve"> устойчиво и соответствует стабильному функционированию предприятия. Второе состояние \widetilde{M_{-} неустойчиво, так, что при </w:t>
      </w:r>
      <w:r>
        <w:rPr/>
        <w:t xml:space="preserve">M</w:t>
      </w:r>
      <w:r>
        <w:rPr/>
        <w:t xml:space="preserve">&lt;</w:t>
      </w:r>
      <w:r>
        <w:rPr/>
        <w:t xml:space="preserve">M</w:t>
      </w:r>
      <w:r>
        <w:rPr/>
        <w:t xml:space="preserve">−</w:t>
      </w:r>
      <w:r>
        <w:rPr/>
        <w:t xml:space="preserve">~</w:t>
      </w:r>
      <w:r>
        <w:rPr/>
        <w:t xml:space="preserve">M &lt; \widetilde{M_{-}}</w:t>
      </w:r>
      <w:r>
        <w:rPr/>
        <w:t xml:space="preserve">M</w:t>
      </w:r>
      <w:r>
        <w:rPr/>
        <w:t xml:space="preserve">&lt;</w:t>
      </w:r>
      <w:r>
        <w:rPr/>
        <w:t xml:space="preserve">M</w:t>
      </w:r>
      <w:r>
        <w:rPr/>
        <w:t xml:space="preserve">−</w:t>
      </w:r>
      <w:r>
        <w:rPr/>
        <w:t xml:space="preserve">​</w:t>
      </w:r>
      <w:r>
        <w:rPr/>
        <w:t xml:space="preserve">​</w:t>
      </w:r>
      <w:r>
        <w:rPr/>
        <w:t xml:space="preserve"> оборотные средства падают (</w:t>
      </w:r>
      <w:r>
        <w:rPr/>
        <w:t xml:space="preserve">d</w:t>
      </w:r>
      <w:r>
        <w:rPr/>
        <w:t xml:space="preserve">M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&lt;</w:t>
      </w:r>
      <w:r>
        <w:rPr/>
        <w:t xml:space="preserve">0</w:t>
      </w:r>
      <w:r>
        <w:rPr/>
        <w:t xml:space="preserve">dM/dt &lt; 0</w:t>
      </w:r>
      <w:r>
        <w:rPr/>
        <w:t xml:space="preserve">d</w:t>
      </w:r>
      <w:r>
        <w:rPr/>
        <w:t xml:space="preserve">M</w:t>
      </w:r>
      <w:r>
        <w:rPr/>
        <w:t xml:space="preserve">/</w:t>
      </w:r>
      <w:r>
        <w:rPr/>
        <w:t xml:space="preserve">d</w:t>
      </w:r>
      <w:r>
        <w:rPr/>
        <w:t xml:space="preserve">t</w:t>
      </w:r>
      <w:r>
        <w:rPr/>
        <w:t xml:space="preserve">&lt;</w:t>
      </w:r>
      <w:r>
        <w:rPr/>
        <w:t xml:space="preserve">0</w:t>
      </w:r>
      <w:r>
        <w:rPr/>
        <w:t xml:space="preserve">), то есть, фирма идет к банкротству. По смыслу </w:t>
      </w:r>
      <w:r>
        <w:rPr/>
        <w:t xml:space="preserve">M</w:t>
      </w:r>
      <w:r>
        <w:rPr/>
        <w:t xml:space="preserve">−</w:t>
      </w:r>
      <w:r>
        <w:rPr/>
        <w:t xml:space="preserve">~</w:t>
      </w:r>
      <w:r>
        <w:rPr/>
        <w:t xml:space="preserve">\widetilde{M_{-}}</w:t>
      </w:r>
      <w:r>
        <w:rPr/>
        <w:t xml:space="preserve">M</w:t>
      </w:r>
      <w:r>
        <w:rPr/>
        <w:t xml:space="preserve">−</w:t>
      </w:r>
      <w:r>
        <w:rPr/>
        <w:t xml:space="preserve">​</w:t>
      </w:r>
      <w:r>
        <w:rPr/>
        <w:t xml:space="preserve">​</w:t>
      </w:r>
      <w:r>
        <w:rPr/>
        <w:t xml:space="preserve"> соответствует начальному капиталу, необходимому для входа в рынок.</w:t>
      </w:r>
    </w:p>
    <w:p>
      <w:pPr>
        <w:spacing w:lineRule="auto"/>
      </w:pPr>
      <w:r>
        <w:rPr/>
        <w:t xml:space="preserve">В обсуждаемой модели параметр </w:t>
      </w:r>
      <w:r>
        <w:rPr/>
        <w:t xml:space="preserve">δ</w:t>
      </w:r>
      <w:r>
        <w:rPr/>
        <w:t xml:space="preserve">\delta</w:t>
      </w:r>
      <w:r>
        <w:rPr/>
        <w:t xml:space="preserve">δ</w:t>
      </w:r>
      <w:r>
        <w:rPr/>
        <w:t xml:space="preserve"> всюду входит в сочетании с </w:t>
      </w:r>
      <w:r>
        <w:rPr/>
        <w:t xml:space="preserve">τ</w:t>
      </w:r>
      <w:r>
        <w:rPr/>
        <w:t xml:space="preserve">\tau</w:t>
      </w:r>
      <w:r>
        <w:rPr/>
        <w:t xml:space="preserve">τ</w:t>
      </w:r>
      <w:r>
        <w:rPr/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w:r>
        <w:rPr/>
        <w:t xml:space="preserve">δ</w:t>
      </w:r>
      <w:r>
        <w:rPr/>
        <w:t xml:space="preserve">=</w:t>
      </w:r>
      <w:r>
        <w:rPr/>
        <w:t xml:space="preserve">1</w:t>
      </w:r>
      <w:r>
        <w:rPr/>
        <w:t xml:space="preserve">\delta = 1</w:t>
      </w:r>
      <w:r>
        <w:rPr/>
        <w:t xml:space="preserve">δ</w:t>
      </w:r>
      <w:r>
        <w:rPr/>
        <w:t xml:space="preserve">=</w:t>
      </w:r>
      <w:r>
        <w:rPr/>
        <w:t xml:space="preserve">1</w:t>
      </w:r>
      <w:r>
        <w:rPr/>
        <w:t xml:space="preserve">, а параметр </w:t>
      </w:r>
      <w:r>
        <w:rPr/>
        <w:t xml:space="preserve">τ</w:t>
      </w:r>
      <w:r>
        <w:rPr/>
        <w:t xml:space="preserve">\tau</w:t>
      </w:r>
      <w:r>
        <w:rPr/>
        <w:t xml:space="preserve">τ</w:t>
      </w:r>
      <w:r>
        <w:rPr/>
        <w:t xml:space="preserve"> будем считать временем цикла, с учётом сказанного.</w:t>
      </w:r>
    </w:p>
    <w:p>
      <w:pPr>
        <w:pStyle w:val="Heading1"/>
        <w:spacing w:lineRule="auto"/>
      </w:pPr>
      <w:r>
        <w:rPr/>
        <w:t xml:space="preserve">Задание</w:t>
      </w:r>
    </w:p>
    <w:p>
      <w:pPr>
        <w:spacing w:lineRule="auto"/>
      </w:pPr>
      <w:r>
        <w:rPr/>
        <w:t xml:space="preserve">Вариант 32</w:t>
      </w:r>
    </w:p>
    <w:p>
      <w:pPr>
        <w:ind w:left="284"/>
        <w:jc w:val="both"/>
        <w:spacing w:lineRule="auto"/>
      </w:pPr>
      <w:r>
        <w:rPr/>
        <w:t xml:space="preserve">Случай 1</w:t>
      </w:r>
    </w:p>
    <w:p>
      <w:pPr>
        <w:spacing w:lineRule="auto"/>
      </w:pPr>
      <w:r>
        <w:rPr/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1</w:t>
      </w:r>
      <w:r>
        <w:rPr/>
        <w:t xml:space="preserve">d</w:t>
      </w:r>
      <w:r>
        <w:rPr/>
        <w:t xml:space="preserve">Θ</w:t>
      </w:r>
      <w:r>
        <w:rPr/>
        <w:t xml:space="preserve">=</w:t>
      </w:r>
      <w:r>
        <w:rPr/>
        <w:t xml:space="preserve">M</w:t>
      </w:r>
      <w:r>
        <w:rPr/>
        <w:t xml:space="preserve">1</w:t>
      </w:r>
      <w:r>
        <w:rPr/>
        <w:t xml:space="preserve">−</w:t>
      </w:r>
      <w:r>
        <w:rPr/>
        <w:t xml:space="preserve">b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a</w:t>
      </w:r>
      <w:r>
        <w:rPr/>
        <w:t xml:space="preserve">1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1</w:t>
      </w:r>
      <w:r>
        <w:rPr/>
        <w:t xml:space="preserve">2</w:t>
      </w:r>
      <w:r>
        <w:rPr/>
        <w:t xml:space="preserve">\frac{dM_1}{d\Theta} = M_1 - \frac{b}{c_1}M_1 M_2 - \frac{a1}{c1} M_1^2  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b</w:t>
      </w:r>
      <w:r>
        <w:rPr/>
        <w:t xml:space="preserve">​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a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1</w:t>
      </w:r>
      <w:r>
        <w:rPr/>
        <w:t xml:space="preserve">2</w:t>
      </w:r>
      <w:r>
        <w:rPr/>
        <w:t xml:space="preserve">​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2</w:t>
      </w:r>
      <w:r>
        <w:rPr/>
        <w:t xml:space="preserve">d</w:t>
      </w:r>
      <w:r>
        <w:rPr/>
        <w:t xml:space="preserve">Θ</w:t>
      </w:r>
      <w:r>
        <w:rPr/>
        <w:t xml:space="preserve">=</w:t>
      </w:r>
      <w:r>
        <w:rPr/>
        <w:t xml:space="preserve">c</w:t>
      </w:r>
      <w:r>
        <w:rPr/>
        <w:t xml:space="preserve">2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b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a</w:t>
      </w:r>
      <w:r>
        <w:rPr/>
        <w:t xml:space="preserve">2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2</w:t>
      </w:r>
      <w:r>
        <w:rPr/>
        <w:t xml:space="preserve">\frac{dM_2}{d\Theta} = \frac{c_2}{c_1} M_2 - \frac{b}{c_1} M_1 M_2 - \frac{a_2}{c_1} M_2^2 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c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b</w:t>
      </w:r>
      <w:r>
        <w:rPr/>
        <w:t xml:space="preserve">​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a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2</w:t>
      </w:r>
      <w:r>
        <w:rPr/>
        <w:t xml:space="preserve">​</w:t>
      </w:r>
    </w:p>
    <w:p>
      <w:pPr>
        <w:spacing w:lineRule="auto"/>
      </w:pPr>
      <w:r>
        <w:rPr/>
        <w:t xml:space="preserve">где</w:t>
      </w:r>
    </w:p>
    <w:p>
      <w:pPr>
        <w:spacing w:lineRule="auto"/>
      </w:pPr>
      <w:r>
        <w:rPr/>
        <w:t xml:space="preserve">a</w:t>
      </w:r>
      <w:r>
        <w:rPr/>
        <w:t xml:space="preserve">1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τ</w:t>
      </w:r>
      <w:r>
        <w:rPr/>
        <w:t xml:space="preserve">1</w:t>
      </w:r>
      <w:r>
        <w:rPr/>
        <w:t xml:space="preserve">2</w:t>
      </w:r>
      <w:r>
        <w:rPr/>
        <w:t xml:space="preserve">p</w:t>
      </w:r>
      <w:r>
        <w:rPr/>
        <w:t xml:space="preserve">~</w:t>
      </w:r>
      <w:r>
        <w:rPr/>
        <w:t xml:space="preserve">1</w:t>
      </w:r>
      <w:r>
        <w:rPr/>
        <w:t xml:space="preserve">2</w:t>
      </w:r>
      <w:r>
        <w:rPr/>
        <w:t xml:space="preserve">N</w:t>
      </w:r>
      <w:r>
        <w:rPr/>
        <w:t xml:space="preserve">q</w:t>
      </w:r>
      <w:r>
        <w:rPr/>
        <w:t xml:space="preserve">a_1 = \frac{p_{cr}}{\tau_1^2 \widetilde{p}_1^2 Nq }  </w:t>
      </w:r>
      <w:r>
        <w:rPr/>
        <w:t xml:space="preserve">a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τ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Nq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a</w:t>
      </w:r>
      <w:r>
        <w:rPr/>
        <w:t xml:space="preserve">2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τ</w:t>
      </w:r>
      <w:r>
        <w:rPr/>
        <w:t xml:space="preserve">2</w:t>
      </w:r>
      <w:r>
        <w:rPr/>
        <w:t xml:space="preserve">2</w:t>
      </w:r>
      <w:r>
        <w:rPr/>
        <w:t xml:space="preserve">p</w:t>
      </w:r>
      <w:r>
        <w:rPr/>
        <w:t xml:space="preserve">~</w:t>
      </w:r>
      <w:r>
        <w:rPr/>
        <w:t xml:space="preserve">2</w:t>
      </w:r>
      <w:r>
        <w:rPr/>
        <w:t xml:space="preserve">2</w:t>
      </w:r>
      <w:r>
        <w:rPr/>
        <w:t xml:space="preserve">N</w:t>
      </w:r>
      <w:r>
        <w:rPr/>
        <w:t xml:space="preserve">q</w:t>
      </w:r>
      <w:r>
        <w:rPr/>
        <w:t xml:space="preserve">a_2 = \frac{p_{cr}}{\tau_2^2 \widetilde{p}_2^2 Nq }  </w:t>
      </w:r>
      <w:r>
        <w:rPr/>
        <w:t xml:space="preserve">a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τ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Nq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b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τ</w:t>
      </w:r>
      <w:r>
        <w:rPr/>
        <w:t xml:space="preserve">1</w:t>
      </w:r>
      <w:r>
        <w:rPr/>
        <w:t xml:space="preserve">2</w:t>
      </w:r>
      <w:r>
        <w:rPr/>
        <w:t xml:space="preserve">p</w:t>
      </w:r>
      <w:r>
        <w:rPr/>
        <w:t xml:space="preserve">~</w:t>
      </w:r>
      <w:r>
        <w:rPr/>
        <w:t xml:space="preserve">1</w:t>
      </w:r>
      <w:r>
        <w:rPr/>
        <w:t xml:space="preserve">2</w:t>
      </w:r>
      <w:r>
        <w:rPr/>
        <w:t xml:space="preserve">τ</w:t>
      </w:r>
      <w:r>
        <w:rPr/>
        <w:t xml:space="preserve">2</w:t>
      </w:r>
      <w:r>
        <w:rPr/>
        <w:t xml:space="preserve">2</w:t>
      </w:r>
      <w:r>
        <w:rPr/>
        <w:t xml:space="preserve">p</w:t>
      </w:r>
      <w:r>
        <w:rPr/>
        <w:t xml:space="preserve">~</w:t>
      </w:r>
      <w:r>
        <w:rPr/>
        <w:t xml:space="preserve">2</w:t>
      </w:r>
      <w:r>
        <w:rPr/>
        <w:t xml:space="preserve">2</w:t>
      </w:r>
      <w:r>
        <w:rPr/>
        <w:t xml:space="preserve">N</w:t>
      </w:r>
      <w:r>
        <w:rPr/>
        <w:t xml:space="preserve">q</w:t>
      </w:r>
      <w:r>
        <w:rPr/>
        <w:t xml:space="preserve">b = \frac{p_{cr}}{\tau_1^2 \widetilde{p}_1^2 \tau_2^2 \widetilde{p}_2^2 Nq}  </w:t>
      </w:r>
      <w:r>
        <w:rPr/>
        <w:t xml:space="preserve">b</w:t>
      </w:r>
      <w:r>
        <w:rPr/>
        <w:t xml:space="preserve">=</w:t>
      </w:r>
      <w:r>
        <w:rPr/>
        <w:t xml:space="preserve">τ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1</w:t>
      </w:r>
      <w:r>
        <w:rPr/>
        <w:t xml:space="preserve">2</w:t>
      </w:r>
      <w:r>
        <w:rPr/>
        <w:t xml:space="preserve">​</w:t>
      </w:r>
      <w:r>
        <w:rPr/>
        <w:t xml:space="preserve">τ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2</w:t>
      </w:r>
      <w:r>
        <w:rPr/>
        <w:t xml:space="preserve">2</w:t>
      </w:r>
      <w:r>
        <w:rPr/>
        <w:t xml:space="preserve">​</w:t>
      </w:r>
      <w:r>
        <w:rPr/>
        <w:t xml:space="preserve">Nq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c</w:t>
      </w:r>
      <w:r>
        <w:rPr/>
        <w:t xml:space="preserve">1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−</w:t>
      </w:r>
      <w:r>
        <w:rPr/>
        <w:t xml:space="preserve">p</w:t>
      </w:r>
      <w:r>
        <w:rPr/>
        <w:t xml:space="preserve">~</w:t>
      </w:r>
      <w:r>
        <w:rPr/>
        <w:t xml:space="preserve">1</w:t>
      </w:r>
      <w:r>
        <w:rPr/>
        <w:t xml:space="preserve">τ</w:t>
      </w:r>
      <w:r>
        <w:rPr/>
        <w:t xml:space="preserve">1</w:t>
      </w:r>
      <w:r>
        <w:rPr/>
        <w:t xml:space="preserve">p</w:t>
      </w:r>
      <w:r>
        <w:rPr/>
        <w:t xml:space="preserve">~</w:t>
      </w:r>
      <w:r>
        <w:rPr/>
        <w:t xml:space="preserve">1</w:t>
      </w:r>
      <w:r>
        <w:rPr/>
        <w:t xml:space="preserve">c_1 = \frac{p_{cr} - \widetilde{p}_1}{\tau_1 \widetilde{p}_1}  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τ</w:t>
      </w:r>
      <w:r>
        <w:rPr/>
        <w:t xml:space="preserve">1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1</w:t>
      </w:r>
      <w:r>
        <w:rPr/>
        <w:t xml:space="preserve">​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−</w:t>
      </w:r>
      <w:r>
        <w:rPr/>
        <w:t xml:space="preserve">p</w:t>
      </w:r>
      <w:r>
        <w:rPr/>
        <w:t xml:space="preserve">​</w:t>
      </w:r>
      <w:r>
        <w:rPr/>
        <w:t xml:space="preserve">1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c</w:t>
      </w:r>
      <w:r>
        <w:rPr/>
        <w:t xml:space="preserve">2</w:t>
      </w:r>
      <w:r>
        <w:rPr/>
        <w:t xml:space="preserve">=</w:t>
      </w: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−</w:t>
      </w:r>
      <w:r>
        <w:rPr/>
        <w:t xml:space="preserve">p</w:t>
      </w:r>
      <w:r>
        <w:rPr/>
        <w:t xml:space="preserve">~</w:t>
      </w:r>
      <w:r>
        <w:rPr/>
        <w:t xml:space="preserve">2</w:t>
      </w:r>
      <w:r>
        <w:rPr/>
        <w:t xml:space="preserve">τ</w:t>
      </w:r>
      <w:r>
        <w:rPr/>
        <w:t xml:space="preserve">2</w:t>
      </w:r>
      <w:r>
        <w:rPr/>
        <w:t xml:space="preserve">p</w:t>
      </w:r>
      <w:r>
        <w:rPr/>
        <w:t xml:space="preserve">~</w:t>
      </w:r>
      <w:r>
        <w:rPr/>
        <w:t xml:space="preserve">2</w:t>
      </w:r>
      <w:r>
        <w:rPr/>
        <w:t xml:space="preserve">c_2 = \frac{p_{cr} - \widetilde{p}_2}{\tau_2 \widetilde{p}_2}  </w:t>
      </w:r>
      <w:r>
        <w:rPr/>
        <w:t xml:space="preserve">c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τ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​</w:t>
      </w:r>
      <w:r>
        <w:rPr/>
        <w:t xml:space="preserve">2</w:t>
      </w:r>
      <w:r>
        <w:rPr/>
        <w:t xml:space="preserve">​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−</w:t>
      </w:r>
      <w:r>
        <w:rPr/>
        <w:t xml:space="preserve">p</w:t>
      </w:r>
      <w:r>
        <w:rPr/>
        <w:t xml:space="preserve">​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</w:p>
    <w:p>
      <w:pPr>
        <w:spacing w:lineRule="auto"/>
      </w:pPr>
      <w:r>
        <w:rPr/>
        <w:t xml:space="preserve">также введена нормировка 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1</w:t>
      </w:r>
      <w:r>
        <w:rPr/>
        <w:t xml:space="preserve">Θ</w:t>
      </w:r>
      <w:r>
        <w:rPr/>
        <w:t xml:space="preserve">t = c_1 \Theta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Θ</w:t>
      </w:r>
    </w:p>
    <w:p>
      <w:pPr>
        <w:ind w:left="284"/>
        <w:jc w:val="both"/>
        <w:spacing w:lineRule="auto"/>
      </w:pPr>
      <w:r>
        <w:rPr/>
        <w:t xml:space="preserve">Случай 2</w:t>
      </w:r>
    </w:p>
    <w:p>
      <w:pPr>
        <w:spacing w:lineRule="auto"/>
      </w:pPr>
      <w:r>
        <w:rPr/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w:r>
        <w:rPr/>
        <w:t xml:space="preserve">M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M_1 M_2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1</w:t>
      </w:r>
      <w:r>
        <w:rPr/>
        <w:t xml:space="preserve">d</w:t>
      </w:r>
      <w:r>
        <w:rPr/>
        <w:t xml:space="preserve">Θ</w:t>
      </w:r>
      <w:r>
        <w:rPr/>
        <w:t xml:space="preserve">=</w:t>
      </w:r>
      <w:r>
        <w:rPr/>
        <w:t xml:space="preserve">M</w:t>
      </w:r>
      <w:r>
        <w:rPr/>
        <w:t xml:space="preserve">1</w:t>
      </w:r>
      <w:r>
        <w:rPr/>
        <w:t xml:space="preserve">−</w:t>
      </w:r>
      <w:r>
        <w:rPr/>
        <w:t xml:space="preserve">b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a</w:t>
      </w:r>
      <w:r>
        <w:rPr/>
        <w:t xml:space="preserve">1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1</w:t>
      </w:r>
      <w:r>
        <w:rPr/>
        <w:t xml:space="preserve">2</w:t>
      </w:r>
      <w:r>
        <w:rPr/>
        <w:t xml:space="preserve">\frac{dM_1}{d\Theta} = M_1 - \frac{b}{c_1}M_1 M_2 - \frac{a1}{c1} M_1^2  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b</w:t>
      </w:r>
      <w:r>
        <w:rPr/>
        <w:t xml:space="preserve">​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a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1</w:t>
      </w:r>
      <w:r>
        <w:rPr/>
        <w:t xml:space="preserve">2</w:t>
      </w:r>
      <w:r>
        <w:rPr/>
        <w:t xml:space="preserve">​</w:t>
      </w:r>
    </w:p>
    <w:p>
      <w:pPr>
        <w:spacing w:lineRule="auto"/>
      </w:pPr>
      <w:r>
        <w:rPr/>
        <w:t xml:space="preserve">d</w:t>
      </w:r>
      <w:r>
        <w:rPr/>
        <w:t xml:space="preserve">M</w:t>
      </w:r>
      <w:r>
        <w:rPr/>
        <w:t xml:space="preserve">2</w:t>
      </w:r>
      <w:r>
        <w:rPr/>
        <w:t xml:space="preserve">d</w:t>
      </w:r>
      <w:r>
        <w:rPr/>
        <w:t xml:space="preserve">Θ</w:t>
      </w:r>
      <w:r>
        <w:rPr/>
        <w:t xml:space="preserve">=</w:t>
      </w:r>
      <w:r>
        <w:rPr/>
        <w:t xml:space="preserve">c</w:t>
      </w:r>
      <w:r>
        <w:rPr/>
        <w:t xml:space="preserve">2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(</w:t>
      </w:r>
      <w:r>
        <w:rPr/>
        <w:t xml:space="preserve">b</w:t>
      </w:r>
      <w:r>
        <w:rPr/>
        <w:t xml:space="preserve">c</w:t>
      </w:r>
      <w:r>
        <w:rPr/>
        <w:t xml:space="preserve">1</w:t>
      </w:r>
      <w:r>
        <w:rPr/>
        <w:t xml:space="preserve">+</w:t>
      </w:r>
      <w:r>
        <w:rPr/>
        <w:t xml:space="preserve">0.00033</w:t>
      </w:r>
      <w:r>
        <w:rPr/>
        <w:t xml:space="preserve">)</w:t>
      </w:r>
      <w:r>
        <w:rPr/>
        <w:t xml:space="preserve">M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−</w:t>
      </w:r>
      <w:r>
        <w:rPr/>
        <w:t xml:space="preserve">a</w:t>
      </w:r>
      <w:r>
        <w:rPr/>
        <w:t xml:space="preserve">2</w:t>
      </w:r>
      <w:r>
        <w:rPr/>
        <w:t xml:space="preserve">c</w:t>
      </w:r>
      <w:r>
        <w:rPr/>
        <w:t xml:space="preserve">1</w:t>
      </w:r>
      <w:r>
        <w:rPr/>
        <w:t xml:space="preserve">M</w:t>
      </w:r>
      <w:r>
        <w:rPr/>
        <w:t xml:space="preserve">2</w:t>
      </w:r>
      <w:r>
        <w:rPr/>
        <w:t xml:space="preserve">2</w:t>
      </w:r>
      <w:r>
        <w:rPr/>
        <w:t xml:space="preserve">\frac{dM_2}{d\Theta} = \frac{c_2}{c_1} M_2 - (\frac{b}{c_1}+0.00033) M_1 M_2 - \frac{a_2}{c_1} M_2^2 </w:t>
      </w:r>
      <w:r>
        <w:rPr/>
        <w:t xml:space="preserve">d</w:t>
      </w:r>
      <w:r>
        <w:rPr/>
        <w:t xml:space="preserve">Θ</w:t>
      </w:r>
      <w:r>
        <w:rPr/>
        <w:t xml:space="preserve">d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=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c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(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b</w:t>
      </w:r>
      <w:r>
        <w:rPr/>
        <w:t xml:space="preserve">​</w:t>
      </w:r>
      <w:r>
        <w:rPr/>
        <w:t xml:space="preserve">+</w:t>
      </w:r>
      <w:r>
        <w:rPr/>
        <w:t xml:space="preserve">0.00033</w:t>
      </w:r>
      <w:r>
        <w:rPr/>
        <w:t xml:space="preserve">)</w:t>
      </w:r>
      <w:r>
        <w:rPr/>
        <w:t xml:space="preserve">M</w:t>
      </w:r>
      <w:r>
        <w:rPr/>
        <w:t xml:space="preserve">1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​</w:t>
      </w:r>
      <w:r>
        <w:rPr/>
        <w:t xml:space="preserve">−</w:t>
      </w:r>
      <w:r>
        <w:rPr/>
        <w:t xml:space="preserve">c</w:t>
      </w:r>
      <w:r>
        <w:rPr/>
        <w:t xml:space="preserve">1</w:t>
      </w:r>
      <w:r>
        <w:rPr/>
        <w:t xml:space="preserve">​</w:t>
      </w:r>
      <w:r>
        <w:rPr/>
        <w:t xml:space="preserve">a</w:t>
      </w:r>
      <w:r>
        <w:rPr/>
        <w:t xml:space="preserve">2</w:t>
      </w:r>
      <w:r>
        <w:rPr/>
        <w:t xml:space="preserve">​</w:t>
      </w:r>
      <w:r>
        <w:rPr/>
        <w:t xml:space="preserve">​</w:t>
      </w:r>
      <w:r>
        <w:rPr/>
        <w:t xml:space="preserve">M</w:t>
      </w:r>
      <w:r>
        <w:rPr/>
        <w:t xml:space="preserve">2</w:t>
      </w:r>
      <w:r>
        <w:rPr/>
        <w:t xml:space="preserve">2</w:t>
      </w:r>
      <w:r>
        <w:rPr/>
        <w:t xml:space="preserve">​</w:t>
      </w:r>
    </w:p>
    <w:p>
      <w:pPr>
        <w:spacing w:lineRule="auto"/>
      </w:pPr>
      <w:r>
        <w:rPr/>
        <w:t xml:space="preserve">Для обоих случаев рассмотрим задачу со следующими начальными условиями и параметрами</w:t>
      </w:r>
    </w:p>
    <w:p>
      <w:pPr>
        <w:spacing w:lineRule="auto"/>
      </w:pPr>
      <w:r>
        <w:rPr/>
        <w:t xml:space="preserve">M</w:t>
      </w:r>
      <w:r>
        <w:rPr/>
        <w:t xml:space="preserve">0</w:t>
      </w:r>
      <w:r>
        <w:rPr/>
        <w:t xml:space="preserve">1</w:t>
      </w:r>
      <w:r>
        <w:rPr/>
        <w:t xml:space="preserve">=</w:t>
      </w:r>
      <w:r>
        <w:rPr/>
        <w:t xml:space="preserve">3.3</w:t>
      </w:r>
      <w:r>
        <w:rPr/>
        <w:t xml:space="preserve"> </w:t>
      </w:r>
      <w:r>
        <w:rPr/>
        <w:t xml:space="preserve">M</w:t>
      </w:r>
      <w:r>
        <w:rPr/>
        <w:t xml:space="preserve">0</w:t>
      </w:r>
      <w:r>
        <w:rPr/>
        <w:t xml:space="preserve">2</w:t>
      </w:r>
      <w:r>
        <w:rPr/>
        <w:t xml:space="preserve">=</w:t>
      </w:r>
      <w:r>
        <w:rPr/>
        <w:t xml:space="preserve">2.2</w:t>
      </w:r>
      <w:r>
        <w:rPr/>
        <w:t xml:space="preserve">M_0^1=3.3 \: M_0^2=2.2  </w:t>
      </w:r>
      <w:r>
        <w:rPr/>
        <w:t xml:space="preserve">M</w:t>
      </w:r>
      <w:r>
        <w:rPr/>
        <w:t xml:space="preserve">0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3.3</w:t>
      </w:r>
      <w:r>
        <w:rPr/>
        <w:t xml:space="preserve">M</w:t>
      </w:r>
      <w:r>
        <w:rPr/>
        <w:t xml:space="preserve">0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2.2</w:t>
      </w:r>
    </w:p>
    <w:p>
      <w:pPr>
        <w:spacing w:lineRule="auto"/>
      </w:pPr>
      <w:r>
        <w:rPr/>
        <w:t xml:space="preserve">p</w:t>
      </w:r>
      <w:r>
        <w:rPr/>
        <w:t xml:space="preserve">c</w:t>
      </w:r>
      <w:r>
        <w:rPr/>
        <w:t xml:space="preserve">r</w:t>
      </w:r>
      <w:r>
        <w:rPr/>
        <w:t xml:space="preserve">=</w:t>
      </w:r>
      <w:r>
        <w:rPr/>
        <w:t xml:space="preserve">26</w:t>
      </w:r>
      <w:r>
        <w:rPr/>
        <w:t xml:space="preserve"> </w:t>
      </w:r>
      <w:r>
        <w:rPr/>
        <w:t xml:space="preserve">N</w:t>
      </w:r>
      <w:r>
        <w:rPr/>
        <w:t xml:space="preserve">=</w:t>
      </w:r>
      <w:r>
        <w:rPr/>
        <w:t xml:space="preserve">33</w:t>
      </w:r>
      <w:r>
        <w:rPr/>
        <w:t xml:space="preserve"> </w:t>
      </w:r>
      <w:r>
        <w:rPr/>
        <w:t xml:space="preserve">q</w:t>
      </w:r>
      <w:r>
        <w:rPr/>
        <w:t xml:space="preserve">=</w:t>
      </w:r>
      <w:r>
        <w:rPr/>
        <w:t xml:space="preserve">1</w:t>
      </w:r>
      <w:r>
        <w:rPr/>
        <w:t xml:space="preserve">p_{cr}=26 \: N=33 \: q=1  </w:t>
      </w:r>
      <w:r>
        <w:rPr/>
        <w:t xml:space="preserve">p</w:t>
      </w:r>
      <w:r>
        <w:rPr/>
        <w:t xml:space="preserve">cr</w:t>
      </w:r>
      <w:r>
        <w:rPr/>
        <w:t xml:space="preserve">​</w:t>
      </w:r>
      <w:r>
        <w:rPr/>
        <w:t xml:space="preserve">=</w:t>
      </w:r>
      <w:r>
        <w:rPr/>
        <w:t xml:space="preserve">26</w:t>
      </w:r>
      <w:r>
        <w:rPr/>
        <w:t xml:space="preserve">N</w:t>
      </w:r>
      <w:r>
        <w:rPr/>
        <w:t xml:space="preserve">=</w:t>
      </w:r>
      <w:r>
        <w:rPr/>
        <w:t xml:space="preserve">33</w:t>
      </w:r>
      <w:r>
        <w:rPr/>
        <w:t xml:space="preserve">q</w:t>
      </w:r>
      <w:r>
        <w:rPr/>
        <w:t xml:space="preserve">=</w:t>
      </w:r>
      <w:r>
        <w:rPr/>
        <w:t xml:space="preserve">1</w:t>
      </w:r>
    </w:p>
    <w:p>
      <w:pPr>
        <w:spacing w:lineRule="auto"/>
      </w:pPr>
      <w:r>
        <w:rPr/>
        <w:t xml:space="preserve">τ</w:t>
      </w:r>
      <w:r>
        <w:rPr/>
        <w:t xml:space="preserve">1</w:t>
      </w:r>
      <w:r>
        <w:rPr/>
        <w:t xml:space="preserve">=</w:t>
      </w:r>
      <w:r>
        <w:rPr/>
        <w:t xml:space="preserve">25</w:t>
      </w:r>
      <w:r>
        <w:rPr/>
        <w:t xml:space="preserve"> </w:t>
      </w:r>
      <w:r>
        <w:rPr/>
        <w:t xml:space="preserve">τ</w:t>
      </w:r>
      <w:r>
        <w:rPr/>
        <w:t xml:space="preserve">2</w:t>
      </w:r>
      <w:r>
        <w:rPr/>
        <w:t xml:space="preserve">=</w:t>
      </w:r>
      <w:r>
        <w:rPr/>
        <w:t xml:space="preserve">14</w:t>
      </w:r>
      <w:r>
        <w:rPr/>
        <w:t xml:space="preserve">\tau_1=25 \: \tau_2=14  </w:t>
      </w:r>
      <w:r>
        <w:rPr/>
        <w:t xml:space="preserve">τ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25</w:t>
      </w:r>
      <w:r>
        <w:rPr/>
        <w:t xml:space="preserve">τ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14</w:t>
      </w:r>
    </w:p>
    <w:p>
      <w:pPr>
        <w:spacing w:lineRule="auto"/>
      </w:pPr>
      <w:r>
        <w:rPr/>
        <w:t xml:space="preserve">p</w:t>
      </w:r>
      <w:r>
        <w:rPr/>
        <w:t xml:space="preserve">~</w:t>
      </w:r>
      <w:r>
        <w:rPr/>
        <w:t xml:space="preserve">1</w:t>
      </w:r>
      <w:r>
        <w:rPr/>
        <w:t xml:space="preserve">=</w:t>
      </w:r>
      <w:r>
        <w:rPr/>
        <w:t xml:space="preserve">5.5</w:t>
      </w:r>
      <w:r>
        <w:rPr/>
        <w:t xml:space="preserve"> </w:t>
      </w:r>
      <w:r>
        <w:rPr/>
        <w:t xml:space="preserve">p</w:t>
      </w:r>
      <w:r>
        <w:rPr/>
        <w:t xml:space="preserve">~</w:t>
      </w:r>
      <w:r>
        <w:rPr/>
        <w:t xml:space="preserve">2</w:t>
      </w:r>
      <w:r>
        <w:rPr/>
        <w:t xml:space="preserve">=</w:t>
      </w:r>
      <w:r>
        <w:rPr/>
        <w:t xml:space="preserve">11</w:t>
      </w:r>
      <w:r>
        <w:rPr/>
        <w:t xml:space="preserve">\widetilde{p}_1=5.5 \: \widetilde{p}_2=11  </w:t>
      </w:r>
      <w:r>
        <w:rPr/>
        <w:t xml:space="preserve">p</w:t>
      </w:r>
      <w:r>
        <w:rPr/>
        <w:t xml:space="preserve">​</w:t>
      </w:r>
      <w:r>
        <w:rPr/>
        <w:t xml:space="preserve">1</w:t>
      </w:r>
      <w:r>
        <w:rPr/>
        <w:t xml:space="preserve">​</w:t>
      </w:r>
      <w:r>
        <w:rPr/>
        <w:t xml:space="preserve">=</w:t>
      </w:r>
      <w:r>
        <w:rPr/>
        <w:t xml:space="preserve">5.5</w:t>
      </w:r>
      <w:r>
        <w:rPr/>
        <w:t xml:space="preserve">p</w:t>
      </w:r>
      <w:r>
        <w:rPr/>
        <w:t xml:space="preserve">​</w:t>
      </w:r>
      <w:r>
        <w:rPr/>
        <w:t xml:space="preserve">2</w:t>
      </w:r>
      <w:r>
        <w:rPr/>
        <w:t xml:space="preserve">​</w:t>
      </w:r>
      <w:r>
        <w:rPr/>
        <w:t xml:space="preserve">=</w:t>
      </w:r>
      <w:r>
        <w:rPr/>
        <w:t xml:space="preserve">11</w:t>
      </w:r>
    </w:p>
    <w:p>
      <w:pPr>
        <w:pStyle w:val="Heading1"/>
        <w:spacing w:lineRule="auto"/>
      </w:pPr>
      <w:r>
        <w:rPr/>
        <w:t xml:space="preserve">Задачи:</w:t>
      </w:r>
    </w:p>
    <w:p>
      <w:pPr>
        <w:numPr>
          <w:ilvl w:val="0"/>
          <w:numId w:val="1"/>
        </w:numPr>
        <w:spacing w:lineRule="auto"/>
      </w:pPr>
      <w:r>
        <w:rPr/>
        <w:t xml:space="preserve">Изучить модель конкуренции двух фирм</w:t>
      </w:r>
    </w:p>
    <w:p>
      <w:pPr>
        <w:numPr>
          <w:ilvl w:val="0"/>
          <w:numId w:val="1"/>
        </w:numPr>
        <w:spacing w:lineRule="auto"/>
      </w:pPr>
      <w:r>
        <w:rPr/>
        <w:t xml:space="preserve">Построить графики изменения оборотных средств двух фирм для обоих случаев</w:t>
      </w:r>
    </w:p>
    <w:p>
      <w:pPr>
        <w:pStyle w:val="Heading1"/>
        <w:spacing w:lineRule="auto"/>
      </w:pPr>
      <w:r>
        <w:rPr/>
        <w:t xml:space="preserve">Основные этапы выполнения работы</w:t>
      </w:r>
    </w:p>
    <w:p>
      <w:pPr>
        <w:pStyle w:val="Heading2"/>
        <w:spacing w:lineRule="auto"/>
      </w:pPr>
      <w:r>
        <w:rPr/>
        <w:t xml:space="preserve">Решение с помощью кода</w:t>
      </w:r>
    </w:p>
    <w:p>
      <w:pPr>
        <w:pStyle w:val="Heading3"/>
        <w:spacing w:lineRule="auto"/>
      </w:pPr>
      <w:r>
        <w:rPr/>
        <w:t xml:space="preserve">1. Julia</w:t>
      </w:r>
    </w:p>
    <w:p>
      <w:pPr>
        <w:spacing w:lineRule="auto"/>
      </w:pPr>
      <w:r>
        <w:rPr/>
        <w:t xml:space="preserve">Листинг програмы для первого случая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p_cr = 26 tau1 = 25 p1 = 5.5  tau2 = 14 p2 = 11.0  N = 33  q = 1   a1 = p_cr / (tau1 * tau1 * p1 * p1 * N * q) a2 = p_cr / (tau2 * tau2 * p2 * p2 * N *q) b = p_cr / (tau1 * tau1 * tau2 * tau2 * p1 * p1 * p2 * p2 * N * q) c1 = (p_cr - p1) / (tau1 * p1) c2 = (p_cr - p2) / (tau2 * p2)   function ode_fn(du, u, p, t)   M1, M2 = u   du[1] = u[1] - b / c1*u[1] * u[2] - a1 / c1*u[1] * u[1]   du[2] = c2 / c1*u[2] - b / c1*u[1] * u[2] - a2 / c1*u[2] * u[2] end  v0 = [3.3, 2.2] tspan = (0.0, 30.0) prob = ODEProblem(ode_fn, v0, tspan) sol = solve(prob, dtmax = 0.05) M1 = [u[1] for u in sol.u] M2 = [u[2] for u in sol.u] T = [t for t in sol.t]  plt = plot(            dpi = 300,            legend = true)  plot!(       plt,       T,       M1,       label = "Оборотные средства фирмы 1",       color = :blue)  plot!(       plt,       T,       M2,       label = "Оборотные средства фирмы 2",       color = :green)  savefig(plt, "lab08_1.png")  </w:t>
      </w:r>
    </w:p>
    <w:p>
      <w:pPr>
        <w:spacing w:lineRule="auto"/>
      </w:pPr>
    </w:p>
    <w:p>
      <w:pPr>
        <w:spacing w:lineRule="auto"/>
      </w:pPr>
      <w:r>
        <w:rPr/>
        <w:t xml:space="preserve">Рис.1 График первого случая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программы для второго случая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p_cr = 26 tau1 = 25 p1 = 5.5  tau2 = 14 p2 = 11.0  N = 33  q = 1   a1 = p_cr / (tau1 * tau1 * p1 * p1 * N * q) a2 = p_cr / (tau2 * tau2 * p2 * p2 * N *q) b = p_cr / (tau1 * tau1 * tau2 * tau2 * p1 * p1 * p2 * p2 * N * q) c1 = (p_cr - p1) / (tau1 * p1) c2 = (p_cr - p2) / (tau2 * p2)   function ode_fn(du, u, p, t)   M1, M2 = u   du[1] = u[1] - b / c1*u[1] * u[2] - a1 / c1*u[1] * u[1]   du[2] = c2 / c1*u[2] - (b / c1 + 0.00033)*u[1] * u[2] - a2 / c1*u[2] * u[2] end  v0 = [3.3, 2.2] tspan = (0.0, 30.0) prob = ODEProblem(ode_fn, v0, tspan) sol = solve(prob, dtmax = 0.05) M1 = [u[1] for u in sol.u] M2 = [u[2] for u in sol.u] T = [t for t in sol.t]  plt = plot(            dpi = 300,            legend = true)  plot!(       plt,       T,       M1,       label = "Оборотные средства фирмы 1",       color = :blue)  plot!(       plt,       T,       M2,       label = "Оборотные средства фирмы 2",       color = :green)  savefig(plt, "lab08_2.png")   </w:t>
      </w:r>
    </w:p>
    <w:p>
      <w:pPr>
        <w:spacing w:lineRule="auto"/>
      </w:pPr>
    </w:p>
    <w:p>
      <w:pPr>
        <w:spacing w:lineRule="auto"/>
      </w:pPr>
      <w:r>
        <w:rPr/>
        <w:t xml:space="preserve">Рис.2 График 2 на Julia</w:t>
      </w:r>
    </w:p>
    <w:p>
      <w:pPr>
        <w:spacing w:lineRule="auto"/>
      </w:pPr>
      <w:r>
        <w:rPr/>
        <w:t xml:space="preserve"> </w:t>
      </w:r>
    </w:p>
    <w:p>
      <w:pPr>
        <w:pStyle w:val="Heading3"/>
        <w:spacing w:lineRule="auto"/>
      </w:pPr>
      <w:r>
        <w:rPr/>
        <w:t xml:space="preserve">2. OpenModelica</w:t>
      </w:r>
    </w:p>
    <w:p>
      <w:pPr>
        <w:spacing w:lineRule="auto"/>
      </w:pPr>
      <w:r>
        <w:rPr/>
        <w:t xml:space="preserve">Листинг программы для первого случая на OpenModelica</w:t>
      </w:r>
    </w:p>
    <w:p>
      <w:pPr>
        <w:spacing w:lineRule="auto"/>
      </w:pPr>
      <w:r>
        <w:rPr>
          <w:rFonts w:ascii="Courier" w:hAnsi="Courier"/>
        </w:rPr>
        <w:t xml:space="preserve">model Lab8_1   Real p_cr = 26;   Real tau1 = 25;   Real p1 = 5.5;   Real tau2 = 14;   Real p2 = 11.0;   Real N = 33;   Real q = 1;      Real a1 = p_cr / (tau1 * tau1 * p1 * p1 * N * q);   Real a2 = p_cr / (tau2 * tau2 * p2 * p2 * N * q);   Real b = p_cr / (tau1 * tau1 * tau2 * tau2 * p1 * p1 * p2 * p2 * N * q);   Real c1 = (p_cr - p1) / (tau1 * p1);   Real c2 = (p_cr - p2) / (tau2 * p2);      Real M1;   Real M2; initial equation   M1 = 3.3;   M2 = 2.2; equation   der(M1) = M1 - b/c1*M1*M2 - a1/c1*M1*M1;   der(M2) = c2/c1*M2 - b/c1*M1*M2 - a2/c1*M2*M2;   annotation(experiment(StartTime = 0, StopTime = 30, Interval = 0.05)); end Lab8_1; </w:t>
      </w:r>
    </w:p>
    <w:p>
      <w:pPr>
        <w:spacing w:lineRule="auto"/>
      </w:pPr>
    </w:p>
    <w:p>
      <w:pPr>
        <w:spacing w:lineRule="auto"/>
      </w:pPr>
      <w:r>
        <w:rPr/>
        <w:t xml:space="preserve">Рис.3 График первого случая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Листнг программы для второго случая для OpenModelica</w:t>
      </w:r>
    </w:p>
    <w:p>
      <w:pPr>
        <w:spacing w:lineRule="auto"/>
      </w:pPr>
      <w:r>
        <w:rPr>
          <w:rFonts w:ascii="Courier" w:hAnsi="Courier"/>
        </w:rPr>
        <w:t xml:space="preserve">model Lab8_2 Real p_cr = 26;   Real tau1 = 25;   Real p1 = 5.5;   Real tau2 = 14;   Real p2 = 11.0;   Real N = 33;   Real q = 1;      Real a1 = p_cr / (tau1 * tau1 * p1 * p1 * N * q);   Real a2 = p_cr / (tau2 * tau2 * p2 * p2 * N * q);   Real b = p_cr / (tau1 * tau1 * tau2 * tau2 * p1 * p1 * p2 * p2 * N * q);   Real c1 = (p_cr - p1) / (tau1 * p1);   Real c2 = (p_cr - p2) / (tau2 * p2);      Real M1;   Real M2; initial equation   M1 = 3.3;   M2 = 2.2; equation   der(M1) = M1 - b/c1*M1*M2 - a1/c1*M1*M1;   der(M2) = c2/c1*M2 - (b/c1 + 0.00033)*M1*M2 - a2/c1*M2*M2;   annotation(experiment(StartTime = 0, StopTime = 30, Interval = 0.05)); end Lab8_2; </w:t>
      </w:r>
    </w:p>
    <w:p>
      <w:pPr>
        <w:spacing w:lineRule="auto"/>
      </w:pPr>
    </w:p>
    <w:p>
      <w:pPr>
        <w:spacing w:lineRule="auto"/>
      </w:pPr>
      <w:r>
        <w:rPr/>
        <w:t xml:space="preserve">Рис.6 График второго случая на OpenModelica</w:t>
      </w:r>
    </w:p>
    <w:p>
      <w:pPr>
        <w:pStyle w:val="Heading1"/>
        <w:spacing w:lineRule="auto"/>
      </w:pPr>
      <w:r>
        <w:rPr/>
        <w:t xml:space="preserve">Анализ полученных результатов. Сравнение языков.</w:t>
      </w:r>
    </w:p>
    <w:p>
      <w:pPr>
        <w:spacing w:lineRule="auto"/>
      </w:pPr>
      <w:r>
        <w:rPr/>
        <w:t xml:space="preserve">В итоге проделанной работы на языках Julia  и Open Modelica мы построили графики изменения обортных средств для двух фирм со случаями, когда конкурентная борьба ведется только рыночными методами и когда, помимо экэномического фактора влияния, используется еще и социально-психологичнские факторы.</w:t>
      </w:r>
    </w:p>
    <w:p>
      <w:pPr>
        <w:spacing w:lineRule="auto"/>
      </w:pPr>
      <w:r>
        <w:rPr/>
        <w:t xml:space="preserve">Построение модели на языке OpenModelica занимает значительно меньше строк и времени, чем аналогичное построение на языке Julia.</w:t>
      </w:r>
    </w:p>
    <w:p>
      <w:pPr>
        <w:pStyle w:val="Heading2"/>
        <w:spacing w:lineRule="auto"/>
      </w:pPr>
      <w:r>
        <w:rPr/>
        <w:t xml:space="preserve">Вывод:</w:t>
      </w:r>
    </w:p>
    <w:p>
      <w:pPr>
        <w:spacing w:lineRule="auto"/>
      </w:pPr>
      <w:r>
        <w:rPr/>
        <w:t xml:space="preserve">В ходе выполнения лабораторной работы была изучена модель конкуренции двух фирм и в дальнейшем построена модель на языках Julia и Open Modelica.</w:t>
      </w:r>
    </w:p>
    <w:p>
      <w:pPr>
        <w:pStyle w:val="Heading1"/>
        <w:spacing w:lineRule="auto"/>
      </w:pPr>
      <w:r>
        <w:rPr/>
        <w:t xml:space="preserve">Список литературы. Библиография</w:t>
      </w:r>
    </w:p>
    <w:p>
      <w:pPr>
        <w:numPr>
          <w:ilvl w:val="0"/>
          <w:numId w:val="2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2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2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2"/>
        </w:numPr>
        <w:spacing w:lineRule="auto"/>
      </w:pPr>
      <w:r>
        <w:rPr/>
        <w:t xml:space="preserve">Мальтузианская модель роста: https://www.stolaf.edu//people/mckelvey/envision.dir/malthus.html</w:t>
      </w:r>
    </w:p>
    <w:p>
      <w:pPr>
        <w:numPr>
          <w:ilvl w:val="0"/>
          <w:numId w:val="2"/>
        </w:numPr>
        <w:spacing w:lineRule="auto"/>
      </w:pPr>
      <w:r>
        <w:rPr/>
        <w:t xml:space="preserve">Математические модели конкурентной среды: https://dspace.spbu.ru/bitstream/11701/12019/1/Gorynya_2018.pdf</w:t>
      </w:r>
    </w:p>
    <w:p>
      <w:pPr>
        <w:numPr>
          <w:ilvl w:val="0"/>
          <w:numId w:val="2"/>
        </w:numPr>
        <w:spacing w:lineRule="auto"/>
      </w:pPr>
      <w:r>
        <w:rPr/>
        <w:t xml:space="preserve">Разработка математических моделей конкурентных процессов: https://www.academia.edu/9284004/Наумейко_РАЗРАБОТКА_МАТЕМАТИЧЕСКОЙ_МОДЕЛИ_КОНКУРЕНТНЫХ_ПРОЦЕССОВ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2024-02-27T10:26:49.350Z</dcterms:created>
  <dcterms:modified xsi:type="dcterms:W3CDTF">2024-02-27T10:26:49.350Z</dcterms:modified>
</cp:coreProperties>
</file>