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 по лабораторной работе №4</w:t>
      </w:r>
    </w:p>
    <w:p>
      <w:pPr>
        <w:pStyle w:val="Subtitle"/>
      </w:pPr>
      <w:r>
        <w:t xml:space="preserve">Дискреционное разграничение прав в Linux. Расширенные атрибуты</w:t>
      </w:r>
    </w:p>
    <w:p>
      <w:pPr>
        <w:pStyle w:val="Author"/>
      </w:pPr>
      <w:r>
        <w:t xml:space="preserve">Кармацкий Никита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 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74"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Compact"/>
        <w:numPr>
          <w:ilvl w:val="0"/>
          <w:numId w:val="1005"/>
        </w:numPr>
      </w:pPr>
      <w:r>
        <w:t xml:space="preserve">От имени пользователя guest, созданного в прошлых лабораторных работах, определяем атрибуты файла</w:t>
      </w:r>
      <w:r>
        <w:t xml:space="preserve"> </w:t>
      </w:r>
      <w:r>
        <w:rPr>
          <w:rStyle w:val="VerbatimChar"/>
        </w:rPr>
        <w:t xml:space="preserve">/home/guest/dir1/file</w:t>
      </w:r>
      <w:r>
        <w:t xml:space="preserve"> </w:t>
      </w:r>
      <w:r>
        <w:t xml:space="preserve">(рис. 1)</w:t>
      </w:r>
    </w:p>
    <w:bookmarkStart w:id="25" w:name="fig:001"/>
    <w:p>
      <w:pPr>
        <w:pStyle w:val="CaptionedFigure"/>
      </w:pPr>
      <w:r>
        <w:drawing>
          <wp:inline>
            <wp:extent cx="3733800" cy="349588"/>
            <wp:effectExtent b="0" l="0" r="0" t="0"/>
            <wp:docPr descr="Рис. 1: Определение атрибутов файл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49588"/>
                    </a:xfrm>
                    <a:prstGeom prst="rect">
                      <a:avLst/>
                    </a:prstGeom>
                    <a:noFill/>
                    <a:ln w="9525">
                      <a:noFill/>
                      <a:headEnd/>
                      <a:tailEnd/>
                    </a:ln>
                  </pic:spPr>
                </pic:pic>
              </a:graphicData>
            </a:graphic>
          </wp:inline>
        </w:drawing>
      </w:r>
    </w:p>
    <w:p>
      <w:pPr>
        <w:pStyle w:val="ImageCaption"/>
      </w:pPr>
      <w:r>
        <w:t xml:space="preserve">Рис. 1: Определение атрибутов файла</w:t>
      </w:r>
    </w:p>
    <w:bookmarkEnd w:id="25"/>
    <w:p>
      <w:pPr>
        <w:pStyle w:val="Compact"/>
        <w:numPr>
          <w:ilvl w:val="0"/>
          <w:numId w:val="1006"/>
        </w:numPr>
      </w:pPr>
      <w:r>
        <w:t xml:space="preserve">Изменяем права доступа на этот файла с помощью chmod 600 (рис. 2)</w:t>
      </w:r>
    </w:p>
    <w:bookmarkStart w:id="29" w:name="fig:002"/>
    <w:p>
      <w:pPr>
        <w:pStyle w:val="CaptionedFigure"/>
      </w:pPr>
      <w:r>
        <w:drawing>
          <wp:inline>
            <wp:extent cx="3733800" cy="305049"/>
            <wp:effectExtent b="0" l="0" r="0" t="0"/>
            <wp:docPr descr="Рис. 2: Изменение прав доступ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05049"/>
                    </a:xfrm>
                    <a:prstGeom prst="rect">
                      <a:avLst/>
                    </a:prstGeom>
                    <a:noFill/>
                    <a:ln w="9525">
                      <a:noFill/>
                      <a:headEnd/>
                      <a:tailEnd/>
                    </a:ln>
                  </pic:spPr>
                </pic:pic>
              </a:graphicData>
            </a:graphic>
          </wp:inline>
        </w:drawing>
      </w:r>
    </w:p>
    <w:p>
      <w:pPr>
        <w:pStyle w:val="ImageCaption"/>
      </w:pPr>
      <w:r>
        <w:t xml:space="preserve">Рис. 2: Изменение прав доступа</w:t>
      </w:r>
    </w:p>
    <w:bookmarkEnd w:id="29"/>
    <w:p>
      <w:pPr>
        <w:pStyle w:val="Compact"/>
        <w:numPr>
          <w:ilvl w:val="0"/>
          <w:numId w:val="1007"/>
        </w:numPr>
      </w:pPr>
      <w:r>
        <w:t xml:space="preserve">Пробуем установить на файл</w:t>
      </w:r>
      <w:r>
        <w:t xml:space="preserve"> </w:t>
      </w:r>
      <w:r>
        <w:rPr>
          <w:rStyle w:val="VerbatimChar"/>
        </w:rPr>
        <w:t xml:space="preserve">/home/guest/dir1/file</w:t>
      </w:r>
      <w:r>
        <w:t xml:space="preserve"> </w:t>
      </w:r>
      <w:r>
        <w:t xml:space="preserve">расширенный атрибут</w:t>
      </w:r>
      <w:r>
        <w:t xml:space="preserve"> </w:t>
      </w:r>
      <w:r>
        <w:rPr>
          <w:rStyle w:val="VerbatimChar"/>
        </w:rPr>
        <w:t xml:space="preserve">a</w:t>
      </w:r>
      <w:r>
        <w:t xml:space="preserve"> </w:t>
      </w:r>
      <w:r>
        <w:t xml:space="preserve">от имени пользователя guest, в ответ получаем отказ от выполнения операции (рис. 3)</w:t>
      </w:r>
    </w:p>
    <w:bookmarkStart w:id="33" w:name="fig:003"/>
    <w:p>
      <w:pPr>
        <w:pStyle w:val="CaptionedFigure"/>
      </w:pPr>
      <w:r>
        <w:drawing>
          <wp:inline>
            <wp:extent cx="3733800" cy="289285"/>
            <wp:effectExtent b="0" l="0" r="0" t="0"/>
            <wp:docPr descr="Рис. 3: Попытка установления атрибута"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289285"/>
                    </a:xfrm>
                    <a:prstGeom prst="rect">
                      <a:avLst/>
                    </a:prstGeom>
                    <a:noFill/>
                    <a:ln w="9525">
                      <a:noFill/>
                      <a:headEnd/>
                      <a:tailEnd/>
                    </a:ln>
                  </pic:spPr>
                </pic:pic>
              </a:graphicData>
            </a:graphic>
          </wp:inline>
        </w:drawing>
      </w:r>
    </w:p>
    <w:p>
      <w:pPr>
        <w:pStyle w:val="ImageCaption"/>
      </w:pPr>
      <w:r>
        <w:t xml:space="preserve">Рис. 3: Попытка установления атрибута</w:t>
      </w:r>
    </w:p>
    <w:bookmarkEnd w:id="33"/>
    <w:p>
      <w:pPr>
        <w:pStyle w:val="Compact"/>
        <w:numPr>
          <w:ilvl w:val="0"/>
          <w:numId w:val="1008"/>
        </w:numPr>
      </w:pPr>
      <w:r>
        <w:t xml:space="preserve">Устанавливаем расширенные права от имени суперпользователя, теперь нет проблемы с установкой расширенного атрибута (рис. 4)</w:t>
      </w:r>
    </w:p>
    <w:bookmarkStart w:id="37" w:name="fig:004"/>
    <w:p>
      <w:pPr>
        <w:pStyle w:val="CaptionedFigure"/>
      </w:pPr>
      <w:r>
        <w:drawing>
          <wp:inline>
            <wp:extent cx="3733800" cy="178813"/>
            <wp:effectExtent b="0" l="0" r="0" t="0"/>
            <wp:docPr descr="Рис. 4: Установка атрибутов"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178813"/>
                    </a:xfrm>
                    <a:prstGeom prst="rect">
                      <a:avLst/>
                    </a:prstGeom>
                    <a:noFill/>
                    <a:ln w="9525">
                      <a:noFill/>
                      <a:headEnd/>
                      <a:tailEnd/>
                    </a:ln>
                  </pic:spPr>
                </pic:pic>
              </a:graphicData>
            </a:graphic>
          </wp:inline>
        </w:drawing>
      </w:r>
    </w:p>
    <w:p>
      <w:pPr>
        <w:pStyle w:val="ImageCaption"/>
      </w:pPr>
      <w:r>
        <w:t xml:space="preserve">Рис. 4: Установка атрибутов</w:t>
      </w:r>
    </w:p>
    <w:bookmarkEnd w:id="37"/>
    <w:p>
      <w:pPr>
        <w:pStyle w:val="Compact"/>
        <w:numPr>
          <w:ilvl w:val="0"/>
          <w:numId w:val="1009"/>
        </w:numPr>
      </w:pPr>
      <w:r>
        <w:t xml:space="preserve">От пользователя guest проверяем правильность установки атрибута (рис. 5)</w:t>
      </w:r>
    </w:p>
    <w:bookmarkStart w:id="41" w:name="fig:005"/>
    <w:p>
      <w:pPr>
        <w:pStyle w:val="CaptionedFigure"/>
      </w:pPr>
      <w:r>
        <w:drawing>
          <wp:inline>
            <wp:extent cx="3733800" cy="323687"/>
            <wp:effectExtent b="0" l="0" r="0" t="0"/>
            <wp:docPr descr="Рис. 5: Проверка атрибутов"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733800" cy="323687"/>
                    </a:xfrm>
                    <a:prstGeom prst="rect">
                      <a:avLst/>
                    </a:prstGeom>
                    <a:noFill/>
                    <a:ln w="9525">
                      <a:noFill/>
                      <a:headEnd/>
                      <a:tailEnd/>
                    </a:ln>
                  </pic:spPr>
                </pic:pic>
              </a:graphicData>
            </a:graphic>
          </wp:inline>
        </w:drawing>
      </w:r>
    </w:p>
    <w:p>
      <w:pPr>
        <w:pStyle w:val="ImageCaption"/>
      </w:pPr>
      <w:r>
        <w:t xml:space="preserve">Рис. 5: Проверка атрибутов</w:t>
      </w:r>
    </w:p>
    <w:bookmarkEnd w:id="41"/>
    <w:p>
      <w:pPr>
        <w:pStyle w:val="Compact"/>
        <w:numPr>
          <w:ilvl w:val="0"/>
          <w:numId w:val="1010"/>
        </w:numPr>
      </w:pPr>
      <w:r>
        <w:t xml:space="preserve">Выполним дозапись в файл</w:t>
      </w:r>
      <w:r>
        <w:t xml:space="preserve"> </w:t>
      </w:r>
      <w:r>
        <w:rPr>
          <w:rStyle w:val="VerbatimChar"/>
        </w:rPr>
        <w:t xml:space="preserve">file1</w:t>
      </w:r>
      <w:r>
        <w:t xml:space="preserve"> </w:t>
      </w:r>
      <w:r>
        <w:t xml:space="preserve">слова</w:t>
      </w:r>
      <w:r>
        <w:t xml:space="preserve"> </w:t>
      </w:r>
      <w:r>
        <w:rPr>
          <w:rStyle w:val="VerbatimChar"/>
        </w:rPr>
        <w:t xml:space="preserve">ф</w:t>
      </w:r>
      <w:r>
        <w:t xml:space="preserve"> </w:t>
      </w:r>
      <w:r>
        <w:t xml:space="preserve">командой</w:t>
      </w:r>
      <w:r>
        <w:t xml:space="preserve"> </w:t>
      </w:r>
      <w:r>
        <w:rPr>
          <w:rStyle w:val="VerbatimChar"/>
        </w:rPr>
        <w:t xml:space="preserve">echo "test" /home/guest/dir1/file1</w:t>
      </w:r>
      <w:r>
        <w:t xml:space="preserve">, далее проверяем что запись прошла успешно (рис. 6)</w:t>
      </w:r>
    </w:p>
    <w:bookmarkStart w:id="45" w:name="fig:006"/>
    <w:p>
      <w:pPr>
        <w:pStyle w:val="CaptionedFigure"/>
      </w:pPr>
      <w:r>
        <w:drawing>
          <wp:inline>
            <wp:extent cx="3733800" cy="483594"/>
            <wp:effectExtent b="0" l="0" r="0" t="0"/>
            <wp:docPr descr="Рис. 6: Дозапись в файл"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3733800" cy="483594"/>
                    </a:xfrm>
                    <a:prstGeom prst="rect">
                      <a:avLst/>
                    </a:prstGeom>
                    <a:noFill/>
                    <a:ln w="9525">
                      <a:noFill/>
                      <a:headEnd/>
                      <a:tailEnd/>
                    </a:ln>
                  </pic:spPr>
                </pic:pic>
              </a:graphicData>
            </a:graphic>
          </wp:inline>
        </w:drawing>
      </w:r>
    </w:p>
    <w:p>
      <w:pPr>
        <w:pStyle w:val="ImageCaption"/>
      </w:pPr>
      <w:r>
        <w:t xml:space="preserve">Рис. 6: Дозапись в файл</w:t>
      </w:r>
    </w:p>
    <w:bookmarkEnd w:id="45"/>
    <w:p>
      <w:pPr>
        <w:pStyle w:val="Compact"/>
        <w:numPr>
          <w:ilvl w:val="0"/>
          <w:numId w:val="1011"/>
        </w:numPr>
      </w:pPr>
      <w:r>
        <w:t xml:space="preserve">Пробуем удалить файл, получаем отказ от выполнения операции или перезаписать файл (рис. 7)</w:t>
      </w:r>
    </w:p>
    <w:bookmarkStart w:id="49" w:name="fig:007"/>
    <w:p>
      <w:pPr>
        <w:pStyle w:val="CaptionedFigure"/>
      </w:pPr>
      <w:r>
        <w:drawing>
          <wp:inline>
            <wp:extent cx="3733800" cy="280736"/>
            <wp:effectExtent b="0" l="0" r="0" t="0"/>
            <wp:docPr descr="Рис. 7: Попытка перезаписи файл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280736"/>
                    </a:xfrm>
                    <a:prstGeom prst="rect">
                      <a:avLst/>
                    </a:prstGeom>
                    <a:noFill/>
                    <a:ln w="9525">
                      <a:noFill/>
                      <a:headEnd/>
                      <a:tailEnd/>
                    </a:ln>
                  </pic:spPr>
                </pic:pic>
              </a:graphicData>
            </a:graphic>
          </wp:inline>
        </w:drawing>
      </w:r>
    </w:p>
    <w:p>
      <w:pPr>
        <w:pStyle w:val="ImageCaption"/>
      </w:pPr>
      <w:r>
        <w:t xml:space="preserve">Рис. 7: Попытка перезаписи файла</w:t>
      </w:r>
    </w:p>
    <w:bookmarkEnd w:id="49"/>
    <w:p>
      <w:pPr>
        <w:pStyle w:val="BodyText"/>
      </w:pPr>
      <w:r>
        <w:t xml:space="preserve">Пробуем переименовать файл, получаем отказ от выполнения операции (рис. 8)</w:t>
      </w:r>
    </w:p>
    <w:bookmarkStart w:id="53" w:name="fig:008"/>
    <w:p>
      <w:pPr>
        <w:pStyle w:val="CaptionedFigure"/>
      </w:pPr>
      <w:r>
        <w:drawing>
          <wp:inline>
            <wp:extent cx="3733800" cy="261821"/>
            <wp:effectExtent b="0" l="0" r="0" t="0"/>
            <wp:docPr descr="Рис. 8: Попытка переименования файл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3733800" cy="261821"/>
                    </a:xfrm>
                    <a:prstGeom prst="rect">
                      <a:avLst/>
                    </a:prstGeom>
                    <a:noFill/>
                    <a:ln w="9525">
                      <a:noFill/>
                      <a:headEnd/>
                      <a:tailEnd/>
                    </a:ln>
                  </pic:spPr>
                </pic:pic>
              </a:graphicData>
            </a:graphic>
          </wp:inline>
        </w:drawing>
      </w:r>
    </w:p>
    <w:p>
      <w:pPr>
        <w:pStyle w:val="ImageCaption"/>
      </w:pPr>
      <w:r>
        <w:t xml:space="preserve">Рис. 8: Попытка переименования файла</w:t>
      </w:r>
    </w:p>
    <w:bookmarkEnd w:id="53"/>
    <w:p>
      <w:pPr>
        <w:pStyle w:val="Compact"/>
        <w:numPr>
          <w:ilvl w:val="0"/>
          <w:numId w:val="1012"/>
        </w:numPr>
      </w:pPr>
      <w:r>
        <w:t xml:space="preserve">Получаем отказ от выполнения при попытке установить другие права доступа (рис. 9)</w:t>
      </w:r>
    </w:p>
    <w:bookmarkStart w:id="57" w:name="fig:009"/>
    <w:p>
      <w:pPr>
        <w:pStyle w:val="CaptionedFigure"/>
      </w:pPr>
      <w:r>
        <w:drawing>
          <wp:inline>
            <wp:extent cx="3733800" cy="273482"/>
            <wp:effectExtent b="0" l="0" r="0" t="0"/>
            <wp:docPr descr="Рис. 9: Попытка изменить права доступа"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733800" cy="273482"/>
                    </a:xfrm>
                    <a:prstGeom prst="rect">
                      <a:avLst/>
                    </a:prstGeom>
                    <a:noFill/>
                    <a:ln w="9525">
                      <a:noFill/>
                      <a:headEnd/>
                      <a:tailEnd/>
                    </a:ln>
                  </pic:spPr>
                </pic:pic>
              </a:graphicData>
            </a:graphic>
          </wp:inline>
        </w:drawing>
      </w:r>
    </w:p>
    <w:p>
      <w:pPr>
        <w:pStyle w:val="ImageCaption"/>
      </w:pPr>
      <w:r>
        <w:t xml:space="preserve">Рис. 9: Попытка изменить права доступа</w:t>
      </w:r>
    </w:p>
    <w:bookmarkEnd w:id="57"/>
    <w:p>
      <w:pPr>
        <w:pStyle w:val="Compact"/>
        <w:numPr>
          <w:ilvl w:val="0"/>
          <w:numId w:val="1013"/>
        </w:numPr>
      </w:pPr>
      <w:r>
        <w:t xml:space="preserve">Снимаем расширенные атрибуты с файла командой</w:t>
      </w:r>
      <w:r>
        <w:t xml:space="preserve"> </w:t>
      </w:r>
      <w:r>
        <w:rPr>
          <w:rStyle w:val="VerbatimChar"/>
        </w:rPr>
        <w:t xml:space="preserve">chattr -a /home/guest/dir1/file1</w:t>
      </w:r>
      <w:r>
        <w:t xml:space="preserve"> </w:t>
      </w:r>
      <w:r>
        <w:t xml:space="preserve">(рис. 10)</w:t>
      </w:r>
    </w:p>
    <w:bookmarkStart w:id="61" w:name="fig:010"/>
    <w:p>
      <w:pPr>
        <w:pStyle w:val="CaptionedFigure"/>
      </w:pPr>
      <w:r>
        <w:drawing>
          <wp:inline>
            <wp:extent cx="3733800" cy="180252"/>
            <wp:effectExtent b="0" l="0" r="0" t="0"/>
            <wp:docPr descr="Рис. 10: Снятие атрибутов файла"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733800" cy="180252"/>
                    </a:xfrm>
                    <a:prstGeom prst="rect">
                      <a:avLst/>
                    </a:prstGeom>
                    <a:noFill/>
                    <a:ln w="9525">
                      <a:noFill/>
                      <a:headEnd/>
                      <a:tailEnd/>
                    </a:ln>
                  </pic:spPr>
                </pic:pic>
              </a:graphicData>
            </a:graphic>
          </wp:inline>
        </w:drawing>
      </w:r>
    </w:p>
    <w:p>
      <w:pPr>
        <w:pStyle w:val="ImageCaption"/>
      </w:pPr>
      <w:r>
        <w:t xml:space="preserve">Рис. 10: Снятие атрибутов файла</w:t>
      </w:r>
    </w:p>
    <w:bookmarkEnd w:id="61"/>
    <w:p>
      <w:pPr>
        <w:pStyle w:val="BodyText"/>
      </w:pPr>
      <w:r>
        <w:t xml:space="preserve">Проверяем ранее неудавшиеся операции, теперь все выолняется (рис. 11)</w:t>
      </w:r>
    </w:p>
    <w:bookmarkStart w:id="65" w:name="fig:011"/>
    <w:p>
      <w:pPr>
        <w:pStyle w:val="CaptionedFigure"/>
      </w:pPr>
      <w:r>
        <w:drawing>
          <wp:inline>
            <wp:extent cx="3733800" cy="1625577"/>
            <wp:effectExtent b="0" l="0" r="0" t="0"/>
            <wp:docPr descr="Рис. 11: Проверка выполнения действий"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3733800" cy="1625577"/>
                    </a:xfrm>
                    <a:prstGeom prst="rect">
                      <a:avLst/>
                    </a:prstGeom>
                    <a:noFill/>
                    <a:ln w="9525">
                      <a:noFill/>
                      <a:headEnd/>
                      <a:tailEnd/>
                    </a:ln>
                  </pic:spPr>
                </pic:pic>
              </a:graphicData>
            </a:graphic>
          </wp:inline>
        </w:drawing>
      </w:r>
    </w:p>
    <w:p>
      <w:pPr>
        <w:pStyle w:val="ImageCaption"/>
      </w:pPr>
      <w:r>
        <w:t xml:space="preserve">Рис. 11: Проверка выполнения действий</w:t>
      </w:r>
    </w:p>
    <w:bookmarkEnd w:id="65"/>
    <w:p>
      <w:pPr>
        <w:pStyle w:val="Compact"/>
        <w:numPr>
          <w:ilvl w:val="0"/>
          <w:numId w:val="1014"/>
        </w:numPr>
      </w:pPr>
      <w:r>
        <w:t xml:space="preserve">Добавляем расширенный атрибут</w:t>
      </w:r>
      <w:r>
        <w:t xml:space="preserve"> </w:t>
      </w:r>
      <w:r>
        <w:rPr>
          <w:rStyle w:val="VerbatimChar"/>
        </w:rPr>
        <w:t xml:space="preserve">i</w:t>
      </w:r>
      <w:r>
        <w:t xml:space="preserve"> </w:t>
      </w:r>
      <w:r>
        <w:t xml:space="preserve">от имени суперпользователя (рис. 12)</w:t>
      </w:r>
    </w:p>
    <w:bookmarkStart w:id="69" w:name="fig:012"/>
    <w:p>
      <w:pPr>
        <w:pStyle w:val="CaptionedFigure"/>
      </w:pPr>
      <w:r>
        <w:drawing>
          <wp:inline>
            <wp:extent cx="3733800" cy="151711"/>
            <wp:effectExtent b="0" l="0" r="0" t="0"/>
            <wp:docPr descr="Рис. 12: Попытка добавить расширенный атрибут"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733800" cy="151711"/>
                    </a:xfrm>
                    <a:prstGeom prst="rect">
                      <a:avLst/>
                    </a:prstGeom>
                    <a:noFill/>
                    <a:ln w="9525">
                      <a:noFill/>
                      <a:headEnd/>
                      <a:tailEnd/>
                    </a:ln>
                  </pic:spPr>
                </pic:pic>
              </a:graphicData>
            </a:graphic>
          </wp:inline>
        </w:drawing>
      </w:r>
    </w:p>
    <w:p>
      <w:pPr>
        <w:pStyle w:val="ImageCaption"/>
      </w:pPr>
      <w:r>
        <w:t xml:space="preserve">Рис. 12: Попытка добавить расширенный атрибут</w:t>
      </w:r>
    </w:p>
    <w:bookmarkEnd w:id="69"/>
    <w:p>
      <w:pPr>
        <w:pStyle w:val="BodyText"/>
      </w:pPr>
      <w:r>
        <w:t xml:space="preserve">Пытаемся записать в файл, дозаписать, переименовать или удалить, ничего из этого не получается сделать (рис. 13)</w:t>
      </w:r>
    </w:p>
    <w:bookmarkStart w:id="73" w:name="fig:013"/>
    <w:p>
      <w:pPr>
        <w:pStyle w:val="CaptionedFigure"/>
      </w:pPr>
      <w:r>
        <w:drawing>
          <wp:inline>
            <wp:extent cx="3733800" cy="1468053"/>
            <wp:effectExtent b="0" l="0" r="0" t="0"/>
            <wp:docPr descr="Рис. 13: Попытка добавить расширенный атрибут"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3733800" cy="1468053"/>
                    </a:xfrm>
                    <a:prstGeom prst="rect">
                      <a:avLst/>
                    </a:prstGeom>
                    <a:noFill/>
                    <a:ln w="9525">
                      <a:noFill/>
                      <a:headEnd/>
                      <a:tailEnd/>
                    </a:ln>
                  </pic:spPr>
                </pic:pic>
              </a:graphicData>
            </a:graphic>
          </wp:inline>
        </w:drawing>
      </w:r>
    </w:p>
    <w:p>
      <w:pPr>
        <w:pStyle w:val="ImageCaption"/>
      </w:pPr>
      <w:r>
        <w:t xml:space="preserve">Рис. 13: Попытка добавить расширенный атрибут</w:t>
      </w:r>
    </w:p>
    <w:bookmarkEnd w:id="73"/>
    <w:bookmarkEnd w:id="74"/>
    <w:bookmarkStart w:id="75" w:name="выводы"/>
    <w:p>
      <w:pPr>
        <w:pStyle w:val="Heading1"/>
      </w:pPr>
      <w:r>
        <w:rPr>
          <w:rStyle w:val="SectionNumber"/>
        </w:rPr>
        <w:t xml:space="preserve">4</w:t>
      </w:r>
      <w:r>
        <w:tab/>
      </w:r>
      <w:r>
        <w:t xml:space="preserve">Выводы</w:t>
      </w:r>
    </w:p>
    <w:p>
      <w:pPr>
        <w:pStyle w:val="FirstParagraph"/>
      </w:pPr>
      <w:r>
        <w:t xml:space="preserve">Были получены практические навыки работы в консоли с расширенными атрибутами файлов</w:t>
      </w:r>
    </w:p>
    <w:bookmarkEnd w:id="75"/>
    <w:bookmarkStart w:id="76"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№4</dc:title>
  <dc:creator>Кармацкий Никита Сергеевич</dc:creator>
  <dc:language>ru-RU</dc:language>
  <cp:keywords/>
  <dcterms:created xsi:type="dcterms:W3CDTF">2024-09-26T11:03:50Z</dcterms:created>
  <dcterms:modified xsi:type="dcterms:W3CDTF">2024-09-26T11:03:50Z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Дискреционное разграничение прав в Linux. Расширенные атрибуты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