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B7CFD" w:rsidR="00A5372C" w:rsidP="00A5372C" w:rsidRDefault="00A5372C" w14:paraId="38B6D2E2" w14:textId="4B0139A2">
      <w:pPr>
        <w:spacing w:after="0"/>
        <w:rPr>
          <w:rFonts w:asciiTheme="majorHAnsi" w:hAnsiTheme="majorHAnsi"/>
          <w:b/>
          <w:sz w:val="32"/>
          <w:szCs w:val="20"/>
        </w:rPr>
      </w:pPr>
      <w:r>
        <w:rPr>
          <w:rFonts w:asciiTheme="majorHAnsi" w:hAnsiTheme="majorHAnsi"/>
          <w:b/>
          <w:sz w:val="32"/>
          <w:szCs w:val="20"/>
        </w:rPr>
        <w:t xml:space="preserve">CPSC1012 Core Portfolio </w:t>
      </w:r>
      <w:r w:rsidR="00522293">
        <w:rPr>
          <w:rFonts w:asciiTheme="majorHAnsi" w:hAnsiTheme="majorHAnsi"/>
          <w:b/>
          <w:sz w:val="32"/>
          <w:szCs w:val="20"/>
        </w:rPr>
        <w:t>2</w:t>
      </w:r>
      <w:r>
        <w:rPr>
          <w:rFonts w:asciiTheme="majorHAnsi" w:hAnsiTheme="majorHAnsi"/>
          <w:b/>
          <w:sz w:val="32"/>
          <w:szCs w:val="20"/>
        </w:rPr>
        <w:t xml:space="preserve"> – </w:t>
      </w:r>
      <w:r w:rsidR="00060385">
        <w:rPr>
          <w:rFonts w:asciiTheme="majorHAnsi" w:hAnsiTheme="majorHAnsi"/>
          <w:b/>
          <w:sz w:val="32"/>
          <w:szCs w:val="20"/>
        </w:rPr>
        <w:t>Decision Structures</w:t>
      </w:r>
    </w:p>
    <w:p w:rsidR="00A5372C" w:rsidP="00A5372C" w:rsidRDefault="00A5372C" w14:paraId="58C4F1D4" w14:textId="77777777">
      <w:pPr>
        <w:spacing w:after="0" w:line="360" w:lineRule="auto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  <w:szCs w:val="20"/>
        </w:rPr>
        <w:t xml:space="preserve">Weight: </w:t>
      </w:r>
      <w:r w:rsidRPr="00FB2F14">
        <w:rPr>
          <w:rFonts w:asciiTheme="majorHAnsi" w:hAnsiTheme="majorHAnsi"/>
          <w:b/>
          <w:color w:val="FF0000"/>
          <w:szCs w:val="20"/>
        </w:rPr>
        <w:t>5%</w:t>
      </w:r>
      <w:r>
        <w:rPr>
          <w:rFonts w:asciiTheme="majorHAnsi" w:hAnsiTheme="majorHAnsi"/>
          <w:b/>
          <w:szCs w:val="20"/>
        </w:rPr>
        <w:t xml:space="preserve"> of your final mark</w:t>
      </w:r>
    </w:p>
    <w:p w:rsidRPr="0065518A" w:rsidR="00A5372C" w:rsidP="00A5372C" w:rsidRDefault="004E7D70" w14:paraId="167E4808" w14:textId="1A408378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Estimated Flight Time</w:t>
      </w:r>
    </w:p>
    <w:p w:rsidR="00A5372C" w:rsidP="00A5372C" w:rsidRDefault="00CE10D6" w14:paraId="059E119C" w14:textId="24D65B47">
      <w:r>
        <w:t xml:space="preserve">An airline needs to determine whether the current estimates of flight times </w:t>
      </w:r>
      <w:r w:rsidR="00946092">
        <w:t>are accurate. Because there is a larger possibility of variations due to weather and air traffic in the longer f</w:t>
      </w:r>
      <w:r w:rsidR="00606020">
        <w:t xml:space="preserve">lights, </w:t>
      </w:r>
      <w:r w:rsidR="00E24104">
        <w:t>the airline</w:t>
      </w:r>
      <w:r w:rsidR="008B6708">
        <w:t xml:space="preserve"> </w:t>
      </w:r>
      <w:r w:rsidR="00606020">
        <w:t>allows a larger error in the time estimate</w:t>
      </w:r>
      <w:r w:rsidR="00E61DA2">
        <w:t xml:space="preserve">s for them. </w:t>
      </w:r>
      <w:r w:rsidR="00142716">
        <w:t>The airline</w:t>
      </w:r>
      <w:r w:rsidR="00912C2F">
        <w:t xml:space="preserve"> com</w:t>
      </w:r>
      <w:r w:rsidR="004A4D0D">
        <w:t>pares an actual flight time with the estimated flight time and considers the estimate to be too large, acceptable, or too small., de</w:t>
      </w:r>
      <w:r w:rsidR="00800E9C">
        <w:t>pending</w:t>
      </w:r>
      <w:r w:rsidR="004A4D0D">
        <w:t xml:space="preserve"> on the following table of acceptable error margins</w:t>
      </w:r>
      <w:r w:rsidR="00A5372C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5"/>
        <w:gridCol w:w="3510"/>
      </w:tblGrid>
      <w:tr w:rsidR="00FA1465" w:rsidTr="00E73508" w14:paraId="692ACE76" w14:textId="77777777">
        <w:trPr>
          <w:jc w:val="center"/>
        </w:trPr>
        <w:tc>
          <w:tcPr>
            <w:tcW w:w="3235" w:type="dxa"/>
            <w:shd w:val="clear" w:color="auto" w:fill="B4C6E7" w:themeFill="accent1" w:themeFillTint="66"/>
          </w:tcPr>
          <w:p w:rsidRPr="00DC6C89" w:rsidR="00FA1465" w:rsidP="00A5372C" w:rsidRDefault="00FA1465" w14:paraId="44924FBE" w14:textId="6B7B1056">
            <w:pPr>
              <w:rPr>
                <w:b/>
                <w:bCs/>
              </w:rPr>
            </w:pPr>
            <w:r w:rsidRPr="00DC6C89">
              <w:rPr>
                <w:b/>
                <w:bCs/>
              </w:rPr>
              <w:t>Estimated Flight</w:t>
            </w:r>
            <w:r w:rsidRPr="00DC6C89" w:rsidR="00446F25">
              <w:rPr>
                <w:b/>
                <w:bCs/>
              </w:rPr>
              <w:t xml:space="preserve"> Time in Minutes</w:t>
            </w:r>
          </w:p>
        </w:tc>
        <w:tc>
          <w:tcPr>
            <w:tcW w:w="3510" w:type="dxa"/>
            <w:shd w:val="clear" w:color="auto" w:fill="B4C6E7" w:themeFill="accent1" w:themeFillTint="66"/>
          </w:tcPr>
          <w:p w:rsidRPr="00DC6C89" w:rsidR="00446F25" w:rsidP="00A5372C" w:rsidRDefault="00446F25" w14:paraId="3C0A1094" w14:textId="43B78ABF">
            <w:pPr>
              <w:rPr>
                <w:b/>
                <w:bCs/>
              </w:rPr>
            </w:pPr>
            <w:r w:rsidRPr="00DC6C89">
              <w:rPr>
                <w:b/>
                <w:bCs/>
              </w:rPr>
              <w:t>Acceptable Error Margin in Minutes</w:t>
            </w:r>
          </w:p>
        </w:tc>
      </w:tr>
      <w:tr w:rsidR="00FA1465" w:rsidTr="00E73508" w14:paraId="42D750E4" w14:textId="77777777">
        <w:trPr>
          <w:jc w:val="center"/>
        </w:trPr>
        <w:tc>
          <w:tcPr>
            <w:tcW w:w="3235" w:type="dxa"/>
          </w:tcPr>
          <w:p w:rsidR="00FA1465" w:rsidP="00E73508" w:rsidRDefault="00DC6C89" w14:paraId="2A3F76C3" w14:textId="710A214D">
            <w:pPr>
              <w:jc w:val="center"/>
            </w:pPr>
            <w:r>
              <w:t>0-29</w:t>
            </w:r>
          </w:p>
        </w:tc>
        <w:tc>
          <w:tcPr>
            <w:tcW w:w="3510" w:type="dxa"/>
          </w:tcPr>
          <w:p w:rsidR="00FA1465" w:rsidP="00E73508" w:rsidRDefault="00C979CF" w14:paraId="5FBBCDE9" w14:textId="79FD5FFB">
            <w:pPr>
              <w:jc w:val="center"/>
            </w:pPr>
            <w:r>
              <w:t>1</w:t>
            </w:r>
          </w:p>
        </w:tc>
      </w:tr>
      <w:tr w:rsidR="00FA1465" w:rsidTr="00E73508" w14:paraId="1FD3738A" w14:textId="77777777">
        <w:trPr>
          <w:jc w:val="center"/>
        </w:trPr>
        <w:tc>
          <w:tcPr>
            <w:tcW w:w="3235" w:type="dxa"/>
          </w:tcPr>
          <w:p w:rsidR="00FA1465" w:rsidP="00E73508" w:rsidRDefault="00DC6C89" w14:paraId="59470E39" w14:textId="452FF462">
            <w:pPr>
              <w:jc w:val="center"/>
            </w:pPr>
            <w:r>
              <w:t>30-59</w:t>
            </w:r>
          </w:p>
        </w:tc>
        <w:tc>
          <w:tcPr>
            <w:tcW w:w="3510" w:type="dxa"/>
          </w:tcPr>
          <w:p w:rsidR="00FA1465" w:rsidP="00E73508" w:rsidRDefault="00C979CF" w14:paraId="15F980EB" w14:textId="085815D4">
            <w:pPr>
              <w:jc w:val="center"/>
            </w:pPr>
            <w:r>
              <w:t>2</w:t>
            </w:r>
          </w:p>
        </w:tc>
      </w:tr>
      <w:tr w:rsidR="00FA1465" w:rsidTr="00E73508" w14:paraId="5C37315C" w14:textId="77777777">
        <w:trPr>
          <w:jc w:val="center"/>
        </w:trPr>
        <w:tc>
          <w:tcPr>
            <w:tcW w:w="3235" w:type="dxa"/>
          </w:tcPr>
          <w:p w:rsidR="00FA1465" w:rsidP="00E73508" w:rsidRDefault="00DC6C89" w14:paraId="0E044981" w14:textId="645C0698">
            <w:pPr>
              <w:jc w:val="center"/>
            </w:pPr>
            <w:r>
              <w:t>60-89</w:t>
            </w:r>
          </w:p>
        </w:tc>
        <w:tc>
          <w:tcPr>
            <w:tcW w:w="3510" w:type="dxa"/>
          </w:tcPr>
          <w:p w:rsidR="00FA1465" w:rsidP="00E73508" w:rsidRDefault="00C979CF" w14:paraId="5584A192" w14:textId="364A0842">
            <w:pPr>
              <w:jc w:val="center"/>
            </w:pPr>
            <w:r>
              <w:t>3</w:t>
            </w:r>
          </w:p>
        </w:tc>
      </w:tr>
      <w:tr w:rsidR="00FA1465" w:rsidTr="00E73508" w14:paraId="426CD95B" w14:textId="77777777">
        <w:trPr>
          <w:jc w:val="center"/>
        </w:trPr>
        <w:tc>
          <w:tcPr>
            <w:tcW w:w="3235" w:type="dxa"/>
          </w:tcPr>
          <w:p w:rsidR="00FA1465" w:rsidP="00E73508" w:rsidRDefault="00DC6C89" w14:paraId="4C6D6FA9" w14:textId="799B2A55">
            <w:pPr>
              <w:jc w:val="center"/>
            </w:pPr>
            <w:r>
              <w:t>90-119</w:t>
            </w:r>
          </w:p>
        </w:tc>
        <w:tc>
          <w:tcPr>
            <w:tcW w:w="3510" w:type="dxa"/>
          </w:tcPr>
          <w:p w:rsidR="00FA1465" w:rsidP="00E73508" w:rsidRDefault="00C979CF" w14:paraId="1D618D0C" w14:textId="512BA631">
            <w:pPr>
              <w:jc w:val="center"/>
            </w:pPr>
            <w:r>
              <w:t>4</w:t>
            </w:r>
          </w:p>
        </w:tc>
      </w:tr>
      <w:tr w:rsidR="00FA1465" w:rsidTr="00E73508" w14:paraId="0A75FFC9" w14:textId="77777777">
        <w:trPr>
          <w:jc w:val="center"/>
        </w:trPr>
        <w:tc>
          <w:tcPr>
            <w:tcW w:w="3235" w:type="dxa"/>
          </w:tcPr>
          <w:p w:rsidR="00FA1465" w:rsidP="00E73508" w:rsidRDefault="00DC6C89" w14:paraId="64DB4349" w14:textId="38D60774">
            <w:pPr>
              <w:jc w:val="center"/>
            </w:pPr>
            <w:r>
              <w:t>120-179</w:t>
            </w:r>
          </w:p>
        </w:tc>
        <w:tc>
          <w:tcPr>
            <w:tcW w:w="3510" w:type="dxa"/>
          </w:tcPr>
          <w:p w:rsidR="00FA1465" w:rsidP="00E73508" w:rsidRDefault="00C979CF" w14:paraId="4AB12F72" w14:textId="129373F4">
            <w:pPr>
              <w:jc w:val="center"/>
            </w:pPr>
            <w:r>
              <w:t>6</w:t>
            </w:r>
          </w:p>
        </w:tc>
      </w:tr>
      <w:tr w:rsidR="00FA1465" w:rsidTr="00E73508" w14:paraId="36FAB82E" w14:textId="77777777">
        <w:trPr>
          <w:jc w:val="center"/>
        </w:trPr>
        <w:tc>
          <w:tcPr>
            <w:tcW w:w="3235" w:type="dxa"/>
          </w:tcPr>
          <w:p w:rsidR="00FA1465" w:rsidP="00E73508" w:rsidRDefault="00C979CF" w14:paraId="6BE26D8D" w14:textId="2211175E">
            <w:pPr>
              <w:jc w:val="center"/>
            </w:pPr>
            <w:r>
              <w:t>180-239</w:t>
            </w:r>
          </w:p>
        </w:tc>
        <w:tc>
          <w:tcPr>
            <w:tcW w:w="3510" w:type="dxa"/>
          </w:tcPr>
          <w:p w:rsidR="00FA1465" w:rsidP="00E73508" w:rsidRDefault="00C979CF" w14:paraId="6891A884" w14:textId="3DD41C6D">
            <w:pPr>
              <w:jc w:val="center"/>
            </w:pPr>
            <w:r>
              <w:t>8</w:t>
            </w:r>
          </w:p>
        </w:tc>
      </w:tr>
      <w:tr w:rsidR="00C979CF" w:rsidTr="00E73508" w14:paraId="2C4B4553" w14:textId="77777777">
        <w:trPr>
          <w:jc w:val="center"/>
        </w:trPr>
        <w:tc>
          <w:tcPr>
            <w:tcW w:w="3235" w:type="dxa"/>
          </w:tcPr>
          <w:p w:rsidR="00C979CF" w:rsidP="00E73508" w:rsidRDefault="00C979CF" w14:paraId="231BBD92" w14:textId="40779EE3">
            <w:pPr>
              <w:jc w:val="center"/>
            </w:pPr>
            <w:r>
              <w:t>240-359</w:t>
            </w:r>
          </w:p>
        </w:tc>
        <w:tc>
          <w:tcPr>
            <w:tcW w:w="3510" w:type="dxa"/>
          </w:tcPr>
          <w:p w:rsidR="00C979CF" w:rsidP="00E73508" w:rsidRDefault="00C979CF" w14:paraId="7A446107" w14:textId="5071FA2C">
            <w:pPr>
              <w:jc w:val="center"/>
            </w:pPr>
            <w:r>
              <w:t>13</w:t>
            </w:r>
          </w:p>
        </w:tc>
      </w:tr>
      <w:tr w:rsidR="00C979CF" w:rsidTr="00E73508" w14:paraId="3B3D7121" w14:textId="77777777">
        <w:trPr>
          <w:jc w:val="center"/>
        </w:trPr>
        <w:tc>
          <w:tcPr>
            <w:tcW w:w="3235" w:type="dxa"/>
          </w:tcPr>
          <w:p w:rsidR="00C979CF" w:rsidP="00E73508" w:rsidRDefault="00C979CF" w14:paraId="32EECD60" w14:textId="0045348B">
            <w:pPr>
              <w:jc w:val="center"/>
            </w:pPr>
            <w:r>
              <w:t>360 or more</w:t>
            </w:r>
          </w:p>
        </w:tc>
        <w:tc>
          <w:tcPr>
            <w:tcW w:w="3510" w:type="dxa"/>
          </w:tcPr>
          <w:p w:rsidR="00C979CF" w:rsidP="00E73508" w:rsidRDefault="00C979CF" w14:paraId="0E49AB4D" w14:textId="28CCCA6E">
            <w:pPr>
              <w:jc w:val="center"/>
            </w:pPr>
            <w:r>
              <w:t>17</w:t>
            </w:r>
          </w:p>
        </w:tc>
      </w:tr>
    </w:tbl>
    <w:p w:rsidR="0019456D" w:rsidP="00DB6F7B" w:rsidRDefault="0019456D" w14:paraId="51009808" w14:textId="77777777">
      <w:pPr>
        <w:spacing w:after="0"/>
      </w:pPr>
    </w:p>
    <w:p w:rsidR="00A5372C" w:rsidP="00A5372C" w:rsidRDefault="00A5372C" w14:paraId="6E178C3B" w14:textId="3E0B4270">
      <w:r>
        <w:t>For example, if a</w:t>
      </w:r>
      <w:r w:rsidR="00E73508">
        <w:t>n estimated flight time is 106 minutes, the acceptable error margin is 4 minutes. Thus, the estimate</w:t>
      </w:r>
      <w:r w:rsidR="00181950">
        <w:t>d flight time is too large if the actual flight time is less than 102 minutes, or the estimated flight time is too small if</w:t>
      </w:r>
      <w:r w:rsidR="00EE6677">
        <w:t xml:space="preserve"> the actual flight time is greater than 110 minutes; otherwise, the estimate </w:t>
      </w:r>
      <w:r w:rsidR="008367E4">
        <w:t>is acceptable.</w:t>
      </w:r>
      <w:r>
        <w:t xml:space="preserve"> </w:t>
      </w:r>
    </w:p>
    <w:p w:rsidRPr="0067384F" w:rsidR="00A5372C" w:rsidP="00A5372C" w:rsidRDefault="00A5372C" w14:paraId="2ED17923" w14:textId="18B3190A">
      <w:r>
        <w:t xml:space="preserve">Create a new C# Console App project named as </w:t>
      </w:r>
      <w:r>
        <w:rPr>
          <w:b/>
        </w:rPr>
        <w:t>CorePortfolio0</w:t>
      </w:r>
      <w:r w:rsidR="007808C6">
        <w:rPr>
          <w:b/>
        </w:rPr>
        <w:t>2</w:t>
      </w:r>
      <w:r>
        <w:rPr>
          <w:b/>
        </w:rPr>
        <w:t>-</w:t>
      </w:r>
      <w:r w:rsidRPr="00B74800">
        <w:rPr>
          <w:b/>
          <w:i/>
          <w:color w:val="FF0000"/>
        </w:rPr>
        <w:t>Your</w:t>
      </w:r>
      <w:r>
        <w:rPr>
          <w:b/>
          <w:i/>
          <w:color w:val="FF0000"/>
        </w:rPr>
        <w:t>Full</w:t>
      </w:r>
      <w:r w:rsidRPr="00B74800">
        <w:rPr>
          <w:b/>
          <w:i/>
          <w:color w:val="FF0000"/>
        </w:rPr>
        <w:t>Name</w:t>
      </w:r>
      <w:r>
        <w:t xml:space="preserve"> (</w:t>
      </w:r>
      <w:proofErr w:type="spellStart"/>
      <w:r>
        <w:t>eg</w:t>
      </w:r>
      <w:proofErr w:type="spellEnd"/>
      <w:r>
        <w:t>: CorePortfolio0</w:t>
      </w:r>
      <w:r w:rsidR="004B2C05">
        <w:t>2</w:t>
      </w:r>
      <w:r>
        <w:t xml:space="preserve">-CodeGuru) </w:t>
      </w:r>
      <w:r w:rsidR="00F91D6D">
        <w:t xml:space="preserve">that reads an estimated flight time and an actual flight time and then print </w:t>
      </w:r>
      <w:r w:rsidR="007F03B3">
        <w:t>whether the estimate time is too large, acceptable, or too small.</w:t>
      </w:r>
      <w:r w:rsidR="00A945FC">
        <w:t xml:space="preserve"> If the estimated flight time is too large or too small</w:t>
      </w:r>
      <w:r w:rsidR="00634E78">
        <w:t>, the program should also print the amount of the overestimate or underestimate.</w:t>
      </w:r>
      <w:r w:rsidR="00AB0544">
        <w:t xml:space="preserve"> </w:t>
      </w:r>
      <w:r>
        <w:t xml:space="preserve">Here </w:t>
      </w:r>
      <w:r w:rsidR="005F0333">
        <w:t>are some</w:t>
      </w:r>
      <w:r>
        <w:t xml:space="preserve"> sample run</w:t>
      </w:r>
      <w:r w:rsidR="005F0333">
        <w:t>s</w:t>
      </w:r>
      <w:r>
        <w:t>:</w:t>
      </w:r>
    </w:p>
    <w:p w:rsidRPr="005712C6" w:rsidR="00A5372C" w:rsidP="00A5372C" w:rsidRDefault="00A5372C" w14:paraId="3521005E" w14:textId="4C81BB64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------------------------</w:t>
      </w:r>
    </w:p>
    <w:p w:rsidR="00A5372C" w:rsidP="00A5372C" w:rsidRDefault="00A5372C" w14:paraId="4E17E905" w14:textId="18E60CB2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|</w:t>
      </w:r>
      <w:r w:rsidRPr="005712C6">
        <w:rPr>
          <w:rFonts w:ascii="Consolas" w:hAnsi="Consolas"/>
          <w:sz w:val="16"/>
        </w:rPr>
        <w:t xml:space="preserve"> </w:t>
      </w:r>
      <w:r w:rsidR="00880C9C">
        <w:rPr>
          <w:rFonts w:ascii="Consolas" w:hAnsi="Consolas"/>
          <w:sz w:val="16"/>
        </w:rPr>
        <w:t>Flight Time Estimate</w:t>
      </w:r>
      <w:r w:rsidRPr="005712C6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|</w:t>
      </w:r>
    </w:p>
    <w:p w:rsidR="00A5372C" w:rsidP="00A5372C" w:rsidRDefault="00A5372C" w14:paraId="06533A9D" w14:textId="27FEC40C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------------------------</w:t>
      </w:r>
    </w:p>
    <w:p w:rsidR="00A5372C" w:rsidP="00A5372C" w:rsidRDefault="00A5372C" w14:paraId="41FC4BB0" w14:textId="5DC0EDEF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This program is used </w:t>
      </w:r>
      <w:r w:rsidR="00282820">
        <w:rPr>
          <w:rFonts w:ascii="Consolas" w:hAnsi="Consolas"/>
          <w:sz w:val="16"/>
        </w:rPr>
        <w:t>to determine if the estimate</w:t>
      </w:r>
      <w:r w:rsidR="000D465B">
        <w:rPr>
          <w:rFonts w:ascii="Consolas" w:hAnsi="Consolas"/>
          <w:sz w:val="16"/>
        </w:rPr>
        <w:t>d</w:t>
      </w:r>
      <w:r w:rsidR="00282820">
        <w:rPr>
          <w:rFonts w:ascii="Consolas" w:hAnsi="Consolas"/>
          <w:sz w:val="16"/>
        </w:rPr>
        <w:t xml:space="preserve"> flight time is acceptable.</w:t>
      </w:r>
    </w:p>
    <w:p w:rsidRPr="005712C6" w:rsidR="00A5372C" w:rsidP="00A5372C" w:rsidRDefault="00A5372C" w14:paraId="06F070B0" w14:textId="77777777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</w:t>
      </w:r>
    </w:p>
    <w:p w:rsidR="00A5372C" w:rsidP="00A5372C" w:rsidRDefault="00A5372C" w14:paraId="511FC9EE" w14:textId="055E69EB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6"/>
        </w:rPr>
      </w:pPr>
      <w:r w:rsidRPr="00FF3679">
        <w:rPr>
          <w:rFonts w:ascii="Consolas" w:hAnsi="Consolas"/>
          <w:sz w:val="16"/>
        </w:rPr>
        <w:t xml:space="preserve">Enter </w:t>
      </w:r>
      <w:r w:rsidR="00C15EF5">
        <w:rPr>
          <w:rFonts w:ascii="Consolas" w:hAnsi="Consolas"/>
          <w:sz w:val="16"/>
        </w:rPr>
        <w:t>estimated flight time in minutes</w:t>
      </w:r>
      <w:r>
        <w:rPr>
          <w:rFonts w:ascii="Consolas" w:hAnsi="Consolas"/>
          <w:sz w:val="16"/>
        </w:rPr>
        <w:t xml:space="preserve">: </w:t>
      </w:r>
      <w:r w:rsidR="00FB2B9E">
        <w:rPr>
          <w:rFonts w:ascii="Consolas" w:hAnsi="Consolas"/>
          <w:color w:val="FF0000"/>
          <w:sz w:val="16"/>
        </w:rPr>
        <w:t>106</w:t>
      </w:r>
    </w:p>
    <w:p w:rsidR="00A5372C" w:rsidP="00A5372C" w:rsidRDefault="00A5372C" w14:paraId="4B929FEE" w14:textId="524EF1BD">
      <w:pPr>
        <w:shd w:val="clear" w:color="auto" w:fill="E2EFD9" w:themeFill="accent6" w:themeFillTint="33"/>
        <w:spacing w:after="0" w:line="240" w:lineRule="auto"/>
        <w:rPr>
          <w:rFonts w:ascii="Consolas" w:hAnsi="Consolas"/>
          <w:color w:val="FF0000"/>
          <w:sz w:val="16"/>
        </w:rPr>
      </w:pPr>
      <w:r>
        <w:rPr>
          <w:rFonts w:ascii="Consolas" w:hAnsi="Consolas"/>
          <w:sz w:val="16"/>
        </w:rPr>
        <w:t xml:space="preserve">Enter </w:t>
      </w:r>
      <w:r w:rsidR="00FB2B9E">
        <w:rPr>
          <w:rFonts w:ascii="Consolas" w:hAnsi="Consolas"/>
          <w:sz w:val="16"/>
        </w:rPr>
        <w:t>actual flight time in minutes</w:t>
      </w:r>
      <w:r>
        <w:rPr>
          <w:rFonts w:ascii="Consolas" w:hAnsi="Consolas"/>
          <w:sz w:val="16"/>
        </w:rPr>
        <w:t xml:space="preserve">: </w:t>
      </w:r>
      <w:r w:rsidR="00FB2B9E">
        <w:rPr>
          <w:rFonts w:ascii="Consolas" w:hAnsi="Consolas"/>
          <w:color w:val="FF0000"/>
          <w:sz w:val="16"/>
        </w:rPr>
        <w:t>100</w:t>
      </w:r>
    </w:p>
    <w:p w:rsidRPr="006E25A4" w:rsidR="00A5372C" w:rsidP="560F7B09" w:rsidRDefault="00E465DF" w14:paraId="38D28B1C" w14:textId="3619C1DE">
      <w:pPr>
        <w:shd w:val="clear" w:color="auto" w:fill="E2EFD9" w:themeFill="accent6" w:themeFillTint="33"/>
        <w:spacing w:after="0" w:line="240" w:lineRule="auto"/>
        <w:rPr>
          <w:rFonts w:ascii="Consolas" w:hAnsi="Consolas"/>
          <w:color w:val="C45911" w:themeColor="accent2" w:themeTint="FF" w:themeShade="BF"/>
          <w:sz w:val="16"/>
          <w:szCs w:val="16"/>
        </w:rPr>
      </w:pPr>
      <w:r w:rsidRPr="560F7B09" w:rsidR="560F7B09">
        <w:rPr>
          <w:rFonts w:ascii="Consolas" w:hAnsi="Consolas"/>
          <w:color w:val="C45911" w:themeColor="accent2" w:themeTint="FF" w:themeShade="BF"/>
          <w:sz w:val="16"/>
          <w:szCs w:val="16"/>
        </w:rPr>
        <w:t>Estimated time too large</w:t>
      </w:r>
      <w:r w:rsidRPr="560F7B09" w:rsidR="560F7B09">
        <w:rPr>
          <w:rFonts w:ascii="Consolas" w:hAnsi="Consolas"/>
          <w:color w:val="C45911" w:themeColor="accent2" w:themeTint="FF" w:themeShade="BF"/>
          <w:sz w:val="16"/>
          <w:szCs w:val="16"/>
        </w:rPr>
        <w:t xml:space="preserve"> </w:t>
      </w:r>
      <w:r w:rsidRPr="560F7B09" w:rsidR="560F7B09">
        <w:rPr>
          <w:rFonts w:ascii="Consolas" w:hAnsi="Consolas"/>
          <w:color w:val="C45911" w:themeColor="accent2" w:themeTint="FF" w:themeShade="BF"/>
          <w:sz w:val="16"/>
          <w:szCs w:val="16"/>
        </w:rPr>
        <w:t>(by 2 minutes)</w:t>
      </w:r>
    </w:p>
    <w:p w:rsidR="00A5372C" w:rsidP="00A5372C" w:rsidRDefault="00A5372C" w14:paraId="0DEADC5A" w14:textId="14166EBA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6"/>
        </w:rPr>
      </w:pPr>
    </w:p>
    <w:p w:rsidR="00A72F37" w:rsidP="00A72F37" w:rsidRDefault="00A72F37" w14:paraId="3BA2A2AC" w14:textId="77777777">
      <w:pPr>
        <w:shd w:val="clear" w:color="auto" w:fill="FFFFFF" w:themeFill="background1"/>
        <w:spacing w:after="0" w:line="240" w:lineRule="auto"/>
        <w:rPr>
          <w:rFonts w:ascii="Consolas" w:hAnsi="Consolas"/>
          <w:sz w:val="16"/>
        </w:rPr>
      </w:pPr>
    </w:p>
    <w:p w:rsidRPr="005712C6" w:rsidR="008623C0" w:rsidP="008623C0" w:rsidRDefault="008623C0" w14:paraId="48595709" w14:textId="77777777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------------------------</w:t>
      </w:r>
    </w:p>
    <w:p w:rsidR="008623C0" w:rsidP="008623C0" w:rsidRDefault="008623C0" w14:paraId="266CD168" w14:textId="77777777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|</w:t>
      </w:r>
      <w:r w:rsidRPr="005712C6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Flight Time Estimate</w:t>
      </w:r>
      <w:r w:rsidRPr="005712C6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|</w:t>
      </w:r>
    </w:p>
    <w:p w:rsidR="008623C0" w:rsidP="008623C0" w:rsidRDefault="008623C0" w14:paraId="37AA5427" w14:textId="77777777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------------------------</w:t>
      </w:r>
    </w:p>
    <w:p w:rsidR="008623C0" w:rsidP="008623C0" w:rsidRDefault="008623C0" w14:paraId="1C6B400D" w14:textId="4D74CF6D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This program is used to determine if the estimate</w:t>
      </w:r>
      <w:r w:rsidR="000D465B">
        <w:rPr>
          <w:rFonts w:ascii="Consolas" w:hAnsi="Consolas"/>
          <w:sz w:val="16"/>
        </w:rPr>
        <w:t>d</w:t>
      </w:r>
      <w:r>
        <w:rPr>
          <w:rFonts w:ascii="Consolas" w:hAnsi="Consolas"/>
          <w:sz w:val="16"/>
        </w:rPr>
        <w:t xml:space="preserve"> flight time is acceptable.</w:t>
      </w:r>
    </w:p>
    <w:p w:rsidRPr="005712C6" w:rsidR="008623C0" w:rsidP="008623C0" w:rsidRDefault="008623C0" w14:paraId="5984EB11" w14:textId="77777777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</w:t>
      </w:r>
    </w:p>
    <w:p w:rsidR="008623C0" w:rsidP="008623C0" w:rsidRDefault="008623C0" w14:paraId="5B3ADBCB" w14:textId="77777777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6"/>
        </w:rPr>
      </w:pPr>
      <w:r w:rsidRPr="00FF3679">
        <w:rPr>
          <w:rFonts w:ascii="Consolas" w:hAnsi="Consolas"/>
          <w:sz w:val="16"/>
        </w:rPr>
        <w:t xml:space="preserve">Enter </w:t>
      </w:r>
      <w:r>
        <w:rPr>
          <w:rFonts w:ascii="Consolas" w:hAnsi="Consolas"/>
          <w:sz w:val="16"/>
        </w:rPr>
        <w:t xml:space="preserve">estimated flight time in minutes: </w:t>
      </w:r>
      <w:r>
        <w:rPr>
          <w:rFonts w:ascii="Consolas" w:hAnsi="Consolas"/>
          <w:color w:val="FF0000"/>
          <w:sz w:val="16"/>
        </w:rPr>
        <w:t>106</w:t>
      </w:r>
    </w:p>
    <w:p w:rsidR="008623C0" w:rsidP="008623C0" w:rsidRDefault="008623C0" w14:paraId="7C0ED4CE" w14:textId="09AB6412">
      <w:pPr>
        <w:shd w:val="clear" w:color="auto" w:fill="E2EFD9" w:themeFill="accent6" w:themeFillTint="33"/>
        <w:spacing w:after="0" w:line="240" w:lineRule="auto"/>
        <w:rPr>
          <w:rFonts w:ascii="Consolas" w:hAnsi="Consolas"/>
          <w:color w:val="FF0000"/>
          <w:sz w:val="16"/>
        </w:rPr>
      </w:pPr>
      <w:r>
        <w:rPr>
          <w:rFonts w:ascii="Consolas" w:hAnsi="Consolas"/>
          <w:sz w:val="16"/>
        </w:rPr>
        <w:t xml:space="preserve">Enter actual flight time in minutes: </w:t>
      </w:r>
      <w:r w:rsidR="004C57DA">
        <w:rPr>
          <w:rFonts w:ascii="Consolas" w:hAnsi="Consolas"/>
          <w:color w:val="FF0000"/>
          <w:sz w:val="16"/>
        </w:rPr>
        <w:t>111</w:t>
      </w:r>
    </w:p>
    <w:p w:rsidRPr="006E25A4" w:rsidR="008623C0" w:rsidP="560F7B09" w:rsidRDefault="008623C0" w14:paraId="6006EFC6" w14:textId="6B78EFA9">
      <w:pPr>
        <w:shd w:val="clear" w:color="auto" w:fill="E2EFD9" w:themeFill="accent6" w:themeFillTint="33"/>
        <w:spacing w:after="0" w:line="240" w:lineRule="auto"/>
        <w:rPr>
          <w:rFonts w:ascii="Consolas" w:hAnsi="Consolas"/>
          <w:color w:val="C45911" w:themeColor="accent2" w:themeTint="FF" w:themeShade="BF"/>
          <w:sz w:val="16"/>
          <w:szCs w:val="16"/>
        </w:rPr>
      </w:pPr>
      <w:r w:rsidRPr="560F7B09" w:rsidR="560F7B09">
        <w:rPr>
          <w:rFonts w:ascii="Consolas" w:hAnsi="Consolas"/>
          <w:color w:val="C45911" w:themeColor="accent2" w:themeTint="FF" w:themeShade="BF"/>
          <w:sz w:val="16"/>
          <w:szCs w:val="16"/>
        </w:rPr>
        <w:t xml:space="preserve">Estimated time too </w:t>
      </w:r>
      <w:r w:rsidRPr="560F7B09" w:rsidR="560F7B09">
        <w:rPr>
          <w:rFonts w:ascii="Consolas" w:hAnsi="Consolas"/>
          <w:color w:val="C45911" w:themeColor="accent2" w:themeTint="FF" w:themeShade="BF"/>
          <w:sz w:val="16"/>
          <w:szCs w:val="16"/>
        </w:rPr>
        <w:t xml:space="preserve">small </w:t>
      </w:r>
      <w:r w:rsidRPr="560F7B09" w:rsidR="560F7B09">
        <w:rPr>
          <w:rFonts w:ascii="Consolas" w:hAnsi="Consolas"/>
          <w:color w:val="C45911" w:themeColor="accent2" w:themeTint="FF" w:themeShade="BF"/>
          <w:sz w:val="16"/>
          <w:szCs w:val="16"/>
        </w:rPr>
        <w:t>(</w:t>
      </w:r>
      <w:r w:rsidRPr="560F7B09" w:rsidR="560F7B09">
        <w:rPr>
          <w:rFonts w:ascii="Consolas" w:hAnsi="Consolas"/>
          <w:color w:val="C45911" w:themeColor="accent2" w:themeTint="FF" w:themeShade="BF"/>
          <w:sz w:val="16"/>
          <w:szCs w:val="16"/>
        </w:rPr>
        <w:t>by 1 minutes)</w:t>
      </w:r>
    </w:p>
    <w:p w:rsidR="00AB0544" w:rsidP="00A72F37" w:rsidRDefault="00AB0544" w14:paraId="4F1E9482" w14:textId="77777777">
      <w:pPr>
        <w:shd w:val="clear" w:color="auto" w:fill="FFFFFF" w:themeFill="background1"/>
        <w:spacing w:after="0" w:line="240" w:lineRule="auto"/>
        <w:rPr>
          <w:rFonts w:ascii="Consolas" w:hAnsi="Consolas"/>
          <w:sz w:val="16"/>
        </w:rPr>
      </w:pPr>
    </w:p>
    <w:p w:rsidRPr="005712C6" w:rsidR="00AB0544" w:rsidP="00AB0544" w:rsidRDefault="00AB0544" w14:paraId="035E7179" w14:textId="77777777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------------------------</w:t>
      </w:r>
    </w:p>
    <w:p w:rsidR="00AB0544" w:rsidP="00AB0544" w:rsidRDefault="00AB0544" w14:paraId="5933E115" w14:textId="77777777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|</w:t>
      </w:r>
      <w:r w:rsidRPr="005712C6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Flight Time Estimate</w:t>
      </w:r>
      <w:r w:rsidRPr="005712C6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|</w:t>
      </w:r>
    </w:p>
    <w:p w:rsidR="00AB0544" w:rsidP="00AB0544" w:rsidRDefault="00AB0544" w14:paraId="364ED053" w14:textId="77777777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------------------------</w:t>
      </w:r>
    </w:p>
    <w:p w:rsidR="00AB0544" w:rsidP="00AB0544" w:rsidRDefault="00AB0544" w14:paraId="089AD6FF" w14:textId="6068F9B2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This program is used to determine if the estimate</w:t>
      </w:r>
      <w:r w:rsidR="003C2245">
        <w:rPr>
          <w:rFonts w:ascii="Consolas" w:hAnsi="Consolas"/>
          <w:sz w:val="16"/>
        </w:rPr>
        <w:t>d</w:t>
      </w:r>
      <w:r>
        <w:rPr>
          <w:rFonts w:ascii="Consolas" w:hAnsi="Consolas"/>
          <w:sz w:val="16"/>
        </w:rPr>
        <w:t xml:space="preserve"> flight time is acceptable.</w:t>
      </w:r>
    </w:p>
    <w:p w:rsidRPr="005712C6" w:rsidR="00AB0544" w:rsidP="00AB0544" w:rsidRDefault="00AB0544" w14:paraId="3736BC1F" w14:textId="77777777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lastRenderedPageBreak/>
        <w:t xml:space="preserve"> </w:t>
      </w:r>
    </w:p>
    <w:p w:rsidR="00AB0544" w:rsidP="00AB0544" w:rsidRDefault="00AB0544" w14:paraId="49DBAFAD" w14:textId="77777777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6"/>
        </w:rPr>
      </w:pPr>
      <w:r w:rsidRPr="00FF3679">
        <w:rPr>
          <w:rFonts w:ascii="Consolas" w:hAnsi="Consolas"/>
          <w:sz w:val="16"/>
        </w:rPr>
        <w:t xml:space="preserve">Enter </w:t>
      </w:r>
      <w:r>
        <w:rPr>
          <w:rFonts w:ascii="Consolas" w:hAnsi="Consolas"/>
          <w:sz w:val="16"/>
        </w:rPr>
        <w:t xml:space="preserve">estimated flight time in minutes: </w:t>
      </w:r>
      <w:r>
        <w:rPr>
          <w:rFonts w:ascii="Consolas" w:hAnsi="Consolas"/>
          <w:color w:val="FF0000"/>
          <w:sz w:val="16"/>
        </w:rPr>
        <w:t>106</w:t>
      </w:r>
    </w:p>
    <w:p w:rsidR="00AB0544" w:rsidP="00AB0544" w:rsidRDefault="00AB0544" w14:paraId="0BEF6574" w14:textId="281BC432">
      <w:pPr>
        <w:shd w:val="clear" w:color="auto" w:fill="E2EFD9" w:themeFill="accent6" w:themeFillTint="33"/>
        <w:spacing w:after="0" w:line="240" w:lineRule="auto"/>
        <w:rPr>
          <w:rFonts w:ascii="Consolas" w:hAnsi="Consolas"/>
          <w:color w:val="FF0000"/>
          <w:sz w:val="16"/>
        </w:rPr>
      </w:pPr>
      <w:r>
        <w:rPr>
          <w:rFonts w:ascii="Consolas" w:hAnsi="Consolas"/>
          <w:sz w:val="16"/>
        </w:rPr>
        <w:t xml:space="preserve">Enter actual flight time in minutes: </w:t>
      </w:r>
      <w:r>
        <w:rPr>
          <w:rFonts w:ascii="Consolas" w:hAnsi="Consolas"/>
          <w:color w:val="FF0000"/>
          <w:sz w:val="16"/>
        </w:rPr>
        <w:t>110</w:t>
      </w:r>
    </w:p>
    <w:p w:rsidRPr="006E25A4" w:rsidR="00AB0544" w:rsidP="00AB0544" w:rsidRDefault="00AB0544" w14:paraId="7A13D24D" w14:textId="383F33C7">
      <w:pPr>
        <w:shd w:val="clear" w:color="auto" w:fill="E2EFD9" w:themeFill="accent6" w:themeFillTint="33"/>
        <w:spacing w:after="0" w:line="240" w:lineRule="auto"/>
        <w:rPr>
          <w:rFonts w:ascii="Consolas" w:hAnsi="Consolas"/>
          <w:color w:val="C45911" w:themeColor="accent2" w:themeShade="BF"/>
          <w:sz w:val="16"/>
        </w:rPr>
      </w:pPr>
      <w:bookmarkStart w:name="_GoBack" w:id="0"/>
      <w:r w:rsidRPr="006E25A4">
        <w:rPr>
          <w:rFonts w:ascii="Consolas" w:hAnsi="Consolas"/>
          <w:color w:val="C45911" w:themeColor="accent2" w:themeShade="BF"/>
          <w:sz w:val="16"/>
        </w:rPr>
        <w:t xml:space="preserve">Estimated time </w:t>
      </w:r>
      <w:r w:rsidRPr="006E25A4">
        <w:rPr>
          <w:rFonts w:ascii="Consolas" w:hAnsi="Consolas"/>
          <w:color w:val="C45911" w:themeColor="accent2" w:themeShade="BF"/>
          <w:sz w:val="16"/>
        </w:rPr>
        <w:t>is acceptable</w:t>
      </w:r>
    </w:p>
    <w:bookmarkEnd w:id="0"/>
    <w:p w:rsidR="008623C0" w:rsidP="008623C0" w:rsidRDefault="008623C0" w14:paraId="05297266" w14:textId="77777777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6"/>
        </w:rPr>
      </w:pPr>
    </w:p>
    <w:p w:rsidRPr="00F23FFB" w:rsidR="00A5372C" w:rsidP="00A5372C" w:rsidRDefault="00A5372C" w14:paraId="4ED3FB46" w14:textId="77777777">
      <w:pPr>
        <w:spacing w:before="24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Coding Requirements</w:t>
      </w:r>
    </w:p>
    <w:p w:rsidR="00A5372C" w:rsidP="00A5372C" w:rsidRDefault="00A5372C" w14:paraId="355B891E" w14:textId="77777777">
      <w:r>
        <w:t>The following coding standards must be followed when developing your program:</w:t>
      </w:r>
    </w:p>
    <w:p w:rsidR="00A5372C" w:rsidP="00A5372C" w:rsidRDefault="00A5372C" w14:paraId="13A811D4" w14:textId="35B74756">
      <w:pPr>
        <w:pStyle w:val="ListParagraph"/>
        <w:numPr>
          <w:ilvl w:val="0"/>
          <w:numId w:val="2"/>
        </w:numPr>
        <w:rPr/>
      </w:pPr>
      <w:r w:rsidR="34896C64">
        <w:rPr/>
        <w:t xml:space="preserve">A C# comment block at the beginning of the source file describing the </w:t>
      </w:r>
      <w:r w:rsidRPr="34896C64" w:rsidR="34896C64">
        <w:rPr>
          <w:b w:val="1"/>
          <w:bCs w:val="1"/>
        </w:rPr>
        <w:t>purpose</w:t>
      </w:r>
      <w:r w:rsidR="34896C64">
        <w:rPr/>
        <w:t xml:space="preserve">, </w:t>
      </w:r>
      <w:r w:rsidRPr="34896C64" w:rsidR="34896C64">
        <w:rPr>
          <w:b w:val="1"/>
          <w:bCs w:val="1"/>
        </w:rPr>
        <w:t>input</w:t>
      </w:r>
      <w:r w:rsidR="34896C64">
        <w:rPr/>
        <w:t xml:space="preserve">, </w:t>
      </w:r>
      <w:r w:rsidRPr="34896C64" w:rsidR="34896C64">
        <w:rPr>
          <w:b w:val="1"/>
          <w:bCs w:val="1"/>
        </w:rPr>
        <w:t>process</w:t>
      </w:r>
      <w:r w:rsidR="34896C64">
        <w:rPr/>
        <w:t xml:space="preserve">, </w:t>
      </w:r>
      <w:r w:rsidRPr="34896C64" w:rsidR="34896C64">
        <w:rPr>
          <w:b w:val="1"/>
          <w:bCs w:val="1"/>
        </w:rPr>
        <w:t>output, author, last modified date</w:t>
      </w:r>
      <w:r w:rsidR="34896C64">
        <w:rPr/>
        <w:t xml:space="preserve"> of the program</w:t>
      </w:r>
      <w:r w:rsidR="34896C64">
        <w:rPr/>
        <w:t>.</w:t>
      </w:r>
    </w:p>
    <w:p w:rsidR="00A5372C" w:rsidP="00A5372C" w:rsidRDefault="00A5372C" w14:paraId="15F7EA3F" w14:textId="77777777">
      <w:pPr>
        <w:pStyle w:val="ListParagraph"/>
        <w:numPr>
          <w:ilvl w:val="0"/>
          <w:numId w:val="2"/>
        </w:numPr>
      </w:pPr>
      <w:r>
        <w:t>Write only one statement per line.</w:t>
      </w:r>
    </w:p>
    <w:p w:rsidR="00A5372C" w:rsidP="00A5372C" w:rsidRDefault="00A5372C" w14:paraId="62E230DA" w14:textId="77777777">
      <w:pPr>
        <w:pStyle w:val="ListParagraph"/>
        <w:numPr>
          <w:ilvl w:val="0"/>
          <w:numId w:val="2"/>
        </w:numPr>
      </w:pPr>
      <w:r>
        <w:t>Write only one declaration per line.</w:t>
      </w:r>
    </w:p>
    <w:p w:rsidR="00A5372C" w:rsidP="00A5372C" w:rsidRDefault="00A5372C" w14:paraId="1A78FD5B" w14:textId="77777777">
      <w:pPr>
        <w:pStyle w:val="ListParagraph"/>
        <w:numPr>
          <w:ilvl w:val="0"/>
          <w:numId w:val="2"/>
        </w:numPr>
      </w:pPr>
      <w:r>
        <w:t>Use camelCase for local variable names.</w:t>
      </w:r>
    </w:p>
    <w:p w:rsidR="00A5372C" w:rsidP="00A5372C" w:rsidRDefault="00A5372C" w14:paraId="2E9C3D96" w14:textId="77777777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PascalCase</w:t>
      </w:r>
      <w:proofErr w:type="spellEnd"/>
      <w:r>
        <w:t xml:space="preserve"> for constant variable names. </w:t>
      </w:r>
    </w:p>
    <w:p w:rsidR="00A5372C" w:rsidP="00A5372C" w:rsidRDefault="00A5372C" w14:paraId="3AF37FCE" w14:textId="77777777">
      <w:pPr>
        <w:pStyle w:val="ListParagraph"/>
        <w:numPr>
          <w:ilvl w:val="0"/>
          <w:numId w:val="2"/>
        </w:numPr>
      </w:pPr>
      <w:r>
        <w:t>If continuation lines are not indented automatically, indent them one tab stop (four spaces).</w:t>
      </w:r>
    </w:p>
    <w:p w:rsidRPr="00F23FFB" w:rsidR="00A5372C" w:rsidP="00A5372C" w:rsidRDefault="00A5372C" w14:paraId="2A7AD349" w14:textId="77777777">
      <w:pPr>
        <w:spacing w:before="240"/>
        <w:rPr>
          <w:rFonts w:asciiTheme="majorHAnsi" w:hAnsiTheme="majorHAnsi"/>
          <w:b/>
          <w:sz w:val="24"/>
        </w:rPr>
      </w:pPr>
      <w:r>
        <w:t xml:space="preserve">Submission </w:t>
      </w:r>
      <w:r>
        <w:rPr>
          <w:rFonts w:asciiTheme="majorHAnsi" w:hAnsiTheme="majorHAnsi"/>
          <w:b/>
          <w:sz w:val="24"/>
        </w:rPr>
        <w:t>Requirements</w:t>
      </w:r>
    </w:p>
    <w:p w:rsidR="00A5372C" w:rsidP="00A5372C" w:rsidRDefault="00A5372C" w14:paraId="45085C01" w14:textId="77777777">
      <w:pPr>
        <w:pStyle w:val="ListParagraph"/>
        <w:numPr>
          <w:ilvl w:val="0"/>
          <w:numId w:val="3"/>
        </w:numPr>
        <w:spacing w:after="200" w:line="276" w:lineRule="auto"/>
      </w:pPr>
      <w:r>
        <w:t>Submit a compressed (zip) copy of your Visual Studio 2019 project folder to Moodle on or before the due date.</w:t>
      </w:r>
    </w:p>
    <w:p w:rsidRPr="00557CDE" w:rsidR="00A5372C" w:rsidP="00A5372C" w:rsidRDefault="00A5372C" w14:paraId="6CBE6CF3" w14:textId="77777777">
      <w:pPr>
        <w:spacing w:before="24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Marking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Pr="00452276" w:rsidR="00A5372C" w:rsidTr="006F1F86" w14:paraId="7A451AA4" w14:textId="77777777">
        <w:tc>
          <w:tcPr>
            <w:tcW w:w="895" w:type="dxa"/>
            <w:shd w:val="clear" w:color="auto" w:fill="D9D9D9" w:themeFill="background1" w:themeFillShade="D9"/>
          </w:tcPr>
          <w:p w:rsidRPr="00452276" w:rsidR="00A5372C" w:rsidP="006F1F86" w:rsidRDefault="00A5372C" w14:paraId="60669744" w14:textId="77777777">
            <w:pPr>
              <w:rPr>
                <w:b/>
              </w:rPr>
            </w:pPr>
            <w:r w:rsidRPr="00452276">
              <w:rPr>
                <w:b/>
              </w:rPr>
              <w:t>Mark</w:t>
            </w:r>
          </w:p>
        </w:tc>
        <w:tc>
          <w:tcPr>
            <w:tcW w:w="8455" w:type="dxa"/>
            <w:shd w:val="clear" w:color="auto" w:fill="D9D9D9" w:themeFill="background1" w:themeFillShade="D9"/>
          </w:tcPr>
          <w:p w:rsidRPr="00452276" w:rsidR="00A5372C" w:rsidP="006F1F86" w:rsidRDefault="00A5372C" w14:paraId="5AC6089B" w14:textId="77777777">
            <w:pPr>
              <w:rPr>
                <w:b/>
              </w:rPr>
            </w:pPr>
            <w:r w:rsidRPr="00452276">
              <w:rPr>
                <w:b/>
              </w:rPr>
              <w:t>Description</w:t>
            </w:r>
          </w:p>
        </w:tc>
      </w:tr>
      <w:tr w:rsidR="00A5372C" w:rsidTr="006F1F86" w14:paraId="782C3ABC" w14:textId="77777777">
        <w:tc>
          <w:tcPr>
            <w:tcW w:w="895" w:type="dxa"/>
          </w:tcPr>
          <w:p w:rsidR="00A5372C" w:rsidP="006F1F86" w:rsidRDefault="00A5372C" w14:paraId="481BFAD7" w14:textId="77777777">
            <w:r>
              <w:t>5</w:t>
            </w:r>
          </w:p>
        </w:tc>
        <w:tc>
          <w:tcPr>
            <w:tcW w:w="8455" w:type="dxa"/>
          </w:tcPr>
          <w:p w:rsidR="00A5372C" w:rsidP="006F1F86" w:rsidRDefault="00A5372C" w14:paraId="7472EE48" w14:textId="77777777">
            <w:r>
              <w:t>Excellent – program passes all test cases and coding follows best practices and class standards</w:t>
            </w:r>
          </w:p>
        </w:tc>
      </w:tr>
      <w:tr w:rsidR="00A5372C" w:rsidTr="006F1F86" w14:paraId="25CDBE10" w14:textId="77777777">
        <w:tc>
          <w:tcPr>
            <w:tcW w:w="895" w:type="dxa"/>
          </w:tcPr>
          <w:p w:rsidR="00A5372C" w:rsidP="006F1F86" w:rsidRDefault="00A5372C" w14:paraId="53D644CB" w14:textId="77777777">
            <w:r>
              <w:t>4</w:t>
            </w:r>
          </w:p>
        </w:tc>
        <w:tc>
          <w:tcPr>
            <w:tcW w:w="8455" w:type="dxa"/>
          </w:tcPr>
          <w:p w:rsidR="00A5372C" w:rsidP="006F1F86" w:rsidRDefault="00A5372C" w14:paraId="5E19FB62" w14:textId="77777777">
            <w:r>
              <w:t>Very Good – program passes all test cases, but coding does not follow best practices and class standards</w:t>
            </w:r>
          </w:p>
        </w:tc>
      </w:tr>
      <w:tr w:rsidR="00A5372C" w:rsidTr="006F1F86" w14:paraId="13C89D05" w14:textId="77777777">
        <w:tc>
          <w:tcPr>
            <w:tcW w:w="895" w:type="dxa"/>
          </w:tcPr>
          <w:p w:rsidR="00A5372C" w:rsidP="006F1F86" w:rsidRDefault="00A5372C" w14:paraId="61012F06" w14:textId="77777777">
            <w:r>
              <w:t>3</w:t>
            </w:r>
          </w:p>
        </w:tc>
        <w:tc>
          <w:tcPr>
            <w:tcW w:w="8455" w:type="dxa"/>
          </w:tcPr>
          <w:p w:rsidR="00A5372C" w:rsidP="006F1F86" w:rsidRDefault="00A5372C" w14:paraId="0575D066" w14:textId="77777777">
            <w:r>
              <w:t>Acceptable – coded all the requirements and program produce the expected results for some of the test cases</w:t>
            </w:r>
          </w:p>
        </w:tc>
      </w:tr>
      <w:tr w:rsidR="00A5372C" w:rsidTr="006F1F86" w14:paraId="708F26DD" w14:textId="77777777">
        <w:tc>
          <w:tcPr>
            <w:tcW w:w="895" w:type="dxa"/>
          </w:tcPr>
          <w:p w:rsidR="00A5372C" w:rsidP="006F1F86" w:rsidRDefault="00A5372C" w14:paraId="123C72A1" w14:textId="77777777">
            <w:r>
              <w:t>2</w:t>
            </w:r>
          </w:p>
        </w:tc>
        <w:tc>
          <w:tcPr>
            <w:tcW w:w="8455" w:type="dxa"/>
          </w:tcPr>
          <w:p w:rsidR="00A5372C" w:rsidP="006F1F86" w:rsidRDefault="00A5372C" w14:paraId="34064B9A" w14:textId="77777777">
            <w:r>
              <w:t>Needs Work – coded all the requirements but program fails to produce expected results</w:t>
            </w:r>
          </w:p>
        </w:tc>
      </w:tr>
      <w:tr w:rsidR="00A5372C" w:rsidTr="006F1F86" w14:paraId="35174361" w14:textId="77777777">
        <w:tc>
          <w:tcPr>
            <w:tcW w:w="895" w:type="dxa"/>
          </w:tcPr>
          <w:p w:rsidR="00A5372C" w:rsidP="006F1F86" w:rsidRDefault="00A5372C" w14:paraId="3ED2D6E9" w14:textId="77777777">
            <w:r>
              <w:t>1</w:t>
            </w:r>
          </w:p>
        </w:tc>
        <w:tc>
          <w:tcPr>
            <w:tcW w:w="8455" w:type="dxa"/>
          </w:tcPr>
          <w:p w:rsidR="00A5372C" w:rsidP="006F1F86" w:rsidRDefault="00A5372C" w14:paraId="398B6E67" w14:textId="77777777">
            <w:r>
              <w:t>Unsatisfactory – coded less than 50% of the requirements</w:t>
            </w:r>
          </w:p>
        </w:tc>
      </w:tr>
      <w:tr w:rsidR="00A5372C" w:rsidTr="006F1F86" w14:paraId="79D8430A" w14:textId="77777777">
        <w:tc>
          <w:tcPr>
            <w:tcW w:w="895" w:type="dxa"/>
          </w:tcPr>
          <w:p w:rsidR="00A5372C" w:rsidP="006F1F86" w:rsidRDefault="00A5372C" w14:paraId="5880B189" w14:textId="77777777">
            <w:r>
              <w:t>0</w:t>
            </w:r>
          </w:p>
        </w:tc>
        <w:tc>
          <w:tcPr>
            <w:tcW w:w="8455" w:type="dxa"/>
          </w:tcPr>
          <w:p w:rsidR="00A5372C" w:rsidP="006F1F86" w:rsidRDefault="00A5372C" w14:paraId="5C27B1AE" w14:textId="77777777">
            <w:r>
              <w:t>Not done.</w:t>
            </w:r>
          </w:p>
        </w:tc>
      </w:tr>
    </w:tbl>
    <w:p w:rsidRPr="003C5605" w:rsidR="00A5372C" w:rsidP="00A5372C" w:rsidRDefault="00A5372C" w14:paraId="7890C6DF" w14:textId="77777777">
      <w:pPr>
        <w:spacing w:before="240"/>
      </w:pPr>
    </w:p>
    <w:p w:rsidRPr="00A5372C" w:rsidR="00667EF1" w:rsidP="00A5372C" w:rsidRDefault="00667EF1" w14:paraId="35C69D82" w14:textId="77777777"/>
    <w:p w:rsidRPr="00A5372C" w:rsidR="00DB6F7B" w:rsidRDefault="00DB6F7B" w14:paraId="00AA53AE" w14:textId="77777777"/>
    <w:sectPr w:rsidRPr="00A5372C" w:rsidR="00DB6F7B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385" w:rsidP="00060385" w:rsidRDefault="00060385" w14:paraId="16AB1F13" w14:textId="77777777">
      <w:pPr>
        <w:spacing w:after="0" w:line="240" w:lineRule="auto"/>
      </w:pPr>
      <w:r>
        <w:separator/>
      </w:r>
    </w:p>
  </w:endnote>
  <w:endnote w:type="continuationSeparator" w:id="0">
    <w:p w:rsidR="00060385" w:rsidP="00060385" w:rsidRDefault="00060385" w14:paraId="06951FF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385" w:rsidP="00060385" w:rsidRDefault="00060385" w14:paraId="2C381792" w14:textId="77777777">
      <w:pPr>
        <w:spacing w:after="0" w:line="240" w:lineRule="auto"/>
      </w:pPr>
      <w:r>
        <w:separator/>
      </w:r>
    </w:p>
  </w:footnote>
  <w:footnote w:type="continuationSeparator" w:id="0">
    <w:p w:rsidR="00060385" w:rsidP="00060385" w:rsidRDefault="00060385" w14:paraId="6289ADF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454" w:rsidP="009C0454" w:rsidRDefault="006E25A4" w14:paraId="652A5D1C" w14:textId="66F6A8D4">
    <w:pPr>
      <w:pStyle w:val="Header"/>
      <w:pBdr>
        <w:bottom w:val="single" w:color="auto" w:sz="4" w:space="1"/>
      </w:pBdr>
      <w:jc w:val="center"/>
    </w:pPr>
    <w:r>
      <w:t xml:space="preserve">CPSC1012 </w:t>
    </w:r>
    <w:r>
      <w:t xml:space="preserve">Core Portfolio Part </w:t>
    </w:r>
    <w:r w:rsidR="00060385">
      <w:t>2</w:t>
    </w:r>
    <w:r>
      <w:t xml:space="preserve"> -</w:t>
    </w:r>
    <w:r>
      <w:t xml:space="preserve"> Fall 2019 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F7F7E"/>
    <w:multiLevelType w:val="hybridMultilevel"/>
    <w:tmpl w:val="B2F627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0B436C"/>
    <w:multiLevelType w:val="hybridMultilevel"/>
    <w:tmpl w:val="83C6BDF2"/>
    <w:lvl w:ilvl="0" w:tplc="2F80AE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4CD35A2"/>
    <w:multiLevelType w:val="hybridMultilevel"/>
    <w:tmpl w:val="B9C2DF0A"/>
    <w:lvl w:ilvl="0" w:tplc="0D4689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6E"/>
    <w:rsid w:val="00060385"/>
    <w:rsid w:val="000D465B"/>
    <w:rsid w:val="00142716"/>
    <w:rsid w:val="00181950"/>
    <w:rsid w:val="0019456D"/>
    <w:rsid w:val="00233FD2"/>
    <w:rsid w:val="00282820"/>
    <w:rsid w:val="003C2245"/>
    <w:rsid w:val="00441B8D"/>
    <w:rsid w:val="00446F25"/>
    <w:rsid w:val="004A4D0D"/>
    <w:rsid w:val="004B2C05"/>
    <w:rsid w:val="004C57DA"/>
    <w:rsid w:val="004E7D70"/>
    <w:rsid w:val="00522293"/>
    <w:rsid w:val="00545188"/>
    <w:rsid w:val="005B4AD9"/>
    <w:rsid w:val="005F0333"/>
    <w:rsid w:val="00606020"/>
    <w:rsid w:val="00626B09"/>
    <w:rsid w:val="00634E78"/>
    <w:rsid w:val="00667EF1"/>
    <w:rsid w:val="006E25A4"/>
    <w:rsid w:val="007808C6"/>
    <w:rsid w:val="007F03B3"/>
    <w:rsid w:val="00800E9C"/>
    <w:rsid w:val="008367E4"/>
    <w:rsid w:val="008623C0"/>
    <w:rsid w:val="00880C9C"/>
    <w:rsid w:val="008A747E"/>
    <w:rsid w:val="008B6708"/>
    <w:rsid w:val="008F707E"/>
    <w:rsid w:val="008F7E84"/>
    <w:rsid w:val="00912C2F"/>
    <w:rsid w:val="00946092"/>
    <w:rsid w:val="00953D6E"/>
    <w:rsid w:val="009E1CF3"/>
    <w:rsid w:val="00A353E8"/>
    <w:rsid w:val="00A53683"/>
    <w:rsid w:val="00A5372C"/>
    <w:rsid w:val="00A72F37"/>
    <w:rsid w:val="00A945FC"/>
    <w:rsid w:val="00AB0544"/>
    <w:rsid w:val="00B76A95"/>
    <w:rsid w:val="00B921CD"/>
    <w:rsid w:val="00C15EF5"/>
    <w:rsid w:val="00C979CF"/>
    <w:rsid w:val="00CA7595"/>
    <w:rsid w:val="00CE10D6"/>
    <w:rsid w:val="00DB6F7B"/>
    <w:rsid w:val="00DC206C"/>
    <w:rsid w:val="00DC6C89"/>
    <w:rsid w:val="00E24104"/>
    <w:rsid w:val="00E465DF"/>
    <w:rsid w:val="00E61DA2"/>
    <w:rsid w:val="00E73508"/>
    <w:rsid w:val="00EE6677"/>
    <w:rsid w:val="00F91D6D"/>
    <w:rsid w:val="00FA1465"/>
    <w:rsid w:val="00FB0B56"/>
    <w:rsid w:val="00FB2B9E"/>
    <w:rsid w:val="00FE5C93"/>
    <w:rsid w:val="34896C64"/>
    <w:rsid w:val="560F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194B"/>
  <w15:chartTrackingRefBased/>
  <w15:docId w15:val="{F7D03832-1B93-4704-874A-A435E706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A5372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72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372C"/>
  </w:style>
  <w:style w:type="paragraph" w:styleId="ListParagraph">
    <w:name w:val="List Paragraph"/>
    <w:basedOn w:val="Normal"/>
    <w:uiPriority w:val="34"/>
    <w:qFormat/>
    <w:rsid w:val="00A5372C"/>
    <w:pPr>
      <w:ind w:left="720"/>
      <w:contextualSpacing/>
    </w:pPr>
  </w:style>
  <w:style w:type="table" w:styleId="TableGrid">
    <w:name w:val="Table Grid"/>
    <w:basedOn w:val="TableNormal"/>
    <w:uiPriority w:val="39"/>
    <w:rsid w:val="00A537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nhideWhenUsed/>
    <w:rsid w:val="00A5372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CA" w:eastAsia="en-CA"/>
    </w:rPr>
  </w:style>
  <w:style w:type="character" w:styleId="Emphasis">
    <w:name w:val="Emphasis"/>
    <w:basedOn w:val="DefaultParagraphFont"/>
    <w:qFormat/>
    <w:rsid w:val="00A5372C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06038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60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B9E4B32936E64890D3A8C6333E5AC9" ma:contentTypeVersion="5" ma:contentTypeDescription="Create a new document." ma:contentTypeScope="" ma:versionID="069bf65ee5f2fdb9a5770c243459aebb">
  <xsd:schema xmlns:xsd="http://www.w3.org/2001/XMLSchema" xmlns:xs="http://www.w3.org/2001/XMLSchema" xmlns:p="http://schemas.microsoft.com/office/2006/metadata/properties" xmlns:ns2="be5ce08d-8486-4133-84f2-062a846e56fa" targetNamespace="http://schemas.microsoft.com/office/2006/metadata/properties" ma:root="true" ma:fieldsID="acaba962b910dbe86e0357121b33219c" ns2:_="">
    <xsd:import namespace="be5ce08d-8486-4133-84f2-062a846e56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ce08d-8486-4133-84f2-062a846e56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E43806-F6ED-42BC-9E3D-0B0C7F18DDA9}"/>
</file>

<file path=customXml/itemProps2.xml><?xml version="1.0" encoding="utf-8"?>
<ds:datastoreItem xmlns:ds="http://schemas.openxmlformats.org/officeDocument/2006/customXml" ds:itemID="{7B43A391-4395-477E-8A5A-60DAB46EA0D0}"/>
</file>

<file path=customXml/itemProps3.xml><?xml version="1.0" encoding="utf-8"?>
<ds:datastoreItem xmlns:ds="http://schemas.openxmlformats.org/officeDocument/2006/customXml" ds:itemID="{D7CCF4D4-D671-48E8-93A5-6897F1B9B13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 Wu</dc:creator>
  <keywords/>
  <dc:description/>
  <lastModifiedBy>Sam Wu</lastModifiedBy>
  <revision>62</revision>
  <lastPrinted>2019-09-17T17:37:00.0000000Z</lastPrinted>
  <dcterms:created xsi:type="dcterms:W3CDTF">2019-09-17T17:11:00.0000000Z</dcterms:created>
  <dcterms:modified xsi:type="dcterms:W3CDTF">2019-09-17T19:57:47.5934591Z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0x010100B6B9E4B32936E64890D3A8C6333E5AC9</vt:lpwstr>
  </property>
</Properties>
</file>