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C226" w14:textId="77777777" w:rsidR="007453A9" w:rsidRPr="00A65865" w:rsidRDefault="00000000" w:rsidP="00A65865">
      <w:pPr>
        <w:pStyle w:val="Ttulo1"/>
        <w:jc w:val="center"/>
        <w:rPr>
          <w:rFonts w:ascii="Times New Roman" w:hAnsi="Times New Roman" w:cs="Times New Roman"/>
          <w:sz w:val="72"/>
          <w:szCs w:val="72"/>
        </w:rPr>
      </w:pPr>
      <w:bookmarkStart w:id="0" w:name="motoboss"/>
      <w:r w:rsidRPr="00A65865">
        <w:rPr>
          <w:rFonts w:ascii="Times New Roman" w:hAnsi="Times New Roman" w:cs="Times New Roman"/>
          <w:sz w:val="72"/>
          <w:szCs w:val="72"/>
        </w:rPr>
        <w:t>MotoBoss</w:t>
      </w:r>
    </w:p>
    <w:p w14:paraId="60F0F04A" w14:textId="77777777" w:rsidR="007453A9" w:rsidRDefault="00000000" w:rsidP="00A65865">
      <w:pPr>
        <w:pStyle w:val="Ttulo2"/>
        <w:jc w:val="center"/>
        <w:rPr>
          <w:rFonts w:ascii="Times New Roman" w:hAnsi="Times New Roman" w:cs="Times New Roman"/>
        </w:rPr>
      </w:pPr>
      <w:bookmarkStart w:id="1" w:name="documento-de-diagramas-y-modelo-de-datos"/>
      <w:r w:rsidRPr="00A65865">
        <w:rPr>
          <w:rFonts w:ascii="Times New Roman" w:hAnsi="Times New Roman" w:cs="Times New Roman"/>
        </w:rPr>
        <w:t>Documento de Diagramas y Modelo de Datos</w:t>
      </w:r>
    </w:p>
    <w:p w14:paraId="0A24C1E4" w14:textId="77777777" w:rsidR="00A65865" w:rsidRDefault="00A65865" w:rsidP="00A65865">
      <w:pPr>
        <w:pStyle w:val="Textoindependiente"/>
      </w:pPr>
    </w:p>
    <w:p w14:paraId="073AFEB8" w14:textId="77777777" w:rsidR="00A65865" w:rsidRDefault="00A65865" w:rsidP="00A65865">
      <w:pPr>
        <w:pStyle w:val="Textoindependiente"/>
      </w:pPr>
    </w:p>
    <w:p w14:paraId="321DDEA2" w14:textId="77777777" w:rsidR="00A65865" w:rsidRPr="00A65865" w:rsidRDefault="00A65865" w:rsidP="00A65865">
      <w:pPr>
        <w:pStyle w:val="Textoindependiente"/>
        <w:rPr>
          <w:sz w:val="32"/>
          <w:szCs w:val="32"/>
        </w:rPr>
      </w:pPr>
    </w:p>
    <w:p w14:paraId="7F19EFDF" w14:textId="77777777" w:rsidR="00A65865" w:rsidRDefault="00A65865" w:rsidP="00A65865">
      <w:pPr>
        <w:pStyle w:val="Textoindependiente"/>
        <w:rPr>
          <w:sz w:val="32"/>
          <w:szCs w:val="32"/>
        </w:rPr>
      </w:pPr>
    </w:p>
    <w:p w14:paraId="1F72E370" w14:textId="77777777" w:rsidR="00A65865" w:rsidRDefault="00A65865" w:rsidP="00A65865">
      <w:pPr>
        <w:pStyle w:val="Textoindependiente"/>
        <w:rPr>
          <w:sz w:val="32"/>
          <w:szCs w:val="32"/>
        </w:rPr>
      </w:pPr>
    </w:p>
    <w:p w14:paraId="382F9F13" w14:textId="77777777" w:rsidR="00A65865" w:rsidRDefault="00A65865" w:rsidP="00A65865">
      <w:pPr>
        <w:pStyle w:val="Textoindependiente"/>
        <w:rPr>
          <w:sz w:val="32"/>
          <w:szCs w:val="32"/>
        </w:rPr>
      </w:pPr>
    </w:p>
    <w:p w14:paraId="27751536" w14:textId="77777777" w:rsidR="00A65865" w:rsidRPr="00A65865" w:rsidRDefault="00A65865" w:rsidP="00A65865">
      <w:pPr>
        <w:pStyle w:val="Textoindependiente"/>
        <w:rPr>
          <w:sz w:val="32"/>
          <w:szCs w:val="32"/>
        </w:rPr>
      </w:pPr>
    </w:p>
    <w:p w14:paraId="163F2179" w14:textId="77777777" w:rsidR="007453A9" w:rsidRDefault="00000000" w:rsidP="00A65865">
      <w:pPr>
        <w:pStyle w:val="FirstParagraph"/>
        <w:jc w:val="center"/>
        <w:rPr>
          <w:rFonts w:ascii="Times New Roman" w:hAnsi="Times New Roman" w:cs="Times New Roman"/>
          <w:sz w:val="32"/>
          <w:szCs w:val="32"/>
        </w:rPr>
      </w:pPr>
      <w:r w:rsidRPr="00A65865">
        <w:rPr>
          <w:rFonts w:ascii="Times New Roman" w:hAnsi="Times New Roman" w:cs="Times New Roman"/>
          <w:sz w:val="32"/>
          <w:szCs w:val="32"/>
        </w:rPr>
        <w:t>Universidad Surcolombiana – Ingeniería de Software</w:t>
      </w:r>
      <w:r w:rsidRPr="00A65865">
        <w:rPr>
          <w:rFonts w:ascii="Times New Roman" w:hAnsi="Times New Roman" w:cs="Times New Roman"/>
          <w:sz w:val="32"/>
          <w:szCs w:val="32"/>
        </w:rPr>
        <w:br/>
        <w:t>Proyecto Final de Semestre – INNOVASOFT VIII</w:t>
      </w:r>
    </w:p>
    <w:p w14:paraId="20E3673A" w14:textId="77777777" w:rsidR="00A65865" w:rsidRDefault="00A65865" w:rsidP="00A65865">
      <w:pPr>
        <w:pStyle w:val="Textoindependiente"/>
      </w:pPr>
    </w:p>
    <w:p w14:paraId="2DE898F0" w14:textId="77777777" w:rsidR="00A65865" w:rsidRDefault="00A65865" w:rsidP="00A65865">
      <w:pPr>
        <w:pStyle w:val="Textoindependiente"/>
      </w:pPr>
    </w:p>
    <w:p w14:paraId="63D5A3AC" w14:textId="77777777" w:rsidR="00A65865" w:rsidRDefault="00A65865" w:rsidP="00A65865">
      <w:pPr>
        <w:pStyle w:val="Textoindependiente"/>
      </w:pPr>
    </w:p>
    <w:p w14:paraId="726D3DD7" w14:textId="77777777" w:rsidR="00A65865" w:rsidRDefault="00A65865" w:rsidP="00A65865">
      <w:pPr>
        <w:pStyle w:val="Textoindependiente"/>
      </w:pPr>
    </w:p>
    <w:p w14:paraId="2FC3DAF8" w14:textId="77777777" w:rsidR="00A65865" w:rsidRDefault="00A65865" w:rsidP="00A65865">
      <w:pPr>
        <w:pStyle w:val="Textoindependiente"/>
      </w:pPr>
    </w:p>
    <w:p w14:paraId="271B8848" w14:textId="77777777" w:rsidR="00A65865" w:rsidRDefault="00A65865" w:rsidP="00A65865">
      <w:pPr>
        <w:pStyle w:val="Textoindependiente"/>
      </w:pPr>
    </w:p>
    <w:p w14:paraId="00E5A58C" w14:textId="77777777" w:rsidR="00A65865" w:rsidRDefault="00A65865" w:rsidP="00A65865">
      <w:pPr>
        <w:pStyle w:val="Textoindependiente"/>
      </w:pPr>
    </w:p>
    <w:p w14:paraId="52B37C1C" w14:textId="77777777" w:rsidR="00A65865" w:rsidRDefault="00A65865" w:rsidP="00A65865">
      <w:pPr>
        <w:pStyle w:val="Textoindependiente"/>
      </w:pPr>
    </w:p>
    <w:p w14:paraId="0C5C7CB1" w14:textId="77777777" w:rsidR="00A65865" w:rsidRPr="00A65865" w:rsidRDefault="00A65865" w:rsidP="00A65865">
      <w:pPr>
        <w:pStyle w:val="Textoindependiente"/>
      </w:pPr>
    </w:p>
    <w:p w14:paraId="178713DB" w14:textId="77777777" w:rsidR="00A65865" w:rsidRDefault="00000000" w:rsidP="00A65865">
      <w:pPr>
        <w:pStyle w:val="Textoindependiente"/>
        <w:jc w:val="center"/>
        <w:rPr>
          <w:rFonts w:ascii="Times New Roman" w:hAnsi="Times New Roman" w:cs="Times New Roman"/>
          <w:sz w:val="32"/>
          <w:szCs w:val="32"/>
        </w:rPr>
      </w:pPr>
      <w:r w:rsidRPr="00A65865">
        <w:rPr>
          <w:rFonts w:ascii="Times New Roman" w:hAnsi="Times New Roman" w:cs="Times New Roman"/>
          <w:b/>
          <w:bCs/>
          <w:sz w:val="32"/>
          <w:szCs w:val="32"/>
        </w:rPr>
        <w:t>Proyecto:</w:t>
      </w:r>
      <w:r w:rsidRPr="00A65865">
        <w:rPr>
          <w:rFonts w:ascii="Times New Roman" w:hAnsi="Times New Roman" w:cs="Times New Roman"/>
          <w:sz w:val="32"/>
          <w:szCs w:val="32"/>
        </w:rPr>
        <w:t xml:space="preserve"> MotoBoss – Sistema de </w:t>
      </w:r>
      <w:proofErr w:type="spellStart"/>
      <w:r w:rsidRPr="00A65865">
        <w:rPr>
          <w:rFonts w:ascii="Times New Roman" w:hAnsi="Times New Roman" w:cs="Times New Roman"/>
          <w:sz w:val="32"/>
          <w:szCs w:val="32"/>
        </w:rPr>
        <w:t>Gestión</w:t>
      </w:r>
      <w:proofErr w:type="spellEnd"/>
      <w:r w:rsidRPr="00A65865">
        <w:rPr>
          <w:rFonts w:ascii="Times New Roman" w:hAnsi="Times New Roman" w:cs="Times New Roman"/>
          <w:sz w:val="32"/>
          <w:szCs w:val="32"/>
        </w:rPr>
        <w:t xml:space="preserve"> </w:t>
      </w:r>
      <w:r w:rsidR="00A65865" w:rsidRPr="00A65865">
        <w:rPr>
          <w:rFonts w:ascii="Times New Roman" w:hAnsi="Times New Roman" w:cs="Times New Roman"/>
          <w:sz w:val="32"/>
          <w:szCs w:val="32"/>
        </w:rPr>
        <w:t>para</w:t>
      </w:r>
      <w:r w:rsidR="00A65865">
        <w:rPr>
          <w:rFonts w:ascii="Times New Roman" w:hAnsi="Times New Roman" w:cs="Times New Roman"/>
          <w:sz w:val="32"/>
          <w:szCs w:val="32"/>
        </w:rPr>
        <w:t xml:space="preserve"> </w:t>
      </w:r>
      <w:r w:rsidR="00A65865" w:rsidRPr="00A65865">
        <w:rPr>
          <w:rFonts w:ascii="Times New Roman" w:hAnsi="Times New Roman" w:cs="Times New Roman"/>
          <w:sz w:val="32"/>
          <w:szCs w:val="32"/>
        </w:rPr>
        <w:t>Taller</w:t>
      </w:r>
      <w:r w:rsidRPr="00A65865">
        <w:rPr>
          <w:rFonts w:ascii="Times New Roman" w:hAnsi="Times New Roman" w:cs="Times New Roman"/>
          <w:sz w:val="32"/>
          <w:szCs w:val="32"/>
        </w:rPr>
        <w:t xml:space="preserve"> de Motos</w:t>
      </w:r>
      <w:r w:rsidRPr="00A65865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A65865">
        <w:rPr>
          <w:rFonts w:ascii="Times New Roman" w:hAnsi="Times New Roman" w:cs="Times New Roman"/>
          <w:b/>
          <w:bCs/>
          <w:sz w:val="32"/>
          <w:szCs w:val="32"/>
        </w:rPr>
        <w:t>Autores</w:t>
      </w:r>
      <w:proofErr w:type="spellEnd"/>
      <w:r w:rsidRPr="00A6586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65865">
        <w:rPr>
          <w:rFonts w:ascii="Times New Roman" w:hAnsi="Times New Roman" w:cs="Times New Roman"/>
          <w:sz w:val="32"/>
          <w:szCs w:val="32"/>
        </w:rPr>
        <w:t xml:space="preserve"> Jerson Andrés Facundo García – Kevin García Oyola</w:t>
      </w:r>
    </w:p>
    <w:p w14:paraId="0EF3E997" w14:textId="069EDCBE" w:rsidR="007453A9" w:rsidRPr="00A65865" w:rsidRDefault="00000000" w:rsidP="00A65865">
      <w:pPr>
        <w:pStyle w:val="Textoindependiente"/>
        <w:jc w:val="center"/>
        <w:rPr>
          <w:rFonts w:ascii="Times New Roman" w:hAnsi="Times New Roman" w:cs="Times New Roman"/>
          <w:sz w:val="32"/>
          <w:szCs w:val="32"/>
        </w:rPr>
      </w:pPr>
      <w:r w:rsidRPr="00A65865">
        <w:rPr>
          <w:rFonts w:ascii="Times New Roman" w:hAnsi="Times New Roman" w:cs="Times New Roman"/>
          <w:sz w:val="32"/>
          <w:szCs w:val="32"/>
        </w:rPr>
        <w:br/>
      </w:r>
      <w:r w:rsidRPr="00A65865">
        <w:rPr>
          <w:rFonts w:ascii="Times New Roman" w:hAnsi="Times New Roman" w:cs="Times New Roman"/>
          <w:b/>
          <w:bCs/>
          <w:sz w:val="32"/>
          <w:szCs w:val="32"/>
        </w:rPr>
        <w:t>Fecha:</w:t>
      </w:r>
      <w:r w:rsidRPr="00A65865">
        <w:rPr>
          <w:rFonts w:ascii="Times New Roman" w:hAnsi="Times New Roman" w:cs="Times New Roman"/>
          <w:sz w:val="32"/>
          <w:szCs w:val="32"/>
        </w:rPr>
        <w:t xml:space="preserve"> Mayo 2026</w:t>
      </w:r>
    </w:p>
    <w:p w14:paraId="3E54F609" w14:textId="77777777" w:rsidR="007453A9" w:rsidRPr="00A65865" w:rsidRDefault="00000000">
      <w:p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pict w14:anchorId="38A65035">
          <v:rect id="_x0000_i1025" style="width:0;height:1.5pt" o:hralign="center" o:hrstd="t" o:hr="t"/>
        </w:pict>
      </w:r>
    </w:p>
    <w:p w14:paraId="5C6F893D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2" w:name="introducción"/>
      <w:bookmarkEnd w:id="0"/>
      <w:bookmarkEnd w:id="1"/>
      <w:r w:rsidRPr="00A65865">
        <w:rPr>
          <w:rFonts w:ascii="Times New Roman" w:hAnsi="Times New Roman" w:cs="Times New Roman"/>
        </w:rPr>
        <w:lastRenderedPageBreak/>
        <w:t>1. Introducción</w:t>
      </w:r>
    </w:p>
    <w:p w14:paraId="3DF0DE6C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presente documento contiene los diagramas de arquitectura, diseño y modelo de datos del proyecto MotoBoss. Estos diagramas permiten representar gráficamente la estructura del sistema, la comunicación entre componentes, la organización de clases y la relación entre entidades de la base de datos.</w:t>
      </w:r>
    </w:p>
    <w:p w14:paraId="5C91B956" w14:textId="77777777" w:rsidR="007453A9" w:rsidRPr="00A65865" w:rsidRDefault="00000000">
      <w:pPr>
        <w:pStyle w:val="Textoindependiente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objetivo de este documento es servir como apoyo técnico para el desarrollo, documentación y sustentación del proyecto en el evento INNOVASOFT VIII.</w:t>
      </w:r>
    </w:p>
    <w:p w14:paraId="5D800BDB" w14:textId="34118031" w:rsidR="007453A9" w:rsidRPr="00A65865" w:rsidRDefault="007453A9">
      <w:pPr>
        <w:rPr>
          <w:rFonts w:ascii="Times New Roman" w:hAnsi="Times New Roman" w:cs="Times New Roman"/>
        </w:rPr>
      </w:pPr>
    </w:p>
    <w:p w14:paraId="1453B4D1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3" w:name="arquitectura-general-del-sistema"/>
      <w:bookmarkEnd w:id="2"/>
      <w:r w:rsidRPr="00A65865">
        <w:rPr>
          <w:rFonts w:ascii="Times New Roman" w:hAnsi="Times New Roman" w:cs="Times New Roman"/>
        </w:rPr>
        <w:t>2. Arquitectura General del Sistema</w:t>
      </w:r>
    </w:p>
    <w:p w14:paraId="6A4C6ABF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MotoBoss implementa una arquitectura cliente-servidor basada en tecnologías web modernas.</w:t>
      </w:r>
    </w:p>
    <w:p w14:paraId="10A823C4" w14:textId="77777777" w:rsidR="007453A9" w:rsidRPr="00A65865" w:rsidRDefault="00000000">
      <w:pPr>
        <w:pStyle w:val="Ttulo2"/>
        <w:rPr>
          <w:rFonts w:ascii="Times New Roman" w:hAnsi="Times New Roman" w:cs="Times New Roman"/>
        </w:rPr>
      </w:pPr>
      <w:bookmarkStart w:id="4" w:name="tecnologías-utilizadas"/>
      <w:r w:rsidRPr="00A65865">
        <w:rPr>
          <w:rFonts w:ascii="Times New Roman" w:hAnsi="Times New Roman" w:cs="Times New Roman"/>
        </w:rPr>
        <w:t>Tecnologías utilizadas</w:t>
      </w:r>
    </w:p>
    <w:p w14:paraId="1D70CBC7" w14:textId="77777777" w:rsidR="007453A9" w:rsidRPr="00A6586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Frontend: React + Vite</w:t>
      </w:r>
    </w:p>
    <w:p w14:paraId="0B466644" w14:textId="77777777" w:rsidR="007453A9" w:rsidRPr="00A6586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Backend: Node.js + Express</w:t>
      </w:r>
    </w:p>
    <w:p w14:paraId="26CDF16E" w14:textId="77777777" w:rsidR="007453A9" w:rsidRPr="00A6586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Base de datos: PostgreSQL</w:t>
      </w:r>
    </w:p>
    <w:p w14:paraId="45B3E1AD" w14:textId="77777777" w:rsidR="007453A9" w:rsidRPr="00A6586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Autenticación: JWT</w:t>
      </w:r>
    </w:p>
    <w:p w14:paraId="20E58616" w14:textId="77777777" w:rsidR="007453A9" w:rsidRPr="00A6586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Generación de PDF: PDFKit</w:t>
      </w:r>
    </w:p>
    <w:p w14:paraId="2055C479" w14:textId="77777777" w:rsidR="007453A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65865">
        <w:rPr>
          <w:rFonts w:ascii="Times New Roman" w:hAnsi="Times New Roman" w:cs="Times New Roman"/>
        </w:rPr>
        <w:t>Arquitectura</w:t>
      </w:r>
      <w:proofErr w:type="spellEnd"/>
      <w:r w:rsidRPr="00A65865">
        <w:rPr>
          <w:rFonts w:ascii="Times New Roman" w:hAnsi="Times New Roman" w:cs="Times New Roman"/>
        </w:rPr>
        <w:t>: REST API</w:t>
      </w:r>
    </w:p>
    <w:p w14:paraId="6B7CB763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3DA6933D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4619D6A5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52E75775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441AC44E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0D9C4842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165FEDE4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29AD36DC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27AD4BD0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0C1699D2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5F251006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7E80B2ED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5597BCC5" w14:textId="77777777" w:rsid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403375D8" w14:textId="77777777" w:rsidR="00A65865" w:rsidRPr="00A65865" w:rsidRDefault="00A65865" w:rsidP="00A65865">
      <w:pPr>
        <w:pStyle w:val="Compact"/>
        <w:rPr>
          <w:rFonts w:ascii="Times New Roman" w:hAnsi="Times New Roman" w:cs="Times New Roman"/>
        </w:rPr>
      </w:pPr>
    </w:p>
    <w:p w14:paraId="155F1E91" w14:textId="1E6FA428" w:rsidR="007453A9" w:rsidRPr="00A65865" w:rsidRDefault="007453A9">
      <w:pPr>
        <w:rPr>
          <w:rFonts w:ascii="Times New Roman" w:hAnsi="Times New Roman" w:cs="Times New Roman"/>
        </w:rPr>
      </w:pPr>
    </w:p>
    <w:p w14:paraId="7D245486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5" w:name="diagrama-de-despliegue"/>
      <w:bookmarkEnd w:id="3"/>
      <w:bookmarkEnd w:id="4"/>
      <w:r w:rsidRPr="00A65865">
        <w:rPr>
          <w:rFonts w:ascii="Times New Roman" w:hAnsi="Times New Roman" w:cs="Times New Roman"/>
        </w:rPr>
        <w:lastRenderedPageBreak/>
        <w:t>3. Diagrama de Despliegue</w:t>
      </w:r>
    </w:p>
    <w:p w14:paraId="75CB8D31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diagrama de despliegue representa la distribución física de los componentes del sistema y la comunicación entre ellos.</w:t>
      </w:r>
    </w:p>
    <w:p w14:paraId="1CF47C07" w14:textId="69117BA9" w:rsidR="007453A9" w:rsidRPr="00A65865" w:rsidRDefault="00A65865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C1E78C" wp14:editId="0BB73EFE">
            <wp:extent cx="3848792" cy="5890491"/>
            <wp:effectExtent l="0" t="0" r="0" b="0"/>
            <wp:docPr id="161028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119" cy="590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A65865">
        <w:rPr>
          <w:rFonts w:ascii="Times New Roman" w:hAnsi="Times New Roman" w:cs="Times New Roman"/>
        </w:rPr>
        <w:br/>
      </w:r>
      <w:r w:rsidR="00000000" w:rsidRPr="00A65865">
        <w:rPr>
          <w:rFonts w:ascii="Times New Roman" w:hAnsi="Times New Roman" w:cs="Times New Roman"/>
        </w:rPr>
        <w:br/>
      </w:r>
    </w:p>
    <w:p w14:paraId="467976A9" w14:textId="77777777" w:rsidR="00A65865" w:rsidRDefault="00A65865">
      <w:pPr>
        <w:pStyle w:val="Ttulo2"/>
        <w:rPr>
          <w:rFonts w:ascii="Times New Roman" w:hAnsi="Times New Roman" w:cs="Times New Roman"/>
        </w:rPr>
      </w:pPr>
      <w:bookmarkStart w:id="6" w:name="descripción"/>
    </w:p>
    <w:p w14:paraId="05F1B7C8" w14:textId="77777777" w:rsidR="00A65865" w:rsidRDefault="00A65865">
      <w:pPr>
        <w:pStyle w:val="Ttulo2"/>
        <w:rPr>
          <w:rFonts w:ascii="Times New Roman" w:hAnsi="Times New Roman" w:cs="Times New Roman"/>
        </w:rPr>
      </w:pPr>
    </w:p>
    <w:p w14:paraId="6A46C952" w14:textId="2B696919" w:rsidR="007453A9" w:rsidRPr="00A65865" w:rsidRDefault="00000000">
      <w:pPr>
        <w:pStyle w:val="Ttulo2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Descripción</w:t>
      </w:r>
    </w:p>
    <w:p w14:paraId="38A63225" w14:textId="77777777" w:rsidR="007453A9" w:rsidRPr="00A6586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cliente accede mediante navegador web.</w:t>
      </w:r>
    </w:p>
    <w:p w14:paraId="5ADE89BC" w14:textId="77777777" w:rsidR="007453A9" w:rsidRPr="00A6586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React administra la interfaz gráfica.</w:t>
      </w:r>
    </w:p>
    <w:p w14:paraId="2656D866" w14:textId="77777777" w:rsidR="007453A9" w:rsidRPr="00A6586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Express expone los endpoints REST.</w:t>
      </w:r>
    </w:p>
    <w:p w14:paraId="6CB8987E" w14:textId="77777777" w:rsidR="007453A9" w:rsidRPr="00A6586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PostgreSQL almacena la información.</w:t>
      </w:r>
    </w:p>
    <w:p w14:paraId="00BF1902" w14:textId="77777777" w:rsidR="007453A9" w:rsidRPr="00A6586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microservicio gestiona notificaciones automáticas.</w:t>
      </w:r>
    </w:p>
    <w:p w14:paraId="3E2EFF53" w14:textId="25242303" w:rsidR="007453A9" w:rsidRPr="00A65865" w:rsidRDefault="007453A9">
      <w:pPr>
        <w:rPr>
          <w:rFonts w:ascii="Times New Roman" w:hAnsi="Times New Roman" w:cs="Times New Roman"/>
        </w:rPr>
      </w:pPr>
    </w:p>
    <w:p w14:paraId="2C05E354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7" w:name="diagrama-de-componentes"/>
      <w:bookmarkEnd w:id="5"/>
      <w:bookmarkEnd w:id="6"/>
      <w:r w:rsidRPr="00A65865">
        <w:rPr>
          <w:rFonts w:ascii="Times New Roman" w:hAnsi="Times New Roman" w:cs="Times New Roman"/>
        </w:rPr>
        <w:t>4. Diagrama de Componentes</w:t>
      </w:r>
    </w:p>
    <w:p w14:paraId="78EEDA17" w14:textId="77777777" w:rsidR="007453A9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 xml:space="preserve">El diagrama de componentes muestra la organización interna del sistema y la </w:t>
      </w:r>
      <w:proofErr w:type="spellStart"/>
      <w:r w:rsidRPr="00A65865">
        <w:rPr>
          <w:rFonts w:ascii="Times New Roman" w:hAnsi="Times New Roman" w:cs="Times New Roman"/>
        </w:rPr>
        <w:t>interacción</w:t>
      </w:r>
      <w:proofErr w:type="spellEnd"/>
      <w:r w:rsidRPr="00A65865">
        <w:rPr>
          <w:rFonts w:ascii="Times New Roman" w:hAnsi="Times New Roman" w:cs="Times New Roman"/>
        </w:rPr>
        <w:t xml:space="preserve"> entre </w:t>
      </w:r>
      <w:proofErr w:type="spellStart"/>
      <w:r w:rsidRPr="00A65865">
        <w:rPr>
          <w:rFonts w:ascii="Times New Roman" w:hAnsi="Times New Roman" w:cs="Times New Roman"/>
        </w:rPr>
        <w:t>módulos</w:t>
      </w:r>
      <w:proofErr w:type="spellEnd"/>
      <w:r w:rsidRPr="00A65865">
        <w:rPr>
          <w:rFonts w:ascii="Times New Roman" w:hAnsi="Times New Roman" w:cs="Times New Roman"/>
        </w:rPr>
        <w:t>.</w:t>
      </w:r>
    </w:p>
    <w:p w14:paraId="5B58A095" w14:textId="1D6E8557" w:rsidR="00A65865" w:rsidRPr="00A65865" w:rsidRDefault="00A65865" w:rsidP="00A65865">
      <w:pPr>
        <w:pStyle w:val="Textoindependiente"/>
      </w:pPr>
      <w:r>
        <w:rPr>
          <w:noProof/>
        </w:rPr>
        <w:drawing>
          <wp:inline distT="0" distB="0" distL="0" distR="0" wp14:anchorId="2DF99238" wp14:editId="45AD9867">
            <wp:extent cx="5137265" cy="4752975"/>
            <wp:effectExtent l="0" t="0" r="0" b="0"/>
            <wp:docPr id="14326077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69" cy="47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2BC0" w14:textId="77777777" w:rsidR="007453A9" w:rsidRPr="00A65865" w:rsidRDefault="00000000">
      <w:pPr>
        <w:pStyle w:val="Ttulo2"/>
        <w:rPr>
          <w:rFonts w:ascii="Times New Roman" w:hAnsi="Times New Roman" w:cs="Times New Roman"/>
        </w:rPr>
      </w:pPr>
      <w:bookmarkStart w:id="8" w:name="descripción-1"/>
      <w:r w:rsidRPr="00A65865">
        <w:rPr>
          <w:rFonts w:ascii="Times New Roman" w:hAnsi="Times New Roman" w:cs="Times New Roman"/>
        </w:rPr>
        <w:lastRenderedPageBreak/>
        <w:t>Descripción</w:t>
      </w:r>
    </w:p>
    <w:p w14:paraId="74692E70" w14:textId="798BB200" w:rsidR="007453A9" w:rsidRPr="00A65865" w:rsidRDefault="00000000" w:rsidP="00A65865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 xml:space="preserve">El frontend se divide en módulos independientes para cada funcionalidad del sistema. El backend utiliza controladores especializados y servicios de autenticación y </w:t>
      </w:r>
      <w:proofErr w:type="spellStart"/>
      <w:r w:rsidRPr="00A65865">
        <w:rPr>
          <w:rFonts w:ascii="Times New Roman" w:hAnsi="Times New Roman" w:cs="Times New Roman"/>
        </w:rPr>
        <w:t>generación</w:t>
      </w:r>
      <w:proofErr w:type="spellEnd"/>
      <w:r w:rsidRPr="00A65865">
        <w:rPr>
          <w:rFonts w:ascii="Times New Roman" w:hAnsi="Times New Roman" w:cs="Times New Roman"/>
        </w:rPr>
        <w:t xml:space="preserve"> de </w:t>
      </w:r>
      <w:proofErr w:type="spellStart"/>
      <w:r w:rsidRPr="00A65865">
        <w:rPr>
          <w:rFonts w:ascii="Times New Roman" w:hAnsi="Times New Roman" w:cs="Times New Roman"/>
        </w:rPr>
        <w:t>documentos</w:t>
      </w:r>
      <w:proofErr w:type="spellEnd"/>
      <w:r w:rsidRPr="00A65865">
        <w:rPr>
          <w:rFonts w:ascii="Times New Roman" w:hAnsi="Times New Roman" w:cs="Times New Roman"/>
        </w:rPr>
        <w:t xml:space="preserve"> PDF.</w:t>
      </w:r>
    </w:p>
    <w:p w14:paraId="02276FE9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9" w:name="diagrama-de-clases"/>
      <w:bookmarkEnd w:id="7"/>
      <w:bookmarkEnd w:id="8"/>
      <w:r w:rsidRPr="00A65865">
        <w:rPr>
          <w:rFonts w:ascii="Times New Roman" w:hAnsi="Times New Roman" w:cs="Times New Roman"/>
        </w:rPr>
        <w:t>5. Diagrama de Clases</w:t>
      </w:r>
    </w:p>
    <w:p w14:paraId="3DFCDC71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diagrama de clases representa la estructura orientada a objetos del sistema MotoBoss.</w:t>
      </w:r>
    </w:p>
    <w:p w14:paraId="21C9E4CC" w14:textId="77777777" w:rsidR="00A65865" w:rsidRDefault="00A65865">
      <w:pPr>
        <w:pStyle w:val="Ttulo2"/>
        <w:rPr>
          <w:rFonts w:ascii="Times New Roman" w:hAnsi="Times New Roman" w:cs="Times New Roman"/>
        </w:rPr>
      </w:pPr>
      <w:bookmarkStart w:id="10" w:name="descripción-2"/>
      <w:r>
        <w:rPr>
          <w:noProof/>
        </w:rPr>
        <w:drawing>
          <wp:inline distT="0" distB="0" distL="0" distR="0" wp14:anchorId="2D16B6BC" wp14:editId="3FCD6522">
            <wp:extent cx="3953233" cy="5572155"/>
            <wp:effectExtent l="0" t="0" r="0" b="0"/>
            <wp:docPr id="15508628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07" cy="559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AE64" w14:textId="77CA2A69" w:rsidR="007453A9" w:rsidRPr="00A65865" w:rsidRDefault="00000000">
      <w:pPr>
        <w:pStyle w:val="Ttulo2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Descripción</w:t>
      </w:r>
    </w:p>
    <w:p w14:paraId="4E37298A" w14:textId="77777777" w:rsidR="007453A9" w:rsidRPr="00A6586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Un cliente puede tener múltiples motos.</w:t>
      </w:r>
    </w:p>
    <w:p w14:paraId="35416C99" w14:textId="77777777" w:rsidR="007453A9" w:rsidRPr="00A6586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Cada moto puede generar varias órdenes de trabajo.</w:t>
      </w:r>
    </w:p>
    <w:p w14:paraId="29EFFEC7" w14:textId="77777777" w:rsidR="007453A9" w:rsidRPr="00A6586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lastRenderedPageBreak/>
        <w:t>Una orden puede contener múltiples repuestos.</w:t>
      </w:r>
    </w:p>
    <w:p w14:paraId="770DDFEC" w14:textId="77777777" w:rsidR="007453A9" w:rsidRPr="00A6586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administrador gestiona las órdenes.</w:t>
      </w:r>
    </w:p>
    <w:p w14:paraId="6A545373" w14:textId="0D7B9FF9" w:rsidR="007453A9" w:rsidRPr="00A65865" w:rsidRDefault="007453A9">
      <w:pPr>
        <w:rPr>
          <w:rFonts w:ascii="Times New Roman" w:hAnsi="Times New Roman" w:cs="Times New Roman"/>
        </w:rPr>
      </w:pPr>
    </w:p>
    <w:p w14:paraId="40124037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11" w:name="modelo-relacional"/>
      <w:bookmarkEnd w:id="9"/>
      <w:bookmarkEnd w:id="10"/>
      <w:r w:rsidRPr="00A65865">
        <w:rPr>
          <w:rFonts w:ascii="Times New Roman" w:hAnsi="Times New Roman" w:cs="Times New Roman"/>
        </w:rPr>
        <w:t>6. Modelo Relacional</w:t>
      </w:r>
    </w:p>
    <w:p w14:paraId="173644DE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modelo relacional representa las tablas y relaciones implementadas en PostgreSQL.</w:t>
      </w:r>
    </w:p>
    <w:p w14:paraId="52FB3845" w14:textId="77777777" w:rsidR="00242D18" w:rsidRDefault="00242D18">
      <w:pPr>
        <w:pStyle w:val="Ttulo2"/>
        <w:rPr>
          <w:rFonts w:ascii="Times New Roman" w:hAnsi="Times New Roman" w:cs="Times New Roman"/>
        </w:rPr>
      </w:pPr>
      <w:bookmarkStart w:id="12" w:name="descripción-3"/>
      <w:r>
        <w:rPr>
          <w:noProof/>
        </w:rPr>
        <w:drawing>
          <wp:inline distT="0" distB="0" distL="0" distR="0" wp14:anchorId="66675B4B" wp14:editId="319A9398">
            <wp:extent cx="4024486" cy="5417648"/>
            <wp:effectExtent l="0" t="0" r="0" b="0"/>
            <wp:docPr id="22490686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338" cy="544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CE46B" w14:textId="72FC454B" w:rsidR="007453A9" w:rsidRPr="00A65865" w:rsidRDefault="00000000">
      <w:pPr>
        <w:pStyle w:val="Ttulo2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Descripción</w:t>
      </w:r>
    </w:p>
    <w:p w14:paraId="3683BF67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La base de datos fue diseñada bajo un modelo relacional para garantizar integridad referencial y consistencia de datos.</w:t>
      </w:r>
    </w:p>
    <w:p w14:paraId="7752A6C9" w14:textId="7E3342D5" w:rsidR="007453A9" w:rsidRDefault="007453A9">
      <w:pPr>
        <w:rPr>
          <w:rFonts w:ascii="Times New Roman" w:hAnsi="Times New Roman" w:cs="Times New Roman"/>
        </w:rPr>
      </w:pPr>
    </w:p>
    <w:p w14:paraId="50412308" w14:textId="77777777" w:rsidR="003957D5" w:rsidRDefault="003957D5">
      <w:pPr>
        <w:rPr>
          <w:rFonts w:ascii="Times New Roman" w:hAnsi="Times New Roman" w:cs="Times New Roman"/>
        </w:rPr>
      </w:pPr>
    </w:p>
    <w:p w14:paraId="2A3FF6E1" w14:textId="77777777" w:rsidR="003957D5" w:rsidRDefault="003957D5">
      <w:pPr>
        <w:rPr>
          <w:rFonts w:ascii="Times New Roman" w:hAnsi="Times New Roman" w:cs="Times New Roman"/>
        </w:rPr>
      </w:pPr>
    </w:p>
    <w:p w14:paraId="7404782A" w14:textId="77777777" w:rsidR="003957D5" w:rsidRDefault="003957D5">
      <w:pPr>
        <w:rPr>
          <w:rFonts w:ascii="Times New Roman" w:hAnsi="Times New Roman" w:cs="Times New Roman"/>
        </w:rPr>
      </w:pPr>
    </w:p>
    <w:p w14:paraId="6DFAAC69" w14:textId="77777777" w:rsidR="003957D5" w:rsidRDefault="003957D5">
      <w:pPr>
        <w:rPr>
          <w:rFonts w:ascii="Times New Roman" w:hAnsi="Times New Roman" w:cs="Times New Roman"/>
        </w:rPr>
      </w:pPr>
    </w:p>
    <w:p w14:paraId="707F83D3" w14:textId="77777777" w:rsidR="003957D5" w:rsidRDefault="003957D5">
      <w:pPr>
        <w:rPr>
          <w:rFonts w:ascii="Times New Roman" w:hAnsi="Times New Roman" w:cs="Times New Roman"/>
        </w:rPr>
      </w:pPr>
    </w:p>
    <w:p w14:paraId="2771F656" w14:textId="77777777" w:rsidR="003957D5" w:rsidRDefault="003957D5">
      <w:pPr>
        <w:rPr>
          <w:rFonts w:ascii="Times New Roman" w:hAnsi="Times New Roman" w:cs="Times New Roman"/>
        </w:rPr>
      </w:pPr>
    </w:p>
    <w:p w14:paraId="522BAC32" w14:textId="77777777" w:rsidR="003957D5" w:rsidRDefault="003957D5">
      <w:pPr>
        <w:rPr>
          <w:rFonts w:ascii="Times New Roman" w:hAnsi="Times New Roman" w:cs="Times New Roman"/>
        </w:rPr>
      </w:pPr>
    </w:p>
    <w:p w14:paraId="26025576" w14:textId="77777777" w:rsidR="003957D5" w:rsidRDefault="003957D5">
      <w:pPr>
        <w:rPr>
          <w:rFonts w:ascii="Times New Roman" w:hAnsi="Times New Roman" w:cs="Times New Roman"/>
        </w:rPr>
      </w:pPr>
    </w:p>
    <w:p w14:paraId="65509B05" w14:textId="77777777" w:rsidR="003957D5" w:rsidRDefault="003957D5">
      <w:pPr>
        <w:rPr>
          <w:rFonts w:ascii="Times New Roman" w:hAnsi="Times New Roman" w:cs="Times New Roman"/>
        </w:rPr>
      </w:pPr>
    </w:p>
    <w:p w14:paraId="0A11F332" w14:textId="77777777" w:rsidR="003957D5" w:rsidRPr="00A65865" w:rsidRDefault="003957D5">
      <w:pPr>
        <w:rPr>
          <w:rFonts w:ascii="Times New Roman" w:hAnsi="Times New Roman" w:cs="Times New Roman"/>
        </w:rPr>
      </w:pPr>
    </w:p>
    <w:p w14:paraId="38D55B17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13" w:name="flujo-general-del-sistema"/>
      <w:bookmarkEnd w:id="11"/>
      <w:bookmarkEnd w:id="12"/>
      <w:r w:rsidRPr="00A65865">
        <w:rPr>
          <w:rFonts w:ascii="Times New Roman" w:hAnsi="Times New Roman" w:cs="Times New Roman"/>
        </w:rPr>
        <w:t>7. Flujo General del Sistema</w:t>
      </w:r>
    </w:p>
    <w:p w14:paraId="6C1454C0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El siguiente diagrama representa la secuencia principal de operación del sistema.</w:t>
      </w:r>
    </w:p>
    <w:p w14:paraId="31CA7E89" w14:textId="3E503EB4" w:rsidR="007453A9" w:rsidRPr="00A65865" w:rsidRDefault="003957D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46C595" wp14:editId="30EF5371">
            <wp:extent cx="5612130" cy="3864610"/>
            <wp:effectExtent l="0" t="0" r="0" b="0"/>
            <wp:docPr id="3242341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A65865">
        <w:rPr>
          <w:rFonts w:ascii="Times New Roman" w:hAnsi="Times New Roman" w:cs="Times New Roman"/>
        </w:rPr>
        <w:pict w14:anchorId="68F8FCA0">
          <v:rect id="_x0000_i1188" style="width:0;height:1.5pt" o:hralign="center" o:hrstd="t" o:hr="t"/>
        </w:pict>
      </w:r>
    </w:p>
    <w:p w14:paraId="40652224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14" w:name="conclusiones"/>
      <w:bookmarkEnd w:id="13"/>
      <w:r w:rsidRPr="00A65865">
        <w:rPr>
          <w:rFonts w:ascii="Times New Roman" w:hAnsi="Times New Roman" w:cs="Times New Roman"/>
        </w:rPr>
        <w:lastRenderedPageBreak/>
        <w:t>8. Conclusiones</w:t>
      </w:r>
    </w:p>
    <w:p w14:paraId="02DB86CA" w14:textId="77777777" w:rsidR="007453A9" w:rsidRPr="00A65865" w:rsidRDefault="00000000">
      <w:pPr>
        <w:pStyle w:val="FirstParagraph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Los diagramas desarrollados permiten comprender la arquitectura, diseño y estructura de datos del sistema MotoBoss.</w:t>
      </w:r>
    </w:p>
    <w:p w14:paraId="3ACEA057" w14:textId="77777777" w:rsidR="007453A9" w:rsidRPr="00A65865" w:rsidRDefault="00000000">
      <w:pPr>
        <w:pStyle w:val="Textoindependiente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La utilización de una arquitectura cliente-servidor basada en React, Node.js y PostgreSQL permite construir un sistema modular, mantenible y escalable.</w:t>
      </w:r>
    </w:p>
    <w:p w14:paraId="23EA02D9" w14:textId="77777777" w:rsidR="007453A9" w:rsidRPr="00A65865" w:rsidRDefault="00000000">
      <w:pPr>
        <w:pStyle w:val="Textoindependiente"/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Además, el uso de diagramas UML y modelos relacionales facilita el mantenimiento, documentación y evolución futura del sistema.</w:t>
      </w:r>
    </w:p>
    <w:p w14:paraId="637C161F" w14:textId="77777777" w:rsidR="007453A9" w:rsidRPr="00A65865" w:rsidRDefault="00000000">
      <w:p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pict w14:anchorId="33006DC0">
          <v:rect id="_x0000_i1189" style="width:0;height:1.5pt" o:hralign="center" o:hrstd="t" o:hr="t"/>
        </w:pict>
      </w:r>
    </w:p>
    <w:p w14:paraId="2A69948E" w14:textId="77777777" w:rsidR="007453A9" w:rsidRPr="00A65865" w:rsidRDefault="00000000">
      <w:pPr>
        <w:pStyle w:val="Ttulo1"/>
        <w:rPr>
          <w:rFonts w:ascii="Times New Roman" w:hAnsi="Times New Roman" w:cs="Times New Roman"/>
        </w:rPr>
      </w:pPr>
      <w:bookmarkStart w:id="15" w:name="referencias"/>
      <w:bookmarkEnd w:id="14"/>
      <w:r w:rsidRPr="00A65865">
        <w:rPr>
          <w:rFonts w:ascii="Times New Roman" w:hAnsi="Times New Roman" w:cs="Times New Roman"/>
        </w:rPr>
        <w:t>9. Referencias</w:t>
      </w:r>
    </w:p>
    <w:p w14:paraId="2F74D7A4" w14:textId="77777777" w:rsidR="007453A9" w:rsidRPr="00A6586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IEEE 830-1998 Software Requirements Specification</w:t>
      </w:r>
    </w:p>
    <w:p w14:paraId="30817011" w14:textId="77777777" w:rsidR="007453A9" w:rsidRPr="00A6586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Documentación oficial React</w:t>
      </w:r>
    </w:p>
    <w:p w14:paraId="70B50C92" w14:textId="77777777" w:rsidR="007453A9" w:rsidRPr="00A6586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Documentación oficial Node.js</w:t>
      </w:r>
    </w:p>
    <w:p w14:paraId="6CB0396B" w14:textId="77777777" w:rsidR="007453A9" w:rsidRPr="00A6586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65865">
        <w:rPr>
          <w:rFonts w:ascii="Times New Roman" w:hAnsi="Times New Roman" w:cs="Times New Roman"/>
        </w:rPr>
        <w:t>Documentación oficial PostgreSQL</w:t>
      </w:r>
    </w:p>
    <w:p w14:paraId="3F97ABCB" w14:textId="77777777" w:rsidR="007453A9" w:rsidRDefault="00000000">
      <w:pPr>
        <w:pStyle w:val="Compact"/>
        <w:numPr>
          <w:ilvl w:val="0"/>
          <w:numId w:val="5"/>
        </w:numPr>
      </w:pPr>
      <w:r w:rsidRPr="00A65865">
        <w:rPr>
          <w:rFonts w:ascii="Times New Roman" w:hAnsi="Times New Roman" w:cs="Times New Roman"/>
        </w:rPr>
        <w:t>UML Unified Modeling Languag</w:t>
      </w:r>
      <w:r>
        <w:t>e</w:t>
      </w:r>
      <w:bookmarkEnd w:id="15"/>
    </w:p>
    <w:sectPr w:rsidR="007453A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E6EB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C409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2868088">
    <w:abstractNumId w:val="0"/>
  </w:num>
  <w:num w:numId="2" w16cid:durableId="1022440788">
    <w:abstractNumId w:val="1"/>
  </w:num>
  <w:num w:numId="3" w16cid:durableId="474297013">
    <w:abstractNumId w:val="1"/>
  </w:num>
  <w:num w:numId="4" w16cid:durableId="655453367">
    <w:abstractNumId w:val="1"/>
  </w:num>
  <w:num w:numId="5" w16cid:durableId="175265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3A9"/>
    <w:rsid w:val="00242D18"/>
    <w:rsid w:val="003957D5"/>
    <w:rsid w:val="007453A9"/>
    <w:rsid w:val="00A65865"/>
    <w:rsid w:val="00B03FA0"/>
    <w:rsid w:val="00CD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9D43F"/>
  <w15:docId w15:val="{123F39DC-8D75-4E9D-A89B-16917D60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469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Jerson Facundo</cp:lastModifiedBy>
  <cp:revision>2</cp:revision>
  <dcterms:created xsi:type="dcterms:W3CDTF">2026-05-15T18:23:00Z</dcterms:created>
  <dcterms:modified xsi:type="dcterms:W3CDTF">2026-05-15T19:18:00Z</dcterms:modified>
</cp:coreProperties>
</file>