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D9B" w:rsidRDefault="00F47D9B" w:rsidP="00F47D9B">
      <w:pPr>
        <w:pStyle w:val="Titel"/>
      </w:pPr>
      <w:r>
        <w:t xml:space="preserve">Pancake </w:t>
      </w:r>
      <w:r w:rsidRPr="00BC69A3">
        <w:rPr>
          <w:color w:val="FF0000"/>
        </w:rPr>
        <w:t>Destroyer</w:t>
      </w:r>
      <w:r w:rsidR="00AD32D3">
        <w:rPr>
          <w:color w:val="FF0000"/>
        </w:rPr>
        <w:t>©</w:t>
      </w:r>
    </w:p>
    <w:p w:rsidR="00F47D9B" w:rsidRDefault="00F47D9B" w:rsidP="00F47D9B">
      <w:pPr>
        <w:pStyle w:val="Ondertitel"/>
      </w:pPr>
      <w:r>
        <w:rPr>
          <w:noProof/>
          <w:lang w:val="en-US" w:eastAsia="en-US"/>
        </w:rPr>
        <w:drawing>
          <wp:anchor distT="0" distB="0" distL="114300" distR="114300" simplePos="0" relativeHeight="251659264" behindDoc="1" locked="0" layoutInCell="1" allowOverlap="1" wp14:anchorId="262C3C95" wp14:editId="0A1CE7FD">
            <wp:simplePos x="0" y="0"/>
            <wp:positionH relativeFrom="margin">
              <wp:align>center</wp:align>
            </wp:positionH>
            <wp:positionV relativeFrom="paragraph">
              <wp:posOffset>604520</wp:posOffset>
            </wp:positionV>
            <wp:extent cx="6669405" cy="3562350"/>
            <wp:effectExtent l="0" t="0" r="0" b="0"/>
            <wp:wrapTight wrapText="bothSides">
              <wp:wrapPolygon edited="0">
                <wp:start x="0" y="0"/>
                <wp:lineTo x="0" y="21484"/>
                <wp:lineTo x="21532" y="21484"/>
                <wp:lineTo x="2153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8">
                      <a:extLst>
                        <a:ext uri="{28A0092B-C50C-407E-A947-70E740481C1C}">
                          <a14:useLocalDpi xmlns:a14="http://schemas.microsoft.com/office/drawing/2010/main" val="0"/>
                        </a:ext>
                      </a:extLst>
                    </a:blip>
                    <a:stretch>
                      <a:fillRect/>
                    </a:stretch>
                  </pic:blipFill>
                  <pic:spPr>
                    <a:xfrm>
                      <a:off x="0" y="0"/>
                      <a:ext cx="6669405" cy="3562350"/>
                    </a:xfrm>
                    <a:prstGeom prst="rect">
                      <a:avLst/>
                    </a:prstGeom>
                  </pic:spPr>
                </pic:pic>
              </a:graphicData>
            </a:graphic>
            <wp14:sizeRelH relativeFrom="page">
              <wp14:pctWidth>0</wp14:pctWidth>
            </wp14:sizeRelH>
            <wp14:sizeRelV relativeFrom="page">
              <wp14:pctHeight>0</wp14:pctHeight>
            </wp14:sizeRelV>
          </wp:anchor>
        </w:drawing>
      </w:r>
      <w:r w:rsidR="00330EDA">
        <w:t>Arcade S</w:t>
      </w:r>
      <w:r>
        <w:t>hooter</w:t>
      </w:r>
    </w:p>
    <w:p w:rsidR="00AD32D3" w:rsidRDefault="00AD32D3" w:rsidP="00F47D9B">
      <w:pPr>
        <w:pStyle w:val="Auteur"/>
      </w:pPr>
      <w:r>
        <w:t>J.J productions Inc.™</w:t>
      </w:r>
    </w:p>
    <w:p w:rsidR="00F47D9B" w:rsidRDefault="00F47D9B" w:rsidP="00F47D9B">
      <w:pPr>
        <w:pStyle w:val="Auteur"/>
      </w:pPr>
      <w:r>
        <w:t>Jeremy &amp; Jeroen</w:t>
      </w:r>
    </w:p>
    <w:p w:rsidR="0069031E" w:rsidRDefault="0069031E" w:rsidP="00F47D9B">
      <w:pPr>
        <w:pStyle w:val="Auteur"/>
      </w:pPr>
      <w:r>
        <w:t>Technisch Ontwerp</w:t>
      </w:r>
    </w:p>
    <w:p w:rsidR="00F47D9B" w:rsidRDefault="00F47D9B" w:rsidP="00F47D9B">
      <w:pPr>
        <w:pStyle w:val="Auteur"/>
      </w:pP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rsidR="00F47D9B" w:rsidRDefault="00F47D9B" w:rsidP="00F47D9B">
          <w:pPr>
            <w:pStyle w:val="Kopvaninhoudsopgave"/>
          </w:pPr>
          <w:r>
            <w:rPr>
              <w:rStyle w:val="Nadruk"/>
              <w:lang w:bidi="nl-NL"/>
            </w:rPr>
            <w:t>Inhouds</w:t>
          </w:r>
          <w:r>
            <w:rPr>
              <w:rStyle w:val="Nadruk"/>
              <w:lang w:bidi="nl-NL"/>
            </w:rPr>
            <w:br/>
          </w:r>
          <w:r>
            <w:rPr>
              <w:lang w:bidi="nl-NL"/>
            </w:rPr>
            <w:t>opgave</w:t>
          </w:r>
        </w:p>
        <w:p w:rsidR="004179B6" w:rsidRDefault="00F47D9B">
          <w:pPr>
            <w:pStyle w:val="Inhopg3"/>
            <w:tabs>
              <w:tab w:val="right" w:leader="dot" w:pos="9062"/>
            </w:tabs>
            <w:rPr>
              <w:rFonts w:eastAsiaTheme="minorEastAsia"/>
              <w:noProof/>
              <w:color w:val="auto"/>
              <w:sz w:val="22"/>
              <w:szCs w:val="22"/>
              <w:lang w:eastAsia="nl-NL"/>
            </w:rPr>
          </w:pPr>
          <w:r>
            <w:rPr>
              <w:bCs/>
              <w:caps/>
              <w:noProof/>
              <w:szCs w:val="20"/>
              <w:lang w:bidi="nl-NL"/>
            </w:rPr>
            <w:fldChar w:fldCharType="begin"/>
          </w:r>
          <w:r>
            <w:rPr>
              <w:lang w:bidi="nl-NL"/>
            </w:rPr>
            <w:instrText xml:space="preserve"> TOC \o "1-3" \u </w:instrText>
          </w:r>
          <w:r>
            <w:rPr>
              <w:bCs/>
              <w:caps/>
              <w:noProof/>
              <w:szCs w:val="20"/>
              <w:lang w:bidi="nl-NL"/>
            </w:rPr>
            <w:fldChar w:fldCharType="separate"/>
          </w:r>
          <w:r w:rsidR="004179B6">
            <w:rPr>
              <w:noProof/>
            </w:rPr>
            <w:t>1.Inleiding.</w:t>
          </w:r>
          <w:r w:rsidR="004179B6">
            <w:rPr>
              <w:noProof/>
            </w:rPr>
            <w:tab/>
          </w:r>
          <w:r w:rsidR="004179B6">
            <w:rPr>
              <w:noProof/>
            </w:rPr>
            <w:fldChar w:fldCharType="begin"/>
          </w:r>
          <w:r w:rsidR="004179B6">
            <w:rPr>
              <w:noProof/>
            </w:rPr>
            <w:instrText xml:space="preserve"> PAGEREF _Toc510700544 \h </w:instrText>
          </w:r>
          <w:r w:rsidR="004179B6">
            <w:rPr>
              <w:noProof/>
            </w:rPr>
          </w:r>
          <w:r w:rsidR="004179B6">
            <w:rPr>
              <w:noProof/>
            </w:rPr>
            <w:fldChar w:fldCharType="separate"/>
          </w:r>
          <w:r w:rsidR="004179B6">
            <w:rPr>
              <w:noProof/>
            </w:rPr>
            <w:t>iii</w:t>
          </w:r>
          <w:r w:rsidR="004179B6">
            <w:rPr>
              <w:noProof/>
            </w:rPr>
            <w:fldChar w:fldCharType="end"/>
          </w:r>
        </w:p>
        <w:p w:rsidR="004179B6" w:rsidRDefault="004179B6">
          <w:pPr>
            <w:pStyle w:val="Inhopg3"/>
            <w:tabs>
              <w:tab w:val="right" w:leader="dot" w:pos="9062"/>
            </w:tabs>
            <w:rPr>
              <w:rFonts w:eastAsiaTheme="minorEastAsia"/>
              <w:noProof/>
              <w:color w:val="auto"/>
              <w:sz w:val="22"/>
              <w:szCs w:val="22"/>
              <w:lang w:eastAsia="nl-NL"/>
            </w:rPr>
          </w:pPr>
          <w:r>
            <w:rPr>
              <w:noProof/>
            </w:rPr>
            <w:t>2. Opbouw van het spel</w:t>
          </w:r>
          <w:r>
            <w:rPr>
              <w:noProof/>
            </w:rPr>
            <w:tab/>
          </w:r>
          <w:r>
            <w:rPr>
              <w:noProof/>
            </w:rPr>
            <w:fldChar w:fldCharType="begin"/>
          </w:r>
          <w:r>
            <w:rPr>
              <w:noProof/>
            </w:rPr>
            <w:instrText xml:space="preserve"> PAGEREF _Toc510700545 \h </w:instrText>
          </w:r>
          <w:r>
            <w:rPr>
              <w:noProof/>
            </w:rPr>
          </w:r>
          <w:r>
            <w:rPr>
              <w:noProof/>
            </w:rPr>
            <w:fldChar w:fldCharType="separate"/>
          </w:r>
          <w:r>
            <w:rPr>
              <w:noProof/>
            </w:rPr>
            <w:t>1</w:t>
          </w:r>
          <w:r>
            <w:rPr>
              <w:noProof/>
            </w:rPr>
            <w:fldChar w:fldCharType="end"/>
          </w:r>
        </w:p>
        <w:p w:rsidR="004179B6" w:rsidRDefault="004179B6">
          <w:pPr>
            <w:pStyle w:val="Inhopg3"/>
            <w:tabs>
              <w:tab w:val="right" w:leader="dot" w:pos="9062"/>
            </w:tabs>
            <w:rPr>
              <w:rFonts w:eastAsiaTheme="minorEastAsia"/>
              <w:noProof/>
              <w:color w:val="auto"/>
              <w:sz w:val="22"/>
              <w:szCs w:val="22"/>
              <w:lang w:eastAsia="nl-NL"/>
            </w:rPr>
          </w:pPr>
          <w:r>
            <w:rPr>
              <w:noProof/>
            </w:rPr>
            <w:t>2.1 Mogelijke maar niet gerealiseerde klassen:</w:t>
          </w:r>
          <w:r>
            <w:rPr>
              <w:noProof/>
            </w:rPr>
            <w:tab/>
          </w:r>
          <w:r>
            <w:rPr>
              <w:noProof/>
            </w:rPr>
            <w:fldChar w:fldCharType="begin"/>
          </w:r>
          <w:r>
            <w:rPr>
              <w:noProof/>
            </w:rPr>
            <w:instrText xml:space="preserve"> PAGEREF _Toc510700546 \h </w:instrText>
          </w:r>
          <w:r>
            <w:rPr>
              <w:noProof/>
            </w:rPr>
          </w:r>
          <w:r>
            <w:rPr>
              <w:noProof/>
            </w:rPr>
            <w:fldChar w:fldCharType="separate"/>
          </w:r>
          <w:r>
            <w:rPr>
              <w:noProof/>
            </w:rPr>
            <w:t>3</w:t>
          </w:r>
          <w:r>
            <w:rPr>
              <w:noProof/>
            </w:rPr>
            <w:fldChar w:fldCharType="end"/>
          </w:r>
        </w:p>
        <w:p w:rsidR="00F47D9B" w:rsidRDefault="00F47D9B" w:rsidP="00F47D9B">
          <w:r>
            <w:rPr>
              <w:rFonts w:asciiTheme="majorHAnsi" w:hAnsiTheme="majorHAnsi"/>
              <w:b/>
              <w:color w:val="2A2A2A" w:themeColor="text2"/>
              <w:sz w:val="28"/>
              <w:lang w:bidi="nl-NL"/>
            </w:rPr>
            <w:fldChar w:fldCharType="end"/>
          </w:r>
        </w:p>
      </w:sdtContent>
    </w:sdt>
    <w:p w:rsidR="00F47D9B" w:rsidRPr="0019709C" w:rsidRDefault="00F47D9B" w:rsidP="00F47D9B"/>
    <w:p w:rsidR="00F47D9B" w:rsidRPr="0019709C" w:rsidRDefault="00F47D9B" w:rsidP="00F47D9B"/>
    <w:p w:rsidR="00F47D9B" w:rsidRPr="0019709C" w:rsidRDefault="00F47D9B" w:rsidP="00F47D9B"/>
    <w:p w:rsidR="00F47D9B" w:rsidRPr="0019709C" w:rsidRDefault="00F47D9B" w:rsidP="00F47D9B"/>
    <w:p w:rsidR="00F47D9B" w:rsidRPr="0019709C" w:rsidRDefault="00F47D9B" w:rsidP="00F47D9B"/>
    <w:p w:rsidR="00F47D9B" w:rsidRDefault="00F47D9B" w:rsidP="00F47D9B"/>
    <w:p w:rsidR="00F47D9B" w:rsidRDefault="00F47D9B" w:rsidP="00F47D9B">
      <w:pPr>
        <w:tabs>
          <w:tab w:val="left" w:pos="1170"/>
        </w:tabs>
      </w:pPr>
      <w:r>
        <w:tab/>
      </w:r>
    </w:p>
    <w:p w:rsidR="00F47D9B" w:rsidRDefault="00F47D9B" w:rsidP="00F47D9B">
      <w:r>
        <w:br w:type="page"/>
      </w:r>
    </w:p>
    <w:p w:rsidR="00F47D9B" w:rsidRPr="004179B6" w:rsidRDefault="004179B6" w:rsidP="004179B6">
      <w:pPr>
        <w:pStyle w:val="Kop3"/>
        <w:rPr>
          <w:sz w:val="28"/>
        </w:rPr>
      </w:pPr>
      <w:bookmarkStart w:id="0" w:name="_Toc510700544"/>
      <w:r>
        <w:rPr>
          <w:sz w:val="28"/>
        </w:rPr>
        <w:t>1.</w:t>
      </w:r>
      <w:r w:rsidR="00AB03E1" w:rsidRPr="004179B6">
        <w:rPr>
          <w:sz w:val="28"/>
        </w:rPr>
        <w:t>Inlei</w:t>
      </w:r>
      <w:r w:rsidR="00F47D9B" w:rsidRPr="004179B6">
        <w:rPr>
          <w:sz w:val="28"/>
        </w:rPr>
        <w:t>ding.</w:t>
      </w:r>
      <w:bookmarkEnd w:id="0"/>
    </w:p>
    <w:p w:rsidR="00276B92" w:rsidRPr="00F47D9B" w:rsidRDefault="00F47D9B" w:rsidP="00F47D9B">
      <w:r>
        <w:t>In dit</w:t>
      </w:r>
      <w:r w:rsidR="004643CB">
        <w:t xml:space="preserve"> document zullen wij Jeremy &amp; Jeroen van J.J productions Inc.</w:t>
      </w:r>
      <w:bookmarkStart w:id="1" w:name="_Hlk509518875"/>
      <w:r w:rsidR="004643CB">
        <w:t>™</w:t>
      </w:r>
      <w:bookmarkEnd w:id="1"/>
      <w:r w:rsidR="004643CB">
        <w:t xml:space="preserve"> gedetailleerd beschrijven </w:t>
      </w:r>
      <w:r w:rsidR="0069031E">
        <w:t>hoe onze game er technisch uit komt te zien door middel van een technisch ontwerp met een klassendiagram en bijbehorende beschrijvingen</w:t>
      </w:r>
    </w:p>
    <w:p w:rsidR="00F47D9B" w:rsidRDefault="00F47D9B" w:rsidP="00F47D9B"/>
    <w:p w:rsidR="00F47D9B" w:rsidRPr="00266F31" w:rsidRDefault="00F47D9B" w:rsidP="00F47D9B">
      <w:pPr>
        <w:sectPr w:rsidR="00F47D9B" w:rsidRPr="00266F31" w:rsidSect="0019709C">
          <w:headerReference w:type="even" r:id="rId9"/>
          <w:headerReference w:type="default" r:id="rId10"/>
          <w:footerReference w:type="even" r:id="rId11"/>
          <w:footerReference w:type="default" r:id="rId12"/>
          <w:headerReference w:type="first" r:id="rId13"/>
          <w:footerReference w:type="first" r:id="rId14"/>
          <w:pgSz w:w="11906" w:h="16838" w:code="9"/>
          <w:pgMar w:top="1417" w:right="1417" w:bottom="1417" w:left="1417" w:header="794" w:footer="720" w:gutter="0"/>
          <w:pgNumType w:fmt="lowerRoman" w:start="1"/>
          <w:cols w:space="720"/>
          <w:docGrid w:linePitch="360"/>
        </w:sectPr>
      </w:pPr>
    </w:p>
    <w:p w:rsidR="00F47D9B" w:rsidRPr="004179B6" w:rsidRDefault="00F47D9B" w:rsidP="004179B6">
      <w:pPr>
        <w:pStyle w:val="Kop3"/>
        <w:rPr>
          <w:sz w:val="28"/>
        </w:rPr>
      </w:pPr>
      <w:bookmarkStart w:id="2" w:name="_Toc510700545"/>
      <w:r w:rsidRPr="004179B6">
        <w:rPr>
          <w:sz w:val="28"/>
        </w:rPr>
        <w:t xml:space="preserve">2. </w:t>
      </w:r>
      <w:r w:rsidR="004179B6" w:rsidRPr="004179B6">
        <w:rPr>
          <w:sz w:val="28"/>
        </w:rPr>
        <w:t>Opbouw van het spel</w:t>
      </w:r>
      <w:bookmarkEnd w:id="2"/>
    </w:p>
    <w:p w:rsidR="0069031E" w:rsidRDefault="004179B6" w:rsidP="0069031E">
      <w:r>
        <w:rPr>
          <w:noProof/>
        </w:rPr>
        <w:drawing>
          <wp:anchor distT="0" distB="0" distL="114300" distR="114300" simplePos="0" relativeHeight="251660288" behindDoc="0" locked="0" layoutInCell="1" allowOverlap="1">
            <wp:simplePos x="0" y="0"/>
            <wp:positionH relativeFrom="column">
              <wp:posOffset>-424559</wp:posOffset>
            </wp:positionH>
            <wp:positionV relativeFrom="paragraph">
              <wp:posOffset>516757</wp:posOffset>
            </wp:positionV>
            <wp:extent cx="6177963" cy="5739780"/>
            <wp:effectExtent l="0" t="0" r="0" b="0"/>
            <wp:wrapThrough wrapText="bothSides">
              <wp:wrapPolygon edited="0">
                <wp:start x="0" y="0"/>
                <wp:lineTo x="0" y="21507"/>
                <wp:lineTo x="21513" y="21507"/>
                <wp:lineTo x="21513"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7963" cy="5739780"/>
                    </a:xfrm>
                    <a:prstGeom prst="rect">
                      <a:avLst/>
                    </a:prstGeom>
                    <a:noFill/>
                    <a:ln>
                      <a:noFill/>
                    </a:ln>
                  </pic:spPr>
                </pic:pic>
              </a:graphicData>
            </a:graphic>
            <wp14:sizeRelH relativeFrom="page">
              <wp14:pctWidth>0</wp14:pctWidth>
            </wp14:sizeRelH>
            <wp14:sizeRelV relativeFrom="page">
              <wp14:pctHeight>0</wp14:pctHeight>
            </wp14:sizeRelV>
          </wp:anchor>
        </w:drawing>
      </w:r>
      <w:r w:rsidR="0069031E">
        <w:t>Ons gameontwerp bestaat volgens dit klassendiagram uit verschillende elementen die hieronder zullen worden beschreven.</w:t>
      </w:r>
    </w:p>
    <w:p w:rsidR="004179B6" w:rsidRDefault="004179B6" w:rsidP="0069031E"/>
    <w:p w:rsidR="0069031E" w:rsidRPr="0081518C" w:rsidRDefault="0069031E" w:rsidP="0069031E">
      <w:pPr>
        <w:rPr>
          <w:b/>
        </w:rPr>
      </w:pPr>
      <w:r w:rsidRPr="0081518C">
        <w:rPr>
          <w:b/>
        </w:rPr>
        <w:t>De main class: PancakeDestroyer</w:t>
      </w:r>
    </w:p>
    <w:p w:rsidR="0069031E" w:rsidRDefault="0069031E" w:rsidP="0069031E">
      <w:r>
        <w:t>Deze klasse is de main van onze game. Hier worden onder andere het dashboard, de Player, het gameoverscherm</w:t>
      </w:r>
      <w:r w:rsidR="004179B6">
        <w:t xml:space="preserve"> en de P</w:t>
      </w:r>
      <w:r>
        <w:t>ancake</w:t>
      </w:r>
      <w:r w:rsidR="004179B6">
        <w:t>S</w:t>
      </w:r>
      <w:r>
        <w:t>pawner in aangeroepen. Deze klasse extends de game engine als main klasse en implements een interface “IAlarmListener” om de tijd bij te houden.</w:t>
      </w:r>
    </w:p>
    <w:p w:rsidR="0069031E" w:rsidRPr="0081518C" w:rsidRDefault="0069031E" w:rsidP="0069031E">
      <w:pPr>
        <w:rPr>
          <w:b/>
        </w:rPr>
      </w:pPr>
      <w:r w:rsidRPr="0081518C">
        <w:rPr>
          <w:b/>
        </w:rPr>
        <w:t>Player:</w:t>
      </w:r>
    </w:p>
    <w:p w:rsidR="0069031E" w:rsidRDefault="0069031E" w:rsidP="0069031E">
      <w:r>
        <w:t xml:space="preserve">Deze klasse implements ImouseInput, dit interface zorgt dat de cursor met de muis meegaat en </w:t>
      </w:r>
    </w:p>
    <w:p w:rsidR="0069031E" w:rsidRDefault="0069031E" w:rsidP="0069031E">
      <w:r>
        <w:t>Een klasse waarin alles wordt bijgeho</w:t>
      </w:r>
      <w:r w:rsidR="004179B6">
        <w:t>uden wat met het crosshair(de Pl</w:t>
      </w:r>
      <w:r>
        <w:t>ayer) te maken heeft. Dit omvat het bijhouden van de punten die je hebt gemaakt, je beschikbare aantal stenen, het aantal stenen wat je hebt gegooid, en of je ook daadwerkelijk iets raakt als je het gooit.</w:t>
      </w:r>
    </w:p>
    <w:p w:rsidR="0069031E" w:rsidRPr="0081518C" w:rsidRDefault="0069031E" w:rsidP="0069031E">
      <w:pPr>
        <w:rPr>
          <w:b/>
        </w:rPr>
      </w:pPr>
      <w:r w:rsidRPr="0081518C">
        <w:rPr>
          <w:b/>
        </w:rPr>
        <w:t>PancakeSpawner:</w:t>
      </w:r>
    </w:p>
    <w:p w:rsidR="0069031E" w:rsidRDefault="0069031E" w:rsidP="0069031E">
      <w:r>
        <w:t xml:space="preserve">Deze klasse maakt gebruik van alle beschikbare </w:t>
      </w:r>
      <w:r w:rsidR="004179B6">
        <w:t>pannenkoeken</w:t>
      </w:r>
      <w:r>
        <w:t xml:space="preserve"> door ze in het scherm te laten komen en te verwijderen uit het scherm nadat ze door het scherm zijn gevlogen. Het laadt de </w:t>
      </w:r>
      <w:r w:rsidR="004179B6">
        <w:t>Sprites</w:t>
      </w:r>
      <w:r>
        <w:t xml:space="preserve"> van de </w:t>
      </w:r>
      <w:r w:rsidR="004179B6">
        <w:t>pannenkoeken</w:t>
      </w:r>
      <w:r>
        <w:t xml:space="preserve"> en de bijhorende routes.</w:t>
      </w:r>
    </w:p>
    <w:p w:rsidR="004179B6" w:rsidRDefault="0069031E" w:rsidP="0069031E">
      <w:pPr>
        <w:rPr>
          <w:b/>
        </w:rPr>
      </w:pPr>
      <w:r w:rsidRPr="0081518C">
        <w:rPr>
          <w:b/>
        </w:rPr>
        <w:t>NormalEnemy/ConfusedPancake/UltimateEnemyPancake/</w:t>
      </w:r>
    </w:p>
    <w:p w:rsidR="0069031E" w:rsidRPr="0081518C" w:rsidRDefault="0069031E" w:rsidP="0069031E">
      <w:pPr>
        <w:rPr>
          <w:b/>
        </w:rPr>
      </w:pPr>
      <w:r w:rsidRPr="0081518C">
        <w:rPr>
          <w:b/>
        </w:rPr>
        <w:t>FastEnemyPancake:</w:t>
      </w:r>
    </w:p>
    <w:p w:rsidR="0069031E" w:rsidRDefault="0069031E" w:rsidP="0069031E">
      <w:r>
        <w:t xml:space="preserve">Dit zijn de soorten vijanden te vinden in ons spel. Ze extenden allemaal de klasse Pancake. Ze hebben allemaal verschillende gedragsvormen en puntenaantallen. Ze hebben allemaal verschillende </w:t>
      </w:r>
      <w:r w:rsidR="004179B6">
        <w:t>Sprites</w:t>
      </w:r>
      <w:r>
        <w:t xml:space="preserve"> maar het is bij allemaal de bedoeling dat je ze bekogeld met een baksteen. </w:t>
      </w:r>
    </w:p>
    <w:p w:rsidR="0069031E" w:rsidRPr="0081518C" w:rsidRDefault="0069031E" w:rsidP="0069031E">
      <w:pPr>
        <w:rPr>
          <w:b/>
        </w:rPr>
      </w:pPr>
      <w:r w:rsidRPr="0081518C">
        <w:rPr>
          <w:b/>
        </w:rPr>
        <w:t>FriendlyPancake:</w:t>
      </w:r>
    </w:p>
    <w:p w:rsidR="0069031E" w:rsidRDefault="0069031E" w:rsidP="0069031E">
      <w:r>
        <w:t>Dit is een vriendelijke Pancake, hij is te herkennen aan de aardbij bovenop. Het is niet de bedoeling dat je hem bekogeld met een baksteen, hier krijg je minpunten van.</w:t>
      </w:r>
    </w:p>
    <w:p w:rsidR="004179B6" w:rsidRDefault="004179B6" w:rsidP="0069031E">
      <w:pPr>
        <w:rPr>
          <w:b/>
        </w:rPr>
      </w:pPr>
    </w:p>
    <w:p w:rsidR="004179B6" w:rsidRDefault="004179B6" w:rsidP="0069031E">
      <w:pPr>
        <w:rPr>
          <w:b/>
        </w:rPr>
      </w:pPr>
    </w:p>
    <w:p w:rsidR="004179B6" w:rsidRDefault="004179B6" w:rsidP="0069031E">
      <w:pPr>
        <w:rPr>
          <w:b/>
        </w:rPr>
      </w:pPr>
    </w:p>
    <w:p w:rsidR="004179B6" w:rsidRDefault="004179B6" w:rsidP="0069031E">
      <w:pPr>
        <w:rPr>
          <w:b/>
        </w:rPr>
      </w:pPr>
    </w:p>
    <w:p w:rsidR="004179B6" w:rsidRDefault="004179B6" w:rsidP="0069031E">
      <w:pPr>
        <w:rPr>
          <w:b/>
        </w:rPr>
      </w:pPr>
    </w:p>
    <w:p w:rsidR="0069031E" w:rsidRPr="004179B6" w:rsidRDefault="004179B6" w:rsidP="004179B6">
      <w:pPr>
        <w:pStyle w:val="Kop3"/>
        <w:rPr>
          <w:sz w:val="28"/>
        </w:rPr>
      </w:pPr>
      <w:bookmarkStart w:id="3" w:name="_Toc510700546"/>
      <w:r w:rsidRPr="004179B6">
        <w:rPr>
          <w:sz w:val="28"/>
        </w:rPr>
        <w:t xml:space="preserve">2.1 </w:t>
      </w:r>
      <w:r w:rsidR="0069031E" w:rsidRPr="004179B6">
        <w:rPr>
          <w:sz w:val="28"/>
        </w:rPr>
        <w:t>Mogelijke maar niet gerealiseerde klasse</w:t>
      </w:r>
      <w:r w:rsidRPr="004179B6">
        <w:rPr>
          <w:sz w:val="28"/>
        </w:rPr>
        <w:t>n</w:t>
      </w:r>
      <w:r w:rsidR="0069031E" w:rsidRPr="004179B6">
        <w:rPr>
          <w:sz w:val="28"/>
        </w:rPr>
        <w:t>:</w:t>
      </w:r>
      <w:bookmarkEnd w:id="3"/>
    </w:p>
    <w:p w:rsidR="0069031E" w:rsidRPr="0081518C" w:rsidRDefault="0069031E" w:rsidP="0069031E">
      <w:pPr>
        <w:rPr>
          <w:b/>
        </w:rPr>
      </w:pPr>
      <w:r w:rsidRPr="0081518C">
        <w:rPr>
          <w:b/>
        </w:rPr>
        <w:t>Stroop:</w:t>
      </w:r>
    </w:p>
    <w:p w:rsidR="0069031E" w:rsidRDefault="0069031E" w:rsidP="0069031E">
      <w:r>
        <w:t>Dit is een alternatieve ammunitie die gebruikt kan worden om FriendlyPancakes te beschieten. Dit zou waarschijnlijk geen eigen klasse krijgen, maar eerder verwerkt worden in de klasse Player.</w:t>
      </w:r>
    </w:p>
    <w:p w:rsidR="004179B6" w:rsidRDefault="004179B6" w:rsidP="0069031E">
      <w:pPr>
        <w:rPr>
          <w:b/>
        </w:rPr>
      </w:pPr>
    </w:p>
    <w:p w:rsidR="0069031E" w:rsidRPr="0081518C" w:rsidRDefault="0069031E" w:rsidP="0069031E">
      <w:pPr>
        <w:rPr>
          <w:b/>
        </w:rPr>
      </w:pPr>
      <w:r w:rsidRPr="0081518C">
        <w:rPr>
          <w:b/>
        </w:rPr>
        <w:t>Round:</w:t>
      </w:r>
    </w:p>
    <w:p w:rsidR="0069031E" w:rsidRDefault="0069031E" w:rsidP="0069031E">
      <w:r>
        <w:t>Dit geeft het spel verschillende rondes, hierdoor kan de moeilijkheidsgraad worden verhoogd na een langere tijd van spelen.  Dit zou kunnen worden gerealiseerd</w:t>
      </w:r>
      <w:r w:rsidR="004179B6">
        <w:t xml:space="preserve"> doordat deze klasse de PancakeS</w:t>
      </w:r>
      <w:r>
        <w:t>pawner zou doorgeven hoeveel Pancakes er moeten worden gemaakt per ronde en hoe snel ze gaan etc.</w:t>
      </w:r>
    </w:p>
    <w:p w:rsidR="0069031E" w:rsidRPr="0081518C" w:rsidRDefault="0069031E" w:rsidP="0069031E">
      <w:pPr>
        <w:rPr>
          <w:b/>
        </w:rPr>
      </w:pPr>
      <w:r w:rsidRPr="0081518C">
        <w:rPr>
          <w:b/>
        </w:rPr>
        <w:t>BonusPancake:</w:t>
      </w:r>
    </w:p>
    <w:p w:rsidR="00C36963" w:rsidRPr="00F47D9B" w:rsidRDefault="0069031E" w:rsidP="00F47D9B">
      <w:r>
        <w:t xml:space="preserve">Een bonus die beschoten kan worden voor meer </w:t>
      </w:r>
      <w:r w:rsidR="004179B6">
        <w:t>ammunitie</w:t>
      </w:r>
      <w:r>
        <w:t>/een</w:t>
      </w:r>
      <w:r w:rsidR="004179B6">
        <w:t xml:space="preserve"> </w:t>
      </w:r>
      <w:bookmarkStart w:id="4" w:name="_GoBack"/>
      <w:bookmarkEnd w:id="4"/>
      <w:r>
        <w:t xml:space="preserve">tijdsbonus of veel punten. Dit zou waarschijnlijk </w:t>
      </w:r>
      <w:r w:rsidR="004179B6">
        <w:t>de klasse Pancake extenden.</w:t>
      </w:r>
    </w:p>
    <w:sectPr w:rsidR="00C36963" w:rsidRPr="00F47D9B" w:rsidSect="00116EB1">
      <w:footerReference w:type="default" r:id="rId16"/>
      <w:footerReference w:type="first" r:id="rId17"/>
      <w:pgSz w:w="11906" w:h="16838"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30A" w:rsidRDefault="0072130A">
      <w:pPr>
        <w:spacing w:after="0" w:line="240" w:lineRule="auto"/>
      </w:pPr>
      <w:r>
        <w:separator/>
      </w:r>
    </w:p>
  </w:endnote>
  <w:endnote w:type="continuationSeparator" w:id="0">
    <w:p w:rsidR="0072130A" w:rsidRDefault="0072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3E1" w:rsidRDefault="00AB03E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965185"/>
      <w:docPartObj>
        <w:docPartGallery w:val="Page Numbers (Bottom of Page)"/>
        <w:docPartUnique/>
      </w:docPartObj>
    </w:sdtPr>
    <w:sdtEndPr/>
    <w:sdtContent>
      <w:p w:rsidR="00AB03E1" w:rsidRDefault="00AB03E1">
        <w:pPr>
          <w:pStyle w:val="Voettekst"/>
        </w:pPr>
        <w:r>
          <w:fldChar w:fldCharType="begin"/>
        </w:r>
        <w:r>
          <w:instrText>PAGE   \* MERGEFORMAT</w:instrText>
        </w:r>
        <w:r>
          <w:fldChar w:fldCharType="separate"/>
        </w:r>
        <w:r w:rsidR="0072130A">
          <w:rPr>
            <w:noProof/>
          </w:rPr>
          <w:t>i</w:t>
        </w:r>
        <w:r>
          <w:fldChar w:fldCharType="end"/>
        </w:r>
      </w:p>
    </w:sdtContent>
  </w:sdt>
  <w:p w:rsidR="00AB03E1" w:rsidRDefault="00AB03E1">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6151412"/>
      <w:docPartObj>
        <w:docPartGallery w:val="Page Numbers (Bottom of Page)"/>
        <w:docPartUnique/>
      </w:docPartObj>
    </w:sdtPr>
    <w:sdtEndPr/>
    <w:sdtContent>
      <w:p w:rsidR="00AB03E1" w:rsidRDefault="00AB03E1">
        <w:pPr>
          <w:pStyle w:val="Voettekst"/>
        </w:pPr>
        <w:r>
          <w:fldChar w:fldCharType="begin"/>
        </w:r>
        <w:r>
          <w:instrText>PAGE   \* MERGEFORMAT</w:instrText>
        </w:r>
        <w:r>
          <w:fldChar w:fldCharType="separate"/>
        </w:r>
        <w:r>
          <w:rPr>
            <w:noProof/>
          </w:rPr>
          <w:t>i</w:t>
        </w:r>
        <w:r>
          <w:fldChar w:fldCharType="end"/>
        </w:r>
      </w:p>
    </w:sdtContent>
  </w:sdt>
  <w:p w:rsidR="00AB03E1" w:rsidRDefault="00AB03E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rsidR="00C36963" w:rsidRDefault="00A95A8F">
        <w:pPr>
          <w:pStyle w:val="Voettekst"/>
        </w:pPr>
        <w:r>
          <w:rPr>
            <w:lang w:bidi="nl-NL"/>
          </w:rPr>
          <w:fldChar w:fldCharType="begin"/>
        </w:r>
        <w:r>
          <w:rPr>
            <w:lang w:bidi="nl-NL"/>
          </w:rPr>
          <w:instrText xml:space="preserve"> PAGE   \* MERGEFORMAT </w:instrText>
        </w:r>
        <w:r>
          <w:rPr>
            <w:lang w:bidi="nl-NL"/>
          </w:rPr>
          <w:fldChar w:fldCharType="separate"/>
        </w:r>
        <w:r w:rsidR="004179B6">
          <w:rPr>
            <w:noProof/>
            <w:lang w:bidi="nl-NL"/>
          </w:rPr>
          <w:t>3</w:t>
        </w:r>
        <w:r>
          <w:rPr>
            <w:noProof/>
            <w:lang w:bidi="nl-NL"/>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889591"/>
      <w:docPartObj>
        <w:docPartGallery w:val="Page Numbers (Bottom of Page)"/>
        <w:docPartUnique/>
      </w:docPartObj>
    </w:sdtPr>
    <w:sdtEndPr>
      <w:rPr>
        <w:noProof/>
      </w:rPr>
    </w:sdtEndPr>
    <w:sdtContent>
      <w:p w:rsidR="00687519" w:rsidRDefault="00AB03E1">
        <w:pPr>
          <w:pStyle w:val="Voettekst"/>
        </w:pPr>
        <w:r>
          <w:rPr>
            <w:lang w:bidi="nl-NL"/>
          </w:rPr>
          <w:t>3</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30A" w:rsidRDefault="0072130A">
      <w:pPr>
        <w:spacing w:after="0" w:line="240" w:lineRule="auto"/>
      </w:pPr>
      <w:r>
        <w:separator/>
      </w:r>
    </w:p>
  </w:footnote>
  <w:footnote w:type="continuationSeparator" w:id="0">
    <w:p w:rsidR="0072130A" w:rsidRDefault="0072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3E1" w:rsidRDefault="00AB03E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3E1" w:rsidRDefault="00AB03E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3E1" w:rsidRDefault="00AB03E1">
    <w:pPr>
      <w:pStyle w:val="Koptekst"/>
    </w:pPr>
  </w:p>
  <w:p w:rsidR="00AB03E1" w:rsidRDefault="00AB03E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D6AC8"/>
    <w:multiLevelType w:val="hybridMultilevel"/>
    <w:tmpl w:val="41502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83E5DBD"/>
    <w:multiLevelType w:val="multilevel"/>
    <w:tmpl w:val="FF6A34CA"/>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262031"/>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1F3BC3"/>
    <w:multiLevelType w:val="hybridMultilevel"/>
    <w:tmpl w:val="FB6AD80A"/>
    <w:lvl w:ilvl="0" w:tplc="7EEE0B26">
      <w:start w:val="1"/>
      <w:numFmt w:val="decimal"/>
      <w:pStyle w:val="Lijstnummering"/>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34274"/>
    <w:multiLevelType w:val="hybridMultilevel"/>
    <w:tmpl w:val="28DC00DE"/>
    <w:lvl w:ilvl="0" w:tplc="08B453DE">
      <w:start w:val="1"/>
      <w:numFmt w:val="bullet"/>
      <w:pStyle w:val="Lijstopsomteken"/>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5"/>
  </w:num>
  <w:num w:numId="4">
    <w:abstractNumId w:val="15"/>
  </w:num>
  <w:num w:numId="5">
    <w:abstractNumId w:val="15"/>
  </w:num>
  <w:num w:numId="6">
    <w:abstractNumId w:val="8"/>
  </w:num>
  <w:num w:numId="7">
    <w:abstractNumId w:val="1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4"/>
  </w:num>
  <w:num w:numId="18">
    <w:abstractNumId w:val="12"/>
  </w:num>
  <w:num w:numId="19">
    <w:abstractNumId w:val="16"/>
  </w:num>
  <w:num w:numId="20">
    <w:abstractNumId w:val="11"/>
  </w:num>
  <w:num w:numId="21">
    <w:abstractNumId w:val="1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D9B"/>
    <w:rsid w:val="00081B14"/>
    <w:rsid w:val="000E493E"/>
    <w:rsid w:val="00116EB1"/>
    <w:rsid w:val="0017502E"/>
    <w:rsid w:val="001B0C5E"/>
    <w:rsid w:val="001C2023"/>
    <w:rsid w:val="002342C3"/>
    <w:rsid w:val="00245CAC"/>
    <w:rsid w:val="00276B92"/>
    <w:rsid w:val="00330EDA"/>
    <w:rsid w:val="00402EDD"/>
    <w:rsid w:val="00414F89"/>
    <w:rsid w:val="004179B6"/>
    <w:rsid w:val="00452CBA"/>
    <w:rsid w:val="004643CB"/>
    <w:rsid w:val="00687519"/>
    <w:rsid w:val="0069031E"/>
    <w:rsid w:val="006A2C55"/>
    <w:rsid w:val="0072130A"/>
    <w:rsid w:val="009F72AF"/>
    <w:rsid w:val="00A00758"/>
    <w:rsid w:val="00A3065A"/>
    <w:rsid w:val="00A77817"/>
    <w:rsid w:val="00A95A8F"/>
    <w:rsid w:val="00AB03E1"/>
    <w:rsid w:val="00AC3CD3"/>
    <w:rsid w:val="00AD32D3"/>
    <w:rsid w:val="00B23B27"/>
    <w:rsid w:val="00B52456"/>
    <w:rsid w:val="00C36963"/>
    <w:rsid w:val="00C5530D"/>
    <w:rsid w:val="00CE755B"/>
    <w:rsid w:val="00D46449"/>
    <w:rsid w:val="00D57AB0"/>
    <w:rsid w:val="00DB3E96"/>
    <w:rsid w:val="00E3065F"/>
    <w:rsid w:val="00F47D9B"/>
    <w:rsid w:val="00F7178B"/>
    <w:rsid w:val="00F84A13"/>
    <w:rsid w:val="00F8672B"/>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D4C6F"/>
  <w15:chartTrackingRefBased/>
  <w15:docId w15:val="{9E761AA5-DB63-40A1-9D28-21D814C1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nl-NL"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8"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47D9B"/>
  </w:style>
  <w:style w:type="paragraph" w:styleId="Kop1">
    <w:name w:val="heading 1"/>
    <w:basedOn w:val="Standaard"/>
    <w:next w:val="Standaard"/>
    <w:link w:val="Kop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Kop2">
    <w:name w:val="heading 2"/>
    <w:basedOn w:val="Standaard"/>
    <w:next w:val="Standaard"/>
    <w:link w:val="Kop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Kop3">
    <w:name w:val="heading 3"/>
    <w:basedOn w:val="Standaard"/>
    <w:next w:val="Standaard"/>
    <w:link w:val="Kop3Char"/>
    <w:uiPriority w:val="9"/>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Kop4">
    <w:name w:val="heading 4"/>
    <w:basedOn w:val="Standaard"/>
    <w:next w:val="Standaard"/>
    <w:link w:val="Kop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Kop5">
    <w:name w:val="heading 5"/>
    <w:basedOn w:val="Standaard"/>
    <w:next w:val="Standaard"/>
    <w:link w:val="Kop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Kop6">
    <w:name w:val="heading 6"/>
    <w:basedOn w:val="Standaard"/>
    <w:next w:val="Standaard"/>
    <w:link w:val="Kop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Kop7">
    <w:name w:val="heading 7"/>
    <w:basedOn w:val="Standaard"/>
    <w:next w:val="Standaard"/>
    <w:link w:val="Kop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Kop8">
    <w:name w:val="heading 8"/>
    <w:basedOn w:val="Standaard"/>
    <w:next w:val="Standaard"/>
    <w:link w:val="Kop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Kop9">
    <w:name w:val="heading 9"/>
    <w:basedOn w:val="Standaard"/>
    <w:next w:val="Standaard"/>
    <w:link w:val="Kop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
      <w:caps/>
      <w:color w:val="2A2A2A" w:themeColor="text2"/>
      <w:sz w:val="90"/>
      <w:szCs w:val="32"/>
    </w:rPr>
  </w:style>
  <w:style w:type="character" w:customStyle="1" w:styleId="Kop2Char">
    <w:name w:val="Kop 2 Char"/>
    <w:basedOn w:val="Standaardalinea-lettertype"/>
    <w:link w:val="Kop2"/>
    <w:uiPriority w:val="9"/>
    <w:rPr>
      <w:rFonts w:asciiTheme="majorHAnsi" w:hAnsiTheme="majorHAnsi" w:cstheme="majorBidi"/>
      <w:b/>
      <w:caps/>
      <w:color w:val="2A2A2A" w:themeColor="text2"/>
      <w:sz w:val="28"/>
      <w:szCs w:val="26"/>
    </w:rPr>
  </w:style>
  <w:style w:type="paragraph" w:styleId="Lijstopsomteken">
    <w:name w:val="List Bullet"/>
    <w:basedOn w:val="Standaard"/>
    <w:uiPriority w:val="12"/>
    <w:qFormat/>
    <w:pPr>
      <w:numPr>
        <w:numId w:val="7"/>
      </w:numPr>
      <w:spacing w:after="160"/>
    </w:pPr>
    <w:rPr>
      <w:i/>
      <w:szCs w:val="20"/>
    </w:rPr>
  </w:style>
  <w:style w:type="character" w:styleId="Tekstvantijdelijkeaanduiding">
    <w:name w:val="Placeholder Text"/>
    <w:basedOn w:val="Standaardalinea-lettertype"/>
    <w:uiPriority w:val="99"/>
    <w:semiHidden/>
    <w:rsid w:val="00414F89"/>
    <w:rPr>
      <w:color w:val="404040" w:themeColor="text1" w:themeTint="BF"/>
    </w:rPr>
  </w:style>
  <w:style w:type="paragraph" w:styleId="Citaat">
    <w:name w:val="Quote"/>
    <w:basedOn w:val="Standaard"/>
    <w:next w:val="Standaard"/>
    <w:link w:val="CitaatChar"/>
    <w:uiPriority w:val="10"/>
    <w:qFormat/>
    <w:rsid w:val="00414F89"/>
    <w:pPr>
      <w:spacing w:before="320" w:after="320" w:line="264" w:lineRule="auto"/>
      <w:contextualSpacing/>
    </w:pPr>
    <w:rPr>
      <w:b/>
      <w:iCs/>
      <w:color w:val="EB130B" w:themeColor="accent1" w:themeShade="BF"/>
      <w:sz w:val="54"/>
    </w:rPr>
  </w:style>
  <w:style w:type="character" w:customStyle="1" w:styleId="CitaatChar">
    <w:name w:val="Citaat Char"/>
    <w:basedOn w:val="Standaardalinea-lettertype"/>
    <w:link w:val="Citaat"/>
    <w:uiPriority w:val="10"/>
    <w:rsid w:val="00414F89"/>
    <w:rPr>
      <w:b/>
      <w:iCs/>
      <w:color w:val="EB130B" w:themeColor="accent1" w:themeShade="BF"/>
      <w:sz w:val="54"/>
    </w:r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414F89"/>
    <w:rPr>
      <w:rFonts w:asciiTheme="majorHAnsi" w:eastAsiaTheme="majorEastAsia" w:hAnsiTheme="majorHAnsi" w:cstheme="majorBidi"/>
      <w:b/>
      <w:color w:val="EB130B" w:themeColor="accent1" w:themeShade="BF"/>
    </w:rPr>
  </w:style>
  <w:style w:type="character" w:customStyle="1" w:styleId="Kop4Char">
    <w:name w:val="Kop 4 Char"/>
    <w:basedOn w:val="Standaardalinea-lettertype"/>
    <w:link w:val="Kop4"/>
    <w:uiPriority w:val="9"/>
    <w:semiHidden/>
    <w:rPr>
      <w:rFonts w:asciiTheme="majorHAnsi" w:eastAsiaTheme="majorEastAsia" w:hAnsiTheme="majorHAnsi" w:cstheme="majorBidi"/>
      <w:b/>
      <w:i/>
      <w:iCs/>
      <w:color w:val="2A2A2A" w:themeColor="text2"/>
    </w:rPr>
  </w:style>
  <w:style w:type="character" w:customStyle="1" w:styleId="Kop5Char">
    <w:name w:val="Kop 5 Char"/>
    <w:basedOn w:val="Standaardalinea-lettertype"/>
    <w:link w:val="Kop5"/>
    <w:uiPriority w:val="9"/>
    <w:semiHidden/>
    <w:rPr>
      <w:rFonts w:asciiTheme="majorHAnsi" w:eastAsiaTheme="majorEastAsia" w:hAnsiTheme="majorHAnsi" w:cstheme="majorBidi"/>
      <w:b/>
      <w:i/>
    </w:rPr>
  </w:style>
  <w:style w:type="character" w:customStyle="1" w:styleId="Kop6Char">
    <w:name w:val="Kop 6 Char"/>
    <w:basedOn w:val="Standaardalinea-lettertype"/>
    <w:link w:val="Kop6"/>
    <w:uiPriority w:val="9"/>
    <w:semiHidden/>
    <w:rPr>
      <w:rFonts w:asciiTheme="majorHAnsi" w:eastAsiaTheme="majorEastAsia" w:hAnsiTheme="majorHAnsi" w:cstheme="majorBidi"/>
      <w:b/>
      <w:caps/>
      <w:color w:val="2A2A2A" w:themeColor="text2"/>
    </w:rPr>
  </w:style>
  <w:style w:type="character" w:customStyle="1" w:styleId="Kop7Char">
    <w:name w:val="Kop 7 Char"/>
    <w:basedOn w:val="Standaardalinea-lettertype"/>
    <w:link w:val="Kop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Kop8Char">
    <w:name w:val="Kop 8 Char"/>
    <w:basedOn w:val="Standaardalinea-lettertype"/>
    <w:link w:val="Kop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Standaard"/>
    <w:next w:val="Standaard"/>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Kop9Char">
    <w:name w:val="Kop 9 Char"/>
    <w:basedOn w:val="Standaardalinea-lettertype"/>
    <w:link w:val="Kop9"/>
    <w:uiPriority w:val="9"/>
    <w:semiHidden/>
    <w:rsid w:val="00F84A13"/>
    <w:rPr>
      <w:rFonts w:asciiTheme="majorHAnsi" w:eastAsiaTheme="majorEastAsia" w:hAnsiTheme="majorHAnsi" w:cstheme="majorBidi"/>
      <w:b/>
      <w:i/>
      <w:iCs/>
      <w:sz w:val="22"/>
      <w:szCs w:val="21"/>
    </w:rPr>
  </w:style>
  <w:style w:type="character" w:styleId="Nadruk">
    <w:name w:val="Emphasis"/>
    <w:basedOn w:val="Standaardalinea-lettertype"/>
    <w:uiPriority w:val="8"/>
    <w:qFormat/>
    <w:rsid w:val="00414F89"/>
    <w:rPr>
      <w:b w:val="0"/>
      <w:i w:val="0"/>
      <w:iCs/>
      <w:color w:val="EB130B" w:themeColor="accent1" w:themeShade="BF"/>
    </w:rPr>
  </w:style>
  <w:style w:type="paragraph" w:styleId="Duidelijkcitaat">
    <w:name w:val="Intense Quote"/>
    <w:basedOn w:val="Standaard"/>
    <w:next w:val="Standaard"/>
    <w:link w:val="DuidelijkcitaatChar"/>
    <w:uiPriority w:val="30"/>
    <w:semiHidden/>
    <w:unhideWhenUsed/>
    <w:qFormat/>
    <w:pPr>
      <w:spacing w:before="320" w:after="320" w:line="264" w:lineRule="auto"/>
      <w:contextualSpacing/>
    </w:pPr>
    <w:rPr>
      <w:b/>
      <w:i/>
      <w:iCs/>
      <w:color w:val="F75952" w:themeColor="accent1"/>
      <w:sz w:val="54"/>
    </w:rPr>
  </w:style>
  <w:style w:type="character" w:customStyle="1" w:styleId="DuidelijkcitaatChar">
    <w:name w:val="Duidelijk citaat Char"/>
    <w:basedOn w:val="Standaardalinea-lettertype"/>
    <w:link w:val="Duidelijkcitaat"/>
    <w:uiPriority w:val="30"/>
    <w:semiHidden/>
    <w:rPr>
      <w:b/>
      <w:i/>
      <w:iCs/>
      <w:color w:val="F75952" w:themeColor="accent1"/>
      <w:sz w:val="54"/>
    </w:rPr>
  </w:style>
  <w:style w:type="paragraph" w:styleId="Lijstalinea">
    <w:name w:val="List Paragraph"/>
    <w:basedOn w:val="Standaard"/>
    <w:uiPriority w:val="34"/>
    <w:semiHidden/>
    <w:unhideWhenUsed/>
    <w:qFormat/>
    <w:pPr>
      <w:contextualSpacing/>
    </w:pPr>
    <w:rPr>
      <w:i/>
    </w:rPr>
  </w:style>
  <w:style w:type="paragraph" w:styleId="Bijschrift">
    <w:name w:val="caption"/>
    <w:basedOn w:val="Standaard"/>
    <w:next w:val="Standaard"/>
    <w:uiPriority w:val="35"/>
    <w:semiHidden/>
    <w:unhideWhenUsed/>
    <w:qFormat/>
    <w:rsid w:val="00F84A13"/>
    <w:pPr>
      <w:spacing w:line="240" w:lineRule="auto"/>
    </w:pPr>
    <w:rPr>
      <w:i/>
      <w:iCs/>
      <w:sz w:val="22"/>
      <w:szCs w:val="18"/>
    </w:rPr>
  </w:style>
  <w:style w:type="paragraph" w:styleId="Kopvaninhoudsopgave">
    <w:name w:val="TOC Heading"/>
    <w:basedOn w:val="Kop1"/>
    <w:next w:val="Standaard"/>
    <w:uiPriority w:val="38"/>
    <w:qFormat/>
    <w:pPr>
      <w:spacing w:after="1320"/>
      <w:outlineLvl w:val="9"/>
    </w:pPr>
  </w:style>
  <w:style w:type="paragraph" w:styleId="Voettekst">
    <w:name w:val="footer"/>
    <w:basedOn w:val="Standaard"/>
    <w:link w:val="VoettekstChar"/>
    <w:uiPriority w:val="99"/>
    <w:unhideWhenUsed/>
    <w:qFormat/>
    <w:pPr>
      <w:spacing w:after="0" w:line="240" w:lineRule="auto"/>
    </w:pPr>
    <w:rPr>
      <w:b/>
      <w:color w:val="F75952" w:themeColor="accent1"/>
      <w:sz w:val="38"/>
      <w:szCs w:val="38"/>
    </w:rPr>
  </w:style>
  <w:style w:type="character" w:customStyle="1" w:styleId="VoettekstChar">
    <w:name w:val="Voettekst Char"/>
    <w:basedOn w:val="Standaardalinea-lettertype"/>
    <w:link w:val="Voettekst"/>
    <w:uiPriority w:val="99"/>
    <w:rPr>
      <w:b/>
      <w:color w:val="F75952" w:themeColor="accent1"/>
      <w:sz w:val="38"/>
      <w:szCs w:val="38"/>
    </w:rPr>
  </w:style>
  <w:style w:type="paragraph" w:styleId="Ballontekst">
    <w:name w:val="Balloon Text"/>
    <w:basedOn w:val="Standaard"/>
    <w:link w:val="BallontekstChar"/>
    <w:uiPriority w:val="99"/>
    <w:semiHidden/>
    <w:unhideWhenUsed/>
    <w:rsid w:val="00F84A13"/>
    <w:pPr>
      <w:spacing w:after="0" w:line="240" w:lineRule="auto"/>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F84A13"/>
    <w:rPr>
      <w:rFonts w:ascii="Segoe UI" w:hAnsi="Segoe UI" w:cs="Segoe UI"/>
      <w:sz w:val="22"/>
      <w:szCs w:val="18"/>
    </w:rPr>
  </w:style>
  <w:style w:type="character" w:styleId="Intensievebenadrukking">
    <w:name w:val="Intense Emphasis"/>
    <w:basedOn w:val="Standaardalinea-lettertype"/>
    <w:uiPriority w:val="21"/>
    <w:semiHidden/>
    <w:unhideWhenUsed/>
    <w:qFormat/>
    <w:rsid w:val="00687519"/>
    <w:rPr>
      <w:b/>
      <w:i/>
      <w:iCs/>
      <w:caps/>
      <w:smallCaps w:val="0"/>
      <w:color w:val="9D0D07" w:themeColor="accent1" w:themeShade="80"/>
    </w:rPr>
  </w:style>
  <w:style w:type="character" w:styleId="Intensieveverwijzing">
    <w:name w:val="Intense Reference"/>
    <w:basedOn w:val="Standaardalinea-lettertype"/>
    <w:uiPriority w:val="32"/>
    <w:semiHidden/>
    <w:unhideWhenUsed/>
    <w:qFormat/>
    <w:rPr>
      <w:b/>
      <w:bCs/>
      <w:caps/>
      <w:smallCaps w:val="0"/>
      <w:color w:val="3E3E3E" w:themeColor="text2" w:themeTint="E6"/>
      <w:spacing w:val="0"/>
    </w:rPr>
  </w:style>
  <w:style w:type="character" w:styleId="Zwaar">
    <w:name w:val="Strong"/>
    <w:basedOn w:val="Standaardalinea-lettertype"/>
    <w:uiPriority w:val="8"/>
    <w:semiHidden/>
    <w:unhideWhenUsed/>
    <w:qFormat/>
    <w:rPr>
      <w:b/>
      <w:bCs/>
      <w:color w:val="3E3E3E" w:themeColor="text2" w:themeTint="E6"/>
    </w:rPr>
  </w:style>
  <w:style w:type="character" w:styleId="Subtielebenadrukking">
    <w:name w:val="Subtle Emphasis"/>
    <w:basedOn w:val="Standaardalinea-lettertype"/>
    <w:uiPriority w:val="19"/>
    <w:semiHidden/>
    <w:unhideWhenUsed/>
    <w:qFormat/>
    <w:rPr>
      <w:i/>
      <w:iCs/>
      <w:color w:val="5F5F5F" w:themeColor="text2" w:themeTint="BF"/>
    </w:rPr>
  </w:style>
  <w:style w:type="character" w:styleId="Subtieleverwijzing">
    <w:name w:val="Subtle Reference"/>
    <w:basedOn w:val="Standaardalinea-lettertype"/>
    <w:uiPriority w:val="31"/>
    <w:semiHidden/>
    <w:unhideWhenUsed/>
    <w:qFormat/>
    <w:rPr>
      <w:caps/>
      <w:smallCaps w:val="0"/>
      <w:color w:val="5F5F5F" w:themeColor="text2" w:themeTint="BF"/>
    </w:rPr>
  </w:style>
  <w:style w:type="character" w:styleId="Titelvanboek">
    <w:name w:val="Book Title"/>
    <w:basedOn w:val="Standaardalinea-lettertype"/>
    <w:uiPriority w:val="33"/>
    <w:semiHidden/>
    <w:unhideWhenUsed/>
    <w:qFormat/>
    <w:rPr>
      <w:b w:val="0"/>
      <w:bCs/>
      <w:i/>
      <w:iCs/>
      <w:color w:val="3E3E3E" w:themeColor="text2" w:themeTint="E6"/>
      <w:spacing w:val="0"/>
    </w:rPr>
  </w:style>
  <w:style w:type="paragraph" w:styleId="Titel">
    <w:name w:val="Title"/>
    <w:basedOn w:val="Standaard"/>
    <w:next w:val="Ondertitel"/>
    <w:link w:val="Titel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elChar">
    <w:name w:val="Titel Char"/>
    <w:basedOn w:val="Standaardalinea-lettertype"/>
    <w:link w:val="Titel"/>
    <w:uiPriority w:val="1"/>
    <w:rPr>
      <w:rFonts w:asciiTheme="majorHAnsi" w:eastAsiaTheme="majorEastAsia" w:hAnsiTheme="majorHAnsi" w:cstheme="majorBidi"/>
      <w:b/>
      <w:caps/>
      <w:color w:val="2A2A2A" w:themeColor="text2"/>
      <w:kern w:val="28"/>
      <w:sz w:val="100"/>
      <w:szCs w:val="56"/>
    </w:rPr>
  </w:style>
  <w:style w:type="paragraph" w:styleId="Ondertitel">
    <w:name w:val="Subtitle"/>
    <w:basedOn w:val="Standaard"/>
    <w:next w:val="Auteur"/>
    <w:link w:val="Ondertitel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OndertitelChar">
    <w:name w:val="Ondertitel Char"/>
    <w:basedOn w:val="Standaardalinea-lettertype"/>
    <w:link w:val="Ondertitel"/>
    <w:uiPriority w:val="2"/>
    <w:rPr>
      <w:rFonts w:asciiTheme="majorHAnsi" w:eastAsiaTheme="minorEastAsia" w:hAnsiTheme="majorHAnsi"/>
      <w:b/>
      <w:color w:val="F75952" w:themeColor="accent1"/>
      <w:sz w:val="50"/>
      <w:szCs w:val="22"/>
    </w:rPr>
  </w:style>
  <w:style w:type="paragraph" w:styleId="Inhopg1">
    <w:name w:val="toc 1"/>
    <w:basedOn w:val="Standaard"/>
    <w:next w:val="Standaard"/>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Inhopg2">
    <w:name w:val="toc 2"/>
    <w:basedOn w:val="Standaard"/>
    <w:next w:val="Standaard"/>
    <w:autoRedefine/>
    <w:uiPriority w:val="39"/>
    <w:unhideWhenUsed/>
    <w:qFormat/>
    <w:pPr>
      <w:tabs>
        <w:tab w:val="right" w:leader="dot" w:pos="8630"/>
      </w:tabs>
      <w:spacing w:before="120" w:after="0" w:line="240" w:lineRule="auto"/>
    </w:pPr>
    <w:rPr>
      <w:bCs/>
      <w:szCs w:val="20"/>
    </w:rPr>
  </w:style>
  <w:style w:type="table" w:customStyle="1" w:styleId="Algemenetabel">
    <w:name w:val="Algemene tabel"/>
    <w:basedOn w:val="Standaardtabe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eur">
    <w:name w:val="Auteur"/>
    <w:basedOn w:val="Standaard"/>
    <w:uiPriority w:val="3"/>
    <w:qFormat/>
    <w:pPr>
      <w:spacing w:after="0"/>
    </w:pPr>
    <w:rPr>
      <w:b/>
      <w:color w:val="2A2A2A" w:themeColor="text2"/>
      <w:sz w:val="30"/>
    </w:rPr>
  </w:style>
  <w:style w:type="paragraph" w:styleId="Koptekst">
    <w:name w:val="header"/>
    <w:basedOn w:val="Standaard"/>
    <w:link w:val="KoptekstChar"/>
    <w:uiPriority w:val="99"/>
    <w:unhideWhenUsed/>
    <w:qFormat/>
    <w:pPr>
      <w:spacing w:after="0" w:line="240" w:lineRule="auto"/>
    </w:pPr>
  </w:style>
  <w:style w:type="character" w:customStyle="1" w:styleId="KoptekstChar">
    <w:name w:val="Koptekst Char"/>
    <w:basedOn w:val="Standaardalinea-lettertype"/>
    <w:link w:val="Koptekst"/>
    <w:uiPriority w:val="99"/>
  </w:style>
  <w:style w:type="paragraph" w:styleId="Lijstnummering">
    <w:name w:val="List Number"/>
    <w:basedOn w:val="Standaard"/>
    <w:uiPriority w:val="13"/>
    <w:qFormat/>
    <w:pPr>
      <w:numPr>
        <w:numId w:val="16"/>
      </w:numPr>
    </w:pPr>
    <w:rPr>
      <w:i/>
    </w:rPr>
  </w:style>
  <w:style w:type="paragraph" w:styleId="Bloktekst">
    <w:name w:val="Block Text"/>
    <w:basedOn w:val="Standaard"/>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GevolgdeHyperlink">
    <w:name w:val="FollowedHyperlink"/>
    <w:basedOn w:val="Standaardalinea-lettertype"/>
    <w:uiPriority w:val="99"/>
    <w:semiHidden/>
    <w:unhideWhenUsed/>
    <w:rsid w:val="00687519"/>
    <w:rPr>
      <w:color w:val="296F71" w:themeColor="accent2" w:themeShade="80"/>
      <w:u w:val="single"/>
    </w:rPr>
  </w:style>
  <w:style w:type="character" w:styleId="Hyperlink">
    <w:name w:val="Hyperlink"/>
    <w:basedOn w:val="Standaardalinea-lettertype"/>
    <w:uiPriority w:val="99"/>
    <w:semiHidden/>
    <w:unhideWhenUsed/>
    <w:rsid w:val="00414F89"/>
    <w:rPr>
      <w:color w:val="934AA3" w:themeColor="accent5" w:themeShade="BF"/>
      <w:u w:val="single"/>
    </w:rPr>
  </w:style>
  <w:style w:type="paragraph" w:styleId="Plattetekst3">
    <w:name w:val="Body Text 3"/>
    <w:basedOn w:val="Standaard"/>
    <w:link w:val="Plattetekst3Char"/>
    <w:uiPriority w:val="99"/>
    <w:semiHidden/>
    <w:unhideWhenUsed/>
    <w:rsid w:val="00F84A13"/>
    <w:pPr>
      <w:spacing w:after="120"/>
    </w:pPr>
    <w:rPr>
      <w:sz w:val="22"/>
      <w:szCs w:val="16"/>
    </w:rPr>
  </w:style>
  <w:style w:type="character" w:customStyle="1" w:styleId="Plattetekst3Char">
    <w:name w:val="Platte tekst 3 Char"/>
    <w:basedOn w:val="Standaardalinea-lettertype"/>
    <w:link w:val="Plattetekst3"/>
    <w:uiPriority w:val="99"/>
    <w:semiHidden/>
    <w:rsid w:val="00F84A13"/>
    <w:rPr>
      <w:sz w:val="22"/>
      <w:szCs w:val="16"/>
    </w:rPr>
  </w:style>
  <w:style w:type="paragraph" w:styleId="Plattetekstinspringen3">
    <w:name w:val="Body Text Indent 3"/>
    <w:basedOn w:val="Standaard"/>
    <w:link w:val="Plattetekstinspringen3Char"/>
    <w:uiPriority w:val="99"/>
    <w:semiHidden/>
    <w:unhideWhenUsed/>
    <w:rsid w:val="00F84A13"/>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F84A13"/>
    <w:rPr>
      <w:sz w:val="22"/>
      <w:szCs w:val="16"/>
    </w:rPr>
  </w:style>
  <w:style w:type="character" w:styleId="Verwijzingopmerking">
    <w:name w:val="annotation reference"/>
    <w:basedOn w:val="Standaardalinea-lettertype"/>
    <w:uiPriority w:val="99"/>
    <w:semiHidden/>
    <w:unhideWhenUsed/>
    <w:rsid w:val="00F84A13"/>
    <w:rPr>
      <w:sz w:val="22"/>
      <w:szCs w:val="16"/>
    </w:rPr>
  </w:style>
  <w:style w:type="paragraph" w:styleId="Tekstopmerking">
    <w:name w:val="annotation text"/>
    <w:basedOn w:val="Standaard"/>
    <w:link w:val="TekstopmerkingChar"/>
    <w:uiPriority w:val="99"/>
    <w:semiHidden/>
    <w:unhideWhenUsed/>
    <w:rsid w:val="00F84A13"/>
    <w:pPr>
      <w:spacing w:line="240" w:lineRule="auto"/>
    </w:pPr>
    <w:rPr>
      <w:sz w:val="22"/>
      <w:szCs w:val="20"/>
    </w:rPr>
  </w:style>
  <w:style w:type="character" w:customStyle="1" w:styleId="TekstopmerkingChar">
    <w:name w:val="Tekst opmerking Char"/>
    <w:basedOn w:val="Standaardalinea-lettertype"/>
    <w:link w:val="Tekstopmerking"/>
    <w:uiPriority w:val="99"/>
    <w:semiHidden/>
    <w:rsid w:val="00F84A13"/>
    <w:rPr>
      <w:sz w:val="22"/>
      <w:szCs w:val="20"/>
    </w:rPr>
  </w:style>
  <w:style w:type="paragraph" w:styleId="Onderwerpvanopmerking">
    <w:name w:val="annotation subject"/>
    <w:basedOn w:val="Tekstopmerking"/>
    <w:next w:val="Tekstopmerking"/>
    <w:link w:val="OnderwerpvanopmerkingChar"/>
    <w:uiPriority w:val="99"/>
    <w:semiHidden/>
    <w:unhideWhenUsed/>
    <w:rsid w:val="00F84A13"/>
    <w:rPr>
      <w:b/>
      <w:bCs/>
    </w:rPr>
  </w:style>
  <w:style w:type="character" w:customStyle="1" w:styleId="OnderwerpvanopmerkingChar">
    <w:name w:val="Onderwerp van opmerking Char"/>
    <w:basedOn w:val="TekstopmerkingChar"/>
    <w:link w:val="Onderwerpvanopmerking"/>
    <w:uiPriority w:val="99"/>
    <w:semiHidden/>
    <w:rsid w:val="00F84A13"/>
    <w:rPr>
      <w:b/>
      <w:bCs/>
      <w:sz w:val="22"/>
      <w:szCs w:val="20"/>
    </w:rPr>
  </w:style>
  <w:style w:type="paragraph" w:styleId="Documentstructuur">
    <w:name w:val="Document Map"/>
    <w:basedOn w:val="Standaard"/>
    <w:link w:val="DocumentstructuurChar"/>
    <w:uiPriority w:val="99"/>
    <w:semiHidden/>
    <w:unhideWhenUsed/>
    <w:rsid w:val="00F84A13"/>
    <w:pPr>
      <w:spacing w:after="0" w:line="240" w:lineRule="auto"/>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F84A13"/>
    <w:rPr>
      <w:rFonts w:ascii="Segoe UI" w:hAnsi="Segoe UI" w:cs="Segoe UI"/>
      <w:sz w:val="22"/>
      <w:szCs w:val="16"/>
    </w:rPr>
  </w:style>
  <w:style w:type="paragraph" w:styleId="Eindnoottekst">
    <w:name w:val="endnote text"/>
    <w:basedOn w:val="Standaard"/>
    <w:link w:val="EindnoottekstChar"/>
    <w:uiPriority w:val="99"/>
    <w:semiHidden/>
    <w:unhideWhenUsed/>
    <w:rsid w:val="00F84A13"/>
    <w:pPr>
      <w:spacing w:after="0" w:line="240" w:lineRule="auto"/>
    </w:pPr>
    <w:rPr>
      <w:sz w:val="22"/>
      <w:szCs w:val="20"/>
    </w:rPr>
  </w:style>
  <w:style w:type="character" w:customStyle="1" w:styleId="EindnoottekstChar">
    <w:name w:val="Eindnoottekst Char"/>
    <w:basedOn w:val="Standaardalinea-lettertype"/>
    <w:link w:val="Eindnoottekst"/>
    <w:uiPriority w:val="99"/>
    <w:semiHidden/>
    <w:rsid w:val="00F84A13"/>
    <w:rPr>
      <w:sz w:val="22"/>
      <w:szCs w:val="20"/>
    </w:rPr>
  </w:style>
  <w:style w:type="paragraph" w:styleId="Afzender">
    <w:name w:val="envelope return"/>
    <w:basedOn w:val="Standaard"/>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F84A13"/>
    <w:pPr>
      <w:spacing w:after="0" w:line="240" w:lineRule="auto"/>
    </w:pPr>
    <w:rPr>
      <w:sz w:val="22"/>
      <w:szCs w:val="20"/>
    </w:rPr>
  </w:style>
  <w:style w:type="character" w:customStyle="1" w:styleId="VoetnoottekstChar">
    <w:name w:val="Voetnoottekst Char"/>
    <w:basedOn w:val="Standaardalinea-lettertype"/>
    <w:link w:val="Voetnoottekst"/>
    <w:uiPriority w:val="99"/>
    <w:semiHidden/>
    <w:rsid w:val="00F84A13"/>
    <w:rPr>
      <w:sz w:val="22"/>
      <w:szCs w:val="20"/>
    </w:rPr>
  </w:style>
  <w:style w:type="character" w:styleId="HTMLCode">
    <w:name w:val="HTML Code"/>
    <w:basedOn w:val="Standaardalinea-lettertype"/>
    <w:uiPriority w:val="99"/>
    <w:semiHidden/>
    <w:unhideWhenUsed/>
    <w:rsid w:val="00F84A13"/>
    <w:rPr>
      <w:rFonts w:ascii="Consolas" w:hAnsi="Consolas"/>
      <w:sz w:val="22"/>
      <w:szCs w:val="20"/>
    </w:rPr>
  </w:style>
  <w:style w:type="paragraph" w:styleId="HTML-voorafopgemaakt">
    <w:name w:val="HTML Preformatted"/>
    <w:basedOn w:val="Standaard"/>
    <w:link w:val="HTML-voorafopgemaaktChar"/>
    <w:uiPriority w:val="99"/>
    <w:semiHidden/>
    <w:unhideWhenUsed/>
    <w:rsid w:val="00F84A13"/>
    <w:pPr>
      <w:spacing w:after="0" w:line="240" w:lineRule="auto"/>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F84A13"/>
    <w:rPr>
      <w:rFonts w:ascii="Consolas" w:hAnsi="Consolas"/>
      <w:sz w:val="22"/>
      <w:szCs w:val="20"/>
    </w:rPr>
  </w:style>
  <w:style w:type="character" w:styleId="HTML-toetsenbord">
    <w:name w:val="HTML Keyboard"/>
    <w:basedOn w:val="Standaardalinea-lettertype"/>
    <w:uiPriority w:val="99"/>
    <w:semiHidden/>
    <w:unhideWhenUsed/>
    <w:rsid w:val="00F84A13"/>
    <w:rPr>
      <w:rFonts w:ascii="Consolas" w:hAnsi="Consolas"/>
      <w:sz w:val="22"/>
      <w:szCs w:val="20"/>
    </w:rPr>
  </w:style>
  <w:style w:type="character" w:styleId="HTML-schrijfmachine">
    <w:name w:val="HTML Typewriter"/>
    <w:basedOn w:val="Standaardalinea-lettertype"/>
    <w:uiPriority w:val="99"/>
    <w:semiHidden/>
    <w:unhideWhenUsed/>
    <w:rsid w:val="00F84A13"/>
    <w:rPr>
      <w:rFonts w:ascii="Consolas" w:hAnsi="Consolas"/>
      <w:sz w:val="22"/>
      <w:szCs w:val="20"/>
    </w:rPr>
  </w:style>
  <w:style w:type="paragraph" w:styleId="Macrotekst">
    <w:name w:val="macro"/>
    <w:link w:val="Macroteks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kstChar">
    <w:name w:val="Macrotekst Char"/>
    <w:basedOn w:val="Standaardalinea-lettertype"/>
    <w:link w:val="Macrotekst"/>
    <w:uiPriority w:val="99"/>
    <w:semiHidden/>
    <w:rsid w:val="00F84A13"/>
    <w:rPr>
      <w:rFonts w:ascii="Consolas" w:hAnsi="Consolas"/>
      <w:sz w:val="22"/>
      <w:szCs w:val="20"/>
    </w:rPr>
  </w:style>
  <w:style w:type="paragraph" w:styleId="Tekstzonderopmaak">
    <w:name w:val="Plain Text"/>
    <w:basedOn w:val="Standaard"/>
    <w:link w:val="TekstzonderopmaakChar"/>
    <w:uiPriority w:val="99"/>
    <w:semiHidden/>
    <w:unhideWhenUsed/>
    <w:rsid w:val="00F84A13"/>
    <w:pPr>
      <w:spacing w:after="0" w:line="240" w:lineRule="auto"/>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F84A13"/>
    <w:rPr>
      <w:rFonts w:ascii="Consolas" w:hAnsi="Consolas"/>
      <w:sz w:val="22"/>
      <w:szCs w:val="21"/>
    </w:rPr>
  </w:style>
  <w:style w:type="paragraph" w:styleId="Inhopg3">
    <w:name w:val="toc 3"/>
    <w:basedOn w:val="Standaard"/>
    <w:next w:val="Standaard"/>
    <w:autoRedefine/>
    <w:uiPriority w:val="39"/>
    <w:unhideWhenUsed/>
    <w:rsid w:val="00F47D9B"/>
    <w:pPr>
      <w:spacing w:after="100"/>
      <w:ind w:left="480"/>
    </w:pPr>
  </w:style>
  <w:style w:type="character" w:styleId="Voetnootmarkering">
    <w:name w:val="footnote reference"/>
    <w:basedOn w:val="Standaardalinea-lettertype"/>
    <w:uiPriority w:val="99"/>
    <w:semiHidden/>
    <w:unhideWhenUsed/>
    <w:rsid w:val="004643CB"/>
    <w:rPr>
      <w:vertAlign w:val="superscript"/>
    </w:rPr>
  </w:style>
  <w:style w:type="paragraph" w:styleId="Plattetekst">
    <w:name w:val="Body Text"/>
    <w:basedOn w:val="Standaard"/>
    <w:link w:val="PlattetekstChar"/>
    <w:uiPriority w:val="99"/>
    <w:unhideWhenUsed/>
    <w:rsid w:val="004643CB"/>
    <w:pPr>
      <w:spacing w:after="120"/>
    </w:pPr>
  </w:style>
  <w:style w:type="character" w:customStyle="1" w:styleId="PlattetekstChar">
    <w:name w:val="Platte tekst Char"/>
    <w:basedOn w:val="Standaardalinea-lettertype"/>
    <w:link w:val="Plattetekst"/>
    <w:uiPriority w:val="99"/>
    <w:rsid w:val="0046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vank\AppData\Roaming\Microsoft\Templates\Document%20met%20voorblad%20en%20inhoudsopgave.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CE6B7-9077-4524-9C89-CE3C0B90B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met voorblad en inhoudsopgave</Template>
  <TotalTime>290</TotalTime>
  <Pages>6</Pages>
  <Words>441</Words>
  <Characters>2428</Characters>
  <Application>Microsoft Office Word</Application>
  <DocSecurity>0</DocSecurity>
  <Lines>20</Lines>
  <Paragraphs>5</Paragraphs>
  <ScaleCrop>false</ScaleCrop>
  <HeadingPairs>
    <vt:vector size="6" baseType="variant">
      <vt:variant>
        <vt:lpstr>Titel</vt:lpstr>
      </vt:variant>
      <vt:variant>
        <vt:i4>1</vt:i4>
      </vt:variant>
      <vt:variant>
        <vt:lpstr>Koppen</vt:lpstr>
      </vt:variant>
      <vt:variant>
        <vt:i4>3</vt:i4>
      </vt:variant>
      <vt:variant>
        <vt:lpstr>Title</vt:lpstr>
      </vt:variant>
      <vt:variant>
        <vt:i4>1</vt:i4>
      </vt:variant>
    </vt:vector>
  </HeadingPairs>
  <TitlesOfParts>
    <vt:vector size="5" baseType="lpstr">
      <vt:lpstr/>
      <vt:lpstr>        1.Inleiding.</vt:lpstr>
      <vt:lpstr>        2. Opbouw van het spel</vt:lpstr>
      <vt:lpstr>        2.1 Mogelijke maar niet gerealiseerde klassen:</vt: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Kempen</dc:creator>
  <cp:keywords/>
  <dc:description/>
  <cp:lastModifiedBy>Jeremy Dalm</cp:lastModifiedBy>
  <cp:revision>7</cp:revision>
  <dcterms:created xsi:type="dcterms:W3CDTF">2018-03-22T14:10:00Z</dcterms:created>
  <dcterms:modified xsi:type="dcterms:W3CDTF">2018-04-05T12:39:00Z</dcterms:modified>
</cp:coreProperties>
</file>