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18C4" w14:textId="77777777" w:rsidR="009E3CDA" w:rsidRPr="00CF263C" w:rsidRDefault="009E3CDA" w:rsidP="00AE36E3">
      <w:pPr>
        <w:rPr>
          <w:rFonts w:ascii="Times New Roman" w:hAnsi="Times New Roman" w:cs="Times New Roman"/>
          <w:sz w:val="22"/>
          <w:szCs w:val="22"/>
        </w:rPr>
      </w:pPr>
    </w:p>
    <w:p w14:paraId="0E2F3561" w14:textId="0EF13AD7" w:rsidR="0001020E" w:rsidRPr="008B0049" w:rsidRDefault="009850ED" w:rsidP="008311DA">
      <w:pPr>
        <w:pStyle w:val="NormalWeb"/>
        <w:shd w:val="clear" w:color="auto" w:fill="FFFFFF"/>
        <w:jc w:val="center"/>
        <w:rPr>
          <w:b/>
          <w:bCs/>
          <w:color w:val="FF0000"/>
          <w:sz w:val="22"/>
          <w:szCs w:val="22"/>
        </w:rPr>
      </w:pPr>
      <w:r w:rsidRPr="008B0049">
        <w:rPr>
          <w:b/>
          <w:bCs/>
          <w:color w:val="FF0000"/>
          <w:sz w:val="22"/>
          <w:szCs w:val="22"/>
        </w:rPr>
        <w:t>PROYECTO INMOBILIARIA</w:t>
      </w:r>
    </w:p>
    <w:p w14:paraId="08153C6C" w14:textId="41892CB4" w:rsidR="0001020E" w:rsidRPr="008B0049" w:rsidRDefault="0001020E" w:rsidP="002402ED">
      <w:pPr>
        <w:pStyle w:val="NormalWeb"/>
        <w:shd w:val="clear" w:color="auto" w:fill="FFFFFF"/>
        <w:jc w:val="center"/>
        <w:rPr>
          <w:b/>
          <w:bCs/>
          <w:color w:val="FF0000"/>
          <w:sz w:val="22"/>
          <w:szCs w:val="22"/>
        </w:rPr>
      </w:pPr>
      <w:r w:rsidRPr="008B0049">
        <w:rPr>
          <w:b/>
          <w:bCs/>
          <w:color w:val="FF0000"/>
          <w:sz w:val="22"/>
          <w:szCs w:val="22"/>
        </w:rPr>
        <w:t>ETAPAS PROYECTO</w:t>
      </w:r>
    </w:p>
    <w:p w14:paraId="11A86C0F" w14:textId="3B8BCDC1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F263C">
        <w:rPr>
          <w:b/>
          <w:bCs/>
          <w:color w:val="424242"/>
          <w:sz w:val="22"/>
          <w:szCs w:val="22"/>
        </w:rPr>
        <w:t>SPRINT 1</w:t>
      </w:r>
      <w:r w:rsidR="0075342C">
        <w:rPr>
          <w:b/>
          <w:bCs/>
          <w:color w:val="424242"/>
          <w:sz w:val="22"/>
          <w:szCs w:val="22"/>
        </w:rPr>
        <w:t xml:space="preserve"> </w:t>
      </w:r>
    </w:p>
    <w:p w14:paraId="16CF3230" w14:textId="1618FE48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CRUD de al menos una entidad completa</w:t>
      </w:r>
      <w:r w:rsidR="00CE03DC">
        <w:rPr>
          <w:color w:val="424242"/>
          <w:sz w:val="22"/>
          <w:szCs w:val="22"/>
        </w:rPr>
        <w:tab/>
      </w:r>
      <w:r w:rsidR="00CE03DC" w:rsidRPr="00CE03DC">
        <w:rPr>
          <w:b/>
          <w:bCs/>
          <w:color w:val="424242"/>
          <w:sz w:val="22"/>
          <w:szCs w:val="22"/>
        </w:rPr>
        <w:t>Gabriela (</w:t>
      </w:r>
      <w:proofErr w:type="spellStart"/>
      <w:r w:rsidR="00CE03DC" w:rsidRPr="00CE03DC">
        <w:rPr>
          <w:b/>
          <w:bCs/>
          <w:color w:val="424242"/>
          <w:sz w:val="22"/>
          <w:szCs w:val="22"/>
        </w:rPr>
        <w:t>JPARepository</w:t>
      </w:r>
      <w:proofErr w:type="spellEnd"/>
      <w:r w:rsidR="00CE03DC" w:rsidRPr="00CE03DC">
        <w:rPr>
          <w:b/>
          <w:bCs/>
          <w:color w:val="424242"/>
          <w:sz w:val="22"/>
          <w:szCs w:val="22"/>
        </w:rPr>
        <w:t>)</w:t>
      </w:r>
    </w:p>
    <w:p w14:paraId="7D324F04" w14:textId="77777777" w:rsidR="00CE03DC" w:rsidRPr="00CF263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</w:p>
    <w:p w14:paraId="25C511C3" w14:textId="6EDA5F2B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proofErr w:type="spellStart"/>
      <w:r w:rsidRPr="00CE03DC">
        <w:rPr>
          <w:b/>
          <w:bCs/>
          <w:color w:val="424242"/>
          <w:sz w:val="22"/>
          <w:szCs w:val="22"/>
        </w:rPr>
        <w:t>Query</w:t>
      </w:r>
      <w:proofErr w:type="spellEnd"/>
      <w:r w:rsidRPr="00CE03DC">
        <w:rPr>
          <w:b/>
          <w:bCs/>
          <w:color w:val="424242"/>
          <w:sz w:val="22"/>
          <w:szCs w:val="22"/>
        </w:rPr>
        <w:t xml:space="preserve"> de búsqueda personalizada</w:t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  <w:t>Dylan</w:t>
      </w:r>
    </w:p>
    <w:p w14:paraId="4D39FEDB" w14:textId="78F0661A" w:rsidR="00CE03D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ab/>
      </w:r>
      <w:r>
        <w:rPr>
          <w:color w:val="424242"/>
          <w:sz w:val="22"/>
          <w:szCs w:val="22"/>
        </w:rPr>
        <w:tab/>
        <w:t>Búsqueda por tipo de inmueble</w:t>
      </w:r>
    </w:p>
    <w:p w14:paraId="4BA2440A" w14:textId="77777777" w:rsidR="00CE03DC" w:rsidRPr="00CF263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</w:p>
    <w:p w14:paraId="144733C5" w14:textId="5DC9BFB1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Una vista disponible</w:t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  <w:t>Equipo de Front</w:t>
      </w:r>
    </w:p>
    <w:p w14:paraId="4124409C" w14:textId="496C3B7F" w:rsidR="00CE03DC" w:rsidRPr="00CE03DC" w:rsidRDefault="00CE03DC" w:rsidP="00CE03DC">
      <w:pPr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color w:val="424242"/>
          <w:sz w:val="22"/>
          <w:szCs w:val="22"/>
        </w:rPr>
        <w:tab/>
      </w:r>
      <w:proofErr w:type="spellStart"/>
      <w:r w:rsidRPr="00CE03DC">
        <w:rPr>
          <w:rFonts w:ascii="Times New Roman" w:hAnsi="Times New Roman" w:cs="Times New Roman"/>
          <w:sz w:val="22"/>
          <w:szCs w:val="22"/>
          <w:lang w:val="en-US"/>
        </w:rPr>
        <w:t>Prototipo</w:t>
      </w:r>
      <w:proofErr w:type="spellEnd"/>
      <w:r w:rsidRPr="00CE03D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E03DC">
        <w:rPr>
          <w:rFonts w:ascii="Times New Roman" w:hAnsi="Times New Roman" w:cs="Times New Roman"/>
          <w:sz w:val="22"/>
          <w:szCs w:val="22"/>
          <w:lang w:val="en-US"/>
        </w:rPr>
        <w:t>NavBar</w:t>
      </w:r>
      <w:proofErr w:type="spellEnd"/>
      <w:r w:rsidRPr="00CE03D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proofErr w:type="gramStart"/>
      <w:r w:rsidRPr="00CE03DC">
        <w:rPr>
          <w:rFonts w:ascii="Times New Roman" w:hAnsi="Times New Roman" w:cs="Times New Roman"/>
          <w:sz w:val="22"/>
          <w:szCs w:val="22"/>
          <w:lang w:val="en-US"/>
        </w:rPr>
        <w:t xml:space="preserve">Head  </w:t>
      </w:r>
      <w:proofErr w:type="spellStart"/>
      <w:r w:rsidRPr="00CE03DC">
        <w:rPr>
          <w:rFonts w:ascii="Times New Roman" w:hAnsi="Times New Roman" w:cs="Times New Roman"/>
          <w:sz w:val="22"/>
          <w:szCs w:val="22"/>
          <w:lang w:val="en-US"/>
        </w:rPr>
        <w:t>usando</w:t>
      </w:r>
      <w:proofErr w:type="spellEnd"/>
      <w:proofErr w:type="gramEnd"/>
      <w:r w:rsidRPr="00CE03DC">
        <w:rPr>
          <w:rFonts w:ascii="Times New Roman" w:hAnsi="Times New Roman" w:cs="Times New Roman"/>
          <w:sz w:val="22"/>
          <w:szCs w:val="22"/>
          <w:lang w:val="en-US"/>
        </w:rPr>
        <w:t xml:space="preserve"> fragment </w:t>
      </w:r>
    </w:p>
    <w:p w14:paraId="4E3AAB43" w14:textId="2C3C8B52" w:rsidR="00CE03DC" w:rsidRPr="00CE03DC" w:rsidRDefault="00CE03DC" w:rsidP="00CE03DC">
      <w:pPr>
        <w:ind w:firstLine="708"/>
        <w:rPr>
          <w:rFonts w:ascii="Times New Roman" w:hAnsi="Times New Roman" w:cs="Times New Roman"/>
          <w:color w:val="424242"/>
          <w:sz w:val="22"/>
          <w:szCs w:val="22"/>
          <w:lang w:val="en-US"/>
        </w:rPr>
      </w:pPr>
      <w:r w:rsidRPr="00CE03DC">
        <w:rPr>
          <w:rFonts w:ascii="Times New Roman" w:hAnsi="Times New Roman" w:cs="Times New Roman"/>
          <w:sz w:val="22"/>
          <w:szCs w:val="22"/>
          <w:lang w:val="en-US"/>
        </w:rPr>
        <w:tab/>
        <w:t>Index</w:t>
      </w:r>
    </w:p>
    <w:p w14:paraId="0A99BC73" w14:textId="77777777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Una interacción con la BD disponible</w:t>
      </w:r>
    </w:p>
    <w:p w14:paraId="37B36143" w14:textId="04F89371" w:rsidR="00CE03D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ab/>
      </w:r>
      <w:r>
        <w:rPr>
          <w:color w:val="424242"/>
          <w:sz w:val="22"/>
          <w:szCs w:val="22"/>
        </w:rPr>
        <w:tab/>
      </w:r>
    </w:p>
    <w:p w14:paraId="62B387F1" w14:textId="77777777" w:rsidR="00CE03D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</w:p>
    <w:p w14:paraId="1FFB712A" w14:textId="390F0A01" w:rsidR="0001020E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UML de entidades</w:t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</w:r>
      <w:r w:rsidR="00CE03DC">
        <w:rPr>
          <w:b/>
          <w:bCs/>
          <w:color w:val="424242"/>
          <w:sz w:val="22"/>
          <w:szCs w:val="22"/>
        </w:rPr>
        <w:tab/>
        <w:t>Gabriela</w:t>
      </w:r>
    </w:p>
    <w:p w14:paraId="31DB508C" w14:textId="45ADDA0F" w:rsidR="00CE03DC" w:rsidRPr="00CE03D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>
        <w:rPr>
          <w:b/>
          <w:bCs/>
          <w:color w:val="424242"/>
          <w:sz w:val="22"/>
          <w:szCs w:val="22"/>
        </w:rPr>
        <w:tab/>
      </w:r>
    </w:p>
    <w:p w14:paraId="605FE6FF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</w:p>
    <w:p w14:paraId="54ED7C89" w14:textId="673960EC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S</w:t>
      </w:r>
      <w:r w:rsidRPr="00CE03DC">
        <w:rPr>
          <w:b/>
          <w:bCs/>
          <w:color w:val="424242"/>
          <w:sz w:val="22"/>
          <w:szCs w:val="22"/>
        </w:rPr>
        <w:t>PRINT</w:t>
      </w:r>
      <w:r w:rsidRPr="00CE03DC">
        <w:rPr>
          <w:b/>
          <w:bCs/>
          <w:color w:val="424242"/>
          <w:sz w:val="22"/>
          <w:szCs w:val="22"/>
        </w:rPr>
        <w:t xml:space="preserve"> 2</w:t>
      </w:r>
    </w:p>
    <w:p w14:paraId="35CF721B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  <w:lang w:val="en-US"/>
        </w:rPr>
      </w:pPr>
      <w:proofErr w:type="spellStart"/>
      <w:r w:rsidRPr="00CF263C">
        <w:rPr>
          <w:color w:val="424242"/>
          <w:sz w:val="22"/>
          <w:szCs w:val="22"/>
          <w:lang w:val="en-US"/>
        </w:rPr>
        <w:t>Registro</w:t>
      </w:r>
      <w:proofErr w:type="spellEnd"/>
      <w:r w:rsidRPr="00CF263C">
        <w:rPr>
          <w:color w:val="424242"/>
          <w:sz w:val="22"/>
          <w:szCs w:val="22"/>
          <w:lang w:val="en-US"/>
        </w:rPr>
        <w:t xml:space="preserve"> y Login con Spring Security</w:t>
      </w:r>
    </w:p>
    <w:p w14:paraId="72594395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CF263C">
        <w:rPr>
          <w:color w:val="424242"/>
          <w:sz w:val="22"/>
          <w:szCs w:val="22"/>
        </w:rPr>
        <w:t>Roles de usuario</w:t>
      </w:r>
    </w:p>
    <w:p w14:paraId="658299CC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CF263C">
        <w:rPr>
          <w:color w:val="424242"/>
          <w:sz w:val="22"/>
          <w:szCs w:val="22"/>
        </w:rPr>
        <w:t>3 vistas disponibles (incluir formulario de registro)</w:t>
      </w:r>
    </w:p>
    <w:p w14:paraId="27BA4B3B" w14:textId="5E530BE3" w:rsidR="0001020E" w:rsidRPr="00CE03D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24242"/>
          <w:sz w:val="22"/>
          <w:szCs w:val="22"/>
        </w:rPr>
      </w:pPr>
      <w:r w:rsidRPr="00CE03DC">
        <w:rPr>
          <w:b/>
          <w:bCs/>
          <w:color w:val="424242"/>
          <w:sz w:val="22"/>
          <w:szCs w:val="22"/>
        </w:rPr>
        <w:t>CRUD de dos entidades conectadas con las vistas</w:t>
      </w:r>
    </w:p>
    <w:p w14:paraId="53FECD74" w14:textId="6209C488" w:rsidR="00CE03DC" w:rsidRPr="00CF263C" w:rsidRDefault="00CE03DC" w:rsidP="0001020E">
      <w:pPr>
        <w:pStyle w:val="NormalWeb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ab/>
      </w:r>
      <w:r>
        <w:rPr>
          <w:color w:val="424242"/>
          <w:sz w:val="22"/>
          <w:szCs w:val="22"/>
        </w:rPr>
        <w:tab/>
        <w:t>Búsqueda por transacción</w:t>
      </w:r>
    </w:p>
    <w:p w14:paraId="574D33A1" w14:textId="1CA77990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6F8173BB" w14:textId="11FEB30D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CF263C">
        <w:rPr>
          <w:b/>
          <w:bCs/>
          <w:sz w:val="22"/>
          <w:szCs w:val="22"/>
        </w:rPr>
        <w:t>S</w:t>
      </w:r>
      <w:r w:rsidRPr="00CF263C">
        <w:rPr>
          <w:b/>
          <w:bCs/>
          <w:sz w:val="22"/>
          <w:szCs w:val="22"/>
        </w:rPr>
        <w:t>PRINT</w:t>
      </w:r>
      <w:r w:rsidRPr="00CF263C">
        <w:rPr>
          <w:b/>
          <w:bCs/>
          <w:sz w:val="22"/>
          <w:szCs w:val="22"/>
        </w:rPr>
        <w:t xml:space="preserve"> 3</w:t>
      </w:r>
    </w:p>
    <w:p w14:paraId="5441B0BD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F263C">
        <w:rPr>
          <w:sz w:val="22"/>
          <w:szCs w:val="22"/>
        </w:rPr>
        <w:t>Devolver una lista y mostrarla en una tabla</w:t>
      </w:r>
    </w:p>
    <w:p w14:paraId="77261A66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F263C">
        <w:rPr>
          <w:sz w:val="22"/>
          <w:szCs w:val="22"/>
        </w:rPr>
        <w:t>Carga y actualización de imágenes</w:t>
      </w:r>
    </w:p>
    <w:p w14:paraId="052916B5" w14:textId="0BCFAFCC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F263C">
        <w:rPr>
          <w:sz w:val="22"/>
          <w:szCs w:val="22"/>
        </w:rPr>
        <w:t>Todas las entidades con sus CRUD correspondientes (no es necesario que ya estén conectadas y mostradas en las vistas)</w:t>
      </w:r>
    </w:p>
    <w:p w14:paraId="1157046D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A1BE1F1" w14:textId="2B7E680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CF263C">
        <w:rPr>
          <w:b/>
          <w:bCs/>
          <w:sz w:val="22"/>
          <w:szCs w:val="22"/>
        </w:rPr>
        <w:t>S</w:t>
      </w:r>
      <w:r w:rsidRPr="00CF263C">
        <w:rPr>
          <w:b/>
          <w:bCs/>
          <w:sz w:val="22"/>
          <w:szCs w:val="22"/>
        </w:rPr>
        <w:t>PRINT</w:t>
      </w:r>
      <w:r w:rsidRPr="00CF263C">
        <w:rPr>
          <w:b/>
          <w:bCs/>
          <w:sz w:val="22"/>
          <w:szCs w:val="22"/>
        </w:rPr>
        <w:t xml:space="preserve"> 4</w:t>
      </w:r>
    </w:p>
    <w:p w14:paraId="1C630620" w14:textId="0AB79F0A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F263C">
        <w:rPr>
          <w:sz w:val="22"/>
          <w:szCs w:val="22"/>
        </w:rPr>
        <w:t>Demo funcional del proyecto (video)</w:t>
      </w:r>
    </w:p>
    <w:p w14:paraId="595744FD" w14:textId="77777777" w:rsidR="0001020E" w:rsidRPr="00CF263C" w:rsidRDefault="0001020E" w:rsidP="000102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BAA4BDC" w14:textId="77777777" w:rsidR="009850ED" w:rsidRPr="00CF263C" w:rsidRDefault="009850ED" w:rsidP="00AE36E3">
      <w:pPr>
        <w:rPr>
          <w:rFonts w:ascii="Times New Roman" w:hAnsi="Times New Roman" w:cs="Times New Roman"/>
          <w:sz w:val="22"/>
          <w:szCs w:val="22"/>
        </w:rPr>
      </w:pPr>
    </w:p>
    <w:p w14:paraId="5D7DF2DB" w14:textId="6F2A58F0" w:rsidR="009850ED" w:rsidRPr="008B0049" w:rsidRDefault="009850ED" w:rsidP="002402ED">
      <w:pPr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B0049">
        <w:rPr>
          <w:rFonts w:ascii="Times New Roman" w:hAnsi="Times New Roman" w:cs="Times New Roman"/>
          <w:b/>
          <w:bCs/>
          <w:color w:val="FF0000"/>
          <w:sz w:val="22"/>
          <w:szCs w:val="22"/>
        </w:rPr>
        <w:t>ORGANIZACIÓN PROYECTO</w:t>
      </w:r>
    </w:p>
    <w:p w14:paraId="6FCD0EDB" w14:textId="77777777" w:rsidR="009850ED" w:rsidRDefault="009850ED" w:rsidP="00AE36E3">
      <w:pPr>
        <w:rPr>
          <w:rFonts w:ascii="Times New Roman" w:hAnsi="Times New Roman" w:cs="Times New Roman"/>
          <w:sz w:val="22"/>
          <w:szCs w:val="22"/>
        </w:rPr>
      </w:pPr>
    </w:p>
    <w:p w14:paraId="574B0ADA" w14:textId="023A1BD0" w:rsidR="00375577" w:rsidRDefault="00375577" w:rsidP="00AE36E3">
      <w:pPr>
        <w:rPr>
          <w:rFonts w:ascii="Times New Roman" w:hAnsi="Times New Roman" w:cs="Times New Roman"/>
          <w:sz w:val="22"/>
          <w:szCs w:val="22"/>
        </w:rPr>
      </w:pPr>
    </w:p>
    <w:p w14:paraId="47224D42" w14:textId="5247CD39" w:rsidR="00375577" w:rsidRPr="008B0049" w:rsidRDefault="00375577" w:rsidP="00AE36E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B0049">
        <w:rPr>
          <w:rFonts w:ascii="Times New Roman" w:hAnsi="Times New Roman" w:cs="Times New Roman"/>
          <w:b/>
          <w:bCs/>
          <w:color w:val="FF0000"/>
          <w:sz w:val="22"/>
          <w:szCs w:val="22"/>
        </w:rPr>
        <w:t>FRONT</w:t>
      </w:r>
      <w:r w:rsidR="002402ED" w:rsidRPr="008B0049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Pr="008B0049">
        <w:rPr>
          <w:rFonts w:ascii="Times New Roman" w:hAnsi="Times New Roman" w:cs="Times New Roman"/>
          <w:b/>
          <w:bCs/>
          <w:color w:val="FF0000"/>
          <w:sz w:val="22"/>
          <w:szCs w:val="22"/>
        </w:rPr>
        <w:t>END</w:t>
      </w:r>
    </w:p>
    <w:p w14:paraId="047A1F73" w14:textId="77777777" w:rsidR="00375577" w:rsidRPr="00C003F1" w:rsidRDefault="00375577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15D03F" w14:textId="5C9079D5" w:rsidR="00375577" w:rsidRDefault="00C003F1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C003F1">
        <w:rPr>
          <w:rFonts w:ascii="Times New Roman" w:hAnsi="Times New Roman" w:cs="Times New Roman"/>
          <w:b/>
          <w:bCs/>
          <w:sz w:val="22"/>
          <w:szCs w:val="22"/>
        </w:rPr>
        <w:t>FORMULARIOS</w:t>
      </w:r>
    </w:p>
    <w:p w14:paraId="07469810" w14:textId="124D744B" w:rsidR="00C003F1" w:rsidRDefault="00C003F1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Registro de usuarios</w:t>
      </w:r>
    </w:p>
    <w:p w14:paraId="1C92507D" w14:textId="49A3DA0B" w:rsidR="00C003F1" w:rsidRDefault="00C003F1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Modificar datos personales </w:t>
      </w:r>
    </w:p>
    <w:p w14:paraId="45E0810D" w14:textId="44CFF41E" w:rsidR="00C003F1" w:rsidRDefault="00C003F1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Alta de inmuebles</w:t>
      </w:r>
    </w:p>
    <w:p w14:paraId="1EFEE42D" w14:textId="5C9BD537" w:rsidR="00C003F1" w:rsidRDefault="00C003F1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Disponibilidad de reserva Ente (fecha y hora)</w:t>
      </w:r>
    </w:p>
    <w:p w14:paraId="72385ACC" w14:textId="77777777" w:rsidR="00375577" w:rsidRDefault="00375577" w:rsidP="00AE36E3">
      <w:pPr>
        <w:rPr>
          <w:rFonts w:ascii="Times New Roman" w:hAnsi="Times New Roman" w:cs="Times New Roman"/>
          <w:sz w:val="22"/>
          <w:szCs w:val="22"/>
        </w:rPr>
      </w:pPr>
    </w:p>
    <w:p w14:paraId="5D9D6196" w14:textId="758F42C8" w:rsidR="00375577" w:rsidRDefault="00375577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C003F1">
        <w:rPr>
          <w:rFonts w:ascii="Times New Roman" w:hAnsi="Times New Roman" w:cs="Times New Roman"/>
          <w:b/>
          <w:bCs/>
          <w:sz w:val="22"/>
          <w:szCs w:val="22"/>
        </w:rPr>
        <w:t>V</w:t>
      </w:r>
      <w:r w:rsidR="00C003F1" w:rsidRPr="00C003F1">
        <w:rPr>
          <w:rFonts w:ascii="Times New Roman" w:hAnsi="Times New Roman" w:cs="Times New Roman"/>
          <w:b/>
          <w:bCs/>
          <w:sz w:val="22"/>
          <w:szCs w:val="22"/>
        </w:rPr>
        <w:t>ISTAS</w:t>
      </w:r>
    </w:p>
    <w:p w14:paraId="4E995EFB" w14:textId="77777777" w:rsidR="00216F74" w:rsidRDefault="00216F74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</w:p>
    <w:p w14:paraId="0EFA288B" w14:textId="7E59FF41" w:rsidR="00216F74" w:rsidRPr="00CE03DC" w:rsidRDefault="00216F74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78FB7669" w14:textId="77777777" w:rsidR="00216F74" w:rsidRPr="00CE03DC" w:rsidRDefault="00216F74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F6FCF56" w14:textId="3591D89D" w:rsidR="0075342C" w:rsidRDefault="0075342C" w:rsidP="007534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Index</w:t>
      </w:r>
      <w:proofErr w:type="spellEnd"/>
      <w:r w:rsidR="00CE03DC">
        <w:rPr>
          <w:rFonts w:ascii="Times New Roman" w:hAnsi="Times New Roman" w:cs="Times New Roman"/>
          <w:sz w:val="22"/>
          <w:szCs w:val="22"/>
        </w:rPr>
        <w:tab/>
      </w:r>
    </w:p>
    <w:p w14:paraId="45559EFD" w14:textId="0A7D9954" w:rsidR="00C003F1" w:rsidRPr="0075342C" w:rsidRDefault="0075342C" w:rsidP="007534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5342C">
        <w:rPr>
          <w:rFonts w:ascii="Times New Roman" w:hAnsi="Times New Roman" w:cs="Times New Roman"/>
          <w:sz w:val="22"/>
          <w:szCs w:val="22"/>
        </w:rPr>
        <w:t>P</w:t>
      </w:r>
      <w:r w:rsidR="00C003F1" w:rsidRPr="0075342C">
        <w:rPr>
          <w:rFonts w:ascii="Times New Roman" w:hAnsi="Times New Roman" w:cs="Times New Roman"/>
          <w:sz w:val="22"/>
          <w:szCs w:val="22"/>
        </w:rPr>
        <w:t>ropiedades</w:t>
      </w:r>
    </w:p>
    <w:p w14:paraId="586CD53F" w14:textId="1E3CF1ED" w:rsidR="008B0049" w:rsidRDefault="008B0049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Perfil usuario</w:t>
      </w:r>
    </w:p>
    <w:p w14:paraId="31DE6750" w14:textId="3118D7B4" w:rsidR="008B0049" w:rsidRPr="00C003F1" w:rsidRDefault="008B0049" w:rsidP="00C003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Login</w:t>
      </w:r>
      <w:proofErr w:type="spellEnd"/>
    </w:p>
    <w:p w14:paraId="6970BC6C" w14:textId="00C12183" w:rsidR="00C003F1" w:rsidRPr="00C003F1" w:rsidRDefault="00C003F1" w:rsidP="00D06542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1257959" w14:textId="77777777" w:rsidR="00375577" w:rsidRDefault="00375577" w:rsidP="00AE36E3">
      <w:pPr>
        <w:rPr>
          <w:rFonts w:ascii="Times New Roman" w:hAnsi="Times New Roman" w:cs="Times New Roman"/>
          <w:sz w:val="22"/>
          <w:szCs w:val="22"/>
        </w:rPr>
      </w:pPr>
    </w:p>
    <w:p w14:paraId="3F773E99" w14:textId="77777777" w:rsidR="00375577" w:rsidRPr="00C81764" w:rsidRDefault="00375577" w:rsidP="00AE36E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8F24C0" w14:textId="7D7C6882" w:rsidR="00375577" w:rsidRPr="008B0049" w:rsidRDefault="00375577" w:rsidP="00AE36E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B0049">
        <w:rPr>
          <w:rFonts w:ascii="Times New Roman" w:hAnsi="Times New Roman" w:cs="Times New Roman"/>
          <w:b/>
          <w:bCs/>
          <w:color w:val="FF0000"/>
          <w:sz w:val="22"/>
          <w:szCs w:val="22"/>
        </w:rPr>
        <w:t>BACKEND</w:t>
      </w:r>
    </w:p>
    <w:p w14:paraId="2F994D94" w14:textId="77777777" w:rsidR="00C81764" w:rsidRDefault="00C81764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F2FB8B" w14:textId="4F58142C" w:rsidR="00C81764" w:rsidRDefault="00C81764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ENTIDADES </w:t>
      </w:r>
    </w:p>
    <w:p w14:paraId="5BE24AB7" w14:textId="78A5A0D4" w:rsidR="00C81764" w:rsidRDefault="00C81764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>USUARIO</w:t>
      </w:r>
    </w:p>
    <w:p w14:paraId="0BE00845" w14:textId="77777777" w:rsidR="007557F5" w:rsidRDefault="00C81764" w:rsidP="00AE36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9030AB">
        <w:rPr>
          <w:rFonts w:ascii="Times New Roman" w:hAnsi="Times New Roman" w:cs="Times New Roman"/>
          <w:sz w:val="22"/>
          <w:szCs w:val="22"/>
        </w:rPr>
        <w:t>idCUIT</w:t>
      </w:r>
      <w:proofErr w:type="spellEnd"/>
      <w:r w:rsidRPr="009030AB">
        <w:rPr>
          <w:rFonts w:ascii="Times New Roman" w:hAnsi="Times New Roman" w:cs="Times New Roman"/>
          <w:sz w:val="22"/>
          <w:szCs w:val="22"/>
        </w:rPr>
        <w:t>/CUIL</w:t>
      </w:r>
    </w:p>
    <w:p w14:paraId="5169CFCE" w14:textId="01F7C302" w:rsidR="007557F5" w:rsidRPr="009030AB" w:rsidRDefault="007557F5" w:rsidP="00AE36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DNI </w:t>
      </w:r>
    </w:p>
    <w:p w14:paraId="3A4AB62F" w14:textId="6E95F662" w:rsidR="00C81764" w:rsidRPr="009030AB" w:rsidRDefault="00C81764" w:rsidP="00AE36E3">
      <w:pPr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ab/>
      </w:r>
      <w:r w:rsidRPr="009030AB">
        <w:rPr>
          <w:rFonts w:ascii="Times New Roman" w:hAnsi="Times New Roman" w:cs="Times New Roman"/>
          <w:sz w:val="22"/>
          <w:szCs w:val="22"/>
        </w:rPr>
        <w:tab/>
        <w:t>Nombre y apellido</w:t>
      </w:r>
    </w:p>
    <w:p w14:paraId="36F6CDDE" w14:textId="735580B2" w:rsidR="009030AB" w:rsidRDefault="009030AB" w:rsidP="00AE36E3">
      <w:pPr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ab/>
      </w:r>
      <w:r w:rsidRPr="009030A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030AB">
        <w:rPr>
          <w:rFonts w:ascii="Times New Roman" w:hAnsi="Times New Roman" w:cs="Times New Roman"/>
          <w:sz w:val="22"/>
          <w:szCs w:val="22"/>
        </w:rPr>
        <w:t>Direccion</w:t>
      </w:r>
      <w:proofErr w:type="spellEnd"/>
      <w:r w:rsidRPr="009030A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6F7B0D" w14:textId="36D0623D" w:rsidR="009030AB" w:rsidRDefault="009030AB" w:rsidP="009030AB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>Ciudad</w:t>
      </w:r>
    </w:p>
    <w:p w14:paraId="6D0D8D83" w14:textId="76576FF8" w:rsidR="009030AB" w:rsidRPr="009030AB" w:rsidRDefault="009030AB" w:rsidP="009030AB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>Provincia</w:t>
      </w:r>
    </w:p>
    <w:p w14:paraId="248D89A4" w14:textId="3A3ACC17" w:rsidR="00C81764" w:rsidRPr="009030AB" w:rsidRDefault="00C81764" w:rsidP="00AE36E3">
      <w:pPr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ab/>
      </w:r>
      <w:r w:rsidRPr="009030AB">
        <w:rPr>
          <w:rFonts w:ascii="Times New Roman" w:hAnsi="Times New Roman" w:cs="Times New Roman"/>
          <w:sz w:val="22"/>
          <w:szCs w:val="22"/>
        </w:rPr>
        <w:tab/>
        <w:t>Correo electrónico</w:t>
      </w:r>
    </w:p>
    <w:p w14:paraId="2113C97F" w14:textId="78E611E3" w:rsidR="00C81764" w:rsidRPr="009030AB" w:rsidRDefault="00C81764" w:rsidP="00AE36E3">
      <w:pPr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ab/>
      </w:r>
      <w:r w:rsidRPr="009030AB">
        <w:rPr>
          <w:rFonts w:ascii="Times New Roman" w:hAnsi="Times New Roman" w:cs="Times New Roman"/>
          <w:sz w:val="22"/>
          <w:szCs w:val="22"/>
        </w:rPr>
        <w:tab/>
        <w:t>Celular</w:t>
      </w:r>
    </w:p>
    <w:p w14:paraId="0015DBA1" w14:textId="620CC5A5" w:rsidR="00C81764" w:rsidRPr="009030AB" w:rsidRDefault="00C81764" w:rsidP="00AE36E3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9030AB">
        <w:rPr>
          <w:rFonts w:ascii="Times New Roman" w:hAnsi="Times New Roman" w:cs="Times New Roman"/>
          <w:sz w:val="22"/>
          <w:szCs w:val="22"/>
        </w:rPr>
        <w:tab/>
      </w:r>
      <w:r w:rsidRPr="009030AB">
        <w:rPr>
          <w:rFonts w:ascii="Times New Roman" w:hAnsi="Times New Roman" w:cs="Times New Roman"/>
          <w:sz w:val="22"/>
          <w:szCs w:val="22"/>
        </w:rPr>
        <w:tab/>
        <w:t>Persona: Jur</w:t>
      </w:r>
      <w:proofErr w:type="spellStart"/>
      <w:r w:rsidRPr="009030AB">
        <w:rPr>
          <w:rFonts w:ascii="Times New Roman" w:hAnsi="Times New Roman" w:cs="Times New Roman"/>
          <w:sz w:val="22"/>
          <w:szCs w:val="22"/>
          <w:lang w:val="es-ES_tradnl"/>
        </w:rPr>
        <w:t>ídica</w:t>
      </w:r>
      <w:proofErr w:type="spellEnd"/>
      <w:r w:rsidRPr="009030AB">
        <w:rPr>
          <w:rFonts w:ascii="Times New Roman" w:hAnsi="Times New Roman" w:cs="Times New Roman"/>
          <w:sz w:val="22"/>
          <w:szCs w:val="22"/>
          <w:lang w:val="es-ES_tradnl"/>
        </w:rPr>
        <w:t xml:space="preserve"> o Humana</w:t>
      </w:r>
    </w:p>
    <w:p w14:paraId="11152036" w14:textId="77777777" w:rsidR="009030AB" w:rsidRPr="009030AB" w:rsidRDefault="00C81764" w:rsidP="00AE36E3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9030AB">
        <w:rPr>
          <w:rFonts w:ascii="Times New Roman" w:hAnsi="Times New Roman" w:cs="Times New Roman"/>
          <w:sz w:val="22"/>
          <w:szCs w:val="22"/>
          <w:lang w:val="es-ES_tradnl"/>
        </w:rPr>
        <w:tab/>
      </w:r>
      <w:r w:rsidRPr="009030AB">
        <w:rPr>
          <w:rFonts w:ascii="Times New Roman" w:hAnsi="Times New Roman" w:cs="Times New Roman"/>
          <w:sz w:val="22"/>
          <w:szCs w:val="22"/>
          <w:lang w:val="es-ES_tradnl"/>
        </w:rPr>
        <w:tab/>
      </w:r>
    </w:p>
    <w:p w14:paraId="588E74D0" w14:textId="77777777" w:rsidR="009030AB" w:rsidRPr="009030AB" w:rsidRDefault="009030AB" w:rsidP="009030AB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9030AB">
        <w:rPr>
          <w:rFonts w:ascii="Times New Roman" w:hAnsi="Times New Roman" w:cs="Times New Roman"/>
          <w:sz w:val="22"/>
          <w:szCs w:val="22"/>
        </w:rPr>
        <w:t>@OneToMany</w:t>
      </w:r>
    </w:p>
    <w:p w14:paraId="275C0E42" w14:textId="7E014085" w:rsidR="00C81764" w:rsidRDefault="00C81764" w:rsidP="009030AB">
      <w:pPr>
        <w:ind w:left="708" w:firstLine="708"/>
        <w:rPr>
          <w:rFonts w:ascii="Times New Roman" w:hAnsi="Times New Roman" w:cs="Times New Roman"/>
          <w:sz w:val="22"/>
          <w:szCs w:val="22"/>
          <w:lang w:val="es-ES_tradnl"/>
        </w:rPr>
      </w:pPr>
      <w:r w:rsidRPr="009030AB">
        <w:rPr>
          <w:rFonts w:ascii="Times New Roman" w:hAnsi="Times New Roman" w:cs="Times New Roman"/>
          <w:sz w:val="22"/>
          <w:szCs w:val="22"/>
          <w:lang w:val="es-ES_tradnl"/>
        </w:rPr>
        <w:t>Entidad Inmueble</w:t>
      </w:r>
    </w:p>
    <w:p w14:paraId="680F6C63" w14:textId="1325B124" w:rsidR="00C81764" w:rsidRPr="009030AB" w:rsidRDefault="00C81764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6A2FDC" w14:textId="083EC08E" w:rsidR="009030AB" w:rsidRPr="00C5039B" w:rsidRDefault="009030AB" w:rsidP="00AE36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5039B">
        <w:rPr>
          <w:rFonts w:ascii="Times New Roman" w:hAnsi="Times New Roman" w:cs="Times New Roman"/>
          <w:sz w:val="22"/>
          <w:szCs w:val="22"/>
        </w:rPr>
        <w:t>Rol</w:t>
      </w:r>
      <w:r w:rsidR="00C5039B" w:rsidRPr="00C503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5039B" w:rsidRPr="00C5039B">
        <w:rPr>
          <w:rFonts w:ascii="Times New Roman" w:hAnsi="Times New Roman" w:cs="Times New Roman"/>
          <w:sz w:val="22"/>
          <w:szCs w:val="22"/>
        </w:rPr>
        <w:t>admin</w:t>
      </w:r>
      <w:proofErr w:type="spellEnd"/>
      <w:r w:rsidR="00C5039B" w:rsidRPr="00C5039B">
        <w:rPr>
          <w:rFonts w:ascii="Times New Roman" w:hAnsi="Times New Roman" w:cs="Times New Roman"/>
          <w:sz w:val="22"/>
          <w:szCs w:val="22"/>
        </w:rPr>
        <w:t xml:space="preserve">, ente, </w:t>
      </w:r>
      <w:proofErr w:type="spellStart"/>
      <w:r w:rsidR="00C5039B" w:rsidRPr="00C5039B">
        <w:rPr>
          <w:rFonts w:ascii="Times New Roman" w:hAnsi="Times New Roman" w:cs="Times New Roman"/>
          <w:sz w:val="22"/>
          <w:szCs w:val="22"/>
        </w:rPr>
        <w:t>client</w:t>
      </w:r>
      <w:proofErr w:type="spellEnd"/>
      <w:r w:rsidR="00C5039B" w:rsidRPr="00C5039B">
        <w:rPr>
          <w:rFonts w:ascii="Times New Roman" w:hAnsi="Times New Roman" w:cs="Times New Roman"/>
          <w:sz w:val="22"/>
          <w:szCs w:val="22"/>
        </w:rPr>
        <w:t xml:space="preserve">)  -- </w:t>
      </w:r>
      <w:proofErr w:type="spellStart"/>
      <w:r w:rsidR="00C5039B" w:rsidRPr="00C5039B">
        <w:rPr>
          <w:rFonts w:ascii="Times New Roman" w:hAnsi="Times New Roman" w:cs="Times New Roman"/>
          <w:sz w:val="22"/>
          <w:szCs w:val="22"/>
        </w:rPr>
        <w:t>guest</w:t>
      </w:r>
      <w:proofErr w:type="spellEnd"/>
      <w:r w:rsidR="00C5039B" w:rsidRPr="00C5039B">
        <w:rPr>
          <w:rFonts w:ascii="Times New Roman" w:hAnsi="Times New Roman" w:cs="Times New Roman"/>
          <w:sz w:val="22"/>
          <w:szCs w:val="22"/>
        </w:rPr>
        <w:t xml:space="preserve"> por de</w:t>
      </w:r>
      <w:r w:rsidR="00C5039B">
        <w:rPr>
          <w:rFonts w:ascii="Times New Roman" w:hAnsi="Times New Roman" w:cs="Times New Roman"/>
          <w:sz w:val="22"/>
          <w:szCs w:val="22"/>
        </w:rPr>
        <w:t xml:space="preserve">fault si no </w:t>
      </w:r>
      <w:proofErr w:type="spellStart"/>
      <w:r w:rsidR="00C5039B">
        <w:rPr>
          <w:rFonts w:ascii="Times New Roman" w:hAnsi="Times New Roman" w:cs="Times New Roman"/>
          <w:sz w:val="22"/>
          <w:szCs w:val="22"/>
        </w:rPr>
        <w:t>esta</w:t>
      </w:r>
      <w:proofErr w:type="spellEnd"/>
      <w:r w:rsidR="00C503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5039B">
        <w:rPr>
          <w:rFonts w:ascii="Times New Roman" w:hAnsi="Times New Roman" w:cs="Times New Roman"/>
          <w:sz w:val="22"/>
          <w:szCs w:val="22"/>
        </w:rPr>
        <w:t>logueado</w:t>
      </w:r>
      <w:proofErr w:type="spellEnd"/>
    </w:p>
    <w:p w14:paraId="5D03EC83" w14:textId="77777777" w:rsidR="009030AB" w:rsidRPr="00C5039B" w:rsidRDefault="009030AB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65EDAE" w14:textId="6B4347BE" w:rsidR="00C81764" w:rsidRDefault="00C81764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5039B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INMUEBLE</w:t>
      </w:r>
    </w:p>
    <w:p w14:paraId="2E520E28" w14:textId="03E0A69B" w:rsidR="009030AB" w:rsidRDefault="00C81764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proofErr w:type="spellStart"/>
      <w:r w:rsidRPr="00C81764">
        <w:rPr>
          <w:rFonts w:ascii="Times New Roman" w:hAnsi="Times New Roman" w:cs="Times New Roman"/>
          <w:sz w:val="22"/>
          <w:szCs w:val="22"/>
        </w:rPr>
        <w:t>idInmueble</w:t>
      </w:r>
      <w:proofErr w:type="spellEnd"/>
      <w:r w:rsidR="009030AB">
        <w:rPr>
          <w:rFonts w:ascii="Times New Roman" w:hAnsi="Times New Roman" w:cs="Times New Roman"/>
          <w:sz w:val="22"/>
          <w:szCs w:val="22"/>
        </w:rPr>
        <w:t xml:space="preserve"> = cuenta de Rentas</w:t>
      </w:r>
    </w:p>
    <w:p w14:paraId="2AE3109C" w14:textId="488574BB" w:rsidR="009030AB" w:rsidRDefault="00C81764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proofErr w:type="spellStart"/>
      <w:r w:rsidRPr="00C81764">
        <w:rPr>
          <w:rFonts w:ascii="Times New Roman" w:hAnsi="Times New Roman" w:cs="Times New Roman"/>
          <w:sz w:val="22"/>
          <w:szCs w:val="22"/>
        </w:rPr>
        <w:t>tipoInmueble</w:t>
      </w:r>
      <w:proofErr w:type="spellEnd"/>
      <w:r w:rsidRPr="00C81764">
        <w:rPr>
          <w:rFonts w:ascii="Times New Roman" w:hAnsi="Times New Roman" w:cs="Times New Roman"/>
          <w:sz w:val="22"/>
          <w:szCs w:val="22"/>
        </w:rPr>
        <w:t xml:space="preserve"> (</w:t>
      </w:r>
      <w:r w:rsidR="009030AB">
        <w:rPr>
          <w:rFonts w:ascii="Times New Roman" w:hAnsi="Times New Roman" w:cs="Times New Roman"/>
          <w:sz w:val="22"/>
          <w:szCs w:val="22"/>
        </w:rPr>
        <w:t xml:space="preserve">input del </w:t>
      </w:r>
      <w:proofErr w:type="spellStart"/>
      <w:r w:rsidR="009030AB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="009030AB">
        <w:rPr>
          <w:rFonts w:ascii="Times New Roman" w:hAnsi="Times New Roman" w:cs="Times New Roman"/>
          <w:sz w:val="22"/>
          <w:szCs w:val="22"/>
        </w:rPr>
        <w:t xml:space="preserve"> </w:t>
      </w:r>
      <w:r w:rsidRPr="00C81764">
        <w:rPr>
          <w:rFonts w:ascii="Times New Roman" w:hAnsi="Times New Roman" w:cs="Times New Roman"/>
          <w:sz w:val="22"/>
          <w:szCs w:val="22"/>
        </w:rPr>
        <w:t>casa, departamento, cochera</w:t>
      </w:r>
      <w:r w:rsidR="009030A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030AB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C81764">
        <w:rPr>
          <w:rFonts w:ascii="Times New Roman" w:hAnsi="Times New Roman" w:cs="Times New Roman"/>
          <w:sz w:val="22"/>
          <w:szCs w:val="22"/>
        </w:rPr>
        <w:t>)</w:t>
      </w:r>
      <w:r w:rsidR="00C5039B">
        <w:rPr>
          <w:rFonts w:ascii="Times New Roman" w:hAnsi="Times New Roman" w:cs="Times New Roman"/>
          <w:sz w:val="22"/>
          <w:szCs w:val="22"/>
        </w:rPr>
        <w:t xml:space="preserve">  o </w:t>
      </w:r>
      <w:proofErr w:type="spellStart"/>
      <w:r w:rsidR="00C5039B">
        <w:rPr>
          <w:rFonts w:ascii="Times New Roman" w:hAnsi="Times New Roman" w:cs="Times New Roman"/>
          <w:sz w:val="22"/>
          <w:szCs w:val="22"/>
        </w:rPr>
        <w:t>enum</w:t>
      </w:r>
      <w:proofErr w:type="spellEnd"/>
    </w:p>
    <w:p w14:paraId="15E641CF" w14:textId="25C6B590" w:rsidR="009030AB" w:rsidRDefault="00C81764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C81764">
        <w:rPr>
          <w:rFonts w:ascii="Times New Roman" w:hAnsi="Times New Roman" w:cs="Times New Roman"/>
          <w:sz w:val="22"/>
          <w:szCs w:val="22"/>
        </w:rPr>
        <w:t>dirección</w:t>
      </w:r>
    </w:p>
    <w:p w14:paraId="2877647E" w14:textId="53301680" w:rsidR="009030AB" w:rsidRDefault="00C81764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C81764">
        <w:rPr>
          <w:rFonts w:ascii="Times New Roman" w:hAnsi="Times New Roman" w:cs="Times New Roman"/>
          <w:sz w:val="22"/>
          <w:szCs w:val="22"/>
        </w:rPr>
        <w:t xml:space="preserve">ciudad </w:t>
      </w:r>
    </w:p>
    <w:p w14:paraId="72144777" w14:textId="5B6D0487" w:rsidR="009030AB" w:rsidRDefault="00C81764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C81764">
        <w:rPr>
          <w:rFonts w:ascii="Times New Roman" w:hAnsi="Times New Roman" w:cs="Times New Roman"/>
          <w:sz w:val="22"/>
          <w:szCs w:val="22"/>
        </w:rPr>
        <w:t>provincia</w:t>
      </w:r>
    </w:p>
    <w:p w14:paraId="421DF99A" w14:textId="69F2A9FB" w:rsidR="00CA498F" w:rsidRDefault="00CA498F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imagen</w:t>
      </w:r>
    </w:p>
    <w:p w14:paraId="2BB123C3" w14:textId="03086B2D" w:rsidR="009030AB" w:rsidRDefault="00CA498F" w:rsidP="00C5039B">
      <w:pPr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transacción (input de </w:t>
      </w:r>
      <w:proofErr w:type="spellStart"/>
      <w:r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compra, venta, alquiler anual, alquiler temporario)</w:t>
      </w:r>
      <w:r w:rsidR="00C5039B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C5039B">
        <w:rPr>
          <w:rFonts w:ascii="Times New Roman" w:hAnsi="Times New Roman" w:cs="Times New Roman"/>
          <w:sz w:val="22"/>
          <w:szCs w:val="22"/>
        </w:rPr>
        <w:t>enum</w:t>
      </w:r>
      <w:proofErr w:type="spellEnd"/>
    </w:p>
    <w:p w14:paraId="1BAD700C" w14:textId="7320C252" w:rsidR="00CA498F" w:rsidRPr="00CA498F" w:rsidRDefault="00CA498F" w:rsidP="00C81764">
      <w:pPr>
        <w:ind w:left="708" w:firstLine="708"/>
        <w:rPr>
          <w:rFonts w:ascii="Times New Roman" w:hAnsi="Times New Roman" w:cs="Times New Roman"/>
          <w:sz w:val="22"/>
          <w:szCs w:val="22"/>
          <w:lang w:val="es-ES_tradnl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s-ES_tradnl"/>
        </w:rPr>
        <w:t>listaDeOfertas</w:t>
      </w:r>
      <w:proofErr w:type="spellEnd"/>
    </w:p>
    <w:p w14:paraId="20DACECA" w14:textId="77FFF6BE" w:rsidR="009030AB" w:rsidRPr="00C81764" w:rsidRDefault="00CA498F" w:rsidP="00C81764">
      <w:pPr>
        <w:ind w:left="708" w:firstLine="708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citaReserva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lista de fecha y horarios disponibles.</w:t>
      </w:r>
    </w:p>
    <w:p w14:paraId="248DA6E6" w14:textId="77777777" w:rsidR="00CA498F" w:rsidRDefault="00CA498F" w:rsidP="00AE36E3">
      <w:pPr>
        <w:rPr>
          <w:rFonts w:ascii="Times New Roman" w:hAnsi="Times New Roman" w:cs="Times New Roman"/>
          <w:sz w:val="22"/>
          <w:szCs w:val="22"/>
        </w:rPr>
      </w:pPr>
    </w:p>
    <w:p w14:paraId="1106C519" w14:textId="77777777" w:rsidR="00C5039B" w:rsidRDefault="00C5039B" w:rsidP="00AE36E3">
      <w:pPr>
        <w:rPr>
          <w:rFonts w:ascii="Times New Roman" w:hAnsi="Times New Roman" w:cs="Times New Roman"/>
          <w:sz w:val="22"/>
          <w:szCs w:val="22"/>
        </w:rPr>
      </w:pPr>
    </w:p>
    <w:p w14:paraId="6E5C947D" w14:textId="23073205" w:rsidR="00C5039B" w:rsidRPr="00031D2F" w:rsidRDefault="00C5039B" w:rsidP="00AE36E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031D2F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CONTROLADOR-SEGURIDAD</w:t>
      </w:r>
    </w:p>
    <w:p w14:paraId="1A23E0C6" w14:textId="16DD13CD" w:rsidR="00C5039B" w:rsidRPr="00C5039B" w:rsidRDefault="00C5039B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5039B">
        <w:rPr>
          <w:rFonts w:ascii="Times New Roman" w:hAnsi="Times New Roman" w:cs="Times New Roman"/>
          <w:b/>
          <w:bCs/>
          <w:sz w:val="22"/>
          <w:szCs w:val="22"/>
        </w:rPr>
        <w:t>USUARIOS</w:t>
      </w:r>
    </w:p>
    <w:p w14:paraId="44DE35A7" w14:textId="17DD11C7" w:rsidR="00C5039B" w:rsidRDefault="00C5039B" w:rsidP="00AE36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Login</w:t>
      </w:r>
      <w:proofErr w:type="spellEnd"/>
    </w:p>
    <w:p w14:paraId="263E0051" w14:textId="77777777" w:rsidR="00031D2F" w:rsidRDefault="00031D2F" w:rsidP="00AE36E3">
      <w:pPr>
        <w:rPr>
          <w:rFonts w:ascii="Times New Roman" w:hAnsi="Times New Roman" w:cs="Times New Roman"/>
          <w:sz w:val="22"/>
          <w:szCs w:val="22"/>
        </w:rPr>
      </w:pPr>
    </w:p>
    <w:p w14:paraId="72676DE7" w14:textId="36D79E75" w:rsidR="00031D2F" w:rsidRPr="00031D2F" w:rsidRDefault="00031D2F" w:rsidP="00AE36E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031D2F">
        <w:rPr>
          <w:rFonts w:ascii="Times New Roman" w:hAnsi="Times New Roman" w:cs="Times New Roman"/>
          <w:b/>
          <w:bCs/>
          <w:sz w:val="22"/>
          <w:szCs w:val="22"/>
        </w:rPr>
        <w:t>APLICAR METODOS DE SERVICIOS</w:t>
      </w:r>
    </w:p>
    <w:p w14:paraId="37946AEF" w14:textId="77777777" w:rsidR="00C5039B" w:rsidRDefault="00C5039B" w:rsidP="00AE36E3">
      <w:pPr>
        <w:rPr>
          <w:rFonts w:ascii="Times New Roman" w:hAnsi="Times New Roman" w:cs="Times New Roman"/>
          <w:sz w:val="22"/>
          <w:szCs w:val="22"/>
        </w:rPr>
      </w:pPr>
    </w:p>
    <w:p w14:paraId="50DA0CE7" w14:textId="77777777" w:rsidR="00C5039B" w:rsidRDefault="00C5039B" w:rsidP="00AE36E3">
      <w:pPr>
        <w:rPr>
          <w:rFonts w:ascii="Times New Roman" w:hAnsi="Times New Roman" w:cs="Times New Roman"/>
          <w:sz w:val="22"/>
          <w:szCs w:val="22"/>
        </w:rPr>
      </w:pPr>
    </w:p>
    <w:p w14:paraId="56FEA13A" w14:textId="3E78DD7E" w:rsidR="00C5039B" w:rsidRPr="00031D2F" w:rsidRDefault="00C5039B" w:rsidP="00AE36E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031D2F">
        <w:rPr>
          <w:rFonts w:ascii="Times New Roman" w:hAnsi="Times New Roman" w:cs="Times New Roman"/>
          <w:b/>
          <w:bCs/>
          <w:color w:val="FF0000"/>
          <w:sz w:val="22"/>
          <w:szCs w:val="22"/>
        </w:rPr>
        <w:t>SERVICIOS</w:t>
      </w:r>
    </w:p>
    <w:p w14:paraId="68BD01FA" w14:textId="31B3FECE" w:rsidR="00B204E3" w:rsidRPr="00CF263C" w:rsidRDefault="00B204E3" w:rsidP="00B204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b/>
          <w:bCs/>
          <w:sz w:val="22"/>
          <w:szCs w:val="22"/>
        </w:rPr>
        <w:t>GUEST</w:t>
      </w:r>
      <w:r w:rsidR="00B116C6" w:rsidRPr="00CF263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B116C6" w:rsidRPr="00CF263C">
        <w:rPr>
          <w:rFonts w:ascii="Times New Roman" w:hAnsi="Times New Roman" w:cs="Times New Roman"/>
          <w:sz w:val="22"/>
          <w:szCs w:val="22"/>
          <w:lang w:val="es-ES_tradnl"/>
        </w:rPr>
        <w:t>público</w:t>
      </w:r>
      <w:r w:rsidR="00B116C6" w:rsidRPr="00CF263C">
        <w:rPr>
          <w:rFonts w:ascii="Times New Roman" w:hAnsi="Times New Roman" w:cs="Times New Roman"/>
          <w:sz w:val="22"/>
          <w:szCs w:val="22"/>
        </w:rPr>
        <w:t>)</w:t>
      </w:r>
      <w:r w:rsidR="00237406" w:rsidRPr="00CF263C">
        <w:rPr>
          <w:rFonts w:ascii="Times New Roman" w:hAnsi="Times New Roman" w:cs="Times New Roman"/>
          <w:sz w:val="22"/>
          <w:szCs w:val="22"/>
        </w:rPr>
        <w:t xml:space="preserve"> </w:t>
      </w:r>
      <w:r w:rsidR="00B116C6" w:rsidRPr="00CF26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7D16BA" w14:textId="3F300DE7" w:rsidR="000B203A" w:rsidRPr="00C5039B" w:rsidRDefault="008C7037" w:rsidP="00C5039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lastRenderedPageBreak/>
        <w:t>Acceso</w:t>
      </w:r>
      <w:r w:rsidR="00C5039B">
        <w:rPr>
          <w:rFonts w:ascii="Times New Roman" w:hAnsi="Times New Roman" w:cs="Times New Roman"/>
          <w:sz w:val="22"/>
          <w:szCs w:val="22"/>
        </w:rPr>
        <w:t xml:space="preserve"> v</w:t>
      </w:r>
      <w:r w:rsidRPr="00C5039B">
        <w:rPr>
          <w:rFonts w:ascii="Times New Roman" w:hAnsi="Times New Roman" w:cs="Times New Roman"/>
          <w:sz w:val="22"/>
          <w:szCs w:val="22"/>
        </w:rPr>
        <w:t>er Inmuebles disponibles para compra</w:t>
      </w:r>
      <w:r w:rsidR="00C5039B" w:rsidRPr="00C5039B">
        <w:rPr>
          <w:rFonts w:ascii="Times New Roman" w:hAnsi="Times New Roman" w:cs="Times New Roman"/>
          <w:sz w:val="22"/>
          <w:szCs w:val="22"/>
        </w:rPr>
        <w:t xml:space="preserve"> </w:t>
      </w:r>
      <w:r w:rsidRPr="00C5039B">
        <w:rPr>
          <w:rFonts w:ascii="Times New Roman" w:hAnsi="Times New Roman" w:cs="Times New Roman"/>
          <w:sz w:val="22"/>
          <w:szCs w:val="22"/>
        </w:rPr>
        <w:t>o alquiler.</w:t>
      </w:r>
    </w:p>
    <w:p w14:paraId="35A625A8" w14:textId="77777777" w:rsidR="00140226" w:rsidRDefault="00140226" w:rsidP="00140226">
      <w:pPr>
        <w:pStyle w:val="Prrafodelista"/>
        <w:ind w:left="1440"/>
        <w:rPr>
          <w:rFonts w:ascii="Times New Roman" w:hAnsi="Times New Roman" w:cs="Times New Roman"/>
          <w:sz w:val="22"/>
          <w:szCs w:val="22"/>
        </w:rPr>
      </w:pPr>
    </w:p>
    <w:p w14:paraId="159E0130" w14:textId="75B5AF5D" w:rsidR="00C5039B" w:rsidRPr="00C5039B" w:rsidRDefault="00C5039B" w:rsidP="00C50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039B">
        <w:rPr>
          <w:rFonts w:ascii="Times New Roman" w:hAnsi="Times New Roman" w:cs="Times New Roman"/>
          <w:b/>
          <w:bCs/>
          <w:sz w:val="22"/>
          <w:szCs w:val="22"/>
        </w:rPr>
        <w:t>USUARIOS</w:t>
      </w:r>
    </w:p>
    <w:p w14:paraId="06B16991" w14:textId="4B1663CA" w:rsidR="00C5039B" w:rsidRDefault="00C5039B" w:rsidP="000132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Crear Entidad </w:t>
      </w:r>
    </w:p>
    <w:p w14:paraId="751B7FD3" w14:textId="36379725" w:rsidR="007557F5" w:rsidRDefault="007557F5" w:rsidP="000132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Modificar datos</w:t>
      </w:r>
      <w:r>
        <w:rPr>
          <w:rFonts w:ascii="Times New Roman" w:hAnsi="Times New Roman" w:cs="Times New Roman"/>
          <w:sz w:val="22"/>
          <w:szCs w:val="22"/>
        </w:rPr>
        <w:t xml:space="preserve"> personales</w:t>
      </w:r>
      <w:r w:rsidRPr="00CF263C">
        <w:rPr>
          <w:rFonts w:ascii="Times New Roman" w:hAnsi="Times New Roman" w:cs="Times New Roman"/>
          <w:sz w:val="22"/>
          <w:szCs w:val="22"/>
        </w:rPr>
        <w:t xml:space="preserve">: No permitir modificar el nombre ni el </w:t>
      </w:r>
      <w:r>
        <w:rPr>
          <w:rFonts w:ascii="Times New Roman" w:hAnsi="Times New Roman" w:cs="Times New Roman"/>
          <w:sz w:val="22"/>
          <w:szCs w:val="22"/>
        </w:rPr>
        <w:t>DNI-CUIT-CUIL</w:t>
      </w:r>
      <w:r w:rsidRPr="00CF263C">
        <w:rPr>
          <w:rFonts w:ascii="Times New Roman" w:hAnsi="Times New Roman" w:cs="Times New Roman"/>
          <w:sz w:val="22"/>
          <w:szCs w:val="22"/>
        </w:rPr>
        <w:t>.</w:t>
      </w:r>
    </w:p>
    <w:p w14:paraId="3B05CE5B" w14:textId="77777777" w:rsidR="00013222" w:rsidRPr="00CF263C" w:rsidRDefault="00013222" w:rsidP="000132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solicitarCambioRol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 xml:space="preserve">: Cambiar el rol de </w:t>
      </w:r>
      <w:r>
        <w:rPr>
          <w:rFonts w:ascii="Times New Roman" w:hAnsi="Times New Roman" w:cs="Times New Roman"/>
          <w:sz w:val="22"/>
          <w:szCs w:val="22"/>
        </w:rPr>
        <w:t>Usuario</w:t>
      </w:r>
    </w:p>
    <w:p w14:paraId="7D54D895" w14:textId="77777777" w:rsidR="00013222" w:rsidRPr="00CF263C" w:rsidRDefault="00013222" w:rsidP="007557F5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</w:p>
    <w:p w14:paraId="50A1B16F" w14:textId="2D9915CB" w:rsidR="00C5039B" w:rsidRPr="00C5039B" w:rsidRDefault="00C5039B" w:rsidP="00C5039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0E9DC5" w14:textId="2279BE5C" w:rsidR="008C7037" w:rsidRPr="00C5039B" w:rsidRDefault="00B204E3" w:rsidP="00C50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F263C">
        <w:rPr>
          <w:rFonts w:ascii="Times New Roman" w:hAnsi="Times New Roman" w:cs="Times New Roman"/>
          <w:b/>
          <w:bCs/>
          <w:sz w:val="22"/>
          <w:szCs w:val="22"/>
        </w:rPr>
        <w:t>CLIENT</w:t>
      </w:r>
      <w:r w:rsidR="00B116C6" w:rsidRPr="00CF263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13222">
        <w:rPr>
          <w:rFonts w:ascii="Times New Roman" w:hAnsi="Times New Roman" w:cs="Times New Roman"/>
          <w:b/>
          <w:bCs/>
          <w:sz w:val="22"/>
          <w:szCs w:val="22"/>
        </w:rPr>
        <w:t xml:space="preserve"> padre</w:t>
      </w:r>
    </w:p>
    <w:p w14:paraId="3A8FC55D" w14:textId="50C03BC2" w:rsidR="008C7037" w:rsidRPr="00CF263C" w:rsidRDefault="008C7037" w:rsidP="008C7037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listarInmuebles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 xml:space="preserve">: </w:t>
      </w:r>
      <w:r w:rsidR="00013222">
        <w:rPr>
          <w:rFonts w:ascii="Times New Roman" w:hAnsi="Times New Roman" w:cs="Times New Roman"/>
          <w:sz w:val="22"/>
          <w:szCs w:val="22"/>
        </w:rPr>
        <w:t>acceso publico</w:t>
      </w:r>
    </w:p>
    <w:p w14:paraId="3893621E" w14:textId="77777777" w:rsidR="008C7037" w:rsidRPr="00CF263C" w:rsidRDefault="008C7037" w:rsidP="008C7037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ofertarInmuebles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Verificar que no sea propio.</w:t>
      </w:r>
    </w:p>
    <w:p w14:paraId="0927F0DE" w14:textId="77777777" w:rsidR="008C7037" w:rsidRPr="00D06542" w:rsidRDefault="008C7037" w:rsidP="008C7037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D06542">
        <w:rPr>
          <w:rFonts w:ascii="Times New Roman" w:hAnsi="Times New Roman" w:cs="Times New Roman"/>
          <w:sz w:val="22"/>
          <w:szCs w:val="22"/>
        </w:rPr>
        <w:t>solicitarTurnos</w:t>
      </w:r>
      <w:proofErr w:type="spellEnd"/>
      <w:r w:rsidRPr="00D06542">
        <w:rPr>
          <w:rFonts w:ascii="Times New Roman" w:hAnsi="Times New Roman" w:cs="Times New Roman"/>
          <w:sz w:val="22"/>
          <w:szCs w:val="22"/>
        </w:rPr>
        <w:t>: Verificar que no sea propio. La solicitud de turnos se realiza al Ente a través de una publicación.</w:t>
      </w:r>
    </w:p>
    <w:p w14:paraId="3FFFC219" w14:textId="514300C3" w:rsidR="00CA498F" w:rsidRPr="00D06542" w:rsidRDefault="00CA498F" w:rsidP="008C7037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D06542">
        <w:rPr>
          <w:rFonts w:ascii="Times New Roman" w:hAnsi="Times New Roman" w:cs="Times New Roman"/>
          <w:sz w:val="22"/>
          <w:szCs w:val="22"/>
        </w:rPr>
        <w:t>cancelarTurno</w:t>
      </w:r>
      <w:proofErr w:type="spellEnd"/>
      <w:r w:rsidR="00013222" w:rsidRPr="00D06542">
        <w:rPr>
          <w:rFonts w:ascii="Times New Roman" w:hAnsi="Times New Roman" w:cs="Times New Roman"/>
          <w:sz w:val="22"/>
          <w:szCs w:val="22"/>
        </w:rPr>
        <w:t>:</w:t>
      </w:r>
    </w:p>
    <w:p w14:paraId="0B8A5501" w14:textId="77777777" w:rsidR="008C7037" w:rsidRPr="00CF263C" w:rsidRDefault="008C7037" w:rsidP="008C7037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D06542">
        <w:rPr>
          <w:rFonts w:ascii="Times New Roman" w:hAnsi="Times New Roman" w:cs="Times New Roman"/>
          <w:sz w:val="22"/>
          <w:szCs w:val="22"/>
        </w:rPr>
        <w:t>ofertarInmueble</w:t>
      </w:r>
      <w:proofErr w:type="spellEnd"/>
      <w:r w:rsidRPr="00D06542">
        <w:rPr>
          <w:rFonts w:ascii="Times New Roman" w:hAnsi="Times New Roman" w:cs="Times New Roman"/>
          <w:sz w:val="22"/>
          <w:szCs w:val="22"/>
        </w:rPr>
        <w:t>: No</w:t>
      </w:r>
      <w:r w:rsidRPr="00CF263C">
        <w:rPr>
          <w:rFonts w:ascii="Times New Roman" w:hAnsi="Times New Roman" w:cs="Times New Roman"/>
          <w:sz w:val="22"/>
          <w:szCs w:val="22"/>
        </w:rPr>
        <w:t xml:space="preserve"> se puede ofertar una propiedad propia.</w:t>
      </w:r>
    </w:p>
    <w:p w14:paraId="75067DC5" w14:textId="77777777" w:rsidR="008C7037" w:rsidRPr="00C003F1" w:rsidRDefault="008C7037" w:rsidP="008311DA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22D8C107" w14:textId="77777777" w:rsidR="00273057" w:rsidRPr="00013222" w:rsidRDefault="00273057" w:rsidP="00013222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7B0AF546" w14:textId="1FFD2DCA" w:rsidR="000B203A" w:rsidRPr="00013222" w:rsidRDefault="00B204E3" w:rsidP="000132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F263C">
        <w:rPr>
          <w:rFonts w:ascii="Times New Roman" w:hAnsi="Times New Roman" w:cs="Times New Roman"/>
          <w:b/>
          <w:bCs/>
          <w:sz w:val="22"/>
          <w:szCs w:val="22"/>
        </w:rPr>
        <w:t>ENTE</w:t>
      </w:r>
      <w:r w:rsidR="000132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723CB">
        <w:rPr>
          <w:rFonts w:ascii="Times New Roman" w:hAnsi="Times New Roman" w:cs="Times New Roman"/>
          <w:b/>
          <w:bCs/>
          <w:sz w:val="22"/>
          <w:szCs w:val="22"/>
        </w:rPr>
        <w:t xml:space="preserve"> hijo de </w:t>
      </w:r>
      <w:proofErr w:type="spellStart"/>
      <w:r w:rsidR="005723CB">
        <w:rPr>
          <w:rFonts w:ascii="Times New Roman" w:hAnsi="Times New Roman" w:cs="Times New Roman"/>
          <w:b/>
          <w:bCs/>
          <w:sz w:val="22"/>
          <w:szCs w:val="22"/>
        </w:rPr>
        <w:t>client</w:t>
      </w:r>
      <w:proofErr w:type="spellEnd"/>
    </w:p>
    <w:p w14:paraId="757E9A28" w14:textId="541D6254" w:rsidR="00AF25BC" w:rsidRPr="00013222" w:rsidRDefault="00AF25BC" w:rsidP="00013222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C669FF4" w14:textId="54449ADC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F263C">
        <w:rPr>
          <w:rFonts w:ascii="Times New Roman" w:hAnsi="Times New Roman" w:cs="Times New Roman"/>
          <w:sz w:val="22"/>
          <w:szCs w:val="22"/>
        </w:rPr>
        <w:t>altaInmuebles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Asociar una propiedad al cliente, lo que implica aceptar una oferta.</w:t>
      </w:r>
      <w:r w:rsidR="007557F5">
        <w:rPr>
          <w:rFonts w:ascii="Times New Roman" w:hAnsi="Times New Roman" w:cs="Times New Roman"/>
          <w:sz w:val="22"/>
          <w:szCs w:val="22"/>
        </w:rPr>
        <w:t xml:space="preserve"> El único que puede dar altas inmuebles</w:t>
      </w:r>
    </w:p>
    <w:p w14:paraId="08134011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modificarInmuebles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Modificar propiedades asociadas.</w:t>
      </w:r>
    </w:p>
    <w:p w14:paraId="658D795B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eliminarInmuebles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Posibilidad de eliminar una propiedad de la aplicación o transferirla al cliente, sujeto a la aprobación del cliente.</w:t>
      </w:r>
    </w:p>
    <w:p w14:paraId="5AAA532E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altaCliente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Vincular a un cliente con el Ente, si no está registrado. Utilizar un formulario para esto.</w:t>
      </w:r>
    </w:p>
    <w:p w14:paraId="3AD1EBEA" w14:textId="538FEEAB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D06542">
        <w:rPr>
          <w:rFonts w:ascii="Times New Roman" w:hAnsi="Times New Roman" w:cs="Times New Roman"/>
          <w:sz w:val="22"/>
          <w:szCs w:val="22"/>
        </w:rPr>
        <w:t>crearTurno</w:t>
      </w:r>
      <w:proofErr w:type="spellEnd"/>
      <w:r w:rsidRPr="00CA498F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CF263C">
        <w:rPr>
          <w:rFonts w:ascii="Times New Roman" w:hAnsi="Times New Roman" w:cs="Times New Roman"/>
          <w:sz w:val="22"/>
          <w:szCs w:val="22"/>
        </w:rPr>
        <w:t xml:space="preserve"> Crear horarios disponibles en un calendario, especificando día y hora para cada publicación.</w:t>
      </w:r>
      <w:r w:rsidR="00CA498F">
        <w:rPr>
          <w:rFonts w:ascii="Times New Roman" w:hAnsi="Times New Roman" w:cs="Times New Roman"/>
          <w:sz w:val="22"/>
          <w:szCs w:val="22"/>
        </w:rPr>
        <w:t xml:space="preserve"> Front </w:t>
      </w:r>
      <w:proofErr w:type="spellStart"/>
      <w:r w:rsidR="00CA498F">
        <w:rPr>
          <w:rFonts w:ascii="Times New Roman" w:hAnsi="Times New Roman" w:cs="Times New Roman"/>
          <w:sz w:val="22"/>
          <w:szCs w:val="22"/>
        </w:rPr>
        <w:t>end</w:t>
      </w:r>
      <w:proofErr w:type="spellEnd"/>
      <w:r w:rsidR="00CA498F">
        <w:rPr>
          <w:rFonts w:ascii="Times New Roman" w:hAnsi="Times New Roman" w:cs="Times New Roman"/>
          <w:sz w:val="22"/>
          <w:szCs w:val="22"/>
        </w:rPr>
        <w:t xml:space="preserve"> despliegue de lista.</w:t>
      </w:r>
    </w:p>
    <w:p w14:paraId="22543C5D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publicarTurno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Definir horarios disponibles para reservas.</w:t>
      </w:r>
    </w:p>
    <w:p w14:paraId="149C72C9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modificarTurno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Realizar modificaciones en los horarios.</w:t>
      </w:r>
    </w:p>
    <w:p w14:paraId="50EC48EF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eliminarTurno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Eliminar horarios definidos.</w:t>
      </w:r>
    </w:p>
    <w:p w14:paraId="13B6D058" w14:textId="77777777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verTurnos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Visualizar horarios disponibles.</w:t>
      </w:r>
    </w:p>
    <w:p w14:paraId="67637970" w14:textId="4ABEB0F8" w:rsidR="00AF25BC" w:rsidRPr="00CF263C" w:rsidRDefault="00AF25BC" w:rsidP="00AF25B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</w:p>
    <w:p w14:paraId="63F3BFD2" w14:textId="77777777" w:rsidR="003F7587" w:rsidRPr="00CF263C" w:rsidRDefault="003F7587" w:rsidP="00AF25BC">
      <w:pPr>
        <w:rPr>
          <w:rFonts w:ascii="Times New Roman" w:hAnsi="Times New Roman" w:cs="Times New Roman"/>
          <w:sz w:val="22"/>
          <w:szCs w:val="22"/>
        </w:rPr>
      </w:pPr>
    </w:p>
    <w:p w14:paraId="7F97352F" w14:textId="18DB4CFE" w:rsidR="00B204E3" w:rsidRPr="00CF263C" w:rsidRDefault="00B204E3" w:rsidP="00B204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F263C">
        <w:rPr>
          <w:rFonts w:ascii="Times New Roman" w:hAnsi="Times New Roman" w:cs="Times New Roman"/>
          <w:b/>
          <w:bCs/>
          <w:sz w:val="22"/>
          <w:szCs w:val="22"/>
        </w:rPr>
        <w:t>ADMIN</w:t>
      </w:r>
    </w:p>
    <w:p w14:paraId="184B66FC" w14:textId="739A728F" w:rsidR="00237406" w:rsidRPr="00CF263C" w:rsidRDefault="00C81764" w:rsidP="0023740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Rol</w:t>
      </w:r>
    </w:p>
    <w:p w14:paraId="7440E2E6" w14:textId="47AC87EE" w:rsidR="00F97B54" w:rsidRPr="00CF263C" w:rsidRDefault="00C81764" w:rsidP="0023740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</w:t>
      </w:r>
    </w:p>
    <w:p w14:paraId="10FC0751" w14:textId="6E3AC4B3" w:rsidR="00F97B54" w:rsidRPr="00CF263C" w:rsidRDefault="00F97B54" w:rsidP="00F97B5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 xml:space="preserve">Métodos: </w:t>
      </w:r>
    </w:p>
    <w:p w14:paraId="24C213FC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altaInmuebles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 xml:space="preserve">: Agregar propiedades. </w:t>
      </w:r>
    </w:p>
    <w:p w14:paraId="3B43BF8C" w14:textId="6F4AD45E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bajaInmuebles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Eliminar propiedades.</w:t>
      </w:r>
    </w:p>
    <w:p w14:paraId="31182F3C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otorgaRol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Conceder roles a usuarios.</w:t>
      </w:r>
    </w:p>
    <w:p w14:paraId="07D8CE51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revocaRol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Retirar roles a usuarios.</w:t>
      </w:r>
    </w:p>
    <w:p w14:paraId="236FB1C6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modificaRol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Modificar roles de usuarios.</w:t>
      </w:r>
    </w:p>
    <w:p w14:paraId="0F03C330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altaCliente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Registrar clientes.</w:t>
      </w:r>
    </w:p>
    <w:p w14:paraId="1E63BC24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bajaCliente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Eliminar clientes.</w:t>
      </w:r>
    </w:p>
    <w:p w14:paraId="7335714A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listaCliente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Listar clientes.</w:t>
      </w:r>
    </w:p>
    <w:p w14:paraId="64481745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altaEnte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Registrar Entes.</w:t>
      </w:r>
    </w:p>
    <w:p w14:paraId="3CB1A7C7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bajaEnte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Eliminar Entes.</w:t>
      </w:r>
    </w:p>
    <w:p w14:paraId="067E64D9" w14:textId="77777777" w:rsidR="00437FF9" w:rsidRPr="00CF263C" w:rsidRDefault="00437FF9" w:rsidP="00437FF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F263C">
        <w:rPr>
          <w:rFonts w:ascii="Times New Roman" w:hAnsi="Times New Roman" w:cs="Times New Roman"/>
          <w:sz w:val="22"/>
          <w:szCs w:val="22"/>
        </w:rPr>
        <w:t>listaEnte</w:t>
      </w:r>
      <w:proofErr w:type="spellEnd"/>
      <w:r w:rsidRPr="00CF263C">
        <w:rPr>
          <w:rFonts w:ascii="Times New Roman" w:hAnsi="Times New Roman" w:cs="Times New Roman"/>
          <w:sz w:val="22"/>
          <w:szCs w:val="22"/>
        </w:rPr>
        <w:t>: Listar Entes.</w:t>
      </w:r>
    </w:p>
    <w:p w14:paraId="3FBFFA3F" w14:textId="77777777" w:rsidR="00F97B54" w:rsidRPr="00CF263C" w:rsidRDefault="00F97B54" w:rsidP="00F97B54">
      <w:pPr>
        <w:pStyle w:val="Prrafodelista"/>
        <w:ind w:left="2160"/>
        <w:rPr>
          <w:rFonts w:ascii="Times New Roman" w:hAnsi="Times New Roman" w:cs="Times New Roman"/>
          <w:sz w:val="22"/>
          <w:szCs w:val="22"/>
        </w:rPr>
      </w:pPr>
    </w:p>
    <w:p w14:paraId="2973628D" w14:textId="77777777" w:rsidR="00140226" w:rsidRPr="00CF263C" w:rsidRDefault="00140226" w:rsidP="00140226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1D023D5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11815F32" w14:textId="4CC5A70A" w:rsidR="002D0703" w:rsidRPr="00CF263C" w:rsidRDefault="002D0703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Adicionales:</w:t>
      </w:r>
    </w:p>
    <w:p w14:paraId="28FB49F1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1. **Sistema de Mensajería**: Implementar un sistema de mensajería entre CLIENT, ENTE y ADMIN para facilitar la comunicación y la resolución de consultas y problemas.</w:t>
      </w:r>
    </w:p>
    <w:p w14:paraId="4B5078CC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6936F735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2. **Calificación y Reseñas**: Permitir a los CLIENT y ENTE calificar y dejar reseñas sobre sus experiencias con las propiedades y las transacciones. Esto puede ayudar a otros usuarios a tomar decisiones informadas.</w:t>
      </w:r>
    </w:p>
    <w:p w14:paraId="7CB6A8EE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0EF43AB5" w14:textId="2E7B35A3" w:rsidR="004932A8" w:rsidRPr="00CF263C" w:rsidRDefault="002D0703" w:rsidP="004932A8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3</w:t>
      </w:r>
      <w:r w:rsidR="00D84DDF" w:rsidRPr="00CF263C">
        <w:rPr>
          <w:rFonts w:ascii="Times New Roman" w:hAnsi="Times New Roman" w:cs="Times New Roman"/>
          <w:sz w:val="22"/>
          <w:szCs w:val="22"/>
        </w:rPr>
        <w:t>. **Gestión de Documentos*</w:t>
      </w:r>
      <w:r w:rsidR="00044F61" w:rsidRPr="00CF263C">
        <w:rPr>
          <w:rFonts w:ascii="Times New Roman" w:hAnsi="Times New Roman" w:cs="Times New Roman"/>
          <w:sz w:val="22"/>
          <w:szCs w:val="22"/>
        </w:rPr>
        <w:t>*: Agregar</w:t>
      </w:r>
      <w:r w:rsidR="00D84DDF" w:rsidRPr="00CF263C">
        <w:rPr>
          <w:rFonts w:ascii="Times New Roman" w:hAnsi="Times New Roman" w:cs="Times New Roman"/>
          <w:sz w:val="22"/>
          <w:szCs w:val="22"/>
        </w:rPr>
        <w:t xml:space="preserve"> una función para que los usuarios puedan cargar y gestionar documentos como comprobantes de pago, impuestos y recibos de alquiler. Esto puede ser útil para mantener registros y facilitar la comunicación entre CLIENT y ENTE.</w:t>
      </w:r>
    </w:p>
    <w:p w14:paraId="4A7CE887" w14:textId="77777777" w:rsidR="004932A8" w:rsidRPr="00CF263C" w:rsidRDefault="004932A8" w:rsidP="004932A8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34F1546B" w14:textId="7C527D2C" w:rsidR="004932A8" w:rsidRPr="00CF263C" w:rsidRDefault="004932A8" w:rsidP="004932A8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4. **Fotos y Recorridos Virtuales**: Permitir a los CLIENT ver fotos de alta calidad y recorridos virtuales de las propiedades. Esto puede ser especialmente útil en el caso de propiedades en venta.</w:t>
      </w:r>
    </w:p>
    <w:p w14:paraId="68B90CC3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6F9C69D2" w14:textId="21171171" w:rsidR="00D84DDF" w:rsidRPr="00CF263C" w:rsidRDefault="004932A8" w:rsidP="004932A8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5</w:t>
      </w:r>
      <w:r w:rsidR="00D84DDF" w:rsidRPr="00CF263C">
        <w:rPr>
          <w:rFonts w:ascii="Times New Roman" w:hAnsi="Times New Roman" w:cs="Times New Roman"/>
          <w:sz w:val="22"/>
          <w:szCs w:val="22"/>
        </w:rPr>
        <w:t>. **Mapas Interactivos**: Integrar mapas interactivos que muestren la ubicación de las propiedades disponibles. Esto facilitaría a los usuarios encontrar inmuebles cerca de su ubicación.</w:t>
      </w:r>
    </w:p>
    <w:p w14:paraId="5E947E18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01B652A3" w14:textId="11E9E28C" w:rsidR="00D84DDF" w:rsidRPr="00CF263C" w:rsidRDefault="004932A8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6</w:t>
      </w:r>
      <w:r w:rsidR="00D84DDF" w:rsidRPr="00CF263C">
        <w:rPr>
          <w:rFonts w:ascii="Times New Roman" w:hAnsi="Times New Roman" w:cs="Times New Roman"/>
          <w:sz w:val="22"/>
          <w:szCs w:val="22"/>
        </w:rPr>
        <w:t>. **Panel de Control de Análisis de Datos**: Implementar un panel de control que permita a los ADMIN visualizar datos clave, como la actividad de los usuarios, las transacciones y las tendencias del mercado inmobiliario.</w:t>
      </w:r>
    </w:p>
    <w:p w14:paraId="4A8CEA9E" w14:textId="77777777" w:rsidR="00D84DDF" w:rsidRPr="00CF263C" w:rsidRDefault="00D84DDF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78ECD9C4" w14:textId="79D65D1B" w:rsidR="00D84DDF" w:rsidRPr="00CF263C" w:rsidRDefault="004932A8" w:rsidP="00D84DDF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F263C">
        <w:rPr>
          <w:rFonts w:ascii="Times New Roman" w:hAnsi="Times New Roman" w:cs="Times New Roman"/>
          <w:sz w:val="22"/>
          <w:szCs w:val="22"/>
        </w:rPr>
        <w:t>7</w:t>
      </w:r>
      <w:r w:rsidR="00044F61" w:rsidRPr="00CF263C">
        <w:rPr>
          <w:rFonts w:ascii="Times New Roman" w:hAnsi="Times New Roman" w:cs="Times New Roman"/>
          <w:sz w:val="22"/>
          <w:szCs w:val="22"/>
        </w:rPr>
        <w:t xml:space="preserve">. **Notificaciones**: Configurar un sistema de notificaciones por correo electrónico o mensajes </w:t>
      </w:r>
      <w:proofErr w:type="spellStart"/>
      <w:r w:rsidR="00044F61" w:rsidRPr="00CF263C">
        <w:rPr>
          <w:rFonts w:ascii="Times New Roman" w:hAnsi="Times New Roman" w:cs="Times New Roman"/>
          <w:sz w:val="22"/>
          <w:szCs w:val="22"/>
        </w:rPr>
        <w:t>push</w:t>
      </w:r>
      <w:proofErr w:type="spellEnd"/>
      <w:r w:rsidR="00044F61" w:rsidRPr="00CF263C">
        <w:rPr>
          <w:rFonts w:ascii="Times New Roman" w:hAnsi="Times New Roman" w:cs="Times New Roman"/>
          <w:sz w:val="22"/>
          <w:szCs w:val="22"/>
        </w:rPr>
        <w:t xml:space="preserve"> para recordar a los CLIENT las fechas de pago de alquiler, impuestos, reuniones programadas, etc.</w:t>
      </w:r>
    </w:p>
    <w:sectPr w:rsidR="00D84DDF" w:rsidRPr="00CF2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1A76"/>
    <w:multiLevelType w:val="hybridMultilevel"/>
    <w:tmpl w:val="96D01E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7D0040F2"/>
    <w:multiLevelType w:val="hybridMultilevel"/>
    <w:tmpl w:val="BAAC0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328806">
    <w:abstractNumId w:val="1"/>
  </w:num>
  <w:num w:numId="2" w16cid:durableId="197027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3"/>
    <w:rsid w:val="0001020E"/>
    <w:rsid w:val="00013222"/>
    <w:rsid w:val="00031D2F"/>
    <w:rsid w:val="00044F61"/>
    <w:rsid w:val="000B203A"/>
    <w:rsid w:val="00140226"/>
    <w:rsid w:val="001D59B8"/>
    <w:rsid w:val="00210988"/>
    <w:rsid w:val="00216F74"/>
    <w:rsid w:val="00220282"/>
    <w:rsid w:val="00237406"/>
    <w:rsid w:val="002402ED"/>
    <w:rsid w:val="00273057"/>
    <w:rsid w:val="002D0703"/>
    <w:rsid w:val="003060FB"/>
    <w:rsid w:val="0032140D"/>
    <w:rsid w:val="00375577"/>
    <w:rsid w:val="003F7587"/>
    <w:rsid w:val="00437FF9"/>
    <w:rsid w:val="004932A8"/>
    <w:rsid w:val="0050110A"/>
    <w:rsid w:val="00514348"/>
    <w:rsid w:val="00533B96"/>
    <w:rsid w:val="005723CB"/>
    <w:rsid w:val="006E6763"/>
    <w:rsid w:val="00735DCB"/>
    <w:rsid w:val="0075342C"/>
    <w:rsid w:val="007557F5"/>
    <w:rsid w:val="008311DA"/>
    <w:rsid w:val="008B0049"/>
    <w:rsid w:val="008C7037"/>
    <w:rsid w:val="009030AB"/>
    <w:rsid w:val="0094198D"/>
    <w:rsid w:val="009850ED"/>
    <w:rsid w:val="009E3CDA"/>
    <w:rsid w:val="00AE36E3"/>
    <w:rsid w:val="00AF25BC"/>
    <w:rsid w:val="00B116C6"/>
    <w:rsid w:val="00B204E3"/>
    <w:rsid w:val="00B33C35"/>
    <w:rsid w:val="00B507A9"/>
    <w:rsid w:val="00C003F1"/>
    <w:rsid w:val="00C5039B"/>
    <w:rsid w:val="00C81764"/>
    <w:rsid w:val="00CA498F"/>
    <w:rsid w:val="00CE03DC"/>
    <w:rsid w:val="00CF263C"/>
    <w:rsid w:val="00D06542"/>
    <w:rsid w:val="00D81787"/>
    <w:rsid w:val="00D84DDF"/>
    <w:rsid w:val="00E44219"/>
    <w:rsid w:val="00F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0A35"/>
  <w15:chartTrackingRefBased/>
  <w15:docId w15:val="{06CCBBF1-5273-9241-8E4F-34192A8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6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3C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B2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Albrecht</dc:creator>
  <cp:keywords/>
  <dc:description/>
  <cp:lastModifiedBy>Gabriela Albrecht</cp:lastModifiedBy>
  <cp:revision>17</cp:revision>
  <dcterms:created xsi:type="dcterms:W3CDTF">2023-10-24T19:13:00Z</dcterms:created>
  <dcterms:modified xsi:type="dcterms:W3CDTF">2023-10-25T00:46:00Z</dcterms:modified>
</cp:coreProperties>
</file>