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946B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In these exercises you are only going to work with frontend technologies (HTML, CSS and JavaScript).  There is no ASP.NET MVC involved.</w:t>
      </w:r>
    </w:p>
    <w:p w14:paraId="2F378CF0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inherit" w:eastAsia="Times New Roman" w:hAnsi="inherit" w:cs="Times New Roman"/>
          <w:b/>
          <w:bCs/>
          <w:sz w:val="24"/>
          <w:szCs w:val="24"/>
        </w:rPr>
        <w:t>Exercise 1</w:t>
      </w:r>
    </w:p>
    <w:p w14:paraId="01269248" w14:textId="77777777" w:rsidR="00C74229" w:rsidRPr="00C74229" w:rsidRDefault="00C74229" w:rsidP="00C74229">
      <w:pPr>
        <w:numPr>
          <w:ilvl w:val="0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using Visual Studio, create an empty Web site project.</w:t>
      </w:r>
    </w:p>
    <w:p w14:paraId="3FC68562" w14:textId="77777777" w:rsidR="00C74229" w:rsidRPr="00C74229" w:rsidRDefault="00C74229" w:rsidP="00C74229">
      <w:pPr>
        <w:numPr>
          <w:ilvl w:val="0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Create an HTML file called index.html.  At any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 time during the following you can start the application as you've done before.  After completing any given </w:t>
      </w:r>
      <w:proofErr w:type="gramStart"/>
      <w:r w:rsidRPr="00C74229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gram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 you can simple refresh the Web page displayed in</w:t>
      </w:r>
      <w:bookmarkStart w:id="0" w:name="_GoBack"/>
      <w:bookmarkEnd w:id="0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 the browser to see the changes you have made.</w:t>
      </w:r>
    </w:p>
    <w:p w14:paraId="3DF7E768" w14:textId="77777777" w:rsidR="00C74229" w:rsidRPr="00C74229" w:rsidRDefault="00C74229" w:rsidP="00C74229">
      <w:pPr>
        <w:numPr>
          <w:ilvl w:val="0"/>
          <w:numId w:val="1"/>
        </w:numPr>
        <w:autoSpaceDE w:val="0"/>
        <w:autoSpaceDN w:val="0"/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Include the following in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index.h</w:t>
      </w:r>
      <w:proofErr w:type="spellEnd"/>
    </w:p>
    <w:p w14:paraId="6A7547D0" w14:textId="77777777" w:rsidR="00C74229" w:rsidRPr="00C74229" w:rsidRDefault="00C74229" w:rsidP="00C74229">
      <w:pPr>
        <w:numPr>
          <w:ilvl w:val="1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Standard HTML structure tags (Visual Studio will do this for you when you create an HTML file)</w:t>
      </w:r>
    </w:p>
    <w:p w14:paraId="3050D7E5" w14:textId="77777777" w:rsidR="00C74229" w:rsidRPr="00C74229" w:rsidRDefault="00C74229" w:rsidP="00C74229">
      <w:pPr>
        <w:numPr>
          <w:ilvl w:val="1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Title, using the HTML title tag, for the page</w:t>
      </w:r>
    </w:p>
    <w:p w14:paraId="28774429" w14:textId="77777777" w:rsidR="00C74229" w:rsidRPr="00C74229" w:rsidRDefault="00C74229" w:rsidP="00C74229">
      <w:pPr>
        <w:numPr>
          <w:ilvl w:val="1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Header, using the HTML 5 header tag, that contains the application name</w:t>
      </w:r>
    </w:p>
    <w:p w14:paraId="027E95D1" w14:textId="77777777" w:rsidR="00C74229" w:rsidRPr="00C74229" w:rsidRDefault="00C74229" w:rsidP="00C74229">
      <w:pPr>
        <w:numPr>
          <w:ilvl w:val="1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Navigation bar (using the HTML 5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 tag) under the header containing the following links:</w:t>
      </w:r>
    </w:p>
    <w:p w14:paraId="4D4619E3" w14:textId="77777777" w:rsidR="00C74229" w:rsidRPr="00C74229" w:rsidRDefault="00C74229" w:rsidP="00C74229">
      <w:pPr>
        <w:numPr>
          <w:ilvl w:val="2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Link (using the HTML anchor tag) to a registration page</w:t>
      </w:r>
    </w:p>
    <w:p w14:paraId="155C04B1" w14:textId="77777777" w:rsidR="00C74229" w:rsidRPr="00C74229" w:rsidRDefault="00C74229" w:rsidP="00C74229">
      <w:pPr>
        <w:numPr>
          <w:ilvl w:val="2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Link to a help page.</w:t>
      </w:r>
    </w:p>
    <w:p w14:paraId="062CC203" w14:textId="77777777" w:rsidR="00C74229" w:rsidRPr="00C74229" w:rsidRDefault="00C74229" w:rsidP="00C74229">
      <w:pPr>
        <w:numPr>
          <w:ilvl w:val="1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3 paragraphs of text (use paragraph tags enclosed in a section tag)</w:t>
      </w:r>
    </w:p>
    <w:p w14:paraId="7E1B9A0B" w14:textId="77777777" w:rsidR="00C74229" w:rsidRPr="00C74229" w:rsidRDefault="00C74229" w:rsidP="00C74229">
      <w:pPr>
        <w:numPr>
          <w:ilvl w:val="1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Footer that contains a copyright and some text</w:t>
      </w:r>
    </w:p>
    <w:p w14:paraId="03F1979A" w14:textId="77777777" w:rsidR="00C74229" w:rsidRPr="00C74229" w:rsidRDefault="00C74229" w:rsidP="00C74229">
      <w:pPr>
        <w:numPr>
          <w:ilvl w:val="0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the registration page containing the following:</w:t>
      </w:r>
    </w:p>
    <w:p w14:paraId="6651AF4F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66BF44A9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Heading</w:t>
      </w:r>
    </w:p>
    <w:p w14:paraId="52B9F4DD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Navigation with links allowing user to go back to home page (index.html) or to the help page</w:t>
      </w:r>
    </w:p>
    <w:p w14:paraId="42F3AA96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An HTML form with the following (you can put each item in a paragraph tag to place them on separate lines):</w:t>
      </w:r>
    </w:p>
    <w:p w14:paraId="18E41057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Label and input field for first name (allow max characters of 10)</w:t>
      </w:r>
    </w:p>
    <w:p w14:paraId="005396E7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Label and input field for last name (allow max characters of 15)</w:t>
      </w:r>
    </w:p>
    <w:p w14:paraId="21D0BF5C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Label and input field for age</w:t>
      </w:r>
    </w:p>
    <w:p w14:paraId="604A030A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Label and input field for year in school using radio buttons</w:t>
      </w:r>
    </w:p>
    <w:p w14:paraId="12637DF6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Register button</w:t>
      </w:r>
    </w:p>
    <w:p w14:paraId="0DE40C5B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14:paraId="00BAA534" w14:textId="77777777" w:rsidR="00C74229" w:rsidRPr="00C74229" w:rsidRDefault="00C74229" w:rsidP="00C74229">
      <w:pPr>
        <w:numPr>
          <w:ilvl w:val="0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the help page with a table containing the following:</w:t>
      </w:r>
    </w:p>
    <w:p w14:paraId="13605A77" w14:textId="77777777" w:rsidR="00C74229" w:rsidRPr="00C74229" w:rsidRDefault="00C74229" w:rsidP="00C74229">
      <w:pPr>
        <w:numPr>
          <w:ilvl w:val="0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B3EE7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7D2907AE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Heading</w:t>
      </w:r>
    </w:p>
    <w:p w14:paraId="2A18AC0D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after="200" w:line="224" w:lineRule="atLeast"/>
        <w:rPr>
          <w:rFonts w:ascii="inherit" w:eastAsia="Times New Roman" w:hAnsi="inherit" w:cs="Times New Roman"/>
          <w:sz w:val="20"/>
          <w:szCs w:val="20"/>
        </w:rPr>
      </w:pPr>
      <w:r w:rsidRPr="00C74229">
        <w:rPr>
          <w:rFonts w:ascii="inherit" w:eastAsia="Times New Roman" w:hAnsi="inherit" w:cs="Times New Roman"/>
          <w:sz w:val="20"/>
          <w:szCs w:val="20"/>
        </w:rPr>
        <w:t>Navigation with links allowing user to go back to home page (index.html) or to the registration page</w:t>
      </w:r>
    </w:p>
    <w:p w14:paraId="0F8D42B8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after="200" w:line="224" w:lineRule="atLeast"/>
        <w:rPr>
          <w:rFonts w:ascii="inherit" w:eastAsia="Times New Roman" w:hAnsi="inherit" w:cs="Times New Roman"/>
          <w:sz w:val="20"/>
          <w:szCs w:val="20"/>
        </w:rPr>
      </w:pPr>
      <w:r w:rsidRPr="00C74229">
        <w:rPr>
          <w:rFonts w:ascii="inherit" w:eastAsia="Times New Roman" w:hAnsi="inherit" w:cs="Times New Roman"/>
          <w:sz w:val="20"/>
          <w:szCs w:val="20"/>
        </w:rPr>
        <w:t>HTML table with the following:</w:t>
      </w:r>
    </w:p>
    <w:p w14:paraId="39455813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Heading row</w:t>
      </w:r>
    </w:p>
    <w:p w14:paraId="34509277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Rows for each page in your application</w:t>
      </w:r>
    </w:p>
    <w:p w14:paraId="120FB69A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Column for the page name and a column for a page description</w:t>
      </w:r>
    </w:p>
    <w:p w14:paraId="7FDCDD7A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57297F9D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a folder named "styles".</w:t>
      </w:r>
    </w:p>
    <w:p w14:paraId="6E119242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a stylesheet named app.css under the "styles" folder that will contain your application styles.</w:t>
      </w:r>
    </w:p>
    <w:p w14:paraId="3324E138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reference (use link tag) to each of your pages that points to the new stylesheet file.</w:t>
      </w:r>
    </w:p>
    <w:p w14:paraId="28E0E2E8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specific to the "body" element including the following:</w:t>
      </w:r>
    </w:p>
    <w:p w14:paraId="566DB5A6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Font family (you can choose a font)</w:t>
      </w:r>
    </w:p>
    <w:p w14:paraId="49DE7333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Font size (try </w:t>
      </w:r>
      <w:proofErr w:type="gramStart"/>
      <w:r w:rsidRPr="00C74229">
        <w:rPr>
          <w:rFonts w:ascii="Times New Roman" w:eastAsia="Times New Roman" w:hAnsi="Times New Roman" w:cs="Times New Roman"/>
          <w:sz w:val="24"/>
          <w:szCs w:val="24"/>
        </w:rPr>
        <w:t>different sizes</w:t>
      </w:r>
      <w:proofErr w:type="gram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: 10px, 16px,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F659D2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Background color</w:t>
      </w:r>
    </w:p>
    <w:p w14:paraId="06E0B585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Text color</w:t>
      </w:r>
    </w:p>
    <w:p w14:paraId="75A055E7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specific to the "header" element including the following:</w:t>
      </w:r>
    </w:p>
    <w:p w14:paraId="230C6DAA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Background color</w:t>
      </w:r>
    </w:p>
    <w:p w14:paraId="2ED7D838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Text color</w:t>
      </w:r>
    </w:p>
    <w:p w14:paraId="298E9E6F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Height of 40 pixels</w:t>
      </w:r>
    </w:p>
    <w:p w14:paraId="5F60C3BE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Add top padding to move the text down</w:t>
      </w:r>
    </w:p>
    <w:p w14:paraId="1E422B70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specific to the "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>" element including the following:</w:t>
      </w:r>
    </w:p>
    <w:p w14:paraId="6B89323D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Background color</w:t>
      </w:r>
    </w:p>
    <w:p w14:paraId="0959441A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Text color</w:t>
      </w:r>
    </w:p>
    <w:p w14:paraId="40964953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Height of 40 pixels</w:t>
      </w:r>
    </w:p>
    <w:p w14:paraId="6087D19D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Add top padding to move the text down</w:t>
      </w:r>
    </w:p>
    <w:p w14:paraId="5581536B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 class name to the section tag on the first page</w:t>
      </w:r>
    </w:p>
    <w:p w14:paraId="5D6A127A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for the class name you added to the section tag</w:t>
      </w:r>
    </w:p>
    <w:p w14:paraId="4953ADA8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Text color</w:t>
      </w:r>
    </w:p>
    <w:p w14:paraId="2A39EFFB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font-style: italic</w:t>
      </w:r>
    </w:p>
    <w:p w14:paraId="0BB843E2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the same class name to the table on the help page</w:t>
      </w:r>
    </w:p>
    <w:p w14:paraId="3710E475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 class to each of the form entry paragraphs</w:t>
      </w:r>
    </w:p>
    <w:p w14:paraId="1E192E8E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for the class name you added to the form paragraphs</w:t>
      </w:r>
    </w:p>
    <w:p w14:paraId="471BAD17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after="200" w:line="224" w:lineRule="atLeast"/>
        <w:rPr>
          <w:rFonts w:ascii="inherit" w:eastAsia="Times New Roman" w:hAnsi="inherit" w:cs="Times New Roman"/>
          <w:sz w:val="20"/>
          <w:szCs w:val="20"/>
        </w:rPr>
      </w:pPr>
      <w:r w:rsidRPr="00C74229">
        <w:rPr>
          <w:rFonts w:ascii="inherit" w:eastAsia="Times New Roman" w:hAnsi="inherit" w:cs="Times New Roman"/>
          <w:sz w:val="20"/>
          <w:szCs w:val="20"/>
        </w:rPr>
        <w:t>Top and bottom padding of 5px</w:t>
      </w:r>
    </w:p>
    <w:p w14:paraId="0BCC2B58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for "tables"</w:t>
      </w:r>
    </w:p>
    <w:p w14:paraId="32A7763B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 Add solid black border of 2px in width</w:t>
      </w:r>
    </w:p>
    <w:p w14:paraId="5D6F962A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</w:t>
      </w:r>
    </w:p>
    <w:p w14:paraId="1CE0B635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a folder called "scripts".</w:t>
      </w:r>
    </w:p>
    <w:p w14:paraId="73BAC6C6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a file under the "scripts" folder named app.js that will contain your JavaScript functions.</w:t>
      </w:r>
    </w:p>
    <w:p w14:paraId="5F688A9F" w14:textId="77777777" w:rsidR="00C74229" w:rsidRPr="00C74229" w:rsidRDefault="00C74229" w:rsidP="00C74229">
      <w:pPr>
        <w:numPr>
          <w:ilvl w:val="0"/>
          <w:numId w:val="4"/>
        </w:numPr>
        <w:spacing w:after="200" w:line="224" w:lineRule="atLeast"/>
        <w:rPr>
          <w:rFonts w:ascii="inherit" w:eastAsia="Times New Roman" w:hAnsi="inherit" w:cs="Times New Roman"/>
          <w:sz w:val="20"/>
          <w:szCs w:val="20"/>
        </w:rPr>
      </w:pPr>
      <w:r w:rsidRPr="00C74229">
        <w:rPr>
          <w:rFonts w:ascii="inherit" w:eastAsia="Times New Roman" w:hAnsi="inherit" w:cs="Times New Roman"/>
          <w:sz w:val="20"/>
          <w:szCs w:val="20"/>
        </w:rPr>
        <w:t>Add a reference (use script tag) to the registration page that points to the new JavaScript file.</w:t>
      </w:r>
    </w:p>
    <w:p w14:paraId="489AD6CB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a function that collects the first name, last name and age from the form and summarizes it somewhere on the same page.</w:t>
      </w:r>
    </w:p>
    <w:p w14:paraId="772F0C33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Call the function when the registration button is clicked.</w:t>
      </w:r>
    </w:p>
    <w:p w14:paraId="62F3F44A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lastRenderedPageBreak/>
        <w:t>Extra credit: Add validation (check to see if field has been entered) and inform the user via the JavaScript alert function that a field is required.</w:t>
      </w:r>
    </w:p>
    <w:p w14:paraId="43EFAD26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5CD264B8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something else involving HTML, CSS or JavaScript to your app.</w:t>
      </w:r>
    </w:p>
    <w:p w14:paraId="05E11EFF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E474F" w14:textId="77777777" w:rsidR="00857AB2" w:rsidRDefault="00857AB2" w:rsidP="00C74229">
      <w:pPr>
        <w:spacing w:after="0" w:line="240" w:lineRule="auto"/>
      </w:pPr>
      <w:r>
        <w:separator/>
      </w:r>
    </w:p>
  </w:endnote>
  <w:endnote w:type="continuationSeparator" w:id="0">
    <w:p w14:paraId="458C9CB3" w14:textId="77777777" w:rsidR="00857AB2" w:rsidRDefault="00857AB2" w:rsidP="00C7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A8CE5" w14:textId="77777777" w:rsidR="00857AB2" w:rsidRDefault="00857AB2" w:rsidP="00C74229">
      <w:pPr>
        <w:spacing w:after="0" w:line="240" w:lineRule="auto"/>
      </w:pPr>
      <w:r>
        <w:separator/>
      </w:r>
    </w:p>
  </w:footnote>
  <w:footnote w:type="continuationSeparator" w:id="0">
    <w:p w14:paraId="3E4575B7" w14:textId="77777777" w:rsidR="00857AB2" w:rsidRDefault="00857AB2" w:rsidP="00C7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8311" w14:textId="7C774688" w:rsidR="00C74229" w:rsidRDefault="00C74229" w:rsidP="00C74229">
    <w:pPr>
      <w:pStyle w:val="Header"/>
      <w:jc w:val="right"/>
    </w:pPr>
    <w:r>
      <w:t>Jered Sundquist</w:t>
    </w:r>
  </w:p>
  <w:p w14:paraId="06D9DA7A" w14:textId="6D9257F4" w:rsidR="00C74229" w:rsidRDefault="00C74229" w:rsidP="00C74229">
    <w:pPr>
      <w:pStyle w:val="Header"/>
      <w:jc w:val="right"/>
    </w:pPr>
    <w:r>
      <w:t>CST 356</w:t>
    </w:r>
  </w:p>
  <w:p w14:paraId="22452DB8" w14:textId="1A64CBA4" w:rsidR="00C74229" w:rsidRDefault="00C74229" w:rsidP="00C74229">
    <w:pPr>
      <w:pStyle w:val="Header"/>
      <w:jc w:val="right"/>
    </w:pPr>
    <w:r>
      <w:t>Lab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03F9"/>
    <w:multiLevelType w:val="multilevel"/>
    <w:tmpl w:val="2D6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1D13"/>
    <w:multiLevelType w:val="multilevel"/>
    <w:tmpl w:val="0CE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B77A5"/>
    <w:multiLevelType w:val="multilevel"/>
    <w:tmpl w:val="6C16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A5B0D"/>
    <w:multiLevelType w:val="multilevel"/>
    <w:tmpl w:val="B704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5"/>
    <w:rsid w:val="006E40F5"/>
    <w:rsid w:val="00857AB2"/>
    <w:rsid w:val="009A54F4"/>
    <w:rsid w:val="00C74229"/>
    <w:rsid w:val="00CB2E51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2CD3"/>
  <w15:chartTrackingRefBased/>
  <w15:docId w15:val="{8CA429A0-AFA8-4803-A0A6-2940242F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29"/>
  </w:style>
  <w:style w:type="paragraph" w:styleId="Footer">
    <w:name w:val="footer"/>
    <w:basedOn w:val="Normal"/>
    <w:link w:val="FooterChar"/>
    <w:uiPriority w:val="99"/>
    <w:unhideWhenUsed/>
    <w:rsid w:val="00C7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2</cp:revision>
  <dcterms:created xsi:type="dcterms:W3CDTF">2018-03-14T21:40:00Z</dcterms:created>
  <dcterms:modified xsi:type="dcterms:W3CDTF">2018-03-14T21:41:00Z</dcterms:modified>
</cp:coreProperties>
</file>