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3C4" w:rsidRPr="007A00FA" w:rsidRDefault="007A00FA">
      <w:pPr>
        <w:rPr>
          <w:rFonts w:ascii="Raleway" w:hAnsi="Raleway"/>
          <w:b/>
          <w:sz w:val="40"/>
          <w:szCs w:val="40"/>
          <w:lang w:val="fr-FR"/>
        </w:rPr>
      </w:pPr>
      <w:r w:rsidRPr="007A00FA">
        <w:rPr>
          <w:rFonts w:ascii="Raleway" w:hAnsi="Raleway"/>
          <w:b/>
          <w:sz w:val="40"/>
          <w:szCs w:val="40"/>
          <w:lang w:val="fr-FR"/>
        </w:rPr>
        <w:t xml:space="preserve">CAHIER DE CHARGE </w:t>
      </w:r>
      <w:r w:rsidR="00852BD7">
        <w:rPr>
          <w:rFonts w:ascii="Raleway" w:hAnsi="Raleway"/>
          <w:b/>
          <w:sz w:val="40"/>
          <w:szCs w:val="40"/>
          <w:lang w:val="fr-FR"/>
        </w:rPr>
        <w:t>KENEYASO</w:t>
      </w:r>
    </w:p>
    <w:p w:rsidR="007A00FA" w:rsidRPr="007A00FA" w:rsidRDefault="007A00FA">
      <w:pPr>
        <w:rPr>
          <w:rFonts w:ascii="Raleway" w:hAnsi="Raleway"/>
          <w:b/>
          <w:sz w:val="40"/>
          <w:szCs w:val="40"/>
          <w:lang w:val="fr-FR"/>
        </w:rPr>
      </w:pPr>
    </w:p>
    <w:p w:rsidR="007A00FA" w:rsidRPr="00852BD7" w:rsidRDefault="007A00FA">
      <w:pPr>
        <w:rPr>
          <w:rFonts w:ascii="Raleway" w:hAnsi="Raleway"/>
          <w:b/>
          <w:sz w:val="28"/>
          <w:szCs w:val="28"/>
          <w:lang w:val="fr-FR"/>
        </w:rPr>
      </w:pPr>
      <w:r w:rsidRPr="00852BD7">
        <w:rPr>
          <w:rFonts w:ascii="Raleway" w:hAnsi="Raleway"/>
          <w:b/>
          <w:sz w:val="28"/>
          <w:szCs w:val="28"/>
          <w:lang w:val="fr-FR"/>
        </w:rPr>
        <w:t>Présentation générale du projet</w:t>
      </w:r>
    </w:p>
    <w:p w:rsidR="007A00FA" w:rsidRDefault="001C0220">
      <w:pPr>
        <w:rPr>
          <w:rFonts w:ascii="Raleway" w:hAnsi="Raleway"/>
          <w:lang w:val="fr-FR"/>
        </w:rPr>
      </w:pPr>
      <w:r w:rsidRPr="007A00FA">
        <w:rPr>
          <w:rFonts w:ascii="Raleway" w:hAnsi="Raleway"/>
          <w:lang w:val="fr-FR"/>
        </w:rPr>
        <w:t>KénéyaSo est une</w:t>
      </w:r>
      <w:r w:rsidR="00330AFC">
        <w:rPr>
          <w:rFonts w:ascii="Raleway" w:hAnsi="Raleway"/>
          <w:lang w:val="fr-FR"/>
        </w:rPr>
        <w:t xml:space="preserve"> application dédiée aux consultations en ligne. </w:t>
      </w:r>
      <w:r w:rsidR="009E7DB3">
        <w:rPr>
          <w:rFonts w:ascii="Raleway" w:hAnsi="Raleway"/>
          <w:lang w:val="fr-FR"/>
        </w:rPr>
        <w:t>Une</w:t>
      </w:r>
      <w:r w:rsidR="00330AFC">
        <w:rPr>
          <w:rFonts w:ascii="Raleway" w:hAnsi="Raleway"/>
          <w:lang w:val="fr-FR"/>
        </w:rPr>
        <w:t xml:space="preserve"> plateforme o</w:t>
      </w:r>
      <w:r w:rsidR="009E7DB3">
        <w:rPr>
          <w:rFonts w:ascii="Raleway" w:hAnsi="Raleway"/>
          <w:lang w:val="fr-FR"/>
        </w:rPr>
        <w:t>û</w:t>
      </w:r>
      <w:r w:rsidR="00330AFC">
        <w:rPr>
          <w:rFonts w:ascii="Raleway" w:hAnsi="Raleway"/>
          <w:lang w:val="fr-FR"/>
        </w:rPr>
        <w:t xml:space="preserve"> les patients pourront se connecter, </w:t>
      </w:r>
      <w:r w:rsidR="009E7DB3">
        <w:rPr>
          <w:rFonts w:ascii="Raleway" w:hAnsi="Raleway"/>
          <w:lang w:val="fr-FR"/>
        </w:rPr>
        <w:t xml:space="preserve">faire des discussions instantanées </w:t>
      </w:r>
      <w:r w:rsidR="00330AFC">
        <w:rPr>
          <w:rFonts w:ascii="Raleway" w:hAnsi="Raleway"/>
          <w:lang w:val="fr-FR"/>
        </w:rPr>
        <w:t xml:space="preserve">avec </w:t>
      </w:r>
      <w:r w:rsidR="009E7DB3">
        <w:rPr>
          <w:rFonts w:ascii="Raleway" w:hAnsi="Raleway"/>
          <w:lang w:val="fr-FR"/>
        </w:rPr>
        <w:t xml:space="preserve">des cabinets ou des hôpitaux </w:t>
      </w:r>
      <w:r w:rsidR="00852BD7">
        <w:rPr>
          <w:rFonts w:ascii="Raleway" w:hAnsi="Raleway"/>
          <w:lang w:val="fr-FR"/>
        </w:rPr>
        <w:t xml:space="preserve">et </w:t>
      </w:r>
      <w:r w:rsidR="009E7DB3">
        <w:rPr>
          <w:rFonts w:ascii="Raleway" w:hAnsi="Raleway"/>
          <w:lang w:val="fr-FR"/>
        </w:rPr>
        <w:t>avec des spécialistes en ligne.</w:t>
      </w:r>
      <w:r w:rsidR="00330AFC">
        <w:rPr>
          <w:rFonts w:ascii="Raleway" w:hAnsi="Raleway"/>
          <w:lang w:val="fr-FR"/>
        </w:rPr>
        <w:t xml:space="preserve"> </w:t>
      </w:r>
    </w:p>
    <w:p w:rsidR="00852BD7" w:rsidRDefault="00852BD7">
      <w:pPr>
        <w:rPr>
          <w:rFonts w:ascii="Raleway" w:hAnsi="Raleway"/>
          <w:lang w:val="fr-FR"/>
        </w:rPr>
      </w:pPr>
    </w:p>
    <w:p w:rsidR="00852BD7" w:rsidRDefault="009E7DB3">
      <w:p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Les patients auront la possibilité d’exprimer directement leurs besoins aux médecins sans pourtant se déplacer.</w:t>
      </w:r>
      <w:r w:rsidR="00852BD7">
        <w:rPr>
          <w:rFonts w:ascii="Raleway" w:hAnsi="Raleway"/>
          <w:lang w:val="fr-FR"/>
        </w:rPr>
        <w:t xml:space="preserve"> Prendre des conseils en ligne.</w:t>
      </w:r>
    </w:p>
    <w:p w:rsidR="00852BD7" w:rsidRDefault="00852BD7">
      <w:pPr>
        <w:rPr>
          <w:rFonts w:ascii="Raleway" w:hAnsi="Raleway"/>
          <w:lang w:val="fr-FR"/>
        </w:rPr>
      </w:pPr>
    </w:p>
    <w:p w:rsidR="00084B3E" w:rsidRDefault="00852BD7">
      <w:p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 xml:space="preserve">Pour les cas qui demanderont en présentielle, le patient peut prendre un rendez-vous en ligne </w:t>
      </w:r>
      <w:r w:rsidR="00E670E8">
        <w:rPr>
          <w:rFonts w:ascii="Raleway" w:hAnsi="Raleway"/>
          <w:lang w:val="fr-FR"/>
        </w:rPr>
        <w:t>en fonction de s</w:t>
      </w:r>
      <w:r w:rsidR="00084B3E">
        <w:rPr>
          <w:rFonts w:ascii="Raleway" w:hAnsi="Raleway"/>
          <w:lang w:val="fr-FR"/>
        </w:rPr>
        <w:t>a disponibilité.</w:t>
      </w:r>
    </w:p>
    <w:p w:rsidR="00084B3E" w:rsidRDefault="00084B3E">
      <w:p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 xml:space="preserve"> </w:t>
      </w:r>
    </w:p>
    <w:p w:rsidR="00084B3E" w:rsidRDefault="00084B3E">
      <w:p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Ça sera une application idéale pour éviter les déplacements inutiles et surtout ceux qui n’aiment pas les attentes dans les structures sanitaires.</w:t>
      </w:r>
    </w:p>
    <w:p w:rsidR="0036239A" w:rsidRDefault="0036239A">
      <w:pPr>
        <w:rPr>
          <w:rFonts w:ascii="Raleway" w:hAnsi="Raleway"/>
          <w:lang w:val="fr-FR"/>
        </w:rPr>
      </w:pPr>
    </w:p>
    <w:p w:rsidR="0036239A" w:rsidRDefault="0036239A">
      <w:p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 xml:space="preserve">L’application sera sur deux (02) volets : les patients et les médecins. Une fois que le patient s’inscrits, il y aura la liste des centres de santé disponible et l’application détecte directement un centre de santé à proximité pour réduire le trajet. </w:t>
      </w:r>
    </w:p>
    <w:p w:rsidR="00F03F5B" w:rsidRDefault="00F03F5B">
      <w:pPr>
        <w:rPr>
          <w:rFonts w:ascii="Raleway" w:hAnsi="Raleway"/>
          <w:lang w:val="fr-FR"/>
        </w:rPr>
      </w:pPr>
    </w:p>
    <w:p w:rsidR="00F03F5B" w:rsidRDefault="00B72BBC">
      <w:pPr>
        <w:rPr>
          <w:rFonts w:ascii="Raleway" w:hAnsi="Raleway"/>
          <w:b/>
          <w:sz w:val="28"/>
          <w:szCs w:val="28"/>
          <w:lang w:val="fr-FR"/>
        </w:rPr>
      </w:pPr>
      <w:r>
        <w:rPr>
          <w:rFonts w:ascii="Raleway" w:hAnsi="Raleway"/>
          <w:b/>
          <w:sz w:val="28"/>
          <w:szCs w:val="28"/>
          <w:lang w:val="fr-FR"/>
        </w:rPr>
        <w:t>Les fonctionnalités de l’application :</w:t>
      </w:r>
    </w:p>
    <w:p w:rsidR="00A842AF" w:rsidRPr="00A842AF" w:rsidRDefault="00B72BBC" w:rsidP="00B72BBC">
      <w:pPr>
        <w:pStyle w:val="Paragraphedeliste"/>
        <w:numPr>
          <w:ilvl w:val="0"/>
          <w:numId w:val="2"/>
        </w:numPr>
        <w:rPr>
          <w:rFonts w:ascii="Raleway" w:hAnsi="Raleway"/>
          <w:b/>
          <w:sz w:val="28"/>
          <w:szCs w:val="28"/>
          <w:lang w:val="fr-FR"/>
        </w:rPr>
      </w:pPr>
      <w:r>
        <w:rPr>
          <w:rFonts w:ascii="Raleway" w:hAnsi="Raleway"/>
          <w:lang w:val="fr-FR"/>
        </w:rPr>
        <w:t xml:space="preserve">Un espace dédié pours les patients </w:t>
      </w:r>
      <w:r w:rsidR="00A842AF">
        <w:rPr>
          <w:rFonts w:ascii="Raleway" w:hAnsi="Raleway"/>
          <w:lang w:val="fr-FR"/>
        </w:rPr>
        <w:t>&amp;</w:t>
      </w:r>
      <w:r>
        <w:rPr>
          <w:rFonts w:ascii="Raleway" w:hAnsi="Raleway"/>
          <w:lang w:val="fr-FR"/>
        </w:rPr>
        <w:t xml:space="preserve"> médecins</w:t>
      </w:r>
      <w:r w:rsidR="00A842AF">
        <w:rPr>
          <w:rFonts w:ascii="Raleway" w:hAnsi="Raleway"/>
          <w:lang w:val="fr-FR"/>
        </w:rPr>
        <w:t xml:space="preserve"> (Inscription)</w:t>
      </w:r>
    </w:p>
    <w:p w:rsidR="00B72BBC" w:rsidRPr="00A842AF" w:rsidRDefault="00A842AF" w:rsidP="00A842AF">
      <w:pPr>
        <w:pStyle w:val="Paragraphedeliste"/>
        <w:numPr>
          <w:ilvl w:val="0"/>
          <w:numId w:val="2"/>
        </w:numPr>
        <w:rPr>
          <w:rFonts w:ascii="Raleway" w:hAnsi="Raleway"/>
          <w:b/>
          <w:sz w:val="28"/>
          <w:szCs w:val="28"/>
          <w:lang w:val="fr-FR"/>
        </w:rPr>
      </w:pPr>
      <w:r>
        <w:rPr>
          <w:rFonts w:ascii="Raleway" w:hAnsi="Raleway"/>
          <w:lang w:val="fr-FR"/>
        </w:rPr>
        <w:t xml:space="preserve">La liste des </w:t>
      </w:r>
      <w:r w:rsidR="00A62DFC">
        <w:rPr>
          <w:rFonts w:ascii="Raleway" w:hAnsi="Raleway"/>
          <w:lang w:val="fr-FR"/>
        </w:rPr>
        <w:t>structures médicales</w:t>
      </w:r>
      <w:r>
        <w:rPr>
          <w:rFonts w:ascii="Raleway" w:hAnsi="Raleway"/>
          <w:lang w:val="fr-FR"/>
        </w:rPr>
        <w:t xml:space="preserve"> disponible</w:t>
      </w:r>
      <w:r w:rsidRPr="00A842AF">
        <w:rPr>
          <w:rFonts w:ascii="Raleway" w:hAnsi="Raleway"/>
          <w:lang w:val="fr-FR"/>
        </w:rPr>
        <w:t xml:space="preserve"> </w:t>
      </w:r>
    </w:p>
    <w:p w:rsidR="00B72BBC" w:rsidRPr="00B72BBC" w:rsidRDefault="00A842AF" w:rsidP="00B72BBC">
      <w:pPr>
        <w:pStyle w:val="Paragraphedeliste"/>
        <w:numPr>
          <w:ilvl w:val="0"/>
          <w:numId w:val="2"/>
        </w:numPr>
        <w:rPr>
          <w:rFonts w:ascii="Raleway" w:hAnsi="Raleway"/>
          <w:b/>
          <w:sz w:val="28"/>
          <w:szCs w:val="28"/>
          <w:lang w:val="fr-FR"/>
        </w:rPr>
      </w:pPr>
      <w:r>
        <w:rPr>
          <w:rFonts w:ascii="Raleway" w:hAnsi="Raleway"/>
          <w:lang w:val="fr-FR"/>
        </w:rPr>
        <w:t xml:space="preserve">La </w:t>
      </w:r>
      <w:r w:rsidR="00B72BBC">
        <w:rPr>
          <w:rFonts w:ascii="Raleway" w:hAnsi="Raleway"/>
          <w:lang w:val="fr-FR"/>
        </w:rPr>
        <w:t>Géolocalisation d</w:t>
      </w:r>
      <w:r>
        <w:rPr>
          <w:rFonts w:ascii="Raleway" w:hAnsi="Raleway"/>
          <w:lang w:val="fr-FR"/>
        </w:rPr>
        <w:t>es</w:t>
      </w:r>
      <w:r w:rsidR="00B72BBC">
        <w:rPr>
          <w:rFonts w:ascii="Raleway" w:hAnsi="Raleway"/>
          <w:lang w:val="fr-FR"/>
        </w:rPr>
        <w:t xml:space="preserve"> </w:t>
      </w:r>
      <w:r w:rsidR="00A62DFC">
        <w:rPr>
          <w:rFonts w:ascii="Raleway" w:hAnsi="Raleway"/>
          <w:lang w:val="fr-FR"/>
        </w:rPr>
        <w:t>structures médicales</w:t>
      </w:r>
      <w:r>
        <w:rPr>
          <w:rFonts w:ascii="Raleway" w:hAnsi="Raleway"/>
          <w:lang w:val="fr-FR"/>
        </w:rPr>
        <w:t xml:space="preserve"> </w:t>
      </w:r>
      <w:r w:rsidR="00A62DFC">
        <w:rPr>
          <w:rFonts w:ascii="Raleway" w:hAnsi="Raleway"/>
          <w:lang w:val="fr-FR"/>
        </w:rPr>
        <w:t>à proximité</w:t>
      </w:r>
      <w:r>
        <w:rPr>
          <w:rFonts w:ascii="Raleway" w:hAnsi="Raleway"/>
          <w:lang w:val="fr-FR"/>
        </w:rPr>
        <w:t xml:space="preserve"> du client</w:t>
      </w:r>
    </w:p>
    <w:p w:rsidR="00B72BBC" w:rsidRPr="00B72BBC" w:rsidRDefault="00B72BBC" w:rsidP="00B72BBC">
      <w:pPr>
        <w:pStyle w:val="Paragraphedeliste"/>
        <w:numPr>
          <w:ilvl w:val="0"/>
          <w:numId w:val="2"/>
        </w:numPr>
        <w:rPr>
          <w:rFonts w:ascii="Raleway" w:hAnsi="Raleway"/>
          <w:lang w:val="fr-FR"/>
        </w:rPr>
      </w:pPr>
      <w:r w:rsidRPr="00B72BBC">
        <w:rPr>
          <w:rFonts w:ascii="Raleway" w:hAnsi="Raleway"/>
          <w:lang w:val="fr-FR"/>
        </w:rPr>
        <w:t>Consultation en ligne</w:t>
      </w:r>
    </w:p>
    <w:p w:rsidR="00B72BBC" w:rsidRDefault="00B72BBC" w:rsidP="00B72BBC">
      <w:pPr>
        <w:pStyle w:val="Paragraphedeliste"/>
        <w:numPr>
          <w:ilvl w:val="0"/>
          <w:numId w:val="2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Prendre un Rendez-vous en ligne</w:t>
      </w:r>
    </w:p>
    <w:p w:rsidR="00A842AF" w:rsidRDefault="00A842AF" w:rsidP="00B72BBC">
      <w:pPr>
        <w:pStyle w:val="Paragraphedeliste"/>
        <w:numPr>
          <w:ilvl w:val="0"/>
          <w:numId w:val="2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Un système de rappelle de rendez-vous (Email/SMS/Appel)</w:t>
      </w:r>
    </w:p>
    <w:p w:rsidR="00A842AF" w:rsidRDefault="00A842AF" w:rsidP="00B72BBC">
      <w:pPr>
        <w:pStyle w:val="Paragraphedeliste"/>
        <w:numPr>
          <w:ilvl w:val="0"/>
          <w:numId w:val="2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Possibilité d’échange entre les membres d’accueil et des médecins (hôpitaux public)</w:t>
      </w:r>
    </w:p>
    <w:p w:rsidR="00A842AF" w:rsidRDefault="00A62DFC" w:rsidP="00B72BBC">
      <w:pPr>
        <w:pStyle w:val="Paragraphedeliste"/>
        <w:numPr>
          <w:ilvl w:val="0"/>
          <w:numId w:val="2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Une notification</w:t>
      </w:r>
      <w:r w:rsidR="007F4D10">
        <w:rPr>
          <w:rFonts w:ascii="Raleway" w:hAnsi="Raleway"/>
          <w:lang w:val="fr-FR"/>
        </w:rPr>
        <w:t xml:space="preserve"> descend chez le médecin concerné avec les informations du patient</w:t>
      </w:r>
    </w:p>
    <w:p w:rsidR="00B72BBC" w:rsidRDefault="00B72BBC" w:rsidP="00B72BBC">
      <w:pPr>
        <w:pStyle w:val="Paragraphedeliste"/>
        <w:numPr>
          <w:ilvl w:val="0"/>
          <w:numId w:val="2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Numériser les dossiers des patients</w:t>
      </w:r>
    </w:p>
    <w:p w:rsidR="005644A8" w:rsidRDefault="005644A8" w:rsidP="00B72BBC">
      <w:pPr>
        <w:pStyle w:val="Paragraphedeliste"/>
        <w:numPr>
          <w:ilvl w:val="0"/>
          <w:numId w:val="2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Possibilité de télécharger les ordonnances</w:t>
      </w:r>
    </w:p>
    <w:p w:rsidR="00A842AF" w:rsidRPr="00B72BBC" w:rsidRDefault="00A842AF" w:rsidP="00B72BBC">
      <w:pPr>
        <w:pStyle w:val="Paragraphedeliste"/>
        <w:numPr>
          <w:ilvl w:val="0"/>
          <w:numId w:val="2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Facturation en ligne</w:t>
      </w:r>
    </w:p>
    <w:p w:rsidR="00B72BBC" w:rsidRDefault="00B72BBC">
      <w:pPr>
        <w:rPr>
          <w:rFonts w:ascii="Raleway" w:hAnsi="Raleway"/>
          <w:b/>
          <w:sz w:val="28"/>
          <w:szCs w:val="28"/>
          <w:lang w:val="fr-FR"/>
        </w:rPr>
      </w:pPr>
    </w:p>
    <w:p w:rsidR="00911480" w:rsidRDefault="00911480" w:rsidP="00911480">
      <w:pPr>
        <w:rPr>
          <w:rFonts w:ascii="Raleway" w:hAnsi="Raleway"/>
          <w:b/>
          <w:sz w:val="28"/>
          <w:szCs w:val="28"/>
          <w:lang w:val="fr-FR"/>
        </w:rPr>
      </w:pPr>
      <w:r>
        <w:rPr>
          <w:rFonts w:ascii="Raleway" w:hAnsi="Raleway"/>
          <w:b/>
          <w:sz w:val="28"/>
          <w:szCs w:val="28"/>
          <w:lang w:val="fr-FR"/>
        </w:rPr>
        <w:t>Public cible :</w:t>
      </w:r>
    </w:p>
    <w:p w:rsidR="00911480" w:rsidRPr="00911480" w:rsidRDefault="00911480" w:rsidP="00911480">
      <w:pPr>
        <w:pStyle w:val="Paragraphedeliste"/>
        <w:numPr>
          <w:ilvl w:val="0"/>
          <w:numId w:val="3"/>
        </w:numPr>
        <w:rPr>
          <w:rFonts w:ascii="Raleway" w:hAnsi="Raleway"/>
          <w:lang w:val="fr-FR"/>
        </w:rPr>
      </w:pPr>
      <w:r w:rsidRPr="00911480">
        <w:rPr>
          <w:rFonts w:ascii="Raleway" w:hAnsi="Raleway"/>
          <w:lang w:val="fr-FR"/>
        </w:rPr>
        <w:t>Les patients</w:t>
      </w:r>
    </w:p>
    <w:p w:rsidR="00911480" w:rsidRPr="00911480" w:rsidRDefault="00911480" w:rsidP="00911480">
      <w:pPr>
        <w:pStyle w:val="Paragraphedeliste"/>
        <w:numPr>
          <w:ilvl w:val="0"/>
          <w:numId w:val="3"/>
        </w:numPr>
        <w:rPr>
          <w:rFonts w:ascii="Raleway" w:hAnsi="Raleway"/>
          <w:lang w:val="fr-FR"/>
        </w:rPr>
      </w:pPr>
      <w:r w:rsidRPr="00911480">
        <w:rPr>
          <w:rFonts w:ascii="Raleway" w:hAnsi="Raleway"/>
          <w:lang w:val="fr-FR"/>
        </w:rPr>
        <w:t>Les médecins</w:t>
      </w:r>
    </w:p>
    <w:p w:rsidR="00911480" w:rsidRPr="00911480" w:rsidRDefault="00911480" w:rsidP="00911480">
      <w:pPr>
        <w:pStyle w:val="Paragraphedeliste"/>
        <w:numPr>
          <w:ilvl w:val="0"/>
          <w:numId w:val="3"/>
        </w:numPr>
        <w:rPr>
          <w:rFonts w:ascii="Raleway" w:hAnsi="Raleway"/>
          <w:b/>
          <w:sz w:val="28"/>
          <w:szCs w:val="28"/>
          <w:lang w:val="fr-FR"/>
        </w:rPr>
      </w:pPr>
      <w:r w:rsidRPr="00911480">
        <w:rPr>
          <w:rFonts w:ascii="Raleway" w:hAnsi="Raleway"/>
          <w:lang w:val="fr-FR"/>
        </w:rPr>
        <w:t xml:space="preserve">Les structures </w:t>
      </w:r>
      <w:r w:rsidR="0065788E">
        <w:rPr>
          <w:rFonts w:ascii="Raleway" w:hAnsi="Raleway"/>
          <w:lang w:val="fr-FR"/>
        </w:rPr>
        <w:t>m</w:t>
      </w:r>
      <w:r w:rsidR="003F396F">
        <w:rPr>
          <w:rFonts w:ascii="Raleway" w:hAnsi="Raleway"/>
          <w:lang w:val="fr-FR"/>
        </w:rPr>
        <w:t>édicales</w:t>
      </w:r>
    </w:p>
    <w:p w:rsidR="00911480" w:rsidRDefault="00911480" w:rsidP="00911480">
      <w:pPr>
        <w:rPr>
          <w:rFonts w:ascii="Raleway" w:hAnsi="Raleway"/>
          <w:b/>
          <w:sz w:val="28"/>
          <w:szCs w:val="28"/>
          <w:lang w:val="fr-FR"/>
        </w:rPr>
      </w:pPr>
    </w:p>
    <w:p w:rsidR="00911480" w:rsidRPr="00911480" w:rsidRDefault="00911480" w:rsidP="00911480">
      <w:pPr>
        <w:rPr>
          <w:rFonts w:ascii="Raleway" w:hAnsi="Raleway"/>
          <w:b/>
          <w:sz w:val="28"/>
          <w:szCs w:val="28"/>
          <w:lang w:val="fr-FR"/>
        </w:rPr>
      </w:pPr>
      <w:r>
        <w:rPr>
          <w:rFonts w:ascii="Raleway" w:hAnsi="Raleway"/>
          <w:b/>
          <w:sz w:val="28"/>
          <w:szCs w:val="28"/>
          <w:lang w:val="fr-FR"/>
        </w:rPr>
        <w:t xml:space="preserve">Le </w:t>
      </w:r>
      <w:r w:rsidR="008136D4">
        <w:rPr>
          <w:rFonts w:ascii="Raleway" w:hAnsi="Raleway"/>
          <w:b/>
          <w:sz w:val="28"/>
          <w:szCs w:val="28"/>
          <w:lang w:val="fr-FR"/>
        </w:rPr>
        <w:t>périmètre de l’application</w:t>
      </w:r>
      <w:r>
        <w:rPr>
          <w:rFonts w:ascii="Raleway" w:hAnsi="Raleway"/>
          <w:b/>
          <w:sz w:val="28"/>
          <w:szCs w:val="28"/>
          <w:lang w:val="fr-FR"/>
        </w:rPr>
        <w:t> :</w:t>
      </w:r>
    </w:p>
    <w:p w:rsidR="00911480" w:rsidRDefault="008136D4">
      <w:p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Application langue : Français / Anglais</w:t>
      </w:r>
    </w:p>
    <w:p w:rsidR="00436B2F" w:rsidRDefault="00436B2F">
      <w:pPr>
        <w:rPr>
          <w:rFonts w:ascii="Raleway" w:hAnsi="Raleway"/>
          <w:lang w:val="fr-FR"/>
        </w:rPr>
      </w:pPr>
    </w:p>
    <w:p w:rsidR="00436B2F" w:rsidRDefault="00436B2F">
      <w:pPr>
        <w:rPr>
          <w:rFonts w:ascii="Raleway" w:hAnsi="Raleway"/>
          <w:lang w:val="fr-FR"/>
        </w:rPr>
      </w:pPr>
    </w:p>
    <w:p w:rsidR="008136D4" w:rsidRDefault="008136D4">
      <w:pPr>
        <w:rPr>
          <w:rFonts w:ascii="Raleway" w:hAnsi="Raleway"/>
          <w:b/>
          <w:sz w:val="28"/>
          <w:szCs w:val="28"/>
          <w:lang w:val="fr-FR"/>
        </w:rPr>
      </w:pPr>
    </w:p>
    <w:p w:rsidR="008136D4" w:rsidRDefault="008136D4">
      <w:pPr>
        <w:rPr>
          <w:rFonts w:ascii="Raleway" w:hAnsi="Raleway"/>
          <w:b/>
          <w:sz w:val="28"/>
          <w:szCs w:val="28"/>
          <w:lang w:val="fr-FR"/>
        </w:rPr>
      </w:pPr>
      <w:r>
        <w:rPr>
          <w:rFonts w:ascii="Raleway" w:hAnsi="Raleway"/>
          <w:b/>
          <w:sz w:val="28"/>
          <w:szCs w:val="28"/>
          <w:lang w:val="fr-FR"/>
        </w:rPr>
        <w:lastRenderedPageBreak/>
        <w:t xml:space="preserve">La charte graphique </w:t>
      </w:r>
    </w:p>
    <w:p w:rsidR="008136D4" w:rsidRDefault="008136D4">
      <w:p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Les couleurs utilisées : Bleu-ciel et blanc</w:t>
      </w:r>
    </w:p>
    <w:p w:rsidR="008136D4" w:rsidRDefault="008136D4">
      <w:p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Code couleurs :</w:t>
      </w:r>
    </w:p>
    <w:p w:rsidR="007A00FA" w:rsidRDefault="008136D4">
      <w:p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Blanc : #ffffff</w:t>
      </w:r>
    </w:p>
    <w:p w:rsidR="008136D4" w:rsidRDefault="00F3515E">
      <w:p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Bleu</w:t>
      </w:r>
      <w:r w:rsidR="00C04ACD">
        <w:rPr>
          <w:rFonts w:ascii="Raleway" w:hAnsi="Raleway"/>
          <w:lang w:val="fr-FR"/>
        </w:rPr>
        <w:t> :</w:t>
      </w:r>
      <w:r w:rsidR="008136D4">
        <w:rPr>
          <w:rFonts w:ascii="Raleway" w:hAnsi="Raleway"/>
          <w:lang w:val="fr-FR"/>
        </w:rPr>
        <w:t xml:space="preserve"> </w:t>
      </w:r>
      <w:r w:rsidR="00A15F0B">
        <w:rPr>
          <w:rFonts w:ascii="Raleway" w:hAnsi="Raleway"/>
          <w:lang w:val="fr-FR"/>
        </w:rPr>
        <w:t>#</w:t>
      </w:r>
      <w:r w:rsidR="00C04ACD" w:rsidRPr="00C04ACD">
        <w:t xml:space="preserve"> </w:t>
      </w:r>
      <w:r w:rsidR="00C04ACD" w:rsidRPr="00C04ACD">
        <w:rPr>
          <w:rFonts w:ascii="Raleway" w:hAnsi="Raleway"/>
          <w:lang w:val="fr-FR"/>
        </w:rPr>
        <w:t>25B9E2</w:t>
      </w:r>
      <w:bookmarkStart w:id="0" w:name="_GoBack"/>
      <w:bookmarkEnd w:id="0"/>
    </w:p>
    <w:p w:rsidR="00EA1E72" w:rsidRDefault="00EA1E72">
      <w:pPr>
        <w:rPr>
          <w:rFonts w:ascii="Raleway" w:hAnsi="Raleway"/>
          <w:lang w:val="fr-FR"/>
        </w:rPr>
      </w:pPr>
    </w:p>
    <w:p w:rsidR="00EA1E72" w:rsidRDefault="00EA1E72">
      <w:p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Police d’écriture : Raleway ou Monsterrat.</w:t>
      </w:r>
    </w:p>
    <w:p w:rsidR="008136D4" w:rsidRDefault="008136D4">
      <w:pPr>
        <w:rPr>
          <w:rFonts w:ascii="Raleway" w:hAnsi="Raleway"/>
          <w:lang w:val="fr-FR"/>
        </w:rPr>
      </w:pPr>
    </w:p>
    <w:p w:rsidR="00367BCF" w:rsidRDefault="00367BCF">
      <w:pPr>
        <w:rPr>
          <w:rFonts w:ascii="Raleway" w:hAnsi="Raleway"/>
          <w:lang w:val="fr-FR"/>
        </w:rPr>
      </w:pPr>
    </w:p>
    <w:p w:rsidR="00367BCF" w:rsidRDefault="00367BCF">
      <w:pPr>
        <w:rPr>
          <w:rFonts w:ascii="Raleway" w:hAnsi="Raleway"/>
          <w:b/>
          <w:sz w:val="28"/>
          <w:szCs w:val="28"/>
          <w:lang w:val="fr-FR"/>
        </w:rPr>
      </w:pPr>
      <w:r>
        <w:rPr>
          <w:rFonts w:ascii="Raleway" w:hAnsi="Raleway"/>
          <w:b/>
          <w:sz w:val="28"/>
          <w:szCs w:val="28"/>
          <w:lang w:val="fr-FR"/>
        </w:rPr>
        <w:t>L’arborescence de l’application</w:t>
      </w:r>
    </w:p>
    <w:p w:rsidR="00367BCF" w:rsidRDefault="00367BCF">
      <w:pPr>
        <w:rPr>
          <w:rFonts w:ascii="Raleway" w:hAnsi="Raleway"/>
          <w:lang w:val="fr-FR"/>
        </w:rPr>
      </w:pPr>
    </w:p>
    <w:p w:rsidR="004C4DB2" w:rsidRPr="00CC3383" w:rsidRDefault="004C4DB2" w:rsidP="004C4DB2">
      <w:pPr>
        <w:pStyle w:val="Paragraphedeliste"/>
        <w:numPr>
          <w:ilvl w:val="0"/>
          <w:numId w:val="1"/>
        </w:numPr>
        <w:rPr>
          <w:rFonts w:ascii="Raleway" w:hAnsi="Raleway"/>
          <w:b/>
          <w:lang w:val="fr-FR"/>
        </w:rPr>
      </w:pPr>
      <w:r w:rsidRPr="00CC3383">
        <w:rPr>
          <w:rFonts w:ascii="Raleway" w:hAnsi="Raleway"/>
          <w:b/>
          <w:lang w:val="fr-FR"/>
        </w:rPr>
        <w:t>Le patient se connecte</w:t>
      </w:r>
    </w:p>
    <w:p w:rsidR="004C4DB2" w:rsidRPr="004C4DB2" w:rsidRDefault="004C4DB2" w:rsidP="004C4DB2">
      <w:pPr>
        <w:pStyle w:val="Paragraphedeliste"/>
        <w:numPr>
          <w:ilvl w:val="0"/>
          <w:numId w:val="14"/>
        </w:numPr>
        <w:rPr>
          <w:rFonts w:ascii="Raleway" w:hAnsi="Raleway"/>
          <w:lang w:val="fr-FR"/>
        </w:rPr>
      </w:pPr>
      <w:r w:rsidRPr="004C4DB2">
        <w:rPr>
          <w:rFonts w:ascii="Raleway" w:hAnsi="Raleway"/>
          <w:lang w:val="fr-FR"/>
        </w:rPr>
        <w:t xml:space="preserve">Contact direct avec les </w:t>
      </w:r>
      <w:r>
        <w:rPr>
          <w:rFonts w:ascii="Raleway" w:hAnsi="Raleway"/>
          <w:lang w:val="fr-FR"/>
        </w:rPr>
        <w:t xml:space="preserve">agents </w:t>
      </w:r>
      <w:r w:rsidRPr="004C4DB2">
        <w:rPr>
          <w:rFonts w:ascii="Raleway" w:hAnsi="Raleway"/>
          <w:lang w:val="fr-FR"/>
        </w:rPr>
        <w:t>de l’accueil</w:t>
      </w:r>
      <w:r>
        <w:rPr>
          <w:rFonts w:ascii="Raleway" w:hAnsi="Raleway"/>
          <w:lang w:val="fr-FR"/>
        </w:rPr>
        <w:t xml:space="preserve"> (hôpitaux public)</w:t>
      </w:r>
    </w:p>
    <w:p w:rsidR="007A00FA" w:rsidRPr="00CC3383" w:rsidRDefault="00330AFC" w:rsidP="007A00FA">
      <w:pPr>
        <w:pStyle w:val="Paragraphedeliste"/>
        <w:numPr>
          <w:ilvl w:val="0"/>
          <w:numId w:val="1"/>
        </w:numPr>
        <w:rPr>
          <w:rFonts w:ascii="Raleway" w:hAnsi="Raleway"/>
          <w:b/>
          <w:lang w:val="fr-FR"/>
        </w:rPr>
      </w:pPr>
      <w:r w:rsidRPr="00CC3383">
        <w:rPr>
          <w:rFonts w:ascii="Raleway" w:hAnsi="Raleway"/>
          <w:b/>
          <w:lang w:val="fr-FR"/>
        </w:rPr>
        <w:t>Accueille</w:t>
      </w:r>
      <w:r w:rsidR="007A00FA" w:rsidRPr="00CC3383">
        <w:rPr>
          <w:rFonts w:ascii="Raleway" w:hAnsi="Raleway"/>
          <w:b/>
          <w:lang w:val="fr-FR"/>
        </w:rPr>
        <w:t xml:space="preserve"> (agents)</w:t>
      </w:r>
    </w:p>
    <w:p w:rsidR="007A00FA" w:rsidRDefault="00A15F0B" w:rsidP="008136D4">
      <w:pPr>
        <w:pStyle w:val="Paragraphedeliste"/>
        <w:ind w:left="1428"/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Renseigner les i</w:t>
      </w:r>
      <w:r w:rsidR="008136D4">
        <w:rPr>
          <w:rFonts w:ascii="Raleway" w:hAnsi="Raleway"/>
          <w:lang w:val="fr-FR"/>
        </w:rPr>
        <w:t>nformations</w:t>
      </w:r>
      <w:r w:rsidR="00330AFC">
        <w:rPr>
          <w:rFonts w:ascii="Raleway" w:hAnsi="Raleway"/>
          <w:lang w:val="fr-FR"/>
        </w:rPr>
        <w:t xml:space="preserve"> </w:t>
      </w:r>
      <w:r>
        <w:rPr>
          <w:rFonts w:ascii="Raleway" w:hAnsi="Raleway"/>
          <w:lang w:val="fr-FR"/>
        </w:rPr>
        <w:t>du</w:t>
      </w:r>
      <w:r w:rsidR="00330AFC">
        <w:rPr>
          <w:rFonts w:ascii="Raleway" w:hAnsi="Raleway"/>
          <w:lang w:val="fr-FR"/>
        </w:rPr>
        <w:t xml:space="preserve"> patient</w:t>
      </w:r>
    </w:p>
    <w:p w:rsidR="00330AFC" w:rsidRDefault="00A15F0B" w:rsidP="00C04ACD">
      <w:pPr>
        <w:pStyle w:val="Paragraphedeliste"/>
        <w:numPr>
          <w:ilvl w:val="0"/>
          <w:numId w:val="4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Nom et prénom</w:t>
      </w:r>
    </w:p>
    <w:p w:rsidR="00A15F0B" w:rsidRDefault="00A15F0B" w:rsidP="00C04ACD">
      <w:pPr>
        <w:pStyle w:val="Paragraphedeliste"/>
        <w:numPr>
          <w:ilvl w:val="0"/>
          <w:numId w:val="4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Sexe</w:t>
      </w:r>
    </w:p>
    <w:p w:rsidR="00A15F0B" w:rsidRDefault="00A15F0B" w:rsidP="00C04ACD">
      <w:pPr>
        <w:pStyle w:val="Paragraphedeliste"/>
        <w:numPr>
          <w:ilvl w:val="0"/>
          <w:numId w:val="4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Âges</w:t>
      </w:r>
    </w:p>
    <w:p w:rsidR="00A15F0B" w:rsidRDefault="00A15F0B" w:rsidP="00C04ACD">
      <w:pPr>
        <w:pStyle w:val="Paragraphedeliste"/>
        <w:numPr>
          <w:ilvl w:val="0"/>
          <w:numId w:val="4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Téléphone</w:t>
      </w:r>
    </w:p>
    <w:p w:rsidR="00A15F0B" w:rsidRDefault="00A15F0B" w:rsidP="00C04ACD">
      <w:pPr>
        <w:pStyle w:val="Paragraphedeliste"/>
        <w:numPr>
          <w:ilvl w:val="0"/>
          <w:numId w:val="4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Email</w:t>
      </w:r>
    </w:p>
    <w:p w:rsidR="00330AFC" w:rsidRDefault="00330AFC" w:rsidP="00330AFC">
      <w:pPr>
        <w:pStyle w:val="Paragraphedeliste"/>
        <w:ind w:firstLine="696"/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ab/>
      </w:r>
      <w:r w:rsidR="00CC3383">
        <w:rPr>
          <w:rFonts w:ascii="Raleway" w:hAnsi="Raleway"/>
          <w:lang w:val="fr-FR"/>
        </w:rPr>
        <w:t>Discuter avec le patient (service accueil)</w:t>
      </w:r>
    </w:p>
    <w:p w:rsidR="00A15F0B" w:rsidRDefault="00A15F0B" w:rsidP="00C04ACD">
      <w:pPr>
        <w:pStyle w:val="Paragraphedeliste"/>
        <w:numPr>
          <w:ilvl w:val="0"/>
          <w:numId w:val="5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Type de consultations</w:t>
      </w:r>
    </w:p>
    <w:p w:rsidR="00330AFC" w:rsidRDefault="00330AFC" w:rsidP="00330AFC">
      <w:pPr>
        <w:pStyle w:val="Paragraphedeliste"/>
        <w:ind w:firstLine="696"/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ab/>
        <w:t>Orient</w:t>
      </w:r>
      <w:r w:rsidR="00C04ACD">
        <w:rPr>
          <w:rFonts w:ascii="Raleway" w:hAnsi="Raleway"/>
          <w:lang w:val="fr-FR"/>
        </w:rPr>
        <w:t>er le patient</w:t>
      </w:r>
      <w:r>
        <w:rPr>
          <w:rFonts w:ascii="Raleway" w:hAnsi="Raleway"/>
          <w:lang w:val="fr-FR"/>
        </w:rPr>
        <w:t xml:space="preserve"> vers un </w:t>
      </w:r>
      <w:r w:rsidR="00A15F0B">
        <w:rPr>
          <w:rFonts w:ascii="Raleway" w:hAnsi="Raleway"/>
          <w:lang w:val="fr-FR"/>
        </w:rPr>
        <w:t>spécialiste</w:t>
      </w:r>
      <w:r w:rsidR="00C04ACD">
        <w:rPr>
          <w:rFonts w:ascii="Raleway" w:hAnsi="Raleway"/>
          <w:lang w:val="fr-FR"/>
        </w:rPr>
        <w:t xml:space="preserve"> (médecins)</w:t>
      </w:r>
    </w:p>
    <w:p w:rsidR="00330AFC" w:rsidRDefault="00330AFC" w:rsidP="00330AFC">
      <w:pPr>
        <w:pStyle w:val="Paragraphedeliste"/>
        <w:ind w:firstLine="696"/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ab/>
      </w:r>
    </w:p>
    <w:p w:rsidR="00330AFC" w:rsidRPr="00CC3383" w:rsidRDefault="00C04ACD" w:rsidP="00C04ACD">
      <w:pPr>
        <w:pStyle w:val="Paragraphedeliste"/>
        <w:numPr>
          <w:ilvl w:val="0"/>
          <w:numId w:val="1"/>
        </w:numPr>
        <w:rPr>
          <w:rFonts w:ascii="Raleway" w:hAnsi="Raleway"/>
          <w:b/>
          <w:lang w:val="fr-FR"/>
        </w:rPr>
      </w:pPr>
      <w:r w:rsidRPr="00CC3383">
        <w:rPr>
          <w:rFonts w:ascii="Raleway" w:hAnsi="Raleway"/>
          <w:b/>
          <w:lang w:val="fr-FR"/>
        </w:rPr>
        <w:t>Le médecin</w:t>
      </w:r>
    </w:p>
    <w:p w:rsidR="00C04ACD" w:rsidRDefault="00C04ACD" w:rsidP="00C04ACD">
      <w:pPr>
        <w:pStyle w:val="Paragraphedeliste"/>
        <w:numPr>
          <w:ilvl w:val="0"/>
          <w:numId w:val="5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 xml:space="preserve">Une notification descend chez le médecin avec les informations du patient </w:t>
      </w:r>
    </w:p>
    <w:p w:rsidR="00C04ACD" w:rsidRDefault="00C04ACD" w:rsidP="00C04ACD">
      <w:pPr>
        <w:pStyle w:val="Paragraphedeliste"/>
        <w:numPr>
          <w:ilvl w:val="0"/>
          <w:numId w:val="5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Discussion directe entre le patient et le médecin</w:t>
      </w:r>
    </w:p>
    <w:p w:rsidR="00C04ACD" w:rsidRDefault="00C04ACD" w:rsidP="00C04ACD">
      <w:pPr>
        <w:pStyle w:val="Paragraphedeliste"/>
        <w:numPr>
          <w:ilvl w:val="0"/>
          <w:numId w:val="5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Le médecin saura si ça nécessite du présentielle ou pas</w:t>
      </w:r>
    </w:p>
    <w:p w:rsidR="00C04ACD" w:rsidRDefault="00EA1E72" w:rsidP="00C04ACD">
      <w:pPr>
        <w:pStyle w:val="Paragraphedeliste"/>
        <w:numPr>
          <w:ilvl w:val="0"/>
          <w:numId w:val="5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Au cas où ça nécessite du présentielle, fixer un rendez-vous (médecin et le patient)</w:t>
      </w:r>
    </w:p>
    <w:p w:rsidR="00E5683C" w:rsidRDefault="00E5683C" w:rsidP="00C04ACD">
      <w:pPr>
        <w:pStyle w:val="Paragraphedeliste"/>
        <w:numPr>
          <w:ilvl w:val="0"/>
          <w:numId w:val="5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Consultation à domicile</w:t>
      </w:r>
      <w:r w:rsidR="00CC3383">
        <w:rPr>
          <w:rFonts w:ascii="Raleway" w:hAnsi="Raleway"/>
          <w:lang w:val="fr-FR"/>
        </w:rPr>
        <w:t xml:space="preserve"> si possible</w:t>
      </w:r>
    </w:p>
    <w:p w:rsidR="00E5683C" w:rsidRDefault="00E5683C" w:rsidP="00C04ACD">
      <w:pPr>
        <w:pStyle w:val="Paragraphedeliste"/>
        <w:numPr>
          <w:ilvl w:val="0"/>
          <w:numId w:val="5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Ordonnance</w:t>
      </w:r>
    </w:p>
    <w:p w:rsidR="00E5683C" w:rsidRPr="00C04ACD" w:rsidRDefault="00E5683C" w:rsidP="00C04ACD">
      <w:pPr>
        <w:pStyle w:val="Paragraphedeliste"/>
        <w:numPr>
          <w:ilvl w:val="0"/>
          <w:numId w:val="5"/>
        </w:numPr>
        <w:rPr>
          <w:rFonts w:ascii="Raleway" w:hAnsi="Raleway"/>
          <w:lang w:val="fr-FR"/>
        </w:rPr>
      </w:pPr>
      <w:r>
        <w:rPr>
          <w:rFonts w:ascii="Raleway" w:hAnsi="Raleway"/>
          <w:lang w:val="fr-FR"/>
        </w:rPr>
        <w:t>Facture de consultation</w:t>
      </w:r>
    </w:p>
    <w:p w:rsidR="007A00FA" w:rsidRDefault="007A00FA">
      <w:pPr>
        <w:rPr>
          <w:rFonts w:ascii="Raleway" w:hAnsi="Raleway"/>
          <w:lang w:val="fr-FR"/>
        </w:rPr>
      </w:pPr>
    </w:p>
    <w:p w:rsidR="001C0220" w:rsidRPr="007A00FA" w:rsidRDefault="001C0220">
      <w:pPr>
        <w:rPr>
          <w:rFonts w:ascii="Raleway" w:hAnsi="Raleway"/>
          <w:lang w:val="fr-FR"/>
        </w:rPr>
      </w:pPr>
      <w:r w:rsidRPr="007A00FA">
        <w:rPr>
          <w:rFonts w:ascii="Raleway" w:hAnsi="Raleway"/>
          <w:lang w:val="fr-FR"/>
        </w:rPr>
        <w:t xml:space="preserve"> </w:t>
      </w:r>
    </w:p>
    <w:sectPr w:rsidR="001C0220" w:rsidRPr="007A00FA" w:rsidSect="001328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Corbel"/>
    <w:charset w:val="00"/>
    <w:family w:val="swiss"/>
    <w:pitch w:val="variable"/>
    <w:sig w:usb0="00000001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AEF"/>
    <w:multiLevelType w:val="hybridMultilevel"/>
    <w:tmpl w:val="8236C2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D32AD"/>
    <w:multiLevelType w:val="hybridMultilevel"/>
    <w:tmpl w:val="BC06EBAA"/>
    <w:lvl w:ilvl="0" w:tplc="040C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135D0BB8"/>
    <w:multiLevelType w:val="hybridMultilevel"/>
    <w:tmpl w:val="66D225DA"/>
    <w:lvl w:ilvl="0" w:tplc="43D8048A">
      <w:start w:val="2"/>
      <w:numFmt w:val="bullet"/>
      <w:lvlText w:val="-"/>
      <w:lvlJc w:val="left"/>
      <w:pPr>
        <w:ind w:left="2484" w:hanging="360"/>
      </w:pPr>
      <w:rPr>
        <w:rFonts w:ascii="Raleway" w:eastAsiaTheme="minorHAnsi" w:hAnsi="Ralew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71103"/>
    <w:multiLevelType w:val="hybridMultilevel"/>
    <w:tmpl w:val="2976E5B4"/>
    <w:lvl w:ilvl="0" w:tplc="E4EA7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E5A7B"/>
    <w:multiLevelType w:val="hybridMultilevel"/>
    <w:tmpl w:val="D67E4698"/>
    <w:lvl w:ilvl="0" w:tplc="040C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3E946E81"/>
    <w:multiLevelType w:val="hybridMultilevel"/>
    <w:tmpl w:val="CF381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26464"/>
    <w:multiLevelType w:val="hybridMultilevel"/>
    <w:tmpl w:val="54B8A4E8"/>
    <w:lvl w:ilvl="0" w:tplc="43D8048A">
      <w:start w:val="2"/>
      <w:numFmt w:val="bullet"/>
      <w:lvlText w:val="-"/>
      <w:lvlJc w:val="left"/>
      <w:pPr>
        <w:ind w:left="2484" w:hanging="360"/>
      </w:pPr>
      <w:rPr>
        <w:rFonts w:ascii="Raleway" w:eastAsiaTheme="minorHAnsi" w:hAnsi="Ralew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20157"/>
    <w:multiLevelType w:val="hybridMultilevel"/>
    <w:tmpl w:val="4BF6A952"/>
    <w:lvl w:ilvl="0" w:tplc="040C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599E3E0C"/>
    <w:multiLevelType w:val="hybridMultilevel"/>
    <w:tmpl w:val="191EF206"/>
    <w:lvl w:ilvl="0" w:tplc="040C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9" w15:restartNumberingAfterBreak="0">
    <w:nsid w:val="667C776B"/>
    <w:multiLevelType w:val="hybridMultilevel"/>
    <w:tmpl w:val="0A50DFB2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6E3A0405"/>
    <w:multiLevelType w:val="hybridMultilevel"/>
    <w:tmpl w:val="80DA9E22"/>
    <w:lvl w:ilvl="0" w:tplc="43D8048A">
      <w:start w:val="2"/>
      <w:numFmt w:val="bullet"/>
      <w:lvlText w:val="-"/>
      <w:lvlJc w:val="left"/>
      <w:pPr>
        <w:ind w:left="2484" w:hanging="360"/>
      </w:pPr>
      <w:rPr>
        <w:rFonts w:ascii="Raleway" w:eastAsiaTheme="minorHAnsi" w:hAnsi="Ralew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75366FD8"/>
    <w:multiLevelType w:val="hybridMultilevel"/>
    <w:tmpl w:val="F2B4A0C6"/>
    <w:lvl w:ilvl="0" w:tplc="43D8048A">
      <w:start w:val="2"/>
      <w:numFmt w:val="bullet"/>
      <w:lvlText w:val="-"/>
      <w:lvlJc w:val="left"/>
      <w:pPr>
        <w:ind w:left="4608" w:hanging="360"/>
      </w:pPr>
      <w:rPr>
        <w:rFonts w:ascii="Raleway" w:eastAsiaTheme="minorHAnsi" w:hAnsi="Ralew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7A8E6A84"/>
    <w:multiLevelType w:val="hybridMultilevel"/>
    <w:tmpl w:val="13481BE4"/>
    <w:lvl w:ilvl="0" w:tplc="43D8048A">
      <w:start w:val="2"/>
      <w:numFmt w:val="bullet"/>
      <w:lvlText w:val="-"/>
      <w:lvlJc w:val="left"/>
      <w:pPr>
        <w:ind w:left="2484" w:hanging="360"/>
      </w:pPr>
      <w:rPr>
        <w:rFonts w:ascii="Raleway" w:eastAsiaTheme="minorHAnsi" w:hAnsi="Ralew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4331B"/>
    <w:multiLevelType w:val="hybridMultilevel"/>
    <w:tmpl w:val="E3500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6"/>
  </w:num>
  <w:num w:numId="9">
    <w:abstractNumId w:val="12"/>
  </w:num>
  <w:num w:numId="10">
    <w:abstractNumId w:val="2"/>
  </w:num>
  <w:num w:numId="11">
    <w:abstractNumId w:val="13"/>
  </w:num>
  <w:num w:numId="12">
    <w:abstractNumId w:val="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20"/>
    <w:rsid w:val="00084B3E"/>
    <w:rsid w:val="001328E8"/>
    <w:rsid w:val="001C0220"/>
    <w:rsid w:val="00330AFC"/>
    <w:rsid w:val="0036239A"/>
    <w:rsid w:val="00367BCF"/>
    <w:rsid w:val="003733C4"/>
    <w:rsid w:val="003F396F"/>
    <w:rsid w:val="00436B2F"/>
    <w:rsid w:val="004C4DB2"/>
    <w:rsid w:val="005644A8"/>
    <w:rsid w:val="0065788E"/>
    <w:rsid w:val="007A00FA"/>
    <w:rsid w:val="007F4D10"/>
    <w:rsid w:val="008136D4"/>
    <w:rsid w:val="00852BD7"/>
    <w:rsid w:val="008E463A"/>
    <w:rsid w:val="00911480"/>
    <w:rsid w:val="009E7DB3"/>
    <w:rsid w:val="00A15F0B"/>
    <w:rsid w:val="00A62DFC"/>
    <w:rsid w:val="00A842AF"/>
    <w:rsid w:val="00B57431"/>
    <w:rsid w:val="00B72BBC"/>
    <w:rsid w:val="00C04ACD"/>
    <w:rsid w:val="00CC3383"/>
    <w:rsid w:val="00E5683C"/>
    <w:rsid w:val="00E670E8"/>
    <w:rsid w:val="00EA1E72"/>
    <w:rsid w:val="00F03F5B"/>
    <w:rsid w:val="00F3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E3B9"/>
  <w15:chartTrackingRefBased/>
  <w15:docId w15:val="{58CA34B9-5E2D-EC47-AC36-27D59E92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M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00F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743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43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Jeremi Koloma</cp:lastModifiedBy>
  <cp:revision>4</cp:revision>
  <cp:lastPrinted>2022-07-04T00:57:00Z</cp:lastPrinted>
  <dcterms:created xsi:type="dcterms:W3CDTF">2022-07-04T00:57:00Z</dcterms:created>
  <dcterms:modified xsi:type="dcterms:W3CDTF">2022-07-04T15:20:00Z</dcterms:modified>
</cp:coreProperties>
</file>