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349606296"/>
        <w:docPartObj>
          <w:docPartGallery w:val="Table of Contents"/>
          <w:docPartUnique/>
        </w:docPartObj>
      </w:sdtPr>
      <w:sdtEndPr>
        <w:rPr>
          <w:b/>
          <w:bCs/>
          <w:noProof/>
        </w:rPr>
      </w:sdtEndPr>
      <w:sdtContent>
        <w:p w14:paraId="01E8DA65" w14:textId="2A3CC5AD" w:rsidR="00964212" w:rsidRPr="0071528B" w:rsidRDefault="00964212">
          <w:pPr>
            <w:pStyle w:val="TOCHeading"/>
            <w:rPr>
              <w:color w:val="auto"/>
            </w:rPr>
          </w:pPr>
          <w:r w:rsidRPr="0071528B">
            <w:rPr>
              <w:color w:val="auto"/>
            </w:rPr>
            <w:t>Table of Contents</w:t>
          </w:r>
        </w:p>
        <w:p w14:paraId="3104B9E7" w14:textId="7A72B307" w:rsidR="001E15C9" w:rsidRDefault="0096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8021625" w:history="1">
            <w:r w:rsidR="001E15C9" w:rsidRPr="00273BCA">
              <w:rPr>
                <w:rStyle w:val="Hyperlink"/>
                <w:noProof/>
              </w:rPr>
              <w:t>Work</w:t>
            </w:r>
            <w:r w:rsidR="001E15C9">
              <w:rPr>
                <w:noProof/>
                <w:webHidden/>
              </w:rPr>
              <w:tab/>
            </w:r>
            <w:r w:rsidR="001E15C9">
              <w:rPr>
                <w:noProof/>
                <w:webHidden/>
              </w:rPr>
              <w:fldChar w:fldCharType="begin"/>
            </w:r>
            <w:r w:rsidR="001E15C9">
              <w:rPr>
                <w:noProof/>
                <w:webHidden/>
              </w:rPr>
              <w:instrText xml:space="preserve"> PAGEREF _Toc118021625 \h </w:instrText>
            </w:r>
            <w:r w:rsidR="001E15C9">
              <w:rPr>
                <w:noProof/>
                <w:webHidden/>
              </w:rPr>
            </w:r>
            <w:r w:rsidR="001E15C9">
              <w:rPr>
                <w:noProof/>
                <w:webHidden/>
              </w:rPr>
              <w:fldChar w:fldCharType="separate"/>
            </w:r>
            <w:r w:rsidR="001E15C9">
              <w:rPr>
                <w:noProof/>
                <w:webHidden/>
              </w:rPr>
              <w:t>1</w:t>
            </w:r>
            <w:r w:rsidR="001E15C9">
              <w:rPr>
                <w:noProof/>
                <w:webHidden/>
              </w:rPr>
              <w:fldChar w:fldCharType="end"/>
            </w:r>
          </w:hyperlink>
        </w:p>
        <w:p w14:paraId="1D5CAFD5" w14:textId="099C0FFE" w:rsidR="001E15C9" w:rsidRDefault="001E15C9">
          <w:pPr>
            <w:pStyle w:val="TOC2"/>
            <w:tabs>
              <w:tab w:val="right" w:leader="dot" w:pos="9016"/>
            </w:tabs>
            <w:rPr>
              <w:rFonts w:eastAsiaTheme="minorEastAsia"/>
              <w:noProof/>
              <w:lang w:eastAsia="en-IE"/>
            </w:rPr>
          </w:pPr>
          <w:hyperlink w:anchor="_Toc118021626" w:history="1">
            <w:r w:rsidRPr="00273BCA">
              <w:rPr>
                <w:rStyle w:val="Hyperlink"/>
                <w:noProof/>
              </w:rPr>
              <w:t>Part 1</w:t>
            </w:r>
            <w:r>
              <w:rPr>
                <w:noProof/>
                <w:webHidden/>
              </w:rPr>
              <w:tab/>
            </w:r>
            <w:r>
              <w:rPr>
                <w:noProof/>
                <w:webHidden/>
              </w:rPr>
              <w:fldChar w:fldCharType="begin"/>
            </w:r>
            <w:r>
              <w:rPr>
                <w:noProof/>
                <w:webHidden/>
              </w:rPr>
              <w:instrText xml:space="preserve"> PAGEREF _Toc118021626 \h </w:instrText>
            </w:r>
            <w:r>
              <w:rPr>
                <w:noProof/>
                <w:webHidden/>
              </w:rPr>
            </w:r>
            <w:r>
              <w:rPr>
                <w:noProof/>
                <w:webHidden/>
              </w:rPr>
              <w:fldChar w:fldCharType="separate"/>
            </w:r>
            <w:r>
              <w:rPr>
                <w:noProof/>
                <w:webHidden/>
              </w:rPr>
              <w:t>1</w:t>
            </w:r>
            <w:r>
              <w:rPr>
                <w:noProof/>
                <w:webHidden/>
              </w:rPr>
              <w:fldChar w:fldCharType="end"/>
            </w:r>
          </w:hyperlink>
        </w:p>
        <w:p w14:paraId="07D23ADA" w14:textId="727BCB53" w:rsidR="001E15C9" w:rsidRDefault="001E15C9">
          <w:pPr>
            <w:pStyle w:val="TOC2"/>
            <w:tabs>
              <w:tab w:val="right" w:leader="dot" w:pos="9016"/>
            </w:tabs>
            <w:rPr>
              <w:rFonts w:eastAsiaTheme="minorEastAsia"/>
              <w:noProof/>
              <w:lang w:eastAsia="en-IE"/>
            </w:rPr>
          </w:pPr>
          <w:hyperlink w:anchor="_Toc118021627" w:history="1">
            <w:r w:rsidRPr="00273BCA">
              <w:rPr>
                <w:rStyle w:val="Hyperlink"/>
                <w:noProof/>
              </w:rPr>
              <w:t>Part 2</w:t>
            </w:r>
            <w:r>
              <w:rPr>
                <w:noProof/>
                <w:webHidden/>
              </w:rPr>
              <w:tab/>
            </w:r>
            <w:r>
              <w:rPr>
                <w:noProof/>
                <w:webHidden/>
              </w:rPr>
              <w:fldChar w:fldCharType="begin"/>
            </w:r>
            <w:r>
              <w:rPr>
                <w:noProof/>
                <w:webHidden/>
              </w:rPr>
              <w:instrText xml:space="preserve"> PAGEREF _Toc118021627 \h </w:instrText>
            </w:r>
            <w:r>
              <w:rPr>
                <w:noProof/>
                <w:webHidden/>
              </w:rPr>
            </w:r>
            <w:r>
              <w:rPr>
                <w:noProof/>
                <w:webHidden/>
              </w:rPr>
              <w:fldChar w:fldCharType="separate"/>
            </w:r>
            <w:r>
              <w:rPr>
                <w:noProof/>
                <w:webHidden/>
              </w:rPr>
              <w:t>2</w:t>
            </w:r>
            <w:r>
              <w:rPr>
                <w:noProof/>
                <w:webHidden/>
              </w:rPr>
              <w:fldChar w:fldCharType="end"/>
            </w:r>
          </w:hyperlink>
        </w:p>
        <w:p w14:paraId="272860B7" w14:textId="04C9B0A9" w:rsidR="001E15C9" w:rsidRDefault="001E15C9">
          <w:pPr>
            <w:pStyle w:val="TOC2"/>
            <w:tabs>
              <w:tab w:val="right" w:leader="dot" w:pos="9016"/>
            </w:tabs>
            <w:rPr>
              <w:rFonts w:eastAsiaTheme="minorEastAsia"/>
              <w:noProof/>
              <w:lang w:eastAsia="en-IE"/>
            </w:rPr>
          </w:pPr>
          <w:hyperlink w:anchor="_Toc118021628" w:history="1">
            <w:r w:rsidRPr="00273BCA">
              <w:rPr>
                <w:rStyle w:val="Hyperlink"/>
                <w:noProof/>
              </w:rPr>
              <w:t>Part 3</w:t>
            </w:r>
            <w:r>
              <w:rPr>
                <w:noProof/>
                <w:webHidden/>
              </w:rPr>
              <w:tab/>
            </w:r>
            <w:r>
              <w:rPr>
                <w:noProof/>
                <w:webHidden/>
              </w:rPr>
              <w:fldChar w:fldCharType="begin"/>
            </w:r>
            <w:r>
              <w:rPr>
                <w:noProof/>
                <w:webHidden/>
              </w:rPr>
              <w:instrText xml:space="preserve"> PAGEREF _Toc118021628 \h </w:instrText>
            </w:r>
            <w:r>
              <w:rPr>
                <w:noProof/>
                <w:webHidden/>
              </w:rPr>
            </w:r>
            <w:r>
              <w:rPr>
                <w:noProof/>
                <w:webHidden/>
              </w:rPr>
              <w:fldChar w:fldCharType="separate"/>
            </w:r>
            <w:r>
              <w:rPr>
                <w:noProof/>
                <w:webHidden/>
              </w:rPr>
              <w:t>2</w:t>
            </w:r>
            <w:r>
              <w:rPr>
                <w:noProof/>
                <w:webHidden/>
              </w:rPr>
              <w:fldChar w:fldCharType="end"/>
            </w:r>
          </w:hyperlink>
        </w:p>
        <w:p w14:paraId="531303B4" w14:textId="1D5F092B" w:rsidR="001E15C9" w:rsidRDefault="001E15C9">
          <w:pPr>
            <w:pStyle w:val="TOC2"/>
            <w:tabs>
              <w:tab w:val="right" w:leader="dot" w:pos="9016"/>
            </w:tabs>
            <w:rPr>
              <w:rFonts w:eastAsiaTheme="minorEastAsia"/>
              <w:noProof/>
              <w:lang w:eastAsia="en-IE"/>
            </w:rPr>
          </w:pPr>
          <w:hyperlink w:anchor="_Toc118021629" w:history="1">
            <w:r w:rsidRPr="00273BCA">
              <w:rPr>
                <w:rStyle w:val="Hyperlink"/>
                <w:noProof/>
              </w:rPr>
              <w:t>Part 4</w:t>
            </w:r>
            <w:r>
              <w:rPr>
                <w:noProof/>
                <w:webHidden/>
              </w:rPr>
              <w:tab/>
            </w:r>
            <w:r>
              <w:rPr>
                <w:noProof/>
                <w:webHidden/>
              </w:rPr>
              <w:fldChar w:fldCharType="begin"/>
            </w:r>
            <w:r>
              <w:rPr>
                <w:noProof/>
                <w:webHidden/>
              </w:rPr>
              <w:instrText xml:space="preserve"> PAGEREF _Toc118021629 \h </w:instrText>
            </w:r>
            <w:r>
              <w:rPr>
                <w:noProof/>
                <w:webHidden/>
              </w:rPr>
            </w:r>
            <w:r>
              <w:rPr>
                <w:noProof/>
                <w:webHidden/>
              </w:rPr>
              <w:fldChar w:fldCharType="separate"/>
            </w:r>
            <w:r>
              <w:rPr>
                <w:noProof/>
                <w:webHidden/>
              </w:rPr>
              <w:t>3</w:t>
            </w:r>
            <w:r>
              <w:rPr>
                <w:noProof/>
                <w:webHidden/>
              </w:rPr>
              <w:fldChar w:fldCharType="end"/>
            </w:r>
          </w:hyperlink>
        </w:p>
        <w:p w14:paraId="1B81E536" w14:textId="1DF06B45" w:rsidR="001E15C9" w:rsidRDefault="001E15C9">
          <w:pPr>
            <w:pStyle w:val="TOC2"/>
            <w:tabs>
              <w:tab w:val="right" w:leader="dot" w:pos="9016"/>
            </w:tabs>
            <w:rPr>
              <w:rFonts w:eastAsiaTheme="minorEastAsia"/>
              <w:noProof/>
              <w:lang w:eastAsia="en-IE"/>
            </w:rPr>
          </w:pPr>
          <w:hyperlink w:anchor="_Toc118021630" w:history="1">
            <w:r w:rsidRPr="00273BCA">
              <w:rPr>
                <w:rStyle w:val="Hyperlink"/>
                <w:noProof/>
              </w:rPr>
              <w:t>Part 5</w:t>
            </w:r>
            <w:r>
              <w:rPr>
                <w:noProof/>
                <w:webHidden/>
              </w:rPr>
              <w:tab/>
            </w:r>
            <w:r>
              <w:rPr>
                <w:noProof/>
                <w:webHidden/>
              </w:rPr>
              <w:fldChar w:fldCharType="begin"/>
            </w:r>
            <w:r>
              <w:rPr>
                <w:noProof/>
                <w:webHidden/>
              </w:rPr>
              <w:instrText xml:space="preserve"> PAGEREF _Toc118021630 \h </w:instrText>
            </w:r>
            <w:r>
              <w:rPr>
                <w:noProof/>
                <w:webHidden/>
              </w:rPr>
            </w:r>
            <w:r>
              <w:rPr>
                <w:noProof/>
                <w:webHidden/>
              </w:rPr>
              <w:fldChar w:fldCharType="separate"/>
            </w:r>
            <w:r>
              <w:rPr>
                <w:noProof/>
                <w:webHidden/>
              </w:rPr>
              <w:t>4</w:t>
            </w:r>
            <w:r>
              <w:rPr>
                <w:noProof/>
                <w:webHidden/>
              </w:rPr>
              <w:fldChar w:fldCharType="end"/>
            </w:r>
          </w:hyperlink>
        </w:p>
        <w:p w14:paraId="614313C5" w14:textId="09A8B650" w:rsidR="001E15C9" w:rsidRDefault="001E15C9">
          <w:pPr>
            <w:pStyle w:val="TOC1"/>
            <w:tabs>
              <w:tab w:val="right" w:leader="dot" w:pos="9016"/>
            </w:tabs>
            <w:rPr>
              <w:rFonts w:eastAsiaTheme="minorEastAsia"/>
              <w:noProof/>
              <w:lang w:eastAsia="en-IE"/>
            </w:rPr>
          </w:pPr>
          <w:hyperlink w:anchor="_Toc118021631" w:history="1">
            <w:r w:rsidRPr="00273BCA">
              <w:rPr>
                <w:rStyle w:val="Hyperlink"/>
                <w:noProof/>
              </w:rPr>
              <w:t>References</w:t>
            </w:r>
            <w:r>
              <w:rPr>
                <w:noProof/>
                <w:webHidden/>
              </w:rPr>
              <w:tab/>
            </w:r>
            <w:r>
              <w:rPr>
                <w:noProof/>
                <w:webHidden/>
              </w:rPr>
              <w:fldChar w:fldCharType="begin"/>
            </w:r>
            <w:r>
              <w:rPr>
                <w:noProof/>
                <w:webHidden/>
              </w:rPr>
              <w:instrText xml:space="preserve"> PAGEREF _Toc118021631 \h </w:instrText>
            </w:r>
            <w:r>
              <w:rPr>
                <w:noProof/>
                <w:webHidden/>
              </w:rPr>
            </w:r>
            <w:r>
              <w:rPr>
                <w:noProof/>
                <w:webHidden/>
              </w:rPr>
              <w:fldChar w:fldCharType="separate"/>
            </w:r>
            <w:r>
              <w:rPr>
                <w:noProof/>
                <w:webHidden/>
              </w:rPr>
              <w:t>4</w:t>
            </w:r>
            <w:r>
              <w:rPr>
                <w:noProof/>
                <w:webHidden/>
              </w:rPr>
              <w:fldChar w:fldCharType="end"/>
            </w:r>
          </w:hyperlink>
        </w:p>
        <w:p w14:paraId="655A4D86" w14:textId="5AC90204" w:rsidR="001E15C9" w:rsidRDefault="001E15C9">
          <w:pPr>
            <w:pStyle w:val="TOC1"/>
            <w:tabs>
              <w:tab w:val="right" w:leader="dot" w:pos="9016"/>
            </w:tabs>
            <w:rPr>
              <w:rFonts w:eastAsiaTheme="minorEastAsia"/>
              <w:noProof/>
              <w:lang w:eastAsia="en-IE"/>
            </w:rPr>
          </w:pPr>
          <w:hyperlink w:anchor="_Toc118021632" w:history="1">
            <w:r w:rsidRPr="00273BCA">
              <w:rPr>
                <w:rStyle w:val="Hyperlink"/>
                <w:noProof/>
              </w:rPr>
              <w:t>Appendix</w:t>
            </w:r>
            <w:r>
              <w:rPr>
                <w:noProof/>
                <w:webHidden/>
              </w:rPr>
              <w:tab/>
            </w:r>
            <w:r>
              <w:rPr>
                <w:noProof/>
                <w:webHidden/>
              </w:rPr>
              <w:fldChar w:fldCharType="begin"/>
            </w:r>
            <w:r>
              <w:rPr>
                <w:noProof/>
                <w:webHidden/>
              </w:rPr>
              <w:instrText xml:space="preserve"> PAGEREF _Toc118021632 \h </w:instrText>
            </w:r>
            <w:r>
              <w:rPr>
                <w:noProof/>
                <w:webHidden/>
              </w:rPr>
            </w:r>
            <w:r>
              <w:rPr>
                <w:noProof/>
                <w:webHidden/>
              </w:rPr>
              <w:fldChar w:fldCharType="separate"/>
            </w:r>
            <w:r>
              <w:rPr>
                <w:noProof/>
                <w:webHidden/>
              </w:rPr>
              <w:t>4</w:t>
            </w:r>
            <w:r>
              <w:rPr>
                <w:noProof/>
                <w:webHidden/>
              </w:rPr>
              <w:fldChar w:fldCharType="end"/>
            </w:r>
          </w:hyperlink>
        </w:p>
        <w:p w14:paraId="545CE92B" w14:textId="6A2F7A1E" w:rsidR="001E15C9" w:rsidRDefault="001E15C9">
          <w:pPr>
            <w:pStyle w:val="TOC2"/>
            <w:tabs>
              <w:tab w:val="right" w:leader="dot" w:pos="9016"/>
            </w:tabs>
            <w:rPr>
              <w:rFonts w:eastAsiaTheme="minorEastAsia"/>
              <w:noProof/>
              <w:lang w:eastAsia="en-IE"/>
            </w:rPr>
          </w:pPr>
          <w:hyperlink w:anchor="_Toc118021633" w:history="1">
            <w:r w:rsidRPr="00273BCA">
              <w:rPr>
                <w:rStyle w:val="Hyperlink"/>
                <w:noProof/>
              </w:rPr>
              <w:t>Appendix 1 – clean_movies_actors.py</w:t>
            </w:r>
            <w:r>
              <w:rPr>
                <w:noProof/>
                <w:webHidden/>
              </w:rPr>
              <w:tab/>
            </w:r>
            <w:r>
              <w:rPr>
                <w:noProof/>
                <w:webHidden/>
              </w:rPr>
              <w:fldChar w:fldCharType="begin"/>
            </w:r>
            <w:r>
              <w:rPr>
                <w:noProof/>
                <w:webHidden/>
              </w:rPr>
              <w:instrText xml:space="preserve"> PAGEREF _Toc118021633 \h </w:instrText>
            </w:r>
            <w:r>
              <w:rPr>
                <w:noProof/>
                <w:webHidden/>
              </w:rPr>
            </w:r>
            <w:r>
              <w:rPr>
                <w:noProof/>
                <w:webHidden/>
              </w:rPr>
              <w:fldChar w:fldCharType="separate"/>
            </w:r>
            <w:r>
              <w:rPr>
                <w:noProof/>
                <w:webHidden/>
              </w:rPr>
              <w:t>4</w:t>
            </w:r>
            <w:r>
              <w:rPr>
                <w:noProof/>
                <w:webHidden/>
              </w:rPr>
              <w:fldChar w:fldCharType="end"/>
            </w:r>
          </w:hyperlink>
        </w:p>
        <w:p w14:paraId="0B69E826" w14:textId="741E7D6E" w:rsidR="001E15C9" w:rsidRDefault="001E15C9">
          <w:pPr>
            <w:pStyle w:val="TOC2"/>
            <w:tabs>
              <w:tab w:val="right" w:leader="dot" w:pos="9016"/>
            </w:tabs>
            <w:rPr>
              <w:rFonts w:eastAsiaTheme="minorEastAsia"/>
              <w:noProof/>
              <w:lang w:eastAsia="en-IE"/>
            </w:rPr>
          </w:pPr>
          <w:hyperlink w:anchor="_Toc118021634" w:history="1">
            <w:r w:rsidRPr="00273BCA">
              <w:rPr>
                <w:rStyle w:val="Hyperlink"/>
                <w:noProof/>
              </w:rPr>
              <w:t>Appendix 2 – clean_movies.py</w:t>
            </w:r>
            <w:r>
              <w:rPr>
                <w:noProof/>
                <w:webHidden/>
              </w:rPr>
              <w:tab/>
            </w:r>
            <w:r>
              <w:rPr>
                <w:noProof/>
                <w:webHidden/>
              </w:rPr>
              <w:fldChar w:fldCharType="begin"/>
            </w:r>
            <w:r>
              <w:rPr>
                <w:noProof/>
                <w:webHidden/>
              </w:rPr>
              <w:instrText xml:space="preserve"> PAGEREF _Toc118021634 \h </w:instrText>
            </w:r>
            <w:r>
              <w:rPr>
                <w:noProof/>
                <w:webHidden/>
              </w:rPr>
            </w:r>
            <w:r>
              <w:rPr>
                <w:noProof/>
                <w:webHidden/>
              </w:rPr>
              <w:fldChar w:fldCharType="separate"/>
            </w:r>
            <w:r>
              <w:rPr>
                <w:noProof/>
                <w:webHidden/>
              </w:rPr>
              <w:t>5</w:t>
            </w:r>
            <w:r>
              <w:rPr>
                <w:noProof/>
                <w:webHidden/>
              </w:rPr>
              <w:fldChar w:fldCharType="end"/>
            </w:r>
          </w:hyperlink>
        </w:p>
        <w:p w14:paraId="3AE8F440" w14:textId="78FB9EE4" w:rsidR="00964212" w:rsidRDefault="00964212" w:rsidP="00481E48">
          <w:r>
            <w:rPr>
              <w:b/>
              <w:bCs/>
              <w:noProof/>
            </w:rPr>
            <w:fldChar w:fldCharType="end"/>
          </w:r>
        </w:p>
      </w:sdtContent>
    </w:sdt>
    <w:p w14:paraId="0A86AC55" w14:textId="22E80A89" w:rsidR="00964212" w:rsidRDefault="00964212" w:rsidP="00964212">
      <w:pPr>
        <w:pStyle w:val="Heading1"/>
      </w:pPr>
      <w:bookmarkStart w:id="0" w:name="_Toc118021625"/>
      <w:r>
        <w:t>Work</w:t>
      </w:r>
      <w:bookmarkEnd w:id="0"/>
    </w:p>
    <w:p w14:paraId="03F3BF16" w14:textId="0E9B3C99" w:rsidR="00820A36" w:rsidRDefault="0071528B" w:rsidP="00964212">
      <w:pPr>
        <w:pStyle w:val="Heading2"/>
      </w:pPr>
      <w:bookmarkStart w:id="1" w:name="_Toc118021626"/>
      <w:r>
        <w:t>Part</w:t>
      </w:r>
      <w:r w:rsidR="00820A36">
        <w:t xml:space="preserve"> 1</w:t>
      </w:r>
      <w:bookmarkEnd w:id="1"/>
    </w:p>
    <w:p w14:paraId="511EE987" w14:textId="574FBDFD" w:rsidR="00AD0E46" w:rsidRDefault="00D10D9A">
      <w:r>
        <w:rPr>
          <w:noProof/>
        </w:rPr>
        <w:drawing>
          <wp:inline distT="0" distB="0" distL="0" distR="0" wp14:anchorId="7FAFB648" wp14:editId="06FA9C6D">
            <wp:extent cx="5730240" cy="3810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00"/>
                    </a:xfrm>
                    <a:prstGeom prst="rect">
                      <a:avLst/>
                    </a:prstGeom>
                    <a:noFill/>
                    <a:ln>
                      <a:noFill/>
                    </a:ln>
                  </pic:spPr>
                </pic:pic>
              </a:graphicData>
            </a:graphic>
          </wp:inline>
        </w:drawing>
      </w:r>
    </w:p>
    <w:p w14:paraId="65229A08" w14:textId="0A25CAC0" w:rsidR="00820A36" w:rsidRDefault="00D10D9A">
      <w:r>
        <w:t xml:space="preserve">Here the tables are in the GlanScanna database with the 11168 entries inserted. The cube extension was inserted </w:t>
      </w:r>
      <w:r w:rsidR="0065386F">
        <w:t>to</w:t>
      </w:r>
      <w:r>
        <w:t xml:space="preserve"> add the data into the tables.</w:t>
      </w:r>
    </w:p>
    <w:p w14:paraId="1D345195" w14:textId="0C583448" w:rsidR="00820A36" w:rsidRDefault="0071528B" w:rsidP="00964212">
      <w:pPr>
        <w:pStyle w:val="Heading2"/>
      </w:pPr>
      <w:bookmarkStart w:id="2" w:name="_Toc118021627"/>
      <w:r>
        <w:lastRenderedPageBreak/>
        <w:t>Part</w:t>
      </w:r>
      <w:r w:rsidR="00820A36">
        <w:t xml:space="preserve"> 2</w:t>
      </w:r>
      <w:bookmarkEnd w:id="2"/>
    </w:p>
    <w:p w14:paraId="47417094" w14:textId="6B249B36" w:rsidR="00820A36" w:rsidRDefault="0065386F" w:rsidP="00820A36">
      <w:r>
        <w:rPr>
          <w:noProof/>
        </w:rPr>
        <w:drawing>
          <wp:inline distT="0" distB="0" distL="0" distR="0" wp14:anchorId="5C85EE84" wp14:editId="272BE625">
            <wp:extent cx="5006340" cy="3474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6340" cy="3474720"/>
                    </a:xfrm>
                    <a:prstGeom prst="rect">
                      <a:avLst/>
                    </a:prstGeom>
                    <a:noFill/>
                    <a:ln>
                      <a:noFill/>
                    </a:ln>
                  </pic:spPr>
                </pic:pic>
              </a:graphicData>
            </a:graphic>
          </wp:inline>
        </w:drawing>
      </w:r>
    </w:p>
    <w:p w14:paraId="69CD15CC" w14:textId="77777777" w:rsidR="0065386F" w:rsidRDefault="0065386F" w:rsidP="00820A36">
      <w:r>
        <w:t xml:space="preserve">This query uses genre to find the most similar movie to Alien. From the bottom up, it limits the results to 1 entry as we only seek the most similar movie. The movies are ordered by “dist”, the distance between the genres. Since the ordering is ascending, the smallest distances will be first. As such showing the most similar movie first. The “where” clause removes the Alien movie from the results as it would always be first, having a distance of 0 to itself. </w:t>
      </w:r>
    </w:p>
    <w:p w14:paraId="76636013" w14:textId="4C3B9F1F" w:rsidR="0065386F" w:rsidRDefault="0065386F" w:rsidP="00820A36">
      <w:r>
        <w:t>Line 3 creates the distance value, “dist”. It uses the cube_distance function between the Alien movie’s genre cube and the genre cube of each entry in the movies table. Line 2 creates a reference which contains the genre of the Alien movie. Lastly line 1 sets for the title to be displayed.</w:t>
      </w:r>
    </w:p>
    <w:p w14:paraId="265452D0" w14:textId="7A37D4B9" w:rsidR="0065386F" w:rsidRDefault="0071528B" w:rsidP="00964212">
      <w:pPr>
        <w:pStyle w:val="Heading2"/>
      </w:pPr>
      <w:bookmarkStart w:id="3" w:name="_Toc118021628"/>
      <w:r>
        <w:t>Part</w:t>
      </w:r>
      <w:r w:rsidR="0065386F">
        <w:t xml:space="preserve"> 3</w:t>
      </w:r>
      <w:bookmarkEnd w:id="3"/>
    </w:p>
    <w:p w14:paraId="4B52D579" w14:textId="3B76DC2F" w:rsidR="0065386F" w:rsidRDefault="00786348" w:rsidP="0065386F">
      <w:r>
        <w:t xml:space="preserve">As described by Neo4j </w:t>
      </w:r>
      <w:r>
        <w:fldChar w:fldCharType="begin"/>
      </w:r>
      <w:r>
        <w:instrText xml:space="preserve"> ADDIN ZOTERO_ITEM CSL_CITATION {"citationID":"FhA9lBoN","properties":{"formattedCitation":"(Neo4j, 2022)","plainCitation":"(Neo4j, 2022)","noteIndex":0},"citationItems":[{"id":27,"uris":["http://zotero.org/users/local/cnBCFLCN/items/688CV5Y7"],"itemData":{"id":27,"type":"webpage","abstract":"For those with a background in relational data modeling, this guide will help transfer your existing knowledge of the processes and components used for relational data modeling into graph data modeling.","container-title":"Neo4j Graph Data Platform","language":"en","title":"Model: Relational to Graph - Developer Guides","title-short":"Relational to Graph","URL":"https://neo4j.com/developer/relational-to-graph-modeling/","author":[{"literal":"Neo4j"}],"accessed":{"date-parts":[["2022",10,29]]}}}],"schema":"https://github.com/citation-style-language/schema/raw/master/csl-citation.json"} </w:instrText>
      </w:r>
      <w:r>
        <w:fldChar w:fldCharType="separate"/>
      </w:r>
      <w:r w:rsidRPr="00786348">
        <w:rPr>
          <w:rFonts w:ascii="Calibri" w:hAnsi="Calibri" w:cs="Calibri"/>
        </w:rPr>
        <w:t>(Neo4j, 2022)</w:t>
      </w:r>
      <w:r>
        <w:fldChar w:fldCharType="end"/>
      </w:r>
      <w:r>
        <w:t xml:space="preserve">, data tables will be become the labels in the graph. For the dataset, this includes actors, movies, and genres. The </w:t>
      </w:r>
      <w:r w:rsidR="005B562F">
        <w:t>movies_actors</w:t>
      </w:r>
      <w:r>
        <w:t xml:space="preserve"> table will be changed to relationships as all the data in this table are connections between actors and movies from the respective tables. </w:t>
      </w:r>
    </w:p>
    <w:p w14:paraId="598209B2" w14:textId="3C283158" w:rsidR="00786348" w:rsidRDefault="00786348" w:rsidP="0065386F">
      <w:r>
        <w:t xml:space="preserve">Each row will become a node. For actors, the actor names will be converted to properties on actor nodes. </w:t>
      </w:r>
      <w:r w:rsidR="005B562F">
        <w:t>The primary key will be dropped. The genres similarly will each make a genre node with the name of the genre as a property. Movies will become movie nodes. The genre cubes will become many relationships to each of the genre nodes. The weighting of the genre will become a property on the relationship between the movie and genre. Relations with a weighting of 0 will not be created. Last, each row in the movies_actors will become a relationship.</w:t>
      </w:r>
    </w:p>
    <w:p w14:paraId="6CF9DA67" w14:textId="7D22A107" w:rsidR="005B562F" w:rsidRDefault="0071528B" w:rsidP="00964212">
      <w:pPr>
        <w:pStyle w:val="Heading2"/>
      </w:pPr>
      <w:bookmarkStart w:id="4" w:name="_Toc118021629"/>
      <w:r>
        <w:lastRenderedPageBreak/>
        <w:t>Part</w:t>
      </w:r>
      <w:r w:rsidR="005B562F">
        <w:t xml:space="preserve"> 4</w:t>
      </w:r>
      <w:bookmarkEnd w:id="4"/>
    </w:p>
    <w:p w14:paraId="2136AFBA" w14:textId="13266F45" w:rsidR="005B562F" w:rsidRDefault="005B562F" w:rsidP="005B562F">
      <w:r>
        <w:rPr>
          <w:noProof/>
        </w:rPr>
        <w:drawing>
          <wp:inline distT="0" distB="0" distL="0" distR="0" wp14:anchorId="2E1FB5C4" wp14:editId="145B71B8">
            <wp:extent cx="5730240" cy="1996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996440"/>
                    </a:xfrm>
                    <a:prstGeom prst="rect">
                      <a:avLst/>
                    </a:prstGeom>
                    <a:noFill/>
                    <a:ln>
                      <a:noFill/>
                    </a:ln>
                  </pic:spPr>
                </pic:pic>
              </a:graphicData>
            </a:graphic>
          </wp:inline>
        </w:drawing>
      </w:r>
    </w:p>
    <w:p w14:paraId="2BEE0461" w14:textId="24FA2727" w:rsidR="005B562F" w:rsidRDefault="005B562F" w:rsidP="005B562F">
      <w:r>
        <w:t xml:space="preserve">The tables are exported to csv files as described by HEVO </w:t>
      </w:r>
      <w:r>
        <w:fldChar w:fldCharType="begin"/>
      </w:r>
      <w:r>
        <w:instrText xml:space="preserve"> ADDIN ZOTERO_ITEM CSL_CITATION {"citationID":"rh5YFq47","properties":{"formattedCitation":"(Verma, 2022)","plainCitation":"(Verma, 2022)","noteIndex":0},"citationItems":[{"id":29,"uris":["http://zotero.org/users/local/cnBCFLCN/items/CS8KHADT"],"itemData":{"id":29,"type":"post-weblog","abstract":"Based on your needs, you may want to export PostgreSQL data into CSV files for further analysis. Take a look at the steps required for Postgres Export to CSV.","language":"en-US","note":"section: Data Integration","title":"Postgres Export to CSV: Best Ways &amp; Steps to Export Data - Learn | Hevo","title-short":"Postgres Export to CSV","URL":"https://hevodata.com/learn/postgres-export-to-csv/","author":[{"family":"Verma","given":"Raj"}],"accessed":{"date-parts":[["2022",10,29]]},"issued":{"date-parts":[["2022",2,9]]}}}],"schema":"https://github.com/citation-style-language/schema/raw/master/csl-citation.json"} </w:instrText>
      </w:r>
      <w:r>
        <w:fldChar w:fldCharType="separate"/>
      </w:r>
      <w:r w:rsidRPr="005B562F">
        <w:rPr>
          <w:rFonts w:ascii="Calibri" w:hAnsi="Calibri" w:cs="Calibri"/>
        </w:rPr>
        <w:t>(Verma, 2022)</w:t>
      </w:r>
      <w:r>
        <w:fldChar w:fldCharType="end"/>
      </w:r>
      <w:r>
        <w:t xml:space="preserve">.  </w:t>
      </w:r>
    </w:p>
    <w:p w14:paraId="2BBCC029" w14:textId="443EE7A3" w:rsidR="001E15C9" w:rsidRDefault="001E15C9" w:rsidP="005B562F">
      <w:r>
        <w:rPr>
          <w:noProof/>
        </w:rPr>
        <w:drawing>
          <wp:inline distT="0" distB="0" distL="0" distR="0" wp14:anchorId="2BCCBD46" wp14:editId="30831D9E">
            <wp:extent cx="2104046" cy="579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439" cy="5824708"/>
                    </a:xfrm>
                    <a:prstGeom prst="rect">
                      <a:avLst/>
                    </a:prstGeom>
                    <a:noFill/>
                    <a:ln>
                      <a:noFill/>
                    </a:ln>
                  </pic:spPr>
                </pic:pic>
              </a:graphicData>
            </a:graphic>
          </wp:inline>
        </w:drawing>
      </w:r>
    </w:p>
    <w:p w14:paraId="2C0EDF41" w14:textId="3113FDE2" w:rsidR="00964212" w:rsidRDefault="00964212" w:rsidP="005B562F">
      <w:r>
        <w:lastRenderedPageBreak/>
        <w:t>The movies_actors file relied on indexes which the graph database would not include. The file was run through the clean_movies_</w:t>
      </w:r>
      <w:proofErr w:type="gramStart"/>
      <w:r>
        <w:t>actors</w:t>
      </w:r>
      <w:proofErr w:type="gramEnd"/>
      <w:r>
        <w:t xml:space="preserve"> script (Appendix 1) to swap the ID numbers to the titles of the movies and names of the actors respectively.</w:t>
      </w:r>
    </w:p>
    <w:p w14:paraId="66FF8584" w14:textId="7F08C082" w:rsidR="001E15C9" w:rsidRDefault="001E15C9" w:rsidP="005B562F">
      <w:r>
        <w:rPr>
          <w:noProof/>
        </w:rPr>
        <w:drawing>
          <wp:inline distT="0" distB="0" distL="0" distR="0" wp14:anchorId="4576A145" wp14:editId="57053D2D">
            <wp:extent cx="5722620" cy="3749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749040"/>
                    </a:xfrm>
                    <a:prstGeom prst="rect">
                      <a:avLst/>
                    </a:prstGeom>
                    <a:noFill/>
                    <a:ln>
                      <a:noFill/>
                    </a:ln>
                  </pic:spPr>
                </pic:pic>
              </a:graphicData>
            </a:graphic>
          </wp:inline>
        </w:drawing>
      </w:r>
    </w:p>
    <w:p w14:paraId="146EEF07" w14:textId="0DCE4147" w:rsidR="00481E48" w:rsidRDefault="001E15C9" w:rsidP="005B562F">
      <w:r>
        <w:t>The movies and genres tables are tied via numeric IDs. The clean_movies script (Appendix 2), removes the numeric keys. It also splits up the cube into individual columns, inserting the genre of each column as the header.</w:t>
      </w:r>
    </w:p>
    <w:p w14:paraId="3CAAF29F" w14:textId="65A4E3B7" w:rsidR="001E15C9" w:rsidRDefault="001E15C9" w:rsidP="001E15C9">
      <w:pPr>
        <w:pStyle w:val="Heading2"/>
      </w:pPr>
      <w:bookmarkStart w:id="5" w:name="_Toc118021630"/>
      <w:r>
        <w:t>Part 5</w:t>
      </w:r>
      <w:bookmarkEnd w:id="5"/>
    </w:p>
    <w:p w14:paraId="08D2B646" w14:textId="67505EAC" w:rsidR="001E15C9" w:rsidRDefault="00B16BEC" w:rsidP="001E15C9">
      <w:r>
        <w:t xml:space="preserve">Using Neo4j’s guide on importing CSV files into Neo4j graph database </w:t>
      </w:r>
      <w:r>
        <w:fldChar w:fldCharType="begin"/>
      </w:r>
      <w:r>
        <w:instrText xml:space="preserve"> ADDIN ZOTERO_ITEM CSL_CITATION {"citationID":"tbsNMXoj","properties":{"formattedCitation":"(Neo4j, 2022)","plainCitation":"(Neo4j, 2022)","noteIndex":0},"citationItems":[{"id":25,"uris":["http://zotero.org/users/local/cnBCFLCN/items/EQCRADGA"],"itemData":{"id":25,"type":"webpage","abstract":"This article demonstrates different approaches to importing CSV data into Neo4j and solutions to potential issues that might arise during the process.","container-title":"Neo4j Graph Data Platform","language":"en","title":"Importing CSV Data into Neo4j - Developer Guides","title-short":"Importing CSV inot Neo4j","URL":"https://neo4j.com/developer/guide-import-csv/","author":[{"literal":"Neo4j"}],"accessed":{"date-parts":[["2022",10,29]]},"issued":{"date-parts":[["2022"]]}}}],"schema":"https://github.com/citation-style-language/schema/raw/master/csl-citation.json"} </w:instrText>
      </w:r>
      <w:r>
        <w:fldChar w:fldCharType="separate"/>
      </w:r>
      <w:r w:rsidRPr="00B16BEC">
        <w:rPr>
          <w:rFonts w:ascii="Calibri" w:hAnsi="Calibri" w:cs="Calibri"/>
        </w:rPr>
        <w:t>(Neo4j, 2022)</w:t>
      </w:r>
      <w:r>
        <w:fldChar w:fldCharType="end"/>
      </w:r>
      <w:r>
        <w:t>, actors, movies and genres were imported via the following Cypher commands.</w:t>
      </w:r>
    </w:p>
    <w:p w14:paraId="63FADAEB" w14:textId="77777777" w:rsidR="00B16BEC" w:rsidRPr="001E15C9" w:rsidRDefault="00B16BEC" w:rsidP="001E15C9"/>
    <w:p w14:paraId="196E90EC" w14:textId="327B2E0B" w:rsidR="0071528B" w:rsidRDefault="0071528B" w:rsidP="0071528B">
      <w:pPr>
        <w:pStyle w:val="Heading1"/>
      </w:pPr>
      <w:bookmarkStart w:id="6" w:name="_Toc118021631"/>
      <w:r>
        <w:t>References</w:t>
      </w:r>
      <w:bookmarkEnd w:id="6"/>
    </w:p>
    <w:p w14:paraId="3A23D528" w14:textId="77777777" w:rsidR="00B16BEC" w:rsidRPr="00B16BEC" w:rsidRDefault="0071528B" w:rsidP="00B16BEC">
      <w:pPr>
        <w:pStyle w:val="Bibliography"/>
        <w:rPr>
          <w:rFonts w:ascii="Calibri" w:hAnsi="Calibri" w:cs="Calibri"/>
        </w:rPr>
      </w:pPr>
      <w:r>
        <w:fldChar w:fldCharType="begin"/>
      </w:r>
      <w:r>
        <w:instrText xml:space="preserve"> ADDIN ZOTERO_BIBL {"uncited":[],"omitted":[],"custom":[]} CSL_BIBLIOGRAPHY </w:instrText>
      </w:r>
      <w:r>
        <w:fldChar w:fldCharType="separate"/>
      </w:r>
      <w:r w:rsidR="00B16BEC" w:rsidRPr="00B16BEC">
        <w:rPr>
          <w:rFonts w:ascii="Calibri" w:hAnsi="Calibri" w:cs="Calibri"/>
        </w:rPr>
        <w:t xml:space="preserve">Neo4j, 2022. </w:t>
      </w:r>
      <w:r w:rsidR="00B16BEC" w:rsidRPr="00B16BEC">
        <w:rPr>
          <w:rFonts w:ascii="Calibri" w:hAnsi="Calibri" w:cs="Calibri"/>
          <w:i/>
          <w:iCs/>
        </w:rPr>
        <w:t>Importing CSV Data into Neo4j - Developer Guides</w:t>
      </w:r>
      <w:r w:rsidR="00B16BEC" w:rsidRPr="00B16BEC">
        <w:rPr>
          <w:rFonts w:ascii="Calibri" w:hAnsi="Calibri" w:cs="Calibri"/>
        </w:rPr>
        <w:t>. [online] Neo4j Graph Data Platform. Available at: &lt;https://neo4j.com/developer/guide-import-csv/&gt; [Accessed 29 October 2022].</w:t>
      </w:r>
    </w:p>
    <w:p w14:paraId="0BB54403" w14:textId="77777777" w:rsidR="00B16BEC" w:rsidRPr="00B16BEC" w:rsidRDefault="00B16BEC" w:rsidP="00B16BEC">
      <w:pPr>
        <w:pStyle w:val="Bibliography"/>
        <w:rPr>
          <w:rFonts w:ascii="Calibri" w:hAnsi="Calibri" w:cs="Calibri"/>
        </w:rPr>
      </w:pPr>
      <w:r w:rsidRPr="00B16BEC">
        <w:rPr>
          <w:rFonts w:ascii="Calibri" w:hAnsi="Calibri" w:cs="Calibri"/>
        </w:rPr>
        <w:t xml:space="preserve">Neo4j, 2022. </w:t>
      </w:r>
      <w:r w:rsidRPr="00B16BEC">
        <w:rPr>
          <w:rFonts w:ascii="Calibri" w:hAnsi="Calibri" w:cs="Calibri"/>
          <w:i/>
          <w:iCs/>
        </w:rPr>
        <w:t>Model: Relational to Graph - Developer Guides</w:t>
      </w:r>
      <w:r w:rsidRPr="00B16BEC">
        <w:rPr>
          <w:rFonts w:ascii="Calibri" w:hAnsi="Calibri" w:cs="Calibri"/>
        </w:rPr>
        <w:t>. [online] Neo4j Graph Data Platform. Available at: &lt;https://neo4j.com/developer/relational-to-graph-modeling/&gt; [Accessed 29 October 2022].</w:t>
      </w:r>
    </w:p>
    <w:p w14:paraId="43FEF0D2" w14:textId="77777777" w:rsidR="00B16BEC" w:rsidRPr="00B16BEC" w:rsidRDefault="00B16BEC" w:rsidP="00B16BEC">
      <w:pPr>
        <w:pStyle w:val="Bibliography"/>
        <w:rPr>
          <w:rFonts w:ascii="Calibri" w:hAnsi="Calibri" w:cs="Calibri"/>
        </w:rPr>
      </w:pPr>
      <w:r w:rsidRPr="00B16BEC">
        <w:rPr>
          <w:rFonts w:ascii="Calibri" w:hAnsi="Calibri" w:cs="Calibri"/>
        </w:rPr>
        <w:t xml:space="preserve">Verma, R., 2022. Postgres Export to CSV: Best Ways &amp; Steps to Export Data - Learn | </w:t>
      </w:r>
      <w:proofErr w:type="spellStart"/>
      <w:r w:rsidRPr="00B16BEC">
        <w:rPr>
          <w:rFonts w:ascii="Calibri" w:hAnsi="Calibri" w:cs="Calibri"/>
        </w:rPr>
        <w:t>Hevo</w:t>
      </w:r>
      <w:proofErr w:type="spellEnd"/>
      <w:r w:rsidRPr="00B16BEC">
        <w:rPr>
          <w:rFonts w:ascii="Calibri" w:hAnsi="Calibri" w:cs="Calibri"/>
        </w:rPr>
        <w:t>. Available at: &lt;https://hevodata.com/learn/postgres-export-to-csv/&gt; [Accessed 29 October 2022].</w:t>
      </w:r>
    </w:p>
    <w:p w14:paraId="2628CF49" w14:textId="372B0F40" w:rsidR="0071528B" w:rsidRDefault="0071528B" w:rsidP="005B562F">
      <w:r>
        <w:fldChar w:fldCharType="end"/>
      </w:r>
    </w:p>
    <w:p w14:paraId="139C1C2B" w14:textId="54508BC7" w:rsidR="00964212" w:rsidRDefault="00964212" w:rsidP="00964212">
      <w:pPr>
        <w:pStyle w:val="Heading1"/>
      </w:pPr>
      <w:bookmarkStart w:id="7" w:name="_Toc118021632"/>
      <w:r>
        <w:lastRenderedPageBreak/>
        <w:t>Appendix</w:t>
      </w:r>
      <w:bookmarkEnd w:id="7"/>
    </w:p>
    <w:p w14:paraId="1907CD21" w14:textId="77777777" w:rsidR="00964212" w:rsidRDefault="00964212" w:rsidP="00964212">
      <w:pPr>
        <w:pStyle w:val="Heading2"/>
      </w:pPr>
      <w:bookmarkStart w:id="8" w:name="_Toc118021633"/>
      <w:r>
        <w:t>Appendix 1 – clean_movies_actors.py</w:t>
      </w:r>
      <w:bookmarkEnd w:id="8"/>
    </w:p>
    <w:p w14:paraId="563F0A61"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C586C0"/>
          <w:sz w:val="21"/>
          <w:szCs w:val="21"/>
          <w:lang w:eastAsia="en-IE"/>
        </w:rPr>
        <w:t>import</w:t>
      </w:r>
      <w:r w:rsidRPr="00964212">
        <w:rPr>
          <w:rFonts w:ascii="Consolas" w:eastAsia="Times New Roman" w:hAnsi="Consolas" w:cs="Times New Roman"/>
          <w:color w:val="D4D4D4"/>
          <w:sz w:val="21"/>
          <w:szCs w:val="21"/>
          <w:lang w:eastAsia="en-IE"/>
        </w:rPr>
        <w:t xml:space="preserve"> </w:t>
      </w:r>
      <w:r w:rsidRPr="00964212">
        <w:rPr>
          <w:rFonts w:ascii="Consolas" w:eastAsia="Times New Roman" w:hAnsi="Consolas" w:cs="Times New Roman"/>
          <w:color w:val="4EC9B0"/>
          <w:sz w:val="21"/>
          <w:szCs w:val="21"/>
          <w:lang w:eastAsia="en-IE"/>
        </w:rPr>
        <w:t>csv</w:t>
      </w:r>
    </w:p>
    <w:p w14:paraId="4B7E126A"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
    <w:p w14:paraId="3E954AEB"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4FC1FF"/>
          <w:sz w:val="21"/>
          <w:szCs w:val="21"/>
          <w:lang w:eastAsia="en-IE"/>
        </w:rPr>
        <w:t>DATA_LOC</w:t>
      </w:r>
      <w:r w:rsidRPr="00964212">
        <w:rPr>
          <w:rFonts w:ascii="Consolas" w:eastAsia="Times New Roman" w:hAnsi="Consolas" w:cs="Times New Roman"/>
          <w:color w:val="D4D4D4"/>
          <w:sz w:val="21"/>
          <w:szCs w:val="21"/>
          <w:lang w:eastAsia="en-IE"/>
        </w:rPr>
        <w:t xml:space="preserve"> = </w:t>
      </w:r>
      <w:proofErr w:type="gramStart"/>
      <w:r w:rsidRPr="00964212">
        <w:rPr>
          <w:rFonts w:ascii="Consolas" w:eastAsia="Times New Roman" w:hAnsi="Consolas" w:cs="Times New Roman"/>
          <w:color w:val="CE9178"/>
          <w:sz w:val="21"/>
          <w:szCs w:val="21"/>
          <w:lang w:eastAsia="en-IE"/>
        </w:rPr>
        <w:t>"..</w:t>
      </w:r>
      <w:proofErr w:type="gramEnd"/>
      <w:r w:rsidRPr="00964212">
        <w:rPr>
          <w:rFonts w:ascii="Consolas" w:eastAsia="Times New Roman" w:hAnsi="Consolas" w:cs="Times New Roman"/>
          <w:color w:val="CE9178"/>
          <w:sz w:val="21"/>
          <w:szCs w:val="21"/>
          <w:lang w:eastAsia="en-IE"/>
        </w:rPr>
        <w:t>/data/"</w:t>
      </w:r>
    </w:p>
    <w:p w14:paraId="0067EE1F"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4FC1FF"/>
          <w:sz w:val="21"/>
          <w:szCs w:val="21"/>
          <w:lang w:eastAsia="en-IE"/>
        </w:rPr>
        <w:t>SEP</w:t>
      </w:r>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CE9178"/>
          <w:sz w:val="21"/>
          <w:szCs w:val="21"/>
          <w:lang w:eastAsia="en-IE"/>
        </w:rPr>
        <w:t>","</w:t>
      </w:r>
    </w:p>
    <w:p w14:paraId="2E26B916"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
    <w:p w14:paraId="1E973FB6"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rels_file</w:t>
      </w:r>
      <w:proofErr w:type="spellEnd"/>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DCDCAA"/>
          <w:sz w:val="21"/>
          <w:szCs w:val="21"/>
          <w:lang w:eastAsia="en-IE"/>
        </w:rPr>
        <w:t>open</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4FC1FF"/>
          <w:sz w:val="21"/>
          <w:szCs w:val="21"/>
          <w:lang w:eastAsia="en-IE"/>
        </w:rPr>
        <w:t>DATA_LOC</w:t>
      </w:r>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CE9178"/>
          <w:sz w:val="21"/>
          <w:szCs w:val="21"/>
          <w:lang w:eastAsia="en-IE"/>
        </w:rPr>
        <w:t>"d-movies_actors.csv"</w:t>
      </w:r>
      <w:r w:rsidRPr="00964212">
        <w:rPr>
          <w:rFonts w:ascii="Consolas" w:eastAsia="Times New Roman" w:hAnsi="Consolas" w:cs="Times New Roman"/>
          <w:color w:val="D4D4D4"/>
          <w:sz w:val="21"/>
          <w:szCs w:val="21"/>
          <w:lang w:eastAsia="en-IE"/>
        </w:rPr>
        <w:t>)</w:t>
      </w:r>
    </w:p>
    <w:p w14:paraId="2B73EC41"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movies_file</w:t>
      </w:r>
      <w:proofErr w:type="spellEnd"/>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DCDCAA"/>
          <w:sz w:val="21"/>
          <w:szCs w:val="21"/>
          <w:lang w:eastAsia="en-IE"/>
        </w:rPr>
        <w:t>open</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4FC1FF"/>
          <w:sz w:val="21"/>
          <w:szCs w:val="21"/>
          <w:lang w:eastAsia="en-IE"/>
        </w:rPr>
        <w:t>DATA_LOC</w:t>
      </w:r>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CE9178"/>
          <w:sz w:val="21"/>
          <w:szCs w:val="21"/>
          <w:lang w:eastAsia="en-IE"/>
        </w:rPr>
        <w:t>"d-movies.csv"</w:t>
      </w:r>
      <w:r w:rsidRPr="00964212">
        <w:rPr>
          <w:rFonts w:ascii="Consolas" w:eastAsia="Times New Roman" w:hAnsi="Consolas" w:cs="Times New Roman"/>
          <w:color w:val="D4D4D4"/>
          <w:sz w:val="21"/>
          <w:szCs w:val="21"/>
          <w:lang w:eastAsia="en-IE"/>
        </w:rPr>
        <w:t>)</w:t>
      </w:r>
    </w:p>
    <w:p w14:paraId="193B49DD"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actors_file</w:t>
      </w:r>
      <w:proofErr w:type="spellEnd"/>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DCDCAA"/>
          <w:sz w:val="21"/>
          <w:szCs w:val="21"/>
          <w:lang w:eastAsia="en-IE"/>
        </w:rPr>
        <w:t>open</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4FC1FF"/>
          <w:sz w:val="21"/>
          <w:szCs w:val="21"/>
          <w:lang w:eastAsia="en-IE"/>
        </w:rPr>
        <w:t>DATA_LOC</w:t>
      </w:r>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CE9178"/>
          <w:sz w:val="21"/>
          <w:szCs w:val="21"/>
          <w:lang w:eastAsia="en-IE"/>
        </w:rPr>
        <w:t>"d-actors.csv"</w:t>
      </w:r>
      <w:r w:rsidRPr="00964212">
        <w:rPr>
          <w:rFonts w:ascii="Consolas" w:eastAsia="Times New Roman" w:hAnsi="Consolas" w:cs="Times New Roman"/>
          <w:color w:val="D4D4D4"/>
          <w:sz w:val="21"/>
          <w:szCs w:val="21"/>
          <w:lang w:eastAsia="en-IE"/>
        </w:rPr>
        <w:t>)</w:t>
      </w:r>
    </w:p>
    <w:p w14:paraId="128D6B5F"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
    <w:p w14:paraId="565CC4F2"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rels</w:t>
      </w:r>
      <w:proofErr w:type="spellEnd"/>
      <w:r w:rsidRPr="00964212">
        <w:rPr>
          <w:rFonts w:ascii="Consolas" w:eastAsia="Times New Roman" w:hAnsi="Consolas" w:cs="Times New Roman"/>
          <w:color w:val="D4D4D4"/>
          <w:sz w:val="21"/>
          <w:szCs w:val="21"/>
          <w:lang w:eastAsia="en-IE"/>
        </w:rPr>
        <w:t xml:space="preserve"> = </w:t>
      </w:r>
      <w:proofErr w:type="spellStart"/>
      <w:r w:rsidRPr="00964212">
        <w:rPr>
          <w:rFonts w:ascii="Consolas" w:eastAsia="Times New Roman" w:hAnsi="Consolas" w:cs="Times New Roman"/>
          <w:color w:val="9CDCFE"/>
          <w:sz w:val="21"/>
          <w:szCs w:val="21"/>
          <w:lang w:eastAsia="en-IE"/>
        </w:rPr>
        <w:t>rels_file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readlines</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B5CEA8"/>
          <w:sz w:val="21"/>
          <w:szCs w:val="21"/>
          <w:lang w:eastAsia="en-IE"/>
        </w:rPr>
        <w:t>1</w:t>
      </w:r>
      <w:r w:rsidRPr="00964212">
        <w:rPr>
          <w:rFonts w:ascii="Consolas" w:eastAsia="Times New Roman" w:hAnsi="Consolas" w:cs="Times New Roman"/>
          <w:color w:val="D4D4D4"/>
          <w:sz w:val="21"/>
          <w:szCs w:val="21"/>
          <w:lang w:eastAsia="en-IE"/>
        </w:rPr>
        <w:t>:]</w:t>
      </w:r>
    </w:p>
    <w:p w14:paraId="3FFC62E9"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9CDCFE"/>
          <w:sz w:val="21"/>
          <w:szCs w:val="21"/>
          <w:lang w:eastAsia="en-IE"/>
        </w:rPr>
        <w:t>movies</w:t>
      </w:r>
      <w:r w:rsidRPr="00964212">
        <w:rPr>
          <w:rFonts w:ascii="Consolas" w:eastAsia="Times New Roman" w:hAnsi="Consolas" w:cs="Times New Roman"/>
          <w:color w:val="D4D4D4"/>
          <w:sz w:val="21"/>
          <w:szCs w:val="21"/>
          <w:lang w:eastAsia="en-IE"/>
        </w:rPr>
        <w:t xml:space="preserve"> = </w:t>
      </w:r>
      <w:proofErr w:type="spellStart"/>
      <w:r w:rsidRPr="00964212">
        <w:rPr>
          <w:rFonts w:ascii="Consolas" w:eastAsia="Times New Roman" w:hAnsi="Consolas" w:cs="Times New Roman"/>
          <w:color w:val="9CDCFE"/>
          <w:sz w:val="21"/>
          <w:szCs w:val="21"/>
          <w:lang w:eastAsia="en-IE"/>
        </w:rPr>
        <w:t>movies_file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readlines</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B5CEA8"/>
          <w:sz w:val="21"/>
          <w:szCs w:val="21"/>
          <w:lang w:eastAsia="en-IE"/>
        </w:rPr>
        <w:t>1</w:t>
      </w:r>
      <w:r w:rsidRPr="00964212">
        <w:rPr>
          <w:rFonts w:ascii="Consolas" w:eastAsia="Times New Roman" w:hAnsi="Consolas" w:cs="Times New Roman"/>
          <w:color w:val="D4D4D4"/>
          <w:sz w:val="21"/>
          <w:szCs w:val="21"/>
          <w:lang w:eastAsia="en-IE"/>
        </w:rPr>
        <w:t>:]</w:t>
      </w:r>
    </w:p>
    <w:p w14:paraId="506B6D2B"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9CDCFE"/>
          <w:sz w:val="21"/>
          <w:szCs w:val="21"/>
          <w:lang w:eastAsia="en-IE"/>
        </w:rPr>
        <w:t>actors</w:t>
      </w:r>
      <w:r w:rsidRPr="00964212">
        <w:rPr>
          <w:rFonts w:ascii="Consolas" w:eastAsia="Times New Roman" w:hAnsi="Consolas" w:cs="Times New Roman"/>
          <w:color w:val="D4D4D4"/>
          <w:sz w:val="21"/>
          <w:szCs w:val="21"/>
          <w:lang w:eastAsia="en-IE"/>
        </w:rPr>
        <w:t xml:space="preserve"> = </w:t>
      </w:r>
      <w:proofErr w:type="spellStart"/>
      <w:r w:rsidRPr="00964212">
        <w:rPr>
          <w:rFonts w:ascii="Consolas" w:eastAsia="Times New Roman" w:hAnsi="Consolas" w:cs="Times New Roman"/>
          <w:color w:val="9CDCFE"/>
          <w:sz w:val="21"/>
          <w:szCs w:val="21"/>
          <w:lang w:eastAsia="en-IE"/>
        </w:rPr>
        <w:t>actors_file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readlines</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B5CEA8"/>
          <w:sz w:val="21"/>
          <w:szCs w:val="21"/>
          <w:lang w:eastAsia="en-IE"/>
        </w:rPr>
        <w:t>1</w:t>
      </w:r>
      <w:r w:rsidRPr="00964212">
        <w:rPr>
          <w:rFonts w:ascii="Consolas" w:eastAsia="Times New Roman" w:hAnsi="Consolas" w:cs="Times New Roman"/>
          <w:color w:val="D4D4D4"/>
          <w:sz w:val="21"/>
          <w:szCs w:val="21"/>
          <w:lang w:eastAsia="en-IE"/>
        </w:rPr>
        <w:t>:]</w:t>
      </w:r>
    </w:p>
    <w:p w14:paraId="4447F35F"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
    <w:p w14:paraId="17505ACE"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rels_file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close</w:t>
      </w:r>
      <w:proofErr w:type="spellEnd"/>
      <w:r w:rsidRPr="00964212">
        <w:rPr>
          <w:rFonts w:ascii="Consolas" w:eastAsia="Times New Roman" w:hAnsi="Consolas" w:cs="Times New Roman"/>
          <w:color w:val="D4D4D4"/>
          <w:sz w:val="21"/>
          <w:szCs w:val="21"/>
          <w:lang w:eastAsia="en-IE"/>
        </w:rPr>
        <w:t>()</w:t>
      </w:r>
    </w:p>
    <w:p w14:paraId="00B85BC5"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movies_file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close</w:t>
      </w:r>
      <w:proofErr w:type="spellEnd"/>
      <w:r w:rsidRPr="00964212">
        <w:rPr>
          <w:rFonts w:ascii="Consolas" w:eastAsia="Times New Roman" w:hAnsi="Consolas" w:cs="Times New Roman"/>
          <w:color w:val="D4D4D4"/>
          <w:sz w:val="21"/>
          <w:szCs w:val="21"/>
          <w:lang w:eastAsia="en-IE"/>
        </w:rPr>
        <w:t>()</w:t>
      </w:r>
    </w:p>
    <w:p w14:paraId="3BA53A42"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actors_file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close</w:t>
      </w:r>
      <w:proofErr w:type="spellEnd"/>
      <w:r w:rsidRPr="00964212">
        <w:rPr>
          <w:rFonts w:ascii="Consolas" w:eastAsia="Times New Roman" w:hAnsi="Consolas" w:cs="Times New Roman"/>
          <w:color w:val="D4D4D4"/>
          <w:sz w:val="21"/>
          <w:szCs w:val="21"/>
          <w:lang w:eastAsia="en-IE"/>
        </w:rPr>
        <w:t>()</w:t>
      </w:r>
    </w:p>
    <w:p w14:paraId="4CB8B777"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9CDCFE"/>
          <w:sz w:val="21"/>
          <w:szCs w:val="21"/>
          <w:lang w:eastAsia="en-IE"/>
        </w:rPr>
        <w:t>data</w:t>
      </w:r>
      <w:r w:rsidRPr="00964212">
        <w:rPr>
          <w:rFonts w:ascii="Consolas" w:eastAsia="Times New Roman" w:hAnsi="Consolas" w:cs="Times New Roman"/>
          <w:color w:val="D4D4D4"/>
          <w:sz w:val="21"/>
          <w:szCs w:val="21"/>
          <w:lang w:eastAsia="en-IE"/>
        </w:rPr>
        <w:t xml:space="preserve"> = []</w:t>
      </w:r>
    </w:p>
    <w:p w14:paraId="65632C17"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C586C0"/>
          <w:sz w:val="21"/>
          <w:szCs w:val="21"/>
          <w:lang w:eastAsia="en-IE"/>
        </w:rPr>
        <w:t>for</w:t>
      </w:r>
      <w:r w:rsidRPr="00964212">
        <w:rPr>
          <w:rFonts w:ascii="Consolas" w:eastAsia="Times New Roman" w:hAnsi="Consolas" w:cs="Times New Roman"/>
          <w:color w:val="D4D4D4"/>
          <w:sz w:val="21"/>
          <w:szCs w:val="21"/>
          <w:lang w:eastAsia="en-IE"/>
        </w:rPr>
        <w:t xml:space="preserve"> </w:t>
      </w:r>
      <w:proofErr w:type="spellStart"/>
      <w:r w:rsidRPr="00964212">
        <w:rPr>
          <w:rFonts w:ascii="Consolas" w:eastAsia="Times New Roman" w:hAnsi="Consolas" w:cs="Times New Roman"/>
          <w:color w:val="9CDCFE"/>
          <w:sz w:val="21"/>
          <w:szCs w:val="21"/>
          <w:lang w:eastAsia="en-IE"/>
        </w:rPr>
        <w:t>rel</w:t>
      </w:r>
      <w:proofErr w:type="spellEnd"/>
      <w:r w:rsidRPr="00964212">
        <w:rPr>
          <w:rFonts w:ascii="Consolas" w:eastAsia="Times New Roman" w:hAnsi="Consolas" w:cs="Times New Roman"/>
          <w:color w:val="D4D4D4"/>
          <w:sz w:val="21"/>
          <w:szCs w:val="21"/>
          <w:lang w:eastAsia="en-IE"/>
        </w:rPr>
        <w:t xml:space="preserve"> </w:t>
      </w:r>
      <w:r w:rsidRPr="00964212">
        <w:rPr>
          <w:rFonts w:ascii="Consolas" w:eastAsia="Times New Roman" w:hAnsi="Consolas" w:cs="Times New Roman"/>
          <w:color w:val="C586C0"/>
          <w:sz w:val="21"/>
          <w:szCs w:val="21"/>
          <w:lang w:eastAsia="en-IE"/>
        </w:rPr>
        <w:t>in</w:t>
      </w:r>
      <w:r w:rsidRPr="00964212">
        <w:rPr>
          <w:rFonts w:ascii="Consolas" w:eastAsia="Times New Roman" w:hAnsi="Consolas" w:cs="Times New Roman"/>
          <w:color w:val="D4D4D4"/>
          <w:sz w:val="21"/>
          <w:szCs w:val="21"/>
          <w:lang w:eastAsia="en-IE"/>
        </w:rPr>
        <w:t xml:space="preserve"> </w:t>
      </w:r>
      <w:proofErr w:type="spellStart"/>
      <w:r w:rsidRPr="00964212">
        <w:rPr>
          <w:rFonts w:ascii="Consolas" w:eastAsia="Times New Roman" w:hAnsi="Consolas" w:cs="Times New Roman"/>
          <w:color w:val="9CDCFE"/>
          <w:sz w:val="21"/>
          <w:szCs w:val="21"/>
          <w:lang w:eastAsia="en-IE"/>
        </w:rPr>
        <w:t>rels</w:t>
      </w:r>
      <w:proofErr w:type="spellEnd"/>
      <w:r w:rsidRPr="00964212">
        <w:rPr>
          <w:rFonts w:ascii="Consolas" w:eastAsia="Times New Roman" w:hAnsi="Consolas" w:cs="Times New Roman"/>
          <w:color w:val="D4D4D4"/>
          <w:sz w:val="21"/>
          <w:szCs w:val="21"/>
          <w:lang w:eastAsia="en-IE"/>
        </w:rPr>
        <w:t>:</w:t>
      </w:r>
    </w:p>
    <w:p w14:paraId="289F62B9"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D4D4D4"/>
          <w:sz w:val="21"/>
          <w:szCs w:val="21"/>
          <w:lang w:eastAsia="en-IE"/>
        </w:rPr>
        <w:t xml:space="preserve">    </w:t>
      </w:r>
      <w:proofErr w:type="spellStart"/>
      <w:r w:rsidRPr="00964212">
        <w:rPr>
          <w:rFonts w:ascii="Consolas" w:eastAsia="Times New Roman" w:hAnsi="Consolas" w:cs="Times New Roman"/>
          <w:color w:val="9CDCFE"/>
          <w:sz w:val="21"/>
          <w:szCs w:val="21"/>
          <w:lang w:eastAsia="en-IE"/>
        </w:rPr>
        <w:t>movie_id</w:t>
      </w:r>
      <w:proofErr w:type="spellEnd"/>
      <w:r w:rsidRPr="00964212">
        <w:rPr>
          <w:rFonts w:ascii="Consolas" w:eastAsia="Times New Roman" w:hAnsi="Consolas" w:cs="Times New Roman"/>
          <w:color w:val="D4D4D4"/>
          <w:sz w:val="21"/>
          <w:szCs w:val="21"/>
          <w:lang w:eastAsia="en-IE"/>
        </w:rPr>
        <w:t xml:space="preserve">, </w:t>
      </w:r>
      <w:proofErr w:type="spellStart"/>
      <w:r w:rsidRPr="00964212">
        <w:rPr>
          <w:rFonts w:ascii="Consolas" w:eastAsia="Times New Roman" w:hAnsi="Consolas" w:cs="Times New Roman"/>
          <w:color w:val="9CDCFE"/>
          <w:sz w:val="21"/>
          <w:szCs w:val="21"/>
          <w:lang w:eastAsia="en-IE"/>
        </w:rPr>
        <w:t>actor_id</w:t>
      </w:r>
      <w:proofErr w:type="spellEnd"/>
      <w:r w:rsidRPr="00964212">
        <w:rPr>
          <w:rFonts w:ascii="Consolas" w:eastAsia="Times New Roman" w:hAnsi="Consolas" w:cs="Times New Roman"/>
          <w:color w:val="D4D4D4"/>
          <w:sz w:val="21"/>
          <w:szCs w:val="21"/>
          <w:lang w:eastAsia="en-IE"/>
        </w:rPr>
        <w:t xml:space="preserve"> = </w:t>
      </w:r>
      <w:proofErr w:type="spellStart"/>
      <w:r w:rsidRPr="00964212">
        <w:rPr>
          <w:rFonts w:ascii="Consolas" w:eastAsia="Times New Roman" w:hAnsi="Consolas" w:cs="Times New Roman"/>
          <w:color w:val="9CDCFE"/>
          <w:sz w:val="21"/>
          <w:szCs w:val="21"/>
          <w:lang w:eastAsia="en-IE"/>
        </w:rPr>
        <w:t>rel</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split</w:t>
      </w:r>
      <w:proofErr w:type="spellEnd"/>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sep</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4FC1FF"/>
          <w:sz w:val="21"/>
          <w:szCs w:val="21"/>
          <w:lang w:eastAsia="en-IE"/>
        </w:rPr>
        <w:t>SEP</w:t>
      </w:r>
      <w:r w:rsidRPr="00964212">
        <w:rPr>
          <w:rFonts w:ascii="Consolas" w:eastAsia="Times New Roman" w:hAnsi="Consolas" w:cs="Times New Roman"/>
          <w:color w:val="D4D4D4"/>
          <w:sz w:val="21"/>
          <w:szCs w:val="21"/>
          <w:lang w:eastAsia="en-IE"/>
        </w:rPr>
        <w:t>)</w:t>
      </w:r>
    </w:p>
    <w:p w14:paraId="059B0A0F"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D4D4D4"/>
          <w:sz w:val="21"/>
          <w:szCs w:val="21"/>
          <w:lang w:eastAsia="en-IE"/>
        </w:rPr>
        <w:t xml:space="preserve">    </w:t>
      </w:r>
      <w:proofErr w:type="spellStart"/>
      <w:r w:rsidRPr="00964212">
        <w:rPr>
          <w:rFonts w:ascii="Consolas" w:eastAsia="Times New Roman" w:hAnsi="Consolas" w:cs="Times New Roman"/>
          <w:color w:val="9CDCFE"/>
          <w:sz w:val="21"/>
          <w:szCs w:val="21"/>
          <w:lang w:eastAsia="en-IE"/>
        </w:rPr>
        <w:t>movie_id</w:t>
      </w:r>
      <w:proofErr w:type="spellEnd"/>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4EC9B0"/>
          <w:sz w:val="21"/>
          <w:szCs w:val="21"/>
          <w:lang w:eastAsia="en-IE"/>
        </w:rPr>
        <w:t>int</w:t>
      </w:r>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movie_id</w:t>
      </w:r>
      <w:proofErr w:type="spellEnd"/>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B5CEA8"/>
          <w:sz w:val="21"/>
          <w:szCs w:val="21"/>
          <w:lang w:eastAsia="en-IE"/>
        </w:rPr>
        <w:t>2</w:t>
      </w:r>
    </w:p>
    <w:p w14:paraId="27DD936E"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D4D4D4"/>
          <w:sz w:val="21"/>
          <w:szCs w:val="21"/>
          <w:lang w:eastAsia="en-IE"/>
        </w:rPr>
        <w:t xml:space="preserve">    </w:t>
      </w:r>
      <w:proofErr w:type="spellStart"/>
      <w:r w:rsidRPr="00964212">
        <w:rPr>
          <w:rFonts w:ascii="Consolas" w:eastAsia="Times New Roman" w:hAnsi="Consolas" w:cs="Times New Roman"/>
          <w:color w:val="9CDCFE"/>
          <w:sz w:val="21"/>
          <w:szCs w:val="21"/>
          <w:lang w:eastAsia="en-IE"/>
        </w:rPr>
        <w:t>actor_id</w:t>
      </w:r>
      <w:proofErr w:type="spellEnd"/>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4EC9B0"/>
          <w:sz w:val="21"/>
          <w:szCs w:val="21"/>
          <w:lang w:eastAsia="en-IE"/>
        </w:rPr>
        <w:t>int</w:t>
      </w:r>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actor_id</w:t>
      </w:r>
      <w:proofErr w:type="spellEnd"/>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B5CEA8"/>
          <w:sz w:val="21"/>
          <w:szCs w:val="21"/>
          <w:lang w:eastAsia="en-IE"/>
        </w:rPr>
        <w:t>2</w:t>
      </w:r>
    </w:p>
    <w:p w14:paraId="7A6D9C5A"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
    <w:p w14:paraId="5A142E24"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D4D4D4"/>
          <w:sz w:val="21"/>
          <w:szCs w:val="21"/>
          <w:lang w:eastAsia="en-IE"/>
        </w:rPr>
        <w:t xml:space="preserve">    </w:t>
      </w:r>
      <w:r w:rsidRPr="00964212">
        <w:rPr>
          <w:rFonts w:ascii="Consolas" w:eastAsia="Times New Roman" w:hAnsi="Consolas" w:cs="Times New Roman"/>
          <w:color w:val="9CDCFE"/>
          <w:sz w:val="21"/>
          <w:szCs w:val="21"/>
          <w:lang w:eastAsia="en-IE"/>
        </w:rPr>
        <w:t>movie</w:t>
      </w:r>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9CDCFE"/>
          <w:sz w:val="21"/>
          <w:szCs w:val="21"/>
          <w:lang w:eastAsia="en-IE"/>
        </w:rPr>
        <w:t>movies</w:t>
      </w:r>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movie_id</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split</w:t>
      </w:r>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sep</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4FC1FF"/>
          <w:sz w:val="21"/>
          <w:szCs w:val="21"/>
          <w:lang w:eastAsia="en-IE"/>
        </w:rPr>
        <w:t>SEP</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B5CEA8"/>
          <w:sz w:val="21"/>
          <w:szCs w:val="21"/>
          <w:lang w:eastAsia="en-IE"/>
        </w:rPr>
        <w:t>1</w:t>
      </w:r>
      <w:r w:rsidRPr="00964212">
        <w:rPr>
          <w:rFonts w:ascii="Consolas" w:eastAsia="Times New Roman" w:hAnsi="Consolas" w:cs="Times New Roman"/>
          <w:color w:val="D4D4D4"/>
          <w:sz w:val="21"/>
          <w:szCs w:val="21"/>
          <w:lang w:eastAsia="en-IE"/>
        </w:rPr>
        <w:t>]</w:t>
      </w:r>
    </w:p>
    <w:p w14:paraId="533B083F"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D4D4D4"/>
          <w:sz w:val="21"/>
          <w:szCs w:val="21"/>
          <w:lang w:eastAsia="en-IE"/>
        </w:rPr>
        <w:t xml:space="preserve">    </w:t>
      </w:r>
      <w:r w:rsidRPr="00964212">
        <w:rPr>
          <w:rFonts w:ascii="Consolas" w:eastAsia="Times New Roman" w:hAnsi="Consolas" w:cs="Times New Roman"/>
          <w:color w:val="9CDCFE"/>
          <w:sz w:val="21"/>
          <w:szCs w:val="21"/>
          <w:lang w:eastAsia="en-IE"/>
        </w:rPr>
        <w:t>actor</w:t>
      </w:r>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9CDCFE"/>
          <w:sz w:val="21"/>
          <w:szCs w:val="21"/>
          <w:lang w:eastAsia="en-IE"/>
        </w:rPr>
        <w:t>actors</w:t>
      </w:r>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actor_id</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split</w:t>
      </w:r>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sep</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4FC1FF"/>
          <w:sz w:val="21"/>
          <w:szCs w:val="21"/>
          <w:lang w:eastAsia="en-IE"/>
        </w:rPr>
        <w:t>SEP</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B5CEA8"/>
          <w:sz w:val="21"/>
          <w:szCs w:val="21"/>
          <w:lang w:eastAsia="en-IE"/>
        </w:rPr>
        <w:t>1</w:t>
      </w:r>
      <w:r w:rsidRPr="00964212">
        <w:rPr>
          <w:rFonts w:ascii="Consolas" w:eastAsia="Times New Roman" w:hAnsi="Consolas" w:cs="Times New Roman"/>
          <w:color w:val="D4D4D4"/>
          <w:sz w:val="21"/>
          <w:szCs w:val="21"/>
          <w:lang w:eastAsia="en-IE"/>
        </w:rPr>
        <w:t>]</w:t>
      </w:r>
    </w:p>
    <w:p w14:paraId="1AB84BAE"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D4D4D4"/>
          <w:sz w:val="21"/>
          <w:szCs w:val="21"/>
          <w:lang w:eastAsia="en-IE"/>
        </w:rPr>
        <w:t xml:space="preserve">    </w:t>
      </w:r>
    </w:p>
    <w:p w14:paraId="2B3C102E"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D4D4D4"/>
          <w:sz w:val="21"/>
          <w:szCs w:val="21"/>
          <w:lang w:eastAsia="en-IE"/>
        </w:rPr>
        <w:t xml:space="preserve">    </w:t>
      </w:r>
      <w:proofErr w:type="spellStart"/>
      <w:r w:rsidRPr="00964212">
        <w:rPr>
          <w:rFonts w:ascii="Consolas" w:eastAsia="Times New Roman" w:hAnsi="Consolas" w:cs="Times New Roman"/>
          <w:color w:val="9CDCFE"/>
          <w:sz w:val="21"/>
          <w:szCs w:val="21"/>
          <w:lang w:eastAsia="en-IE"/>
        </w:rPr>
        <w:t>data</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append</w:t>
      </w:r>
      <w:proofErr w:type="spellEnd"/>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movie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9CDCFE"/>
          <w:sz w:val="21"/>
          <w:szCs w:val="21"/>
          <w:lang w:eastAsia="en-IE"/>
        </w:rPr>
        <w:t>actor</w:t>
      </w:r>
      <w:proofErr w:type="spellEnd"/>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DCDCAA"/>
          <w:sz w:val="21"/>
          <w:szCs w:val="21"/>
          <w:lang w:eastAsia="en-IE"/>
        </w:rPr>
        <w:t>len</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9CDCFE"/>
          <w:sz w:val="21"/>
          <w:szCs w:val="21"/>
          <w:lang w:eastAsia="en-IE"/>
        </w:rPr>
        <w:t>actor</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B5CEA8"/>
          <w:sz w:val="21"/>
          <w:szCs w:val="21"/>
          <w:lang w:eastAsia="en-IE"/>
        </w:rPr>
        <w:t>1</w:t>
      </w:r>
      <w:r w:rsidRPr="00964212">
        <w:rPr>
          <w:rFonts w:ascii="Consolas" w:eastAsia="Times New Roman" w:hAnsi="Consolas" w:cs="Times New Roman"/>
          <w:color w:val="D4D4D4"/>
          <w:sz w:val="21"/>
          <w:szCs w:val="21"/>
          <w:lang w:eastAsia="en-IE"/>
        </w:rPr>
        <w:t>]])</w:t>
      </w:r>
    </w:p>
    <w:p w14:paraId="3A457081"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r w:rsidRPr="00964212">
        <w:rPr>
          <w:rFonts w:ascii="Consolas" w:eastAsia="Times New Roman" w:hAnsi="Consolas" w:cs="Times New Roman"/>
          <w:color w:val="D4D4D4"/>
          <w:sz w:val="21"/>
          <w:szCs w:val="21"/>
          <w:lang w:eastAsia="en-IE"/>
        </w:rPr>
        <w:t xml:space="preserve">    </w:t>
      </w:r>
    </w:p>
    <w:p w14:paraId="14F9DCC2"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fixed_rels</w:t>
      </w:r>
      <w:proofErr w:type="spellEnd"/>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DCDCAA"/>
          <w:sz w:val="21"/>
          <w:szCs w:val="21"/>
          <w:lang w:eastAsia="en-IE"/>
        </w:rPr>
        <w:t>open</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4FC1FF"/>
          <w:sz w:val="21"/>
          <w:szCs w:val="21"/>
          <w:lang w:eastAsia="en-IE"/>
        </w:rPr>
        <w:t>DATA_LOC</w:t>
      </w:r>
      <w:r w:rsidRPr="00964212">
        <w:rPr>
          <w:rFonts w:ascii="Consolas" w:eastAsia="Times New Roman" w:hAnsi="Consolas" w:cs="Times New Roman"/>
          <w:color w:val="D4D4D4"/>
          <w:sz w:val="21"/>
          <w:szCs w:val="21"/>
          <w:lang w:eastAsia="en-IE"/>
        </w:rPr>
        <w:t xml:space="preserve"> + </w:t>
      </w:r>
      <w:r w:rsidRPr="00964212">
        <w:rPr>
          <w:rFonts w:ascii="Consolas" w:eastAsia="Times New Roman" w:hAnsi="Consolas" w:cs="Times New Roman"/>
          <w:color w:val="CE9178"/>
          <w:sz w:val="21"/>
          <w:szCs w:val="21"/>
          <w:lang w:eastAsia="en-IE"/>
        </w:rPr>
        <w:t>"</w:t>
      </w:r>
      <w:proofErr w:type="spellStart"/>
      <w:r w:rsidRPr="00964212">
        <w:rPr>
          <w:rFonts w:ascii="Consolas" w:eastAsia="Times New Roman" w:hAnsi="Consolas" w:cs="Times New Roman"/>
          <w:color w:val="CE9178"/>
          <w:sz w:val="21"/>
          <w:szCs w:val="21"/>
          <w:lang w:eastAsia="en-IE"/>
        </w:rPr>
        <w:t>cast_rels.csv"</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CE9178"/>
          <w:sz w:val="21"/>
          <w:szCs w:val="21"/>
          <w:lang w:eastAsia="en-IE"/>
        </w:rPr>
        <w:t>"w"</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9CDCFE"/>
          <w:sz w:val="21"/>
          <w:szCs w:val="21"/>
          <w:lang w:eastAsia="en-IE"/>
        </w:rPr>
        <w:t>newline</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CE9178"/>
          <w:sz w:val="21"/>
          <w:szCs w:val="21"/>
          <w:lang w:eastAsia="en-IE"/>
        </w:rPr>
        <w:t>''</w:t>
      </w:r>
      <w:r w:rsidRPr="00964212">
        <w:rPr>
          <w:rFonts w:ascii="Consolas" w:eastAsia="Times New Roman" w:hAnsi="Consolas" w:cs="Times New Roman"/>
          <w:color w:val="D4D4D4"/>
          <w:sz w:val="21"/>
          <w:szCs w:val="21"/>
          <w:lang w:eastAsia="en-IE"/>
        </w:rPr>
        <w:t xml:space="preserve">, </w:t>
      </w:r>
      <w:r w:rsidRPr="00964212">
        <w:rPr>
          <w:rFonts w:ascii="Consolas" w:eastAsia="Times New Roman" w:hAnsi="Consolas" w:cs="Times New Roman"/>
          <w:color w:val="9CDCFE"/>
          <w:sz w:val="21"/>
          <w:szCs w:val="21"/>
          <w:lang w:eastAsia="en-IE"/>
        </w:rPr>
        <w:t>encoding</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CE9178"/>
          <w:sz w:val="21"/>
          <w:szCs w:val="21"/>
          <w:lang w:eastAsia="en-IE"/>
        </w:rPr>
        <w:t>'utf-8'</w:t>
      </w:r>
      <w:r w:rsidRPr="00964212">
        <w:rPr>
          <w:rFonts w:ascii="Consolas" w:eastAsia="Times New Roman" w:hAnsi="Consolas" w:cs="Times New Roman"/>
          <w:color w:val="D4D4D4"/>
          <w:sz w:val="21"/>
          <w:szCs w:val="21"/>
          <w:lang w:eastAsia="en-IE"/>
        </w:rPr>
        <w:t>)</w:t>
      </w:r>
    </w:p>
    <w:p w14:paraId="5096B46D"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
    <w:p w14:paraId="40948B0C"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rels_file</w:t>
      </w:r>
      <w:proofErr w:type="spellEnd"/>
      <w:r w:rsidRPr="00964212">
        <w:rPr>
          <w:rFonts w:ascii="Consolas" w:eastAsia="Times New Roman" w:hAnsi="Consolas" w:cs="Times New Roman"/>
          <w:color w:val="D4D4D4"/>
          <w:sz w:val="21"/>
          <w:szCs w:val="21"/>
          <w:lang w:eastAsia="en-IE"/>
        </w:rPr>
        <w:t xml:space="preserve"> = </w:t>
      </w:r>
      <w:proofErr w:type="spellStart"/>
      <w:r w:rsidRPr="00964212">
        <w:rPr>
          <w:rFonts w:ascii="Consolas" w:eastAsia="Times New Roman" w:hAnsi="Consolas" w:cs="Times New Roman"/>
          <w:color w:val="4EC9B0"/>
          <w:sz w:val="21"/>
          <w:szCs w:val="21"/>
          <w:lang w:eastAsia="en-IE"/>
        </w:rPr>
        <w:t>csv</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writer</w:t>
      </w:r>
      <w:proofErr w:type="spellEnd"/>
      <w:r w:rsidRPr="00964212">
        <w:rPr>
          <w:rFonts w:ascii="Consolas" w:eastAsia="Times New Roman" w:hAnsi="Consolas" w:cs="Times New Roman"/>
          <w:color w:val="D4D4D4"/>
          <w:sz w:val="21"/>
          <w:szCs w:val="21"/>
          <w:lang w:eastAsia="en-IE"/>
        </w:rPr>
        <w:t>(</w:t>
      </w:r>
      <w:proofErr w:type="spellStart"/>
      <w:r w:rsidRPr="00964212">
        <w:rPr>
          <w:rFonts w:ascii="Consolas" w:eastAsia="Times New Roman" w:hAnsi="Consolas" w:cs="Times New Roman"/>
          <w:color w:val="9CDCFE"/>
          <w:sz w:val="21"/>
          <w:szCs w:val="21"/>
          <w:lang w:eastAsia="en-IE"/>
        </w:rPr>
        <w:t>fixed_rels</w:t>
      </w:r>
      <w:proofErr w:type="spellEnd"/>
      <w:r w:rsidRPr="00964212">
        <w:rPr>
          <w:rFonts w:ascii="Consolas" w:eastAsia="Times New Roman" w:hAnsi="Consolas" w:cs="Times New Roman"/>
          <w:color w:val="D4D4D4"/>
          <w:sz w:val="21"/>
          <w:szCs w:val="21"/>
          <w:lang w:eastAsia="en-IE"/>
        </w:rPr>
        <w:t>)</w:t>
      </w:r>
    </w:p>
    <w:p w14:paraId="1DA70FD9"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rels_file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writerow</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CE9178"/>
          <w:sz w:val="21"/>
          <w:szCs w:val="21"/>
          <w:lang w:eastAsia="en-IE"/>
        </w:rPr>
        <w:t>"</w:t>
      </w:r>
      <w:proofErr w:type="spellStart"/>
      <w:r w:rsidRPr="00964212">
        <w:rPr>
          <w:rFonts w:ascii="Consolas" w:eastAsia="Times New Roman" w:hAnsi="Consolas" w:cs="Times New Roman"/>
          <w:color w:val="CE9178"/>
          <w:sz w:val="21"/>
          <w:szCs w:val="21"/>
          <w:lang w:eastAsia="en-IE"/>
        </w:rPr>
        <w:t>movie"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CE9178"/>
          <w:sz w:val="21"/>
          <w:szCs w:val="21"/>
          <w:lang w:eastAsia="en-IE"/>
        </w:rPr>
        <w:t>"actor</w:t>
      </w:r>
      <w:proofErr w:type="spellEnd"/>
      <w:r w:rsidRPr="00964212">
        <w:rPr>
          <w:rFonts w:ascii="Consolas" w:eastAsia="Times New Roman" w:hAnsi="Consolas" w:cs="Times New Roman"/>
          <w:color w:val="CE9178"/>
          <w:sz w:val="21"/>
          <w:szCs w:val="21"/>
          <w:lang w:eastAsia="en-IE"/>
        </w:rPr>
        <w:t>"</w:t>
      </w:r>
      <w:r w:rsidRPr="00964212">
        <w:rPr>
          <w:rFonts w:ascii="Consolas" w:eastAsia="Times New Roman" w:hAnsi="Consolas" w:cs="Times New Roman"/>
          <w:color w:val="D4D4D4"/>
          <w:sz w:val="21"/>
          <w:szCs w:val="21"/>
          <w:lang w:eastAsia="en-IE"/>
        </w:rPr>
        <w:t>])</w:t>
      </w:r>
    </w:p>
    <w:p w14:paraId="2D17AC0F"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rels_file</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writerows</w:t>
      </w:r>
      <w:proofErr w:type="spellEnd"/>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9CDCFE"/>
          <w:sz w:val="21"/>
          <w:szCs w:val="21"/>
          <w:lang w:eastAsia="en-IE"/>
        </w:rPr>
        <w:t>data</w:t>
      </w:r>
      <w:r w:rsidRPr="00964212">
        <w:rPr>
          <w:rFonts w:ascii="Consolas" w:eastAsia="Times New Roman" w:hAnsi="Consolas" w:cs="Times New Roman"/>
          <w:color w:val="D4D4D4"/>
          <w:sz w:val="21"/>
          <w:szCs w:val="21"/>
          <w:lang w:eastAsia="en-IE"/>
        </w:rPr>
        <w:t>)</w:t>
      </w:r>
    </w:p>
    <w:p w14:paraId="00308615"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
    <w:p w14:paraId="609483CE" w14:textId="77777777" w:rsidR="00964212" w:rsidRPr="00964212" w:rsidRDefault="00964212" w:rsidP="0096421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964212">
        <w:rPr>
          <w:rFonts w:ascii="Consolas" w:eastAsia="Times New Roman" w:hAnsi="Consolas" w:cs="Times New Roman"/>
          <w:color w:val="9CDCFE"/>
          <w:sz w:val="21"/>
          <w:szCs w:val="21"/>
          <w:lang w:eastAsia="en-IE"/>
        </w:rPr>
        <w:t>fixed_rels</w:t>
      </w:r>
      <w:r w:rsidRPr="00964212">
        <w:rPr>
          <w:rFonts w:ascii="Consolas" w:eastAsia="Times New Roman" w:hAnsi="Consolas" w:cs="Times New Roman"/>
          <w:color w:val="D4D4D4"/>
          <w:sz w:val="21"/>
          <w:szCs w:val="21"/>
          <w:lang w:eastAsia="en-IE"/>
        </w:rPr>
        <w:t>.</w:t>
      </w:r>
      <w:r w:rsidRPr="00964212">
        <w:rPr>
          <w:rFonts w:ascii="Consolas" w:eastAsia="Times New Roman" w:hAnsi="Consolas" w:cs="Times New Roman"/>
          <w:color w:val="DCDCAA"/>
          <w:sz w:val="21"/>
          <w:szCs w:val="21"/>
          <w:lang w:eastAsia="en-IE"/>
        </w:rPr>
        <w:t>close</w:t>
      </w:r>
      <w:proofErr w:type="spellEnd"/>
      <w:r w:rsidRPr="00964212">
        <w:rPr>
          <w:rFonts w:ascii="Consolas" w:eastAsia="Times New Roman" w:hAnsi="Consolas" w:cs="Times New Roman"/>
          <w:color w:val="D4D4D4"/>
          <w:sz w:val="21"/>
          <w:szCs w:val="21"/>
          <w:lang w:eastAsia="en-IE"/>
        </w:rPr>
        <w:t>()    </w:t>
      </w:r>
    </w:p>
    <w:p w14:paraId="1C722528" w14:textId="418D85A1" w:rsidR="00964212" w:rsidRDefault="00964212" w:rsidP="00964212">
      <w:pPr>
        <w:pStyle w:val="Subtitle"/>
      </w:pPr>
      <w:r>
        <w:t xml:space="preserve"> This code assumes the data will be in a data folder in the parent folder of the current folder. The movies_</w:t>
      </w:r>
      <w:proofErr w:type="gramStart"/>
      <w:r>
        <w:t>actors</w:t>
      </w:r>
      <w:proofErr w:type="gramEnd"/>
      <w:r>
        <w:t xml:space="preserve"> data is assumed to be in the file “d-movies_actors.csv”, the movies in “d-movies.csv” and actors in “d-actors.csv” </w:t>
      </w:r>
    </w:p>
    <w:p w14:paraId="6D4C5B22" w14:textId="623B7AEC" w:rsidR="00B74672" w:rsidRDefault="00B74672" w:rsidP="00B74672">
      <w:pPr>
        <w:pStyle w:val="Heading2"/>
      </w:pPr>
      <w:bookmarkStart w:id="9" w:name="_Toc118021634"/>
      <w:r>
        <w:t>Appendix 2 – clean_movies.py</w:t>
      </w:r>
      <w:bookmarkEnd w:id="9"/>
    </w:p>
    <w:p w14:paraId="7B0D494D"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C586C0"/>
          <w:sz w:val="21"/>
          <w:szCs w:val="21"/>
          <w:lang w:eastAsia="en-IE"/>
        </w:rPr>
        <w:t>import</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4EC9B0"/>
          <w:sz w:val="21"/>
          <w:szCs w:val="21"/>
          <w:lang w:eastAsia="en-IE"/>
        </w:rPr>
        <w:t>csv</w:t>
      </w:r>
    </w:p>
    <w:p w14:paraId="47C1F7A6"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77466BB3"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4FC1FF"/>
          <w:sz w:val="21"/>
          <w:szCs w:val="21"/>
          <w:lang w:eastAsia="en-IE"/>
        </w:rPr>
        <w:t>DATA_LOC</w:t>
      </w:r>
      <w:r w:rsidRPr="00B74672">
        <w:rPr>
          <w:rFonts w:ascii="Consolas" w:eastAsia="Times New Roman" w:hAnsi="Consolas" w:cs="Times New Roman"/>
          <w:color w:val="D4D4D4"/>
          <w:sz w:val="21"/>
          <w:szCs w:val="21"/>
          <w:lang w:eastAsia="en-IE"/>
        </w:rPr>
        <w:t xml:space="preserve"> = </w:t>
      </w:r>
      <w:proofErr w:type="gramStart"/>
      <w:r w:rsidRPr="00B74672">
        <w:rPr>
          <w:rFonts w:ascii="Consolas" w:eastAsia="Times New Roman" w:hAnsi="Consolas" w:cs="Times New Roman"/>
          <w:color w:val="CE9178"/>
          <w:sz w:val="21"/>
          <w:szCs w:val="21"/>
          <w:lang w:eastAsia="en-IE"/>
        </w:rPr>
        <w:t>"..</w:t>
      </w:r>
      <w:proofErr w:type="gramEnd"/>
      <w:r w:rsidRPr="00B74672">
        <w:rPr>
          <w:rFonts w:ascii="Consolas" w:eastAsia="Times New Roman" w:hAnsi="Consolas" w:cs="Times New Roman"/>
          <w:color w:val="CE9178"/>
          <w:sz w:val="21"/>
          <w:szCs w:val="21"/>
          <w:lang w:eastAsia="en-IE"/>
        </w:rPr>
        <w:t>/data/"</w:t>
      </w:r>
    </w:p>
    <w:p w14:paraId="639EAE68"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4FC1FF"/>
          <w:sz w:val="21"/>
          <w:szCs w:val="21"/>
          <w:lang w:eastAsia="en-IE"/>
        </w:rPr>
        <w:t>SEP</w:t>
      </w:r>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CE9178"/>
          <w:sz w:val="21"/>
          <w:szCs w:val="21"/>
          <w:lang w:eastAsia="en-IE"/>
        </w:rPr>
        <w:t>","</w:t>
      </w:r>
    </w:p>
    <w:p w14:paraId="5995B9B3"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6001F3C6"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movies_file</w:t>
      </w:r>
      <w:proofErr w:type="spellEnd"/>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DCDCAA"/>
          <w:sz w:val="21"/>
          <w:szCs w:val="21"/>
          <w:lang w:eastAsia="en-IE"/>
        </w:rPr>
        <w:t>open</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4FC1FF"/>
          <w:sz w:val="21"/>
          <w:szCs w:val="21"/>
          <w:lang w:eastAsia="en-IE"/>
        </w:rPr>
        <w:t>DATA_LOC</w:t>
      </w:r>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CE9178"/>
          <w:sz w:val="21"/>
          <w:szCs w:val="21"/>
          <w:lang w:eastAsia="en-IE"/>
        </w:rPr>
        <w:t>"d-movies.csv"</w:t>
      </w:r>
      <w:r w:rsidRPr="00B74672">
        <w:rPr>
          <w:rFonts w:ascii="Consolas" w:eastAsia="Times New Roman" w:hAnsi="Consolas" w:cs="Times New Roman"/>
          <w:color w:val="D4D4D4"/>
          <w:sz w:val="21"/>
          <w:szCs w:val="21"/>
          <w:lang w:eastAsia="en-IE"/>
        </w:rPr>
        <w:t>)</w:t>
      </w:r>
    </w:p>
    <w:p w14:paraId="45F1D469"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genres_file</w:t>
      </w:r>
      <w:proofErr w:type="spellEnd"/>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DCDCAA"/>
          <w:sz w:val="21"/>
          <w:szCs w:val="21"/>
          <w:lang w:eastAsia="en-IE"/>
        </w:rPr>
        <w:t>open</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4FC1FF"/>
          <w:sz w:val="21"/>
          <w:szCs w:val="21"/>
          <w:lang w:eastAsia="en-IE"/>
        </w:rPr>
        <w:t>DATA_LOC</w:t>
      </w:r>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CE9178"/>
          <w:sz w:val="21"/>
          <w:szCs w:val="21"/>
          <w:lang w:eastAsia="en-IE"/>
        </w:rPr>
        <w:t>"d-genres.csv"</w:t>
      </w:r>
      <w:r w:rsidRPr="00B74672">
        <w:rPr>
          <w:rFonts w:ascii="Consolas" w:eastAsia="Times New Roman" w:hAnsi="Consolas" w:cs="Times New Roman"/>
          <w:color w:val="D4D4D4"/>
          <w:sz w:val="21"/>
          <w:szCs w:val="21"/>
          <w:lang w:eastAsia="en-IE"/>
        </w:rPr>
        <w:t>)</w:t>
      </w:r>
    </w:p>
    <w:p w14:paraId="696EA60B"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54E4F565"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9CDCFE"/>
          <w:sz w:val="21"/>
          <w:szCs w:val="21"/>
          <w:lang w:eastAsia="en-IE"/>
        </w:rPr>
        <w:t>movies</w:t>
      </w:r>
      <w:r w:rsidRPr="00B74672">
        <w:rPr>
          <w:rFonts w:ascii="Consolas" w:eastAsia="Times New Roman" w:hAnsi="Consolas" w:cs="Times New Roman"/>
          <w:color w:val="D4D4D4"/>
          <w:sz w:val="21"/>
          <w:szCs w:val="21"/>
          <w:lang w:eastAsia="en-IE"/>
        </w:rPr>
        <w:t xml:space="preserve"> = </w:t>
      </w:r>
      <w:proofErr w:type="spellStart"/>
      <w:r w:rsidRPr="00B74672">
        <w:rPr>
          <w:rFonts w:ascii="Consolas" w:eastAsia="Times New Roman" w:hAnsi="Consolas" w:cs="Times New Roman"/>
          <w:color w:val="4EC9B0"/>
          <w:sz w:val="21"/>
          <w:szCs w:val="21"/>
          <w:lang w:eastAsia="en-IE"/>
        </w:rPr>
        <w:t>csv</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reader</w:t>
      </w:r>
      <w:proofErr w:type="spellEnd"/>
      <w:r w:rsidRPr="00B74672">
        <w:rPr>
          <w:rFonts w:ascii="Consolas" w:eastAsia="Times New Roman" w:hAnsi="Consolas" w:cs="Times New Roman"/>
          <w:color w:val="D4D4D4"/>
          <w:sz w:val="21"/>
          <w:szCs w:val="21"/>
          <w:lang w:eastAsia="en-IE"/>
        </w:rPr>
        <w:t>(</w:t>
      </w:r>
      <w:proofErr w:type="spellStart"/>
      <w:r w:rsidRPr="00B74672">
        <w:rPr>
          <w:rFonts w:ascii="Consolas" w:eastAsia="Times New Roman" w:hAnsi="Consolas" w:cs="Times New Roman"/>
          <w:color w:val="9CDCFE"/>
          <w:sz w:val="21"/>
          <w:szCs w:val="21"/>
          <w:lang w:eastAsia="en-IE"/>
        </w:rPr>
        <w:t>movies_file</w:t>
      </w:r>
      <w:proofErr w:type="spellEnd"/>
      <w:r w:rsidRPr="00B74672">
        <w:rPr>
          <w:rFonts w:ascii="Consolas" w:eastAsia="Times New Roman" w:hAnsi="Consolas" w:cs="Times New Roman"/>
          <w:color w:val="D4D4D4"/>
          <w:sz w:val="21"/>
          <w:szCs w:val="21"/>
          <w:lang w:eastAsia="en-IE"/>
        </w:rPr>
        <w:t>)</w:t>
      </w:r>
    </w:p>
    <w:p w14:paraId="6EA71821"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9CDCFE"/>
          <w:sz w:val="21"/>
          <w:szCs w:val="21"/>
          <w:lang w:eastAsia="en-IE"/>
        </w:rPr>
        <w:t>genres</w:t>
      </w:r>
      <w:r w:rsidRPr="00B74672">
        <w:rPr>
          <w:rFonts w:ascii="Consolas" w:eastAsia="Times New Roman" w:hAnsi="Consolas" w:cs="Times New Roman"/>
          <w:color w:val="D4D4D4"/>
          <w:sz w:val="21"/>
          <w:szCs w:val="21"/>
          <w:lang w:eastAsia="en-IE"/>
        </w:rPr>
        <w:t xml:space="preserve"> = </w:t>
      </w:r>
      <w:proofErr w:type="spellStart"/>
      <w:r w:rsidRPr="00B74672">
        <w:rPr>
          <w:rFonts w:ascii="Consolas" w:eastAsia="Times New Roman" w:hAnsi="Consolas" w:cs="Times New Roman"/>
          <w:color w:val="9CDCFE"/>
          <w:sz w:val="21"/>
          <w:szCs w:val="21"/>
          <w:lang w:eastAsia="en-IE"/>
        </w:rPr>
        <w:t>genres_file</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readlines</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B5CEA8"/>
          <w:sz w:val="21"/>
          <w:szCs w:val="21"/>
          <w:lang w:eastAsia="en-IE"/>
        </w:rPr>
        <w:t>1</w:t>
      </w:r>
      <w:r w:rsidRPr="00B74672">
        <w:rPr>
          <w:rFonts w:ascii="Consolas" w:eastAsia="Times New Roman" w:hAnsi="Consolas" w:cs="Times New Roman"/>
          <w:color w:val="D4D4D4"/>
          <w:sz w:val="21"/>
          <w:szCs w:val="21"/>
          <w:lang w:eastAsia="en-IE"/>
        </w:rPr>
        <w:t>:]</w:t>
      </w:r>
    </w:p>
    <w:p w14:paraId="1B558E2C"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3C3BDBEA"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genres_file</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close</w:t>
      </w:r>
      <w:proofErr w:type="spellEnd"/>
      <w:r w:rsidRPr="00B74672">
        <w:rPr>
          <w:rFonts w:ascii="Consolas" w:eastAsia="Times New Roman" w:hAnsi="Consolas" w:cs="Times New Roman"/>
          <w:color w:val="D4D4D4"/>
          <w:sz w:val="21"/>
          <w:szCs w:val="21"/>
          <w:lang w:eastAsia="en-IE"/>
        </w:rPr>
        <w:t>()</w:t>
      </w:r>
    </w:p>
    <w:p w14:paraId="5F70871C"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7AFC149C"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6A9955"/>
          <w:sz w:val="21"/>
          <w:szCs w:val="21"/>
          <w:lang w:eastAsia="en-IE"/>
        </w:rPr>
        <w:t>#</w:t>
      </w:r>
      <w:proofErr w:type="gramStart"/>
      <w:r w:rsidRPr="00B74672">
        <w:rPr>
          <w:rFonts w:ascii="Consolas" w:eastAsia="Times New Roman" w:hAnsi="Consolas" w:cs="Times New Roman"/>
          <w:color w:val="6A9955"/>
          <w:sz w:val="21"/>
          <w:szCs w:val="21"/>
          <w:lang w:eastAsia="en-IE"/>
        </w:rPr>
        <w:t>make</w:t>
      </w:r>
      <w:proofErr w:type="gramEnd"/>
      <w:r w:rsidRPr="00B74672">
        <w:rPr>
          <w:rFonts w:ascii="Consolas" w:eastAsia="Times New Roman" w:hAnsi="Consolas" w:cs="Times New Roman"/>
          <w:color w:val="6A9955"/>
          <w:sz w:val="21"/>
          <w:szCs w:val="21"/>
          <w:lang w:eastAsia="en-IE"/>
        </w:rPr>
        <w:t xml:space="preserve"> template</w:t>
      </w:r>
    </w:p>
    <w:p w14:paraId="33AFA3E7"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genre_list</w:t>
      </w:r>
      <w:proofErr w:type="spellEnd"/>
      <w:r w:rsidRPr="00B74672">
        <w:rPr>
          <w:rFonts w:ascii="Consolas" w:eastAsia="Times New Roman" w:hAnsi="Consolas" w:cs="Times New Roman"/>
          <w:color w:val="D4D4D4"/>
          <w:sz w:val="21"/>
          <w:szCs w:val="21"/>
          <w:lang w:eastAsia="en-IE"/>
        </w:rPr>
        <w:t xml:space="preserve"> = []</w:t>
      </w:r>
    </w:p>
    <w:p w14:paraId="742F98E0"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C586C0"/>
          <w:sz w:val="21"/>
          <w:szCs w:val="21"/>
          <w:lang w:eastAsia="en-IE"/>
        </w:rPr>
        <w:t>for</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genre</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C586C0"/>
          <w:sz w:val="21"/>
          <w:szCs w:val="21"/>
          <w:lang w:eastAsia="en-IE"/>
        </w:rPr>
        <w:t>in</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genres</w:t>
      </w:r>
      <w:r w:rsidRPr="00B74672">
        <w:rPr>
          <w:rFonts w:ascii="Consolas" w:eastAsia="Times New Roman" w:hAnsi="Consolas" w:cs="Times New Roman"/>
          <w:color w:val="D4D4D4"/>
          <w:sz w:val="21"/>
          <w:szCs w:val="21"/>
          <w:lang w:eastAsia="en-IE"/>
        </w:rPr>
        <w:t>:</w:t>
      </w:r>
    </w:p>
    <w:p w14:paraId="6108BFE9"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genre</w:t>
      </w:r>
      <w:r w:rsidRPr="00B74672">
        <w:rPr>
          <w:rFonts w:ascii="Consolas" w:eastAsia="Times New Roman" w:hAnsi="Consolas" w:cs="Times New Roman"/>
          <w:color w:val="D4D4D4"/>
          <w:sz w:val="21"/>
          <w:szCs w:val="21"/>
          <w:lang w:eastAsia="en-IE"/>
        </w:rPr>
        <w:t xml:space="preserve"> = </w:t>
      </w:r>
      <w:proofErr w:type="spellStart"/>
      <w:r w:rsidRPr="00B74672">
        <w:rPr>
          <w:rFonts w:ascii="Consolas" w:eastAsia="Times New Roman" w:hAnsi="Consolas" w:cs="Times New Roman"/>
          <w:color w:val="9CDCFE"/>
          <w:sz w:val="21"/>
          <w:szCs w:val="21"/>
          <w:lang w:eastAsia="en-IE"/>
        </w:rPr>
        <w:t>genre</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split</w:t>
      </w:r>
      <w:proofErr w:type="spellEnd"/>
      <w:r w:rsidRPr="00B74672">
        <w:rPr>
          <w:rFonts w:ascii="Consolas" w:eastAsia="Times New Roman" w:hAnsi="Consolas" w:cs="Times New Roman"/>
          <w:color w:val="D4D4D4"/>
          <w:sz w:val="21"/>
          <w:szCs w:val="21"/>
          <w:lang w:eastAsia="en-IE"/>
        </w:rPr>
        <w:t>(</w:t>
      </w:r>
      <w:proofErr w:type="spellStart"/>
      <w:r w:rsidRPr="00B74672">
        <w:rPr>
          <w:rFonts w:ascii="Consolas" w:eastAsia="Times New Roman" w:hAnsi="Consolas" w:cs="Times New Roman"/>
          <w:color w:val="9CDCFE"/>
          <w:sz w:val="21"/>
          <w:szCs w:val="21"/>
          <w:lang w:eastAsia="en-IE"/>
        </w:rPr>
        <w:t>sep</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4FC1FF"/>
          <w:sz w:val="21"/>
          <w:szCs w:val="21"/>
          <w:lang w:eastAsia="en-IE"/>
        </w:rPr>
        <w:t>SEP</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B5CEA8"/>
          <w:sz w:val="21"/>
          <w:szCs w:val="21"/>
          <w:lang w:eastAsia="en-IE"/>
        </w:rPr>
        <w:t>0</w:t>
      </w:r>
      <w:r w:rsidRPr="00B74672">
        <w:rPr>
          <w:rFonts w:ascii="Consolas" w:eastAsia="Times New Roman" w:hAnsi="Consolas" w:cs="Times New Roman"/>
          <w:color w:val="D4D4D4"/>
          <w:sz w:val="21"/>
          <w:szCs w:val="21"/>
          <w:lang w:eastAsia="en-IE"/>
        </w:rPr>
        <w:t>]</w:t>
      </w:r>
    </w:p>
    <w:p w14:paraId="27B73546"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proofErr w:type="spellStart"/>
      <w:r w:rsidRPr="00B74672">
        <w:rPr>
          <w:rFonts w:ascii="Consolas" w:eastAsia="Times New Roman" w:hAnsi="Consolas" w:cs="Times New Roman"/>
          <w:color w:val="9CDCFE"/>
          <w:sz w:val="21"/>
          <w:szCs w:val="21"/>
          <w:lang w:eastAsia="en-IE"/>
        </w:rPr>
        <w:t>genre_list</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append</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9CDCFE"/>
          <w:sz w:val="21"/>
          <w:szCs w:val="21"/>
          <w:lang w:eastAsia="en-IE"/>
        </w:rPr>
        <w:t>genre</w:t>
      </w:r>
      <w:r w:rsidRPr="00B74672">
        <w:rPr>
          <w:rFonts w:ascii="Consolas" w:eastAsia="Times New Roman" w:hAnsi="Consolas" w:cs="Times New Roman"/>
          <w:color w:val="D4D4D4"/>
          <w:sz w:val="21"/>
          <w:szCs w:val="21"/>
          <w:lang w:eastAsia="en-IE"/>
        </w:rPr>
        <w:t>)</w:t>
      </w:r>
    </w:p>
    <w:p w14:paraId="3A8379EC"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60E9351D"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movie_data</w:t>
      </w:r>
      <w:proofErr w:type="spellEnd"/>
      <w:r w:rsidRPr="00B74672">
        <w:rPr>
          <w:rFonts w:ascii="Consolas" w:eastAsia="Times New Roman" w:hAnsi="Consolas" w:cs="Times New Roman"/>
          <w:color w:val="D4D4D4"/>
          <w:sz w:val="21"/>
          <w:szCs w:val="21"/>
          <w:lang w:eastAsia="en-IE"/>
        </w:rPr>
        <w:t xml:space="preserve"> = []</w:t>
      </w:r>
    </w:p>
    <w:p w14:paraId="6DA78654"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9CDCFE"/>
          <w:sz w:val="21"/>
          <w:szCs w:val="21"/>
          <w:lang w:eastAsia="en-IE"/>
        </w:rPr>
        <w:t>headers</w:t>
      </w:r>
      <w:r w:rsidRPr="00B74672">
        <w:rPr>
          <w:rFonts w:ascii="Consolas" w:eastAsia="Times New Roman" w:hAnsi="Consolas" w:cs="Times New Roman"/>
          <w:color w:val="D4D4D4"/>
          <w:sz w:val="21"/>
          <w:szCs w:val="21"/>
          <w:lang w:eastAsia="en-IE"/>
        </w:rPr>
        <w:t xml:space="preserve"> = []</w:t>
      </w:r>
    </w:p>
    <w:p w14:paraId="4ED93AD4"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C586C0"/>
          <w:sz w:val="21"/>
          <w:szCs w:val="21"/>
          <w:lang w:eastAsia="en-IE"/>
        </w:rPr>
        <w:t>for</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movie</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C586C0"/>
          <w:sz w:val="21"/>
          <w:szCs w:val="21"/>
          <w:lang w:eastAsia="en-IE"/>
        </w:rPr>
        <w:t>in</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movies</w:t>
      </w:r>
      <w:r w:rsidRPr="00B74672">
        <w:rPr>
          <w:rFonts w:ascii="Consolas" w:eastAsia="Times New Roman" w:hAnsi="Consolas" w:cs="Times New Roman"/>
          <w:color w:val="D4D4D4"/>
          <w:sz w:val="21"/>
          <w:szCs w:val="21"/>
          <w:lang w:eastAsia="en-IE"/>
        </w:rPr>
        <w:t>:</w:t>
      </w:r>
    </w:p>
    <w:p w14:paraId="7EB2A9A8"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title</w:t>
      </w:r>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9CDCFE"/>
          <w:sz w:val="21"/>
          <w:szCs w:val="21"/>
          <w:lang w:eastAsia="en-IE"/>
        </w:rPr>
        <w:t>movie</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B5CEA8"/>
          <w:sz w:val="21"/>
          <w:szCs w:val="21"/>
          <w:lang w:eastAsia="en-IE"/>
        </w:rPr>
        <w:t>1</w:t>
      </w:r>
      <w:r w:rsidRPr="00B74672">
        <w:rPr>
          <w:rFonts w:ascii="Consolas" w:eastAsia="Times New Roman" w:hAnsi="Consolas" w:cs="Times New Roman"/>
          <w:color w:val="D4D4D4"/>
          <w:sz w:val="21"/>
          <w:szCs w:val="21"/>
          <w:lang w:eastAsia="en-IE"/>
        </w:rPr>
        <w:t>]</w:t>
      </w:r>
    </w:p>
    <w:p w14:paraId="27239FA6"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C586C0"/>
          <w:sz w:val="21"/>
          <w:szCs w:val="21"/>
          <w:lang w:eastAsia="en-IE"/>
        </w:rPr>
        <w:t>if</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title</w:t>
      </w:r>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CE9178"/>
          <w:sz w:val="21"/>
          <w:szCs w:val="21"/>
          <w:lang w:eastAsia="en-IE"/>
        </w:rPr>
        <w:t>"title"</w:t>
      </w:r>
      <w:r w:rsidRPr="00B74672">
        <w:rPr>
          <w:rFonts w:ascii="Consolas" w:eastAsia="Times New Roman" w:hAnsi="Consolas" w:cs="Times New Roman"/>
          <w:color w:val="D4D4D4"/>
          <w:sz w:val="21"/>
          <w:szCs w:val="21"/>
          <w:lang w:eastAsia="en-IE"/>
        </w:rPr>
        <w:t>:</w:t>
      </w:r>
    </w:p>
    <w:p w14:paraId="1CB06279"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proofErr w:type="spellStart"/>
      <w:r w:rsidRPr="00B74672">
        <w:rPr>
          <w:rFonts w:ascii="Consolas" w:eastAsia="Times New Roman" w:hAnsi="Consolas" w:cs="Times New Roman"/>
          <w:color w:val="9CDCFE"/>
          <w:sz w:val="21"/>
          <w:szCs w:val="21"/>
          <w:lang w:eastAsia="en-IE"/>
        </w:rPr>
        <w:t>headers</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append</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9CDCFE"/>
          <w:sz w:val="21"/>
          <w:szCs w:val="21"/>
          <w:lang w:eastAsia="en-IE"/>
        </w:rPr>
        <w:t>title</w:t>
      </w:r>
      <w:r w:rsidRPr="00B74672">
        <w:rPr>
          <w:rFonts w:ascii="Consolas" w:eastAsia="Times New Roman" w:hAnsi="Consolas" w:cs="Times New Roman"/>
          <w:color w:val="D4D4D4"/>
          <w:sz w:val="21"/>
          <w:szCs w:val="21"/>
          <w:lang w:eastAsia="en-IE"/>
        </w:rPr>
        <w:t>)</w:t>
      </w:r>
    </w:p>
    <w:p w14:paraId="35BE7427"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C586C0"/>
          <w:sz w:val="21"/>
          <w:szCs w:val="21"/>
          <w:lang w:eastAsia="en-IE"/>
        </w:rPr>
        <w:t>else</w:t>
      </w:r>
      <w:r w:rsidRPr="00B74672">
        <w:rPr>
          <w:rFonts w:ascii="Consolas" w:eastAsia="Times New Roman" w:hAnsi="Consolas" w:cs="Times New Roman"/>
          <w:color w:val="D4D4D4"/>
          <w:sz w:val="21"/>
          <w:szCs w:val="21"/>
          <w:lang w:eastAsia="en-IE"/>
        </w:rPr>
        <w:t>:</w:t>
      </w:r>
    </w:p>
    <w:p w14:paraId="667ADED9"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proofErr w:type="spellStart"/>
      <w:r w:rsidRPr="00B74672">
        <w:rPr>
          <w:rFonts w:ascii="Consolas" w:eastAsia="Times New Roman" w:hAnsi="Consolas" w:cs="Times New Roman"/>
          <w:color w:val="9CDCFE"/>
          <w:sz w:val="21"/>
          <w:szCs w:val="21"/>
          <w:lang w:eastAsia="en-IE"/>
        </w:rPr>
        <w:t>genre_weight</w:t>
      </w:r>
      <w:proofErr w:type="spellEnd"/>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9CDCFE"/>
          <w:sz w:val="21"/>
          <w:szCs w:val="21"/>
          <w:lang w:eastAsia="en-IE"/>
        </w:rPr>
        <w:t>movie</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B5CEA8"/>
          <w:sz w:val="21"/>
          <w:szCs w:val="21"/>
          <w:lang w:eastAsia="en-IE"/>
        </w:rPr>
        <w:t>2</w:t>
      </w:r>
      <w:r w:rsidRPr="00B74672">
        <w:rPr>
          <w:rFonts w:ascii="Consolas" w:eastAsia="Times New Roman" w:hAnsi="Consolas" w:cs="Times New Roman"/>
          <w:color w:val="D4D4D4"/>
          <w:sz w:val="21"/>
          <w:szCs w:val="21"/>
          <w:lang w:eastAsia="en-IE"/>
        </w:rPr>
        <w:t>]</w:t>
      </w:r>
    </w:p>
    <w:p w14:paraId="12C40D24"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proofErr w:type="spellStart"/>
      <w:r w:rsidRPr="00B74672">
        <w:rPr>
          <w:rFonts w:ascii="Consolas" w:eastAsia="Times New Roman" w:hAnsi="Consolas" w:cs="Times New Roman"/>
          <w:color w:val="9CDCFE"/>
          <w:sz w:val="21"/>
          <w:szCs w:val="21"/>
          <w:lang w:eastAsia="en-IE"/>
        </w:rPr>
        <w:t>genre_weight</w:t>
      </w:r>
      <w:proofErr w:type="spellEnd"/>
      <w:r w:rsidRPr="00B74672">
        <w:rPr>
          <w:rFonts w:ascii="Consolas" w:eastAsia="Times New Roman" w:hAnsi="Consolas" w:cs="Times New Roman"/>
          <w:color w:val="D4D4D4"/>
          <w:sz w:val="21"/>
          <w:szCs w:val="21"/>
          <w:lang w:eastAsia="en-IE"/>
        </w:rPr>
        <w:t xml:space="preserve"> = </w:t>
      </w:r>
      <w:proofErr w:type="spellStart"/>
      <w:r w:rsidRPr="00B74672">
        <w:rPr>
          <w:rFonts w:ascii="Consolas" w:eastAsia="Times New Roman" w:hAnsi="Consolas" w:cs="Times New Roman"/>
          <w:color w:val="9CDCFE"/>
          <w:sz w:val="21"/>
          <w:szCs w:val="21"/>
          <w:lang w:eastAsia="en-IE"/>
        </w:rPr>
        <w:t>genre_weight</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B5CEA8"/>
          <w:sz w:val="21"/>
          <w:szCs w:val="21"/>
          <w:lang w:eastAsia="en-IE"/>
        </w:rPr>
        <w:t>1</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len</w:t>
      </w:r>
      <w:r w:rsidRPr="00B74672">
        <w:rPr>
          <w:rFonts w:ascii="Consolas" w:eastAsia="Times New Roman" w:hAnsi="Consolas" w:cs="Times New Roman"/>
          <w:color w:val="D4D4D4"/>
          <w:sz w:val="21"/>
          <w:szCs w:val="21"/>
          <w:lang w:eastAsia="en-IE"/>
        </w:rPr>
        <w:t>(</w:t>
      </w:r>
      <w:proofErr w:type="spellStart"/>
      <w:r w:rsidRPr="00B74672">
        <w:rPr>
          <w:rFonts w:ascii="Consolas" w:eastAsia="Times New Roman" w:hAnsi="Consolas" w:cs="Times New Roman"/>
          <w:color w:val="9CDCFE"/>
          <w:sz w:val="21"/>
          <w:szCs w:val="21"/>
          <w:lang w:eastAsia="en-IE"/>
        </w:rPr>
        <w:t>genre_weight</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B5CEA8"/>
          <w:sz w:val="21"/>
          <w:szCs w:val="21"/>
          <w:lang w:eastAsia="en-IE"/>
        </w:rPr>
        <w:t>1</w:t>
      </w:r>
      <w:r w:rsidRPr="00B74672">
        <w:rPr>
          <w:rFonts w:ascii="Consolas" w:eastAsia="Times New Roman" w:hAnsi="Consolas" w:cs="Times New Roman"/>
          <w:color w:val="D4D4D4"/>
          <w:sz w:val="21"/>
          <w:szCs w:val="21"/>
          <w:lang w:eastAsia="en-IE"/>
        </w:rPr>
        <w:t>]</w:t>
      </w:r>
    </w:p>
    <w:p w14:paraId="0638DD8C"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proofErr w:type="spellStart"/>
      <w:r w:rsidRPr="00B74672">
        <w:rPr>
          <w:rFonts w:ascii="Consolas" w:eastAsia="Times New Roman" w:hAnsi="Consolas" w:cs="Times New Roman"/>
          <w:color w:val="9CDCFE"/>
          <w:sz w:val="21"/>
          <w:szCs w:val="21"/>
          <w:lang w:eastAsia="en-IE"/>
        </w:rPr>
        <w:t>genre_weight</w:t>
      </w:r>
      <w:proofErr w:type="spellEnd"/>
      <w:r w:rsidRPr="00B74672">
        <w:rPr>
          <w:rFonts w:ascii="Consolas" w:eastAsia="Times New Roman" w:hAnsi="Consolas" w:cs="Times New Roman"/>
          <w:color w:val="D4D4D4"/>
          <w:sz w:val="21"/>
          <w:szCs w:val="21"/>
          <w:lang w:eastAsia="en-IE"/>
        </w:rPr>
        <w:t xml:space="preserve"> = </w:t>
      </w:r>
      <w:proofErr w:type="spellStart"/>
      <w:r w:rsidRPr="00B74672">
        <w:rPr>
          <w:rFonts w:ascii="Consolas" w:eastAsia="Times New Roman" w:hAnsi="Consolas" w:cs="Times New Roman"/>
          <w:color w:val="9CDCFE"/>
          <w:sz w:val="21"/>
          <w:szCs w:val="21"/>
          <w:lang w:eastAsia="en-IE"/>
        </w:rPr>
        <w:t>genre_weight</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split</w:t>
      </w:r>
      <w:proofErr w:type="spellEnd"/>
      <w:r w:rsidRPr="00B74672">
        <w:rPr>
          <w:rFonts w:ascii="Consolas" w:eastAsia="Times New Roman" w:hAnsi="Consolas" w:cs="Times New Roman"/>
          <w:color w:val="D4D4D4"/>
          <w:sz w:val="21"/>
          <w:szCs w:val="21"/>
          <w:lang w:eastAsia="en-IE"/>
        </w:rPr>
        <w:t>(</w:t>
      </w:r>
      <w:proofErr w:type="spellStart"/>
      <w:r w:rsidRPr="00B74672">
        <w:rPr>
          <w:rFonts w:ascii="Consolas" w:eastAsia="Times New Roman" w:hAnsi="Consolas" w:cs="Times New Roman"/>
          <w:color w:val="9CDCFE"/>
          <w:sz w:val="21"/>
          <w:szCs w:val="21"/>
          <w:lang w:eastAsia="en-IE"/>
        </w:rPr>
        <w:t>sep</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4FC1FF"/>
          <w:sz w:val="21"/>
          <w:szCs w:val="21"/>
          <w:lang w:eastAsia="en-IE"/>
        </w:rPr>
        <w:t>SEP</w:t>
      </w:r>
      <w:r w:rsidRPr="00B74672">
        <w:rPr>
          <w:rFonts w:ascii="Consolas" w:eastAsia="Times New Roman" w:hAnsi="Consolas" w:cs="Times New Roman"/>
          <w:color w:val="D4D4D4"/>
          <w:sz w:val="21"/>
          <w:szCs w:val="21"/>
          <w:lang w:eastAsia="en-IE"/>
        </w:rPr>
        <w:t>)</w:t>
      </w:r>
    </w:p>
    <w:p w14:paraId="4E97F191"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data</w:t>
      </w:r>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9CDCFE"/>
          <w:sz w:val="21"/>
          <w:szCs w:val="21"/>
          <w:lang w:eastAsia="en-IE"/>
        </w:rPr>
        <w:t>title</w:t>
      </w:r>
      <w:r w:rsidRPr="00B74672">
        <w:rPr>
          <w:rFonts w:ascii="Consolas" w:eastAsia="Times New Roman" w:hAnsi="Consolas" w:cs="Times New Roman"/>
          <w:color w:val="D4D4D4"/>
          <w:sz w:val="21"/>
          <w:szCs w:val="21"/>
          <w:lang w:eastAsia="en-IE"/>
        </w:rPr>
        <w:t xml:space="preserve">] + </w:t>
      </w:r>
      <w:proofErr w:type="spellStart"/>
      <w:r w:rsidRPr="00B74672">
        <w:rPr>
          <w:rFonts w:ascii="Consolas" w:eastAsia="Times New Roman" w:hAnsi="Consolas" w:cs="Times New Roman"/>
          <w:color w:val="9CDCFE"/>
          <w:sz w:val="21"/>
          <w:szCs w:val="21"/>
          <w:lang w:eastAsia="en-IE"/>
        </w:rPr>
        <w:t>genre_weight</w:t>
      </w:r>
      <w:proofErr w:type="spellEnd"/>
    </w:p>
    <w:p w14:paraId="361B19E0"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D4D4D4"/>
          <w:sz w:val="21"/>
          <w:szCs w:val="21"/>
          <w:lang w:eastAsia="en-IE"/>
        </w:rPr>
        <w:t xml:space="preserve">        </w:t>
      </w:r>
      <w:proofErr w:type="spellStart"/>
      <w:r w:rsidRPr="00B74672">
        <w:rPr>
          <w:rFonts w:ascii="Consolas" w:eastAsia="Times New Roman" w:hAnsi="Consolas" w:cs="Times New Roman"/>
          <w:color w:val="9CDCFE"/>
          <w:sz w:val="21"/>
          <w:szCs w:val="21"/>
          <w:lang w:eastAsia="en-IE"/>
        </w:rPr>
        <w:t>movie_data</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append</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9CDCFE"/>
          <w:sz w:val="21"/>
          <w:szCs w:val="21"/>
          <w:lang w:eastAsia="en-IE"/>
        </w:rPr>
        <w:t>data</w:t>
      </w:r>
      <w:r w:rsidRPr="00B74672">
        <w:rPr>
          <w:rFonts w:ascii="Consolas" w:eastAsia="Times New Roman" w:hAnsi="Consolas" w:cs="Times New Roman"/>
          <w:color w:val="D4D4D4"/>
          <w:sz w:val="21"/>
          <w:szCs w:val="21"/>
          <w:lang w:eastAsia="en-IE"/>
        </w:rPr>
        <w:t>)</w:t>
      </w:r>
    </w:p>
    <w:p w14:paraId="48BC63D1"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7E4E20AA"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movies_file</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close</w:t>
      </w:r>
      <w:proofErr w:type="spellEnd"/>
      <w:r w:rsidRPr="00B74672">
        <w:rPr>
          <w:rFonts w:ascii="Consolas" w:eastAsia="Times New Roman" w:hAnsi="Consolas" w:cs="Times New Roman"/>
          <w:color w:val="D4D4D4"/>
          <w:sz w:val="21"/>
          <w:szCs w:val="21"/>
          <w:lang w:eastAsia="en-IE"/>
        </w:rPr>
        <w:t>()</w:t>
      </w:r>
    </w:p>
    <w:p w14:paraId="16480E80"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6560F7F9"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9CDCFE"/>
          <w:sz w:val="21"/>
          <w:szCs w:val="21"/>
          <w:lang w:eastAsia="en-IE"/>
        </w:rPr>
        <w:t>headers</w:t>
      </w:r>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9CDCFE"/>
          <w:sz w:val="21"/>
          <w:szCs w:val="21"/>
          <w:lang w:eastAsia="en-IE"/>
        </w:rPr>
        <w:t>headers</w:t>
      </w:r>
      <w:r w:rsidRPr="00B74672">
        <w:rPr>
          <w:rFonts w:ascii="Consolas" w:eastAsia="Times New Roman" w:hAnsi="Consolas" w:cs="Times New Roman"/>
          <w:color w:val="D4D4D4"/>
          <w:sz w:val="21"/>
          <w:szCs w:val="21"/>
          <w:lang w:eastAsia="en-IE"/>
        </w:rPr>
        <w:t xml:space="preserve"> + </w:t>
      </w:r>
      <w:proofErr w:type="spellStart"/>
      <w:r w:rsidRPr="00B74672">
        <w:rPr>
          <w:rFonts w:ascii="Consolas" w:eastAsia="Times New Roman" w:hAnsi="Consolas" w:cs="Times New Roman"/>
          <w:color w:val="9CDCFE"/>
          <w:sz w:val="21"/>
          <w:szCs w:val="21"/>
          <w:lang w:eastAsia="en-IE"/>
        </w:rPr>
        <w:t>genre_list</w:t>
      </w:r>
      <w:proofErr w:type="spellEnd"/>
    </w:p>
    <w:p w14:paraId="5416037E"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
    <w:p w14:paraId="6B90D229"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movies_file</w:t>
      </w:r>
      <w:proofErr w:type="spellEnd"/>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DCDCAA"/>
          <w:sz w:val="21"/>
          <w:szCs w:val="21"/>
          <w:lang w:eastAsia="en-IE"/>
        </w:rPr>
        <w:t>open</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4FC1FF"/>
          <w:sz w:val="21"/>
          <w:szCs w:val="21"/>
          <w:lang w:eastAsia="en-IE"/>
        </w:rPr>
        <w:t>DATA_LOC</w:t>
      </w:r>
      <w:r w:rsidRPr="00B74672">
        <w:rPr>
          <w:rFonts w:ascii="Consolas" w:eastAsia="Times New Roman" w:hAnsi="Consolas" w:cs="Times New Roman"/>
          <w:color w:val="D4D4D4"/>
          <w:sz w:val="21"/>
          <w:szCs w:val="21"/>
          <w:lang w:eastAsia="en-IE"/>
        </w:rPr>
        <w:t xml:space="preserve"> + </w:t>
      </w:r>
      <w:r w:rsidRPr="00B74672">
        <w:rPr>
          <w:rFonts w:ascii="Consolas" w:eastAsia="Times New Roman" w:hAnsi="Consolas" w:cs="Times New Roman"/>
          <w:color w:val="CE9178"/>
          <w:sz w:val="21"/>
          <w:szCs w:val="21"/>
          <w:lang w:eastAsia="en-IE"/>
        </w:rPr>
        <w:t>"</w:t>
      </w:r>
      <w:proofErr w:type="spellStart"/>
      <w:r w:rsidRPr="00B74672">
        <w:rPr>
          <w:rFonts w:ascii="Consolas" w:eastAsia="Times New Roman" w:hAnsi="Consolas" w:cs="Times New Roman"/>
          <w:color w:val="CE9178"/>
          <w:sz w:val="21"/>
          <w:szCs w:val="21"/>
          <w:lang w:eastAsia="en-IE"/>
        </w:rPr>
        <w:t>movies_fixed.csv"</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CE9178"/>
          <w:sz w:val="21"/>
          <w:szCs w:val="21"/>
          <w:lang w:eastAsia="en-IE"/>
        </w:rPr>
        <w:t>"w"</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9CDCFE"/>
          <w:sz w:val="21"/>
          <w:szCs w:val="21"/>
          <w:lang w:eastAsia="en-IE"/>
        </w:rPr>
        <w:t>newline</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CE9178"/>
          <w:sz w:val="21"/>
          <w:szCs w:val="21"/>
          <w:lang w:eastAsia="en-IE"/>
        </w:rPr>
        <w:t>''</w:t>
      </w:r>
      <w:r w:rsidRPr="00B74672">
        <w:rPr>
          <w:rFonts w:ascii="Consolas" w:eastAsia="Times New Roman" w:hAnsi="Consolas" w:cs="Times New Roman"/>
          <w:color w:val="D4D4D4"/>
          <w:sz w:val="21"/>
          <w:szCs w:val="21"/>
          <w:lang w:eastAsia="en-IE"/>
        </w:rPr>
        <w:t xml:space="preserve">, </w:t>
      </w:r>
      <w:r w:rsidRPr="00B74672">
        <w:rPr>
          <w:rFonts w:ascii="Consolas" w:eastAsia="Times New Roman" w:hAnsi="Consolas" w:cs="Times New Roman"/>
          <w:color w:val="9CDCFE"/>
          <w:sz w:val="21"/>
          <w:szCs w:val="21"/>
          <w:lang w:eastAsia="en-IE"/>
        </w:rPr>
        <w:t>encoding</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CE9178"/>
          <w:sz w:val="21"/>
          <w:szCs w:val="21"/>
          <w:lang w:eastAsia="en-IE"/>
        </w:rPr>
        <w:t>'utf-8'</w:t>
      </w:r>
      <w:r w:rsidRPr="00B74672">
        <w:rPr>
          <w:rFonts w:ascii="Consolas" w:eastAsia="Times New Roman" w:hAnsi="Consolas" w:cs="Times New Roman"/>
          <w:color w:val="D4D4D4"/>
          <w:sz w:val="21"/>
          <w:szCs w:val="21"/>
          <w:lang w:eastAsia="en-IE"/>
        </w:rPr>
        <w:t>)</w:t>
      </w:r>
    </w:p>
    <w:p w14:paraId="2DDB637C"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r w:rsidRPr="00B74672">
        <w:rPr>
          <w:rFonts w:ascii="Consolas" w:eastAsia="Times New Roman" w:hAnsi="Consolas" w:cs="Times New Roman"/>
          <w:color w:val="9CDCFE"/>
          <w:sz w:val="21"/>
          <w:szCs w:val="21"/>
          <w:lang w:eastAsia="en-IE"/>
        </w:rPr>
        <w:t>movies</w:t>
      </w:r>
      <w:r w:rsidRPr="00B74672">
        <w:rPr>
          <w:rFonts w:ascii="Consolas" w:eastAsia="Times New Roman" w:hAnsi="Consolas" w:cs="Times New Roman"/>
          <w:color w:val="D4D4D4"/>
          <w:sz w:val="21"/>
          <w:szCs w:val="21"/>
          <w:lang w:eastAsia="en-IE"/>
        </w:rPr>
        <w:t xml:space="preserve"> = </w:t>
      </w:r>
      <w:proofErr w:type="spellStart"/>
      <w:r w:rsidRPr="00B74672">
        <w:rPr>
          <w:rFonts w:ascii="Consolas" w:eastAsia="Times New Roman" w:hAnsi="Consolas" w:cs="Times New Roman"/>
          <w:color w:val="4EC9B0"/>
          <w:sz w:val="21"/>
          <w:szCs w:val="21"/>
          <w:lang w:eastAsia="en-IE"/>
        </w:rPr>
        <w:t>csv</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writer</w:t>
      </w:r>
      <w:proofErr w:type="spellEnd"/>
      <w:r w:rsidRPr="00B74672">
        <w:rPr>
          <w:rFonts w:ascii="Consolas" w:eastAsia="Times New Roman" w:hAnsi="Consolas" w:cs="Times New Roman"/>
          <w:color w:val="D4D4D4"/>
          <w:sz w:val="21"/>
          <w:szCs w:val="21"/>
          <w:lang w:eastAsia="en-IE"/>
        </w:rPr>
        <w:t>(</w:t>
      </w:r>
      <w:proofErr w:type="spellStart"/>
      <w:r w:rsidRPr="00B74672">
        <w:rPr>
          <w:rFonts w:ascii="Consolas" w:eastAsia="Times New Roman" w:hAnsi="Consolas" w:cs="Times New Roman"/>
          <w:color w:val="9CDCFE"/>
          <w:sz w:val="21"/>
          <w:szCs w:val="21"/>
          <w:lang w:eastAsia="en-IE"/>
        </w:rPr>
        <w:t>movies_file</w:t>
      </w:r>
      <w:proofErr w:type="spellEnd"/>
      <w:r w:rsidRPr="00B74672">
        <w:rPr>
          <w:rFonts w:ascii="Consolas" w:eastAsia="Times New Roman" w:hAnsi="Consolas" w:cs="Times New Roman"/>
          <w:color w:val="D4D4D4"/>
          <w:sz w:val="21"/>
          <w:szCs w:val="21"/>
          <w:lang w:eastAsia="en-IE"/>
        </w:rPr>
        <w:t>)</w:t>
      </w:r>
    </w:p>
    <w:p w14:paraId="548457CC"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movies</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writerow</w:t>
      </w:r>
      <w:proofErr w:type="spellEnd"/>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9CDCFE"/>
          <w:sz w:val="21"/>
          <w:szCs w:val="21"/>
          <w:lang w:eastAsia="en-IE"/>
        </w:rPr>
        <w:t>headers</w:t>
      </w:r>
      <w:r w:rsidRPr="00B74672">
        <w:rPr>
          <w:rFonts w:ascii="Consolas" w:eastAsia="Times New Roman" w:hAnsi="Consolas" w:cs="Times New Roman"/>
          <w:color w:val="D4D4D4"/>
          <w:sz w:val="21"/>
          <w:szCs w:val="21"/>
          <w:lang w:eastAsia="en-IE"/>
        </w:rPr>
        <w:t>)</w:t>
      </w:r>
    </w:p>
    <w:p w14:paraId="74291F72"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movies</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writerows</w:t>
      </w:r>
      <w:proofErr w:type="spellEnd"/>
      <w:r w:rsidRPr="00B74672">
        <w:rPr>
          <w:rFonts w:ascii="Consolas" w:eastAsia="Times New Roman" w:hAnsi="Consolas" w:cs="Times New Roman"/>
          <w:color w:val="D4D4D4"/>
          <w:sz w:val="21"/>
          <w:szCs w:val="21"/>
          <w:lang w:eastAsia="en-IE"/>
        </w:rPr>
        <w:t>(</w:t>
      </w:r>
      <w:proofErr w:type="spellStart"/>
      <w:r w:rsidRPr="00B74672">
        <w:rPr>
          <w:rFonts w:ascii="Consolas" w:eastAsia="Times New Roman" w:hAnsi="Consolas" w:cs="Times New Roman"/>
          <w:color w:val="9CDCFE"/>
          <w:sz w:val="21"/>
          <w:szCs w:val="21"/>
          <w:lang w:eastAsia="en-IE"/>
        </w:rPr>
        <w:t>movie_data</w:t>
      </w:r>
      <w:proofErr w:type="spellEnd"/>
      <w:r w:rsidRPr="00B74672">
        <w:rPr>
          <w:rFonts w:ascii="Consolas" w:eastAsia="Times New Roman" w:hAnsi="Consolas" w:cs="Times New Roman"/>
          <w:color w:val="D4D4D4"/>
          <w:sz w:val="21"/>
          <w:szCs w:val="21"/>
          <w:lang w:eastAsia="en-IE"/>
        </w:rPr>
        <w:t>)</w:t>
      </w:r>
    </w:p>
    <w:p w14:paraId="68A85FA8" w14:textId="77777777" w:rsidR="00B74672" w:rsidRPr="00B74672" w:rsidRDefault="00B74672" w:rsidP="00B74672">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B74672">
        <w:rPr>
          <w:rFonts w:ascii="Consolas" w:eastAsia="Times New Roman" w:hAnsi="Consolas" w:cs="Times New Roman"/>
          <w:color w:val="9CDCFE"/>
          <w:sz w:val="21"/>
          <w:szCs w:val="21"/>
          <w:lang w:eastAsia="en-IE"/>
        </w:rPr>
        <w:t>movies_file</w:t>
      </w:r>
      <w:r w:rsidRPr="00B74672">
        <w:rPr>
          <w:rFonts w:ascii="Consolas" w:eastAsia="Times New Roman" w:hAnsi="Consolas" w:cs="Times New Roman"/>
          <w:color w:val="D4D4D4"/>
          <w:sz w:val="21"/>
          <w:szCs w:val="21"/>
          <w:lang w:eastAsia="en-IE"/>
        </w:rPr>
        <w:t>.</w:t>
      </w:r>
      <w:r w:rsidRPr="00B74672">
        <w:rPr>
          <w:rFonts w:ascii="Consolas" w:eastAsia="Times New Roman" w:hAnsi="Consolas" w:cs="Times New Roman"/>
          <w:color w:val="DCDCAA"/>
          <w:sz w:val="21"/>
          <w:szCs w:val="21"/>
          <w:lang w:eastAsia="en-IE"/>
        </w:rPr>
        <w:t>close</w:t>
      </w:r>
      <w:proofErr w:type="spellEnd"/>
      <w:r w:rsidRPr="00B74672">
        <w:rPr>
          <w:rFonts w:ascii="Consolas" w:eastAsia="Times New Roman" w:hAnsi="Consolas" w:cs="Times New Roman"/>
          <w:color w:val="D4D4D4"/>
          <w:sz w:val="21"/>
          <w:szCs w:val="21"/>
          <w:lang w:eastAsia="en-IE"/>
        </w:rPr>
        <w:t>()</w:t>
      </w:r>
    </w:p>
    <w:p w14:paraId="1EE7920B" w14:textId="100EAD23" w:rsidR="00B74672" w:rsidRPr="00B74672" w:rsidRDefault="00B74672" w:rsidP="00B74672">
      <w:pPr>
        <w:pStyle w:val="Subtitle"/>
      </w:pPr>
      <w:r>
        <w:t>This code assumes the data will be in a data folder in the parent folder of the current folder.</w:t>
      </w:r>
      <w:r>
        <w:t xml:space="preserve"> genre</w:t>
      </w:r>
      <w:r>
        <w:t xml:space="preserve"> data is assumed to be in the file “d-</w:t>
      </w:r>
      <w:r>
        <w:t>genres</w:t>
      </w:r>
      <w:r>
        <w:t>.csv”</w:t>
      </w:r>
      <w:r>
        <w:t>, and</w:t>
      </w:r>
      <w:r>
        <w:t xml:space="preserve"> the movies in “d-movies.csv”</w:t>
      </w:r>
      <w:r>
        <w:t>.</w:t>
      </w:r>
    </w:p>
    <w:sectPr w:rsidR="00B74672" w:rsidRPr="00B74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45"/>
    <w:rsid w:val="001E15C9"/>
    <w:rsid w:val="003F1F8E"/>
    <w:rsid w:val="00481E48"/>
    <w:rsid w:val="004C71C5"/>
    <w:rsid w:val="00587DCC"/>
    <w:rsid w:val="005B562F"/>
    <w:rsid w:val="0065386F"/>
    <w:rsid w:val="0071528B"/>
    <w:rsid w:val="00786348"/>
    <w:rsid w:val="007D39EC"/>
    <w:rsid w:val="00820A36"/>
    <w:rsid w:val="00964212"/>
    <w:rsid w:val="00B16BEC"/>
    <w:rsid w:val="00B74672"/>
    <w:rsid w:val="00C70595"/>
    <w:rsid w:val="00D10D9A"/>
    <w:rsid w:val="00D52C67"/>
    <w:rsid w:val="00F13C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9CC1"/>
  <w15:chartTrackingRefBased/>
  <w15:docId w15:val="{3F7CA1A1-CF53-4180-B80C-9B243D8A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A3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6421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3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64212"/>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964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2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4212"/>
    <w:rPr>
      <w:rFonts w:eastAsiaTheme="minorEastAsia"/>
      <w:color w:val="5A5A5A" w:themeColor="text1" w:themeTint="A5"/>
      <w:spacing w:val="15"/>
    </w:rPr>
  </w:style>
  <w:style w:type="paragraph" w:styleId="TOCHeading">
    <w:name w:val="TOC Heading"/>
    <w:basedOn w:val="Heading1"/>
    <w:next w:val="Normal"/>
    <w:uiPriority w:val="39"/>
    <w:unhideWhenUsed/>
    <w:qFormat/>
    <w:rsid w:val="00964212"/>
    <w:pPr>
      <w:outlineLvl w:val="9"/>
    </w:pPr>
    <w:rPr>
      <w:color w:val="2F5496" w:themeColor="accent1" w:themeShade="BF"/>
      <w:lang w:val="en-US"/>
    </w:rPr>
  </w:style>
  <w:style w:type="paragraph" w:styleId="TOC1">
    <w:name w:val="toc 1"/>
    <w:basedOn w:val="Normal"/>
    <w:next w:val="Normal"/>
    <w:autoRedefine/>
    <w:uiPriority w:val="39"/>
    <w:unhideWhenUsed/>
    <w:rsid w:val="00964212"/>
    <w:pPr>
      <w:spacing w:after="100"/>
    </w:pPr>
  </w:style>
  <w:style w:type="character" w:styleId="Hyperlink">
    <w:name w:val="Hyperlink"/>
    <w:basedOn w:val="DefaultParagraphFont"/>
    <w:uiPriority w:val="99"/>
    <w:unhideWhenUsed/>
    <w:rsid w:val="00964212"/>
    <w:rPr>
      <w:color w:val="0563C1" w:themeColor="hyperlink"/>
      <w:u w:val="single"/>
    </w:rPr>
  </w:style>
  <w:style w:type="paragraph" w:styleId="TOC2">
    <w:name w:val="toc 2"/>
    <w:basedOn w:val="Normal"/>
    <w:next w:val="Normal"/>
    <w:autoRedefine/>
    <w:uiPriority w:val="39"/>
    <w:unhideWhenUsed/>
    <w:rsid w:val="0071528B"/>
    <w:pPr>
      <w:spacing w:after="100"/>
      <w:ind w:left="220"/>
    </w:pPr>
  </w:style>
  <w:style w:type="paragraph" w:styleId="Bibliography">
    <w:name w:val="Bibliography"/>
    <w:basedOn w:val="Normal"/>
    <w:next w:val="Normal"/>
    <w:uiPriority w:val="37"/>
    <w:unhideWhenUsed/>
    <w:rsid w:val="0071528B"/>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20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135">
          <w:marLeft w:val="0"/>
          <w:marRight w:val="0"/>
          <w:marTop w:val="0"/>
          <w:marBottom w:val="0"/>
          <w:divBdr>
            <w:top w:val="none" w:sz="0" w:space="0" w:color="auto"/>
            <w:left w:val="none" w:sz="0" w:space="0" w:color="auto"/>
            <w:bottom w:val="none" w:sz="0" w:space="0" w:color="auto"/>
            <w:right w:val="none" w:sz="0" w:space="0" w:color="auto"/>
          </w:divBdr>
          <w:divsChild>
            <w:div w:id="1288389055">
              <w:marLeft w:val="0"/>
              <w:marRight w:val="0"/>
              <w:marTop w:val="0"/>
              <w:marBottom w:val="0"/>
              <w:divBdr>
                <w:top w:val="none" w:sz="0" w:space="0" w:color="auto"/>
                <w:left w:val="none" w:sz="0" w:space="0" w:color="auto"/>
                <w:bottom w:val="none" w:sz="0" w:space="0" w:color="auto"/>
                <w:right w:val="none" w:sz="0" w:space="0" w:color="auto"/>
              </w:divBdr>
            </w:div>
            <w:div w:id="1288510425">
              <w:marLeft w:val="0"/>
              <w:marRight w:val="0"/>
              <w:marTop w:val="0"/>
              <w:marBottom w:val="0"/>
              <w:divBdr>
                <w:top w:val="none" w:sz="0" w:space="0" w:color="auto"/>
                <w:left w:val="none" w:sz="0" w:space="0" w:color="auto"/>
                <w:bottom w:val="none" w:sz="0" w:space="0" w:color="auto"/>
                <w:right w:val="none" w:sz="0" w:space="0" w:color="auto"/>
              </w:divBdr>
            </w:div>
            <w:div w:id="1701929763">
              <w:marLeft w:val="0"/>
              <w:marRight w:val="0"/>
              <w:marTop w:val="0"/>
              <w:marBottom w:val="0"/>
              <w:divBdr>
                <w:top w:val="none" w:sz="0" w:space="0" w:color="auto"/>
                <w:left w:val="none" w:sz="0" w:space="0" w:color="auto"/>
                <w:bottom w:val="none" w:sz="0" w:space="0" w:color="auto"/>
                <w:right w:val="none" w:sz="0" w:space="0" w:color="auto"/>
              </w:divBdr>
            </w:div>
            <w:div w:id="1703943379">
              <w:marLeft w:val="0"/>
              <w:marRight w:val="0"/>
              <w:marTop w:val="0"/>
              <w:marBottom w:val="0"/>
              <w:divBdr>
                <w:top w:val="none" w:sz="0" w:space="0" w:color="auto"/>
                <w:left w:val="none" w:sz="0" w:space="0" w:color="auto"/>
                <w:bottom w:val="none" w:sz="0" w:space="0" w:color="auto"/>
                <w:right w:val="none" w:sz="0" w:space="0" w:color="auto"/>
              </w:divBdr>
            </w:div>
            <w:div w:id="1348213389">
              <w:marLeft w:val="0"/>
              <w:marRight w:val="0"/>
              <w:marTop w:val="0"/>
              <w:marBottom w:val="0"/>
              <w:divBdr>
                <w:top w:val="none" w:sz="0" w:space="0" w:color="auto"/>
                <w:left w:val="none" w:sz="0" w:space="0" w:color="auto"/>
                <w:bottom w:val="none" w:sz="0" w:space="0" w:color="auto"/>
                <w:right w:val="none" w:sz="0" w:space="0" w:color="auto"/>
              </w:divBdr>
            </w:div>
            <w:div w:id="286014644">
              <w:marLeft w:val="0"/>
              <w:marRight w:val="0"/>
              <w:marTop w:val="0"/>
              <w:marBottom w:val="0"/>
              <w:divBdr>
                <w:top w:val="none" w:sz="0" w:space="0" w:color="auto"/>
                <w:left w:val="none" w:sz="0" w:space="0" w:color="auto"/>
                <w:bottom w:val="none" w:sz="0" w:space="0" w:color="auto"/>
                <w:right w:val="none" w:sz="0" w:space="0" w:color="auto"/>
              </w:divBdr>
            </w:div>
            <w:div w:id="1583905485">
              <w:marLeft w:val="0"/>
              <w:marRight w:val="0"/>
              <w:marTop w:val="0"/>
              <w:marBottom w:val="0"/>
              <w:divBdr>
                <w:top w:val="none" w:sz="0" w:space="0" w:color="auto"/>
                <w:left w:val="none" w:sz="0" w:space="0" w:color="auto"/>
                <w:bottom w:val="none" w:sz="0" w:space="0" w:color="auto"/>
                <w:right w:val="none" w:sz="0" w:space="0" w:color="auto"/>
              </w:divBdr>
            </w:div>
            <w:div w:id="782769959">
              <w:marLeft w:val="0"/>
              <w:marRight w:val="0"/>
              <w:marTop w:val="0"/>
              <w:marBottom w:val="0"/>
              <w:divBdr>
                <w:top w:val="none" w:sz="0" w:space="0" w:color="auto"/>
                <w:left w:val="none" w:sz="0" w:space="0" w:color="auto"/>
                <w:bottom w:val="none" w:sz="0" w:space="0" w:color="auto"/>
                <w:right w:val="none" w:sz="0" w:space="0" w:color="auto"/>
              </w:divBdr>
            </w:div>
            <w:div w:id="586766045">
              <w:marLeft w:val="0"/>
              <w:marRight w:val="0"/>
              <w:marTop w:val="0"/>
              <w:marBottom w:val="0"/>
              <w:divBdr>
                <w:top w:val="none" w:sz="0" w:space="0" w:color="auto"/>
                <w:left w:val="none" w:sz="0" w:space="0" w:color="auto"/>
                <w:bottom w:val="none" w:sz="0" w:space="0" w:color="auto"/>
                <w:right w:val="none" w:sz="0" w:space="0" w:color="auto"/>
              </w:divBdr>
            </w:div>
            <w:div w:id="1799956051">
              <w:marLeft w:val="0"/>
              <w:marRight w:val="0"/>
              <w:marTop w:val="0"/>
              <w:marBottom w:val="0"/>
              <w:divBdr>
                <w:top w:val="none" w:sz="0" w:space="0" w:color="auto"/>
                <w:left w:val="none" w:sz="0" w:space="0" w:color="auto"/>
                <w:bottom w:val="none" w:sz="0" w:space="0" w:color="auto"/>
                <w:right w:val="none" w:sz="0" w:space="0" w:color="auto"/>
              </w:divBdr>
            </w:div>
            <w:div w:id="1654216692">
              <w:marLeft w:val="0"/>
              <w:marRight w:val="0"/>
              <w:marTop w:val="0"/>
              <w:marBottom w:val="0"/>
              <w:divBdr>
                <w:top w:val="none" w:sz="0" w:space="0" w:color="auto"/>
                <w:left w:val="none" w:sz="0" w:space="0" w:color="auto"/>
                <w:bottom w:val="none" w:sz="0" w:space="0" w:color="auto"/>
                <w:right w:val="none" w:sz="0" w:space="0" w:color="auto"/>
              </w:divBdr>
            </w:div>
            <w:div w:id="1472476966">
              <w:marLeft w:val="0"/>
              <w:marRight w:val="0"/>
              <w:marTop w:val="0"/>
              <w:marBottom w:val="0"/>
              <w:divBdr>
                <w:top w:val="none" w:sz="0" w:space="0" w:color="auto"/>
                <w:left w:val="none" w:sz="0" w:space="0" w:color="auto"/>
                <w:bottom w:val="none" w:sz="0" w:space="0" w:color="auto"/>
                <w:right w:val="none" w:sz="0" w:space="0" w:color="auto"/>
              </w:divBdr>
            </w:div>
            <w:div w:id="1052582203">
              <w:marLeft w:val="0"/>
              <w:marRight w:val="0"/>
              <w:marTop w:val="0"/>
              <w:marBottom w:val="0"/>
              <w:divBdr>
                <w:top w:val="none" w:sz="0" w:space="0" w:color="auto"/>
                <w:left w:val="none" w:sz="0" w:space="0" w:color="auto"/>
                <w:bottom w:val="none" w:sz="0" w:space="0" w:color="auto"/>
                <w:right w:val="none" w:sz="0" w:space="0" w:color="auto"/>
              </w:divBdr>
            </w:div>
            <w:div w:id="1733889899">
              <w:marLeft w:val="0"/>
              <w:marRight w:val="0"/>
              <w:marTop w:val="0"/>
              <w:marBottom w:val="0"/>
              <w:divBdr>
                <w:top w:val="none" w:sz="0" w:space="0" w:color="auto"/>
                <w:left w:val="none" w:sz="0" w:space="0" w:color="auto"/>
                <w:bottom w:val="none" w:sz="0" w:space="0" w:color="auto"/>
                <w:right w:val="none" w:sz="0" w:space="0" w:color="auto"/>
              </w:divBdr>
            </w:div>
            <w:div w:id="426386847">
              <w:marLeft w:val="0"/>
              <w:marRight w:val="0"/>
              <w:marTop w:val="0"/>
              <w:marBottom w:val="0"/>
              <w:divBdr>
                <w:top w:val="none" w:sz="0" w:space="0" w:color="auto"/>
                <w:left w:val="none" w:sz="0" w:space="0" w:color="auto"/>
                <w:bottom w:val="none" w:sz="0" w:space="0" w:color="auto"/>
                <w:right w:val="none" w:sz="0" w:space="0" w:color="auto"/>
              </w:divBdr>
            </w:div>
            <w:div w:id="1491748904">
              <w:marLeft w:val="0"/>
              <w:marRight w:val="0"/>
              <w:marTop w:val="0"/>
              <w:marBottom w:val="0"/>
              <w:divBdr>
                <w:top w:val="none" w:sz="0" w:space="0" w:color="auto"/>
                <w:left w:val="none" w:sz="0" w:space="0" w:color="auto"/>
                <w:bottom w:val="none" w:sz="0" w:space="0" w:color="auto"/>
                <w:right w:val="none" w:sz="0" w:space="0" w:color="auto"/>
              </w:divBdr>
            </w:div>
            <w:div w:id="1162355269">
              <w:marLeft w:val="0"/>
              <w:marRight w:val="0"/>
              <w:marTop w:val="0"/>
              <w:marBottom w:val="0"/>
              <w:divBdr>
                <w:top w:val="none" w:sz="0" w:space="0" w:color="auto"/>
                <w:left w:val="none" w:sz="0" w:space="0" w:color="auto"/>
                <w:bottom w:val="none" w:sz="0" w:space="0" w:color="auto"/>
                <w:right w:val="none" w:sz="0" w:space="0" w:color="auto"/>
              </w:divBdr>
            </w:div>
            <w:div w:id="1188757727">
              <w:marLeft w:val="0"/>
              <w:marRight w:val="0"/>
              <w:marTop w:val="0"/>
              <w:marBottom w:val="0"/>
              <w:divBdr>
                <w:top w:val="none" w:sz="0" w:space="0" w:color="auto"/>
                <w:left w:val="none" w:sz="0" w:space="0" w:color="auto"/>
                <w:bottom w:val="none" w:sz="0" w:space="0" w:color="auto"/>
                <w:right w:val="none" w:sz="0" w:space="0" w:color="auto"/>
              </w:divBdr>
            </w:div>
            <w:div w:id="1803234854">
              <w:marLeft w:val="0"/>
              <w:marRight w:val="0"/>
              <w:marTop w:val="0"/>
              <w:marBottom w:val="0"/>
              <w:divBdr>
                <w:top w:val="none" w:sz="0" w:space="0" w:color="auto"/>
                <w:left w:val="none" w:sz="0" w:space="0" w:color="auto"/>
                <w:bottom w:val="none" w:sz="0" w:space="0" w:color="auto"/>
                <w:right w:val="none" w:sz="0" w:space="0" w:color="auto"/>
              </w:divBdr>
            </w:div>
            <w:div w:id="136725143">
              <w:marLeft w:val="0"/>
              <w:marRight w:val="0"/>
              <w:marTop w:val="0"/>
              <w:marBottom w:val="0"/>
              <w:divBdr>
                <w:top w:val="none" w:sz="0" w:space="0" w:color="auto"/>
                <w:left w:val="none" w:sz="0" w:space="0" w:color="auto"/>
                <w:bottom w:val="none" w:sz="0" w:space="0" w:color="auto"/>
                <w:right w:val="none" w:sz="0" w:space="0" w:color="auto"/>
              </w:divBdr>
            </w:div>
            <w:div w:id="918060990">
              <w:marLeft w:val="0"/>
              <w:marRight w:val="0"/>
              <w:marTop w:val="0"/>
              <w:marBottom w:val="0"/>
              <w:divBdr>
                <w:top w:val="none" w:sz="0" w:space="0" w:color="auto"/>
                <w:left w:val="none" w:sz="0" w:space="0" w:color="auto"/>
                <w:bottom w:val="none" w:sz="0" w:space="0" w:color="auto"/>
                <w:right w:val="none" w:sz="0" w:space="0" w:color="auto"/>
              </w:divBdr>
            </w:div>
            <w:div w:id="1421487938">
              <w:marLeft w:val="0"/>
              <w:marRight w:val="0"/>
              <w:marTop w:val="0"/>
              <w:marBottom w:val="0"/>
              <w:divBdr>
                <w:top w:val="none" w:sz="0" w:space="0" w:color="auto"/>
                <w:left w:val="none" w:sz="0" w:space="0" w:color="auto"/>
                <w:bottom w:val="none" w:sz="0" w:space="0" w:color="auto"/>
                <w:right w:val="none" w:sz="0" w:space="0" w:color="auto"/>
              </w:divBdr>
            </w:div>
            <w:div w:id="73671355">
              <w:marLeft w:val="0"/>
              <w:marRight w:val="0"/>
              <w:marTop w:val="0"/>
              <w:marBottom w:val="0"/>
              <w:divBdr>
                <w:top w:val="none" w:sz="0" w:space="0" w:color="auto"/>
                <w:left w:val="none" w:sz="0" w:space="0" w:color="auto"/>
                <w:bottom w:val="none" w:sz="0" w:space="0" w:color="auto"/>
                <w:right w:val="none" w:sz="0" w:space="0" w:color="auto"/>
              </w:divBdr>
            </w:div>
            <w:div w:id="1668748339">
              <w:marLeft w:val="0"/>
              <w:marRight w:val="0"/>
              <w:marTop w:val="0"/>
              <w:marBottom w:val="0"/>
              <w:divBdr>
                <w:top w:val="none" w:sz="0" w:space="0" w:color="auto"/>
                <w:left w:val="none" w:sz="0" w:space="0" w:color="auto"/>
                <w:bottom w:val="none" w:sz="0" w:space="0" w:color="auto"/>
                <w:right w:val="none" w:sz="0" w:space="0" w:color="auto"/>
              </w:divBdr>
            </w:div>
            <w:div w:id="18050541">
              <w:marLeft w:val="0"/>
              <w:marRight w:val="0"/>
              <w:marTop w:val="0"/>
              <w:marBottom w:val="0"/>
              <w:divBdr>
                <w:top w:val="none" w:sz="0" w:space="0" w:color="auto"/>
                <w:left w:val="none" w:sz="0" w:space="0" w:color="auto"/>
                <w:bottom w:val="none" w:sz="0" w:space="0" w:color="auto"/>
                <w:right w:val="none" w:sz="0" w:space="0" w:color="auto"/>
              </w:divBdr>
            </w:div>
            <w:div w:id="1294212607">
              <w:marLeft w:val="0"/>
              <w:marRight w:val="0"/>
              <w:marTop w:val="0"/>
              <w:marBottom w:val="0"/>
              <w:divBdr>
                <w:top w:val="none" w:sz="0" w:space="0" w:color="auto"/>
                <w:left w:val="none" w:sz="0" w:space="0" w:color="auto"/>
                <w:bottom w:val="none" w:sz="0" w:space="0" w:color="auto"/>
                <w:right w:val="none" w:sz="0" w:space="0" w:color="auto"/>
              </w:divBdr>
            </w:div>
            <w:div w:id="1602177723">
              <w:marLeft w:val="0"/>
              <w:marRight w:val="0"/>
              <w:marTop w:val="0"/>
              <w:marBottom w:val="0"/>
              <w:divBdr>
                <w:top w:val="none" w:sz="0" w:space="0" w:color="auto"/>
                <w:left w:val="none" w:sz="0" w:space="0" w:color="auto"/>
                <w:bottom w:val="none" w:sz="0" w:space="0" w:color="auto"/>
                <w:right w:val="none" w:sz="0" w:space="0" w:color="auto"/>
              </w:divBdr>
            </w:div>
            <w:div w:id="303314791">
              <w:marLeft w:val="0"/>
              <w:marRight w:val="0"/>
              <w:marTop w:val="0"/>
              <w:marBottom w:val="0"/>
              <w:divBdr>
                <w:top w:val="none" w:sz="0" w:space="0" w:color="auto"/>
                <w:left w:val="none" w:sz="0" w:space="0" w:color="auto"/>
                <w:bottom w:val="none" w:sz="0" w:space="0" w:color="auto"/>
                <w:right w:val="none" w:sz="0" w:space="0" w:color="auto"/>
              </w:divBdr>
            </w:div>
            <w:div w:id="338390271">
              <w:marLeft w:val="0"/>
              <w:marRight w:val="0"/>
              <w:marTop w:val="0"/>
              <w:marBottom w:val="0"/>
              <w:divBdr>
                <w:top w:val="none" w:sz="0" w:space="0" w:color="auto"/>
                <w:left w:val="none" w:sz="0" w:space="0" w:color="auto"/>
                <w:bottom w:val="none" w:sz="0" w:space="0" w:color="auto"/>
                <w:right w:val="none" w:sz="0" w:space="0" w:color="auto"/>
              </w:divBdr>
            </w:div>
            <w:div w:id="257376695">
              <w:marLeft w:val="0"/>
              <w:marRight w:val="0"/>
              <w:marTop w:val="0"/>
              <w:marBottom w:val="0"/>
              <w:divBdr>
                <w:top w:val="none" w:sz="0" w:space="0" w:color="auto"/>
                <w:left w:val="none" w:sz="0" w:space="0" w:color="auto"/>
                <w:bottom w:val="none" w:sz="0" w:space="0" w:color="auto"/>
                <w:right w:val="none" w:sz="0" w:space="0" w:color="auto"/>
              </w:divBdr>
            </w:div>
            <w:div w:id="612631388">
              <w:marLeft w:val="0"/>
              <w:marRight w:val="0"/>
              <w:marTop w:val="0"/>
              <w:marBottom w:val="0"/>
              <w:divBdr>
                <w:top w:val="none" w:sz="0" w:space="0" w:color="auto"/>
                <w:left w:val="none" w:sz="0" w:space="0" w:color="auto"/>
                <w:bottom w:val="none" w:sz="0" w:space="0" w:color="auto"/>
                <w:right w:val="none" w:sz="0" w:space="0" w:color="auto"/>
              </w:divBdr>
            </w:div>
            <w:div w:id="14833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2794">
      <w:bodyDiv w:val="1"/>
      <w:marLeft w:val="0"/>
      <w:marRight w:val="0"/>
      <w:marTop w:val="0"/>
      <w:marBottom w:val="0"/>
      <w:divBdr>
        <w:top w:val="none" w:sz="0" w:space="0" w:color="auto"/>
        <w:left w:val="none" w:sz="0" w:space="0" w:color="auto"/>
        <w:bottom w:val="none" w:sz="0" w:space="0" w:color="auto"/>
        <w:right w:val="none" w:sz="0" w:space="0" w:color="auto"/>
      </w:divBdr>
      <w:divsChild>
        <w:div w:id="683628165">
          <w:marLeft w:val="0"/>
          <w:marRight w:val="0"/>
          <w:marTop w:val="0"/>
          <w:marBottom w:val="0"/>
          <w:divBdr>
            <w:top w:val="none" w:sz="0" w:space="0" w:color="auto"/>
            <w:left w:val="none" w:sz="0" w:space="0" w:color="auto"/>
            <w:bottom w:val="none" w:sz="0" w:space="0" w:color="auto"/>
            <w:right w:val="none" w:sz="0" w:space="0" w:color="auto"/>
          </w:divBdr>
          <w:divsChild>
            <w:div w:id="2126263382">
              <w:marLeft w:val="0"/>
              <w:marRight w:val="0"/>
              <w:marTop w:val="0"/>
              <w:marBottom w:val="0"/>
              <w:divBdr>
                <w:top w:val="none" w:sz="0" w:space="0" w:color="auto"/>
                <w:left w:val="none" w:sz="0" w:space="0" w:color="auto"/>
                <w:bottom w:val="none" w:sz="0" w:space="0" w:color="auto"/>
                <w:right w:val="none" w:sz="0" w:space="0" w:color="auto"/>
              </w:divBdr>
            </w:div>
            <w:div w:id="1835992194">
              <w:marLeft w:val="0"/>
              <w:marRight w:val="0"/>
              <w:marTop w:val="0"/>
              <w:marBottom w:val="0"/>
              <w:divBdr>
                <w:top w:val="none" w:sz="0" w:space="0" w:color="auto"/>
                <w:left w:val="none" w:sz="0" w:space="0" w:color="auto"/>
                <w:bottom w:val="none" w:sz="0" w:space="0" w:color="auto"/>
                <w:right w:val="none" w:sz="0" w:space="0" w:color="auto"/>
              </w:divBdr>
            </w:div>
            <w:div w:id="10688578">
              <w:marLeft w:val="0"/>
              <w:marRight w:val="0"/>
              <w:marTop w:val="0"/>
              <w:marBottom w:val="0"/>
              <w:divBdr>
                <w:top w:val="none" w:sz="0" w:space="0" w:color="auto"/>
                <w:left w:val="none" w:sz="0" w:space="0" w:color="auto"/>
                <w:bottom w:val="none" w:sz="0" w:space="0" w:color="auto"/>
                <w:right w:val="none" w:sz="0" w:space="0" w:color="auto"/>
              </w:divBdr>
            </w:div>
            <w:div w:id="1019550911">
              <w:marLeft w:val="0"/>
              <w:marRight w:val="0"/>
              <w:marTop w:val="0"/>
              <w:marBottom w:val="0"/>
              <w:divBdr>
                <w:top w:val="none" w:sz="0" w:space="0" w:color="auto"/>
                <w:left w:val="none" w:sz="0" w:space="0" w:color="auto"/>
                <w:bottom w:val="none" w:sz="0" w:space="0" w:color="auto"/>
                <w:right w:val="none" w:sz="0" w:space="0" w:color="auto"/>
              </w:divBdr>
            </w:div>
            <w:div w:id="1415669400">
              <w:marLeft w:val="0"/>
              <w:marRight w:val="0"/>
              <w:marTop w:val="0"/>
              <w:marBottom w:val="0"/>
              <w:divBdr>
                <w:top w:val="none" w:sz="0" w:space="0" w:color="auto"/>
                <w:left w:val="none" w:sz="0" w:space="0" w:color="auto"/>
                <w:bottom w:val="none" w:sz="0" w:space="0" w:color="auto"/>
                <w:right w:val="none" w:sz="0" w:space="0" w:color="auto"/>
              </w:divBdr>
            </w:div>
            <w:div w:id="193659426">
              <w:marLeft w:val="0"/>
              <w:marRight w:val="0"/>
              <w:marTop w:val="0"/>
              <w:marBottom w:val="0"/>
              <w:divBdr>
                <w:top w:val="none" w:sz="0" w:space="0" w:color="auto"/>
                <w:left w:val="none" w:sz="0" w:space="0" w:color="auto"/>
                <w:bottom w:val="none" w:sz="0" w:space="0" w:color="auto"/>
                <w:right w:val="none" w:sz="0" w:space="0" w:color="auto"/>
              </w:divBdr>
            </w:div>
            <w:div w:id="1325357849">
              <w:marLeft w:val="0"/>
              <w:marRight w:val="0"/>
              <w:marTop w:val="0"/>
              <w:marBottom w:val="0"/>
              <w:divBdr>
                <w:top w:val="none" w:sz="0" w:space="0" w:color="auto"/>
                <w:left w:val="none" w:sz="0" w:space="0" w:color="auto"/>
                <w:bottom w:val="none" w:sz="0" w:space="0" w:color="auto"/>
                <w:right w:val="none" w:sz="0" w:space="0" w:color="auto"/>
              </w:divBdr>
            </w:div>
            <w:div w:id="2132161996">
              <w:marLeft w:val="0"/>
              <w:marRight w:val="0"/>
              <w:marTop w:val="0"/>
              <w:marBottom w:val="0"/>
              <w:divBdr>
                <w:top w:val="none" w:sz="0" w:space="0" w:color="auto"/>
                <w:left w:val="none" w:sz="0" w:space="0" w:color="auto"/>
                <w:bottom w:val="none" w:sz="0" w:space="0" w:color="auto"/>
                <w:right w:val="none" w:sz="0" w:space="0" w:color="auto"/>
              </w:divBdr>
            </w:div>
            <w:div w:id="1880706642">
              <w:marLeft w:val="0"/>
              <w:marRight w:val="0"/>
              <w:marTop w:val="0"/>
              <w:marBottom w:val="0"/>
              <w:divBdr>
                <w:top w:val="none" w:sz="0" w:space="0" w:color="auto"/>
                <w:left w:val="none" w:sz="0" w:space="0" w:color="auto"/>
                <w:bottom w:val="none" w:sz="0" w:space="0" w:color="auto"/>
                <w:right w:val="none" w:sz="0" w:space="0" w:color="auto"/>
              </w:divBdr>
            </w:div>
            <w:div w:id="1277567446">
              <w:marLeft w:val="0"/>
              <w:marRight w:val="0"/>
              <w:marTop w:val="0"/>
              <w:marBottom w:val="0"/>
              <w:divBdr>
                <w:top w:val="none" w:sz="0" w:space="0" w:color="auto"/>
                <w:left w:val="none" w:sz="0" w:space="0" w:color="auto"/>
                <w:bottom w:val="none" w:sz="0" w:space="0" w:color="auto"/>
                <w:right w:val="none" w:sz="0" w:space="0" w:color="auto"/>
              </w:divBdr>
            </w:div>
            <w:div w:id="484905965">
              <w:marLeft w:val="0"/>
              <w:marRight w:val="0"/>
              <w:marTop w:val="0"/>
              <w:marBottom w:val="0"/>
              <w:divBdr>
                <w:top w:val="none" w:sz="0" w:space="0" w:color="auto"/>
                <w:left w:val="none" w:sz="0" w:space="0" w:color="auto"/>
                <w:bottom w:val="none" w:sz="0" w:space="0" w:color="auto"/>
                <w:right w:val="none" w:sz="0" w:space="0" w:color="auto"/>
              </w:divBdr>
            </w:div>
            <w:div w:id="1951232834">
              <w:marLeft w:val="0"/>
              <w:marRight w:val="0"/>
              <w:marTop w:val="0"/>
              <w:marBottom w:val="0"/>
              <w:divBdr>
                <w:top w:val="none" w:sz="0" w:space="0" w:color="auto"/>
                <w:left w:val="none" w:sz="0" w:space="0" w:color="auto"/>
                <w:bottom w:val="none" w:sz="0" w:space="0" w:color="auto"/>
                <w:right w:val="none" w:sz="0" w:space="0" w:color="auto"/>
              </w:divBdr>
            </w:div>
            <w:div w:id="1680158986">
              <w:marLeft w:val="0"/>
              <w:marRight w:val="0"/>
              <w:marTop w:val="0"/>
              <w:marBottom w:val="0"/>
              <w:divBdr>
                <w:top w:val="none" w:sz="0" w:space="0" w:color="auto"/>
                <w:left w:val="none" w:sz="0" w:space="0" w:color="auto"/>
                <w:bottom w:val="none" w:sz="0" w:space="0" w:color="auto"/>
                <w:right w:val="none" w:sz="0" w:space="0" w:color="auto"/>
              </w:divBdr>
            </w:div>
            <w:div w:id="1890800668">
              <w:marLeft w:val="0"/>
              <w:marRight w:val="0"/>
              <w:marTop w:val="0"/>
              <w:marBottom w:val="0"/>
              <w:divBdr>
                <w:top w:val="none" w:sz="0" w:space="0" w:color="auto"/>
                <w:left w:val="none" w:sz="0" w:space="0" w:color="auto"/>
                <w:bottom w:val="none" w:sz="0" w:space="0" w:color="auto"/>
                <w:right w:val="none" w:sz="0" w:space="0" w:color="auto"/>
              </w:divBdr>
            </w:div>
            <w:div w:id="1497647211">
              <w:marLeft w:val="0"/>
              <w:marRight w:val="0"/>
              <w:marTop w:val="0"/>
              <w:marBottom w:val="0"/>
              <w:divBdr>
                <w:top w:val="none" w:sz="0" w:space="0" w:color="auto"/>
                <w:left w:val="none" w:sz="0" w:space="0" w:color="auto"/>
                <w:bottom w:val="none" w:sz="0" w:space="0" w:color="auto"/>
                <w:right w:val="none" w:sz="0" w:space="0" w:color="auto"/>
              </w:divBdr>
            </w:div>
            <w:div w:id="1437139214">
              <w:marLeft w:val="0"/>
              <w:marRight w:val="0"/>
              <w:marTop w:val="0"/>
              <w:marBottom w:val="0"/>
              <w:divBdr>
                <w:top w:val="none" w:sz="0" w:space="0" w:color="auto"/>
                <w:left w:val="none" w:sz="0" w:space="0" w:color="auto"/>
                <w:bottom w:val="none" w:sz="0" w:space="0" w:color="auto"/>
                <w:right w:val="none" w:sz="0" w:space="0" w:color="auto"/>
              </w:divBdr>
            </w:div>
            <w:div w:id="2096851648">
              <w:marLeft w:val="0"/>
              <w:marRight w:val="0"/>
              <w:marTop w:val="0"/>
              <w:marBottom w:val="0"/>
              <w:divBdr>
                <w:top w:val="none" w:sz="0" w:space="0" w:color="auto"/>
                <w:left w:val="none" w:sz="0" w:space="0" w:color="auto"/>
                <w:bottom w:val="none" w:sz="0" w:space="0" w:color="auto"/>
                <w:right w:val="none" w:sz="0" w:space="0" w:color="auto"/>
              </w:divBdr>
            </w:div>
            <w:div w:id="2975909">
              <w:marLeft w:val="0"/>
              <w:marRight w:val="0"/>
              <w:marTop w:val="0"/>
              <w:marBottom w:val="0"/>
              <w:divBdr>
                <w:top w:val="none" w:sz="0" w:space="0" w:color="auto"/>
                <w:left w:val="none" w:sz="0" w:space="0" w:color="auto"/>
                <w:bottom w:val="none" w:sz="0" w:space="0" w:color="auto"/>
                <w:right w:val="none" w:sz="0" w:space="0" w:color="auto"/>
              </w:divBdr>
            </w:div>
            <w:div w:id="931815508">
              <w:marLeft w:val="0"/>
              <w:marRight w:val="0"/>
              <w:marTop w:val="0"/>
              <w:marBottom w:val="0"/>
              <w:divBdr>
                <w:top w:val="none" w:sz="0" w:space="0" w:color="auto"/>
                <w:left w:val="none" w:sz="0" w:space="0" w:color="auto"/>
                <w:bottom w:val="none" w:sz="0" w:space="0" w:color="auto"/>
                <w:right w:val="none" w:sz="0" w:space="0" w:color="auto"/>
              </w:divBdr>
            </w:div>
            <w:div w:id="641347012">
              <w:marLeft w:val="0"/>
              <w:marRight w:val="0"/>
              <w:marTop w:val="0"/>
              <w:marBottom w:val="0"/>
              <w:divBdr>
                <w:top w:val="none" w:sz="0" w:space="0" w:color="auto"/>
                <w:left w:val="none" w:sz="0" w:space="0" w:color="auto"/>
                <w:bottom w:val="none" w:sz="0" w:space="0" w:color="auto"/>
                <w:right w:val="none" w:sz="0" w:space="0" w:color="auto"/>
              </w:divBdr>
            </w:div>
            <w:div w:id="1197087747">
              <w:marLeft w:val="0"/>
              <w:marRight w:val="0"/>
              <w:marTop w:val="0"/>
              <w:marBottom w:val="0"/>
              <w:divBdr>
                <w:top w:val="none" w:sz="0" w:space="0" w:color="auto"/>
                <w:left w:val="none" w:sz="0" w:space="0" w:color="auto"/>
                <w:bottom w:val="none" w:sz="0" w:space="0" w:color="auto"/>
                <w:right w:val="none" w:sz="0" w:space="0" w:color="auto"/>
              </w:divBdr>
            </w:div>
            <w:div w:id="746390227">
              <w:marLeft w:val="0"/>
              <w:marRight w:val="0"/>
              <w:marTop w:val="0"/>
              <w:marBottom w:val="0"/>
              <w:divBdr>
                <w:top w:val="none" w:sz="0" w:space="0" w:color="auto"/>
                <w:left w:val="none" w:sz="0" w:space="0" w:color="auto"/>
                <w:bottom w:val="none" w:sz="0" w:space="0" w:color="auto"/>
                <w:right w:val="none" w:sz="0" w:space="0" w:color="auto"/>
              </w:divBdr>
            </w:div>
            <w:div w:id="1323705808">
              <w:marLeft w:val="0"/>
              <w:marRight w:val="0"/>
              <w:marTop w:val="0"/>
              <w:marBottom w:val="0"/>
              <w:divBdr>
                <w:top w:val="none" w:sz="0" w:space="0" w:color="auto"/>
                <w:left w:val="none" w:sz="0" w:space="0" w:color="auto"/>
                <w:bottom w:val="none" w:sz="0" w:space="0" w:color="auto"/>
                <w:right w:val="none" w:sz="0" w:space="0" w:color="auto"/>
              </w:divBdr>
            </w:div>
            <w:div w:id="1053314769">
              <w:marLeft w:val="0"/>
              <w:marRight w:val="0"/>
              <w:marTop w:val="0"/>
              <w:marBottom w:val="0"/>
              <w:divBdr>
                <w:top w:val="none" w:sz="0" w:space="0" w:color="auto"/>
                <w:left w:val="none" w:sz="0" w:space="0" w:color="auto"/>
                <w:bottom w:val="none" w:sz="0" w:space="0" w:color="auto"/>
                <w:right w:val="none" w:sz="0" w:space="0" w:color="auto"/>
              </w:divBdr>
            </w:div>
            <w:div w:id="1379159668">
              <w:marLeft w:val="0"/>
              <w:marRight w:val="0"/>
              <w:marTop w:val="0"/>
              <w:marBottom w:val="0"/>
              <w:divBdr>
                <w:top w:val="none" w:sz="0" w:space="0" w:color="auto"/>
                <w:left w:val="none" w:sz="0" w:space="0" w:color="auto"/>
                <w:bottom w:val="none" w:sz="0" w:space="0" w:color="auto"/>
                <w:right w:val="none" w:sz="0" w:space="0" w:color="auto"/>
              </w:divBdr>
            </w:div>
            <w:div w:id="1675840197">
              <w:marLeft w:val="0"/>
              <w:marRight w:val="0"/>
              <w:marTop w:val="0"/>
              <w:marBottom w:val="0"/>
              <w:divBdr>
                <w:top w:val="none" w:sz="0" w:space="0" w:color="auto"/>
                <w:left w:val="none" w:sz="0" w:space="0" w:color="auto"/>
                <w:bottom w:val="none" w:sz="0" w:space="0" w:color="auto"/>
                <w:right w:val="none" w:sz="0" w:space="0" w:color="auto"/>
              </w:divBdr>
            </w:div>
            <w:div w:id="1938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01C9B3-ECD2-476D-8FDB-8E3F7F17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10</cp:revision>
  <dcterms:created xsi:type="dcterms:W3CDTF">2022-10-27T12:36:00Z</dcterms:created>
  <dcterms:modified xsi:type="dcterms:W3CDTF">2022-10-30T13:08:00Z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id="WtU0MXgk"/&gt;&lt;style id="http://www.zotero.org/styles/harvard-anglia-ruskin-university"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