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46"/>
        <w:gridCol w:w="1334"/>
        <w:gridCol w:w="956"/>
        <w:gridCol w:w="4490"/>
      </w:tblGrid>
      <w:tr w:rsidR="00685761" w14:paraId="0D021FA4" w14:textId="77777777" w:rsidTr="00685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6" w:type="dxa"/>
          </w:tcPr>
          <w:p w14:paraId="0B3A2F6A" w14:textId="67DD0002" w:rsidR="00685761" w:rsidRDefault="00685761" w:rsidP="00685761">
            <w:r>
              <w:t>Risk</w:t>
            </w:r>
          </w:p>
        </w:tc>
        <w:tc>
          <w:tcPr>
            <w:tcW w:w="1334" w:type="dxa"/>
          </w:tcPr>
          <w:p w14:paraId="5239B186" w14:textId="1F61EF4F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956" w:type="dxa"/>
          </w:tcPr>
          <w:p w14:paraId="0A5C4E7B" w14:textId="0E7996E6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4490" w:type="dxa"/>
          </w:tcPr>
          <w:p w14:paraId="123B6E46" w14:textId="4AB2FD45" w:rsidR="00685761" w:rsidRDefault="00685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</w:t>
            </w:r>
          </w:p>
        </w:tc>
      </w:tr>
      <w:tr w:rsidR="00685761" w14:paraId="32C42908" w14:textId="77777777" w:rsidTr="00685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F056F16" w14:textId="23AD9CD4" w:rsidR="00685761" w:rsidRDefault="00685761" w:rsidP="00685761">
            <w:r>
              <w:t>GPU becomes non functional</w:t>
            </w:r>
          </w:p>
        </w:tc>
        <w:tc>
          <w:tcPr>
            <w:tcW w:w="1334" w:type="dxa"/>
          </w:tcPr>
          <w:p w14:paraId="4E836A85" w14:textId="313D3D1B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956" w:type="dxa"/>
          </w:tcPr>
          <w:p w14:paraId="229A4DC1" w14:textId="542CA5CD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14A5AC00" w14:textId="65B9B4AE" w:rsidR="00685761" w:rsidRDefault="00685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new GPU &amp; use one in college</w:t>
            </w:r>
          </w:p>
        </w:tc>
      </w:tr>
      <w:tr w:rsidR="00685761" w14:paraId="2C7AD23A" w14:textId="77777777" w:rsidTr="00685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2D948B7" w14:textId="349446B3" w:rsidR="00685761" w:rsidRDefault="00685761" w:rsidP="00685761">
            <w:r>
              <w:t>Non-GPU part of PC breaks</w:t>
            </w:r>
          </w:p>
        </w:tc>
        <w:tc>
          <w:tcPr>
            <w:tcW w:w="1334" w:type="dxa"/>
          </w:tcPr>
          <w:p w14:paraId="64C73B97" w14:textId="54CCD0C3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956" w:type="dxa"/>
          </w:tcPr>
          <w:p w14:paraId="4A460904" w14:textId="723D23B3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7BD4C447" w14:textId="36675B3C" w:rsidR="00685761" w:rsidRDefault="00685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new part and continue development on college pc or laptop</w:t>
            </w:r>
          </w:p>
        </w:tc>
      </w:tr>
      <w:tr w:rsidR="00685761" w14:paraId="61D351CD" w14:textId="77777777" w:rsidTr="00685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47D9C09" w14:textId="2AAD9ED4" w:rsidR="00685761" w:rsidRDefault="0001718D" w:rsidP="00685761">
            <w:r>
              <w:t>Cannot pass arbitrary vector arrays to shader</w:t>
            </w:r>
          </w:p>
        </w:tc>
        <w:tc>
          <w:tcPr>
            <w:tcW w:w="1334" w:type="dxa"/>
          </w:tcPr>
          <w:p w14:paraId="51D7C57B" w14:textId="61B30740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956" w:type="dxa"/>
          </w:tcPr>
          <w:p w14:paraId="5DBFF312" w14:textId="779249E7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</w:t>
            </w:r>
          </w:p>
        </w:tc>
        <w:tc>
          <w:tcPr>
            <w:tcW w:w="4490" w:type="dxa"/>
          </w:tcPr>
          <w:p w14:paraId="27DCEF41" w14:textId="499251EE" w:rsidR="00685761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 spline to finite points and pass them in as parameters OR remove engine and work directly with GPU library</w:t>
            </w:r>
          </w:p>
        </w:tc>
      </w:tr>
      <w:tr w:rsidR="00F3596C" w14:paraId="7FFA0C14" w14:textId="77777777" w:rsidTr="00685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C780CFE" w14:textId="00A55D0C" w:rsidR="00F3596C" w:rsidRDefault="00F3596C" w:rsidP="00685761"/>
        </w:tc>
        <w:tc>
          <w:tcPr>
            <w:tcW w:w="1334" w:type="dxa"/>
          </w:tcPr>
          <w:p w14:paraId="74972C42" w14:textId="77777777" w:rsidR="00F3596C" w:rsidRDefault="00F3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14:paraId="6689E4D3" w14:textId="77777777" w:rsidR="00F3596C" w:rsidRDefault="00F3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531C4E70" w14:textId="77777777" w:rsidR="00F3596C" w:rsidRDefault="00F3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18D" w14:paraId="458C4AE6" w14:textId="77777777" w:rsidTr="00685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C4AA4C2" w14:textId="77777777" w:rsidR="0001718D" w:rsidRDefault="0001718D" w:rsidP="00685761"/>
        </w:tc>
        <w:tc>
          <w:tcPr>
            <w:tcW w:w="1334" w:type="dxa"/>
          </w:tcPr>
          <w:p w14:paraId="169F7694" w14:textId="77777777" w:rsidR="0001718D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14:paraId="7E94C5E8" w14:textId="77777777" w:rsidR="0001718D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0" w:type="dxa"/>
          </w:tcPr>
          <w:p w14:paraId="2C7953B0" w14:textId="77777777" w:rsidR="0001718D" w:rsidRDefault="00017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C4D329" w14:textId="77777777" w:rsidR="00AD0E46" w:rsidRDefault="00000000"/>
    <w:sectPr w:rsidR="00AD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15"/>
    <w:rsid w:val="0001718D"/>
    <w:rsid w:val="004C71C5"/>
    <w:rsid w:val="005135EC"/>
    <w:rsid w:val="00587DCC"/>
    <w:rsid w:val="006362BF"/>
    <w:rsid w:val="00685761"/>
    <w:rsid w:val="00E53515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9080"/>
  <w15:chartTrackingRefBased/>
  <w15:docId w15:val="{11E09CBF-0B42-4ED3-95B7-91C9EB5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857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3</cp:revision>
  <dcterms:created xsi:type="dcterms:W3CDTF">2022-10-20T08:26:00Z</dcterms:created>
  <dcterms:modified xsi:type="dcterms:W3CDTF">2022-10-27T13:27:00Z</dcterms:modified>
</cp:coreProperties>
</file>