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B3F93" w14:textId="72C34FFD" w:rsidR="00F27CF4" w:rsidRDefault="00F27CF4" w:rsidP="0030165C">
      <w:pPr>
        <w:ind w:left="720" w:hanging="360"/>
      </w:pPr>
      <w:r>
        <w:t xml:space="preserve"># My </w:t>
      </w:r>
      <w:r w:rsidRPr="0030165C">
        <w:t>p</w:t>
      </w:r>
      <w:r>
        <w:t>roject brief</w:t>
      </w:r>
    </w:p>
    <w:p w14:paraId="71111CF5" w14:textId="70DA475A" w:rsidR="00F27CF4" w:rsidRDefault="00F27CF4" w:rsidP="0030165C">
      <w:pPr>
        <w:ind w:left="720" w:hanging="360"/>
      </w:pPr>
      <w:r>
        <w:t>## The Question</w:t>
      </w:r>
    </w:p>
    <w:p w14:paraId="321B9E1B" w14:textId="4BFE2CFF" w:rsidR="0030165C" w:rsidRDefault="0030165C" w:rsidP="0030165C">
      <w:pPr>
        <w:ind w:left="720" w:hanging="360"/>
      </w:pPr>
      <w:r>
        <w:t xml:space="preserve">Which </w:t>
      </w:r>
      <w:r w:rsidRPr="0030165C">
        <w:t>p</w:t>
      </w:r>
      <w:r>
        <w:t xml:space="preserve">art of </w:t>
      </w:r>
      <w:r w:rsidR="001F417F">
        <w:t>B</w:t>
      </w:r>
      <w:r>
        <w:t xml:space="preserve">enin city are the farthest from a formal waste collection </w:t>
      </w:r>
      <w:r w:rsidRPr="0030165C">
        <w:t>p</w:t>
      </w:r>
      <w:r>
        <w:t>oint?</w:t>
      </w:r>
    </w:p>
    <w:p w14:paraId="6D1740EB" w14:textId="6CC28B02" w:rsidR="0030165C" w:rsidRDefault="0030165C" w:rsidP="0030165C">
      <w:pPr>
        <w:ind w:left="720" w:hanging="360"/>
      </w:pPr>
      <w:r>
        <w:t xml:space="preserve">The answer to the query above will </w:t>
      </w:r>
      <w:r w:rsidR="001F417F">
        <w:t>hel</w:t>
      </w:r>
      <w:r w:rsidR="001F417F" w:rsidRPr="001F417F">
        <w:t>p</w:t>
      </w:r>
      <w:r>
        <w:t xml:space="preserve"> </w:t>
      </w:r>
      <w:r w:rsidRPr="0030165C">
        <w:t>p</w:t>
      </w:r>
      <w:r>
        <w:t>olicy</w:t>
      </w:r>
      <w:r w:rsidR="001F417F">
        <w:t>makers and decision</w:t>
      </w:r>
      <w:r>
        <w:t>makers in the state government ensure environmental stewardshi</w:t>
      </w:r>
      <w:r w:rsidRPr="0030165C">
        <w:t>p</w:t>
      </w:r>
      <w:r w:rsidR="001F417F">
        <w:t>.</w:t>
      </w:r>
    </w:p>
    <w:p w14:paraId="223E0020" w14:textId="587D4476" w:rsidR="001F417F" w:rsidRDefault="00F27CF4" w:rsidP="0030165C">
      <w:pPr>
        <w:ind w:left="720" w:hanging="360"/>
      </w:pPr>
      <w:r>
        <w:t xml:space="preserve">## The </w:t>
      </w:r>
      <w:r w:rsidR="001F417F">
        <w:t xml:space="preserve">Data: </w:t>
      </w:r>
    </w:p>
    <w:p w14:paraId="7B050E62" w14:textId="504493A1" w:rsidR="001F417F" w:rsidRDefault="001F417F" w:rsidP="001F417F">
      <w:pPr>
        <w:pStyle w:val="ListParagraph"/>
        <w:numPr>
          <w:ilvl w:val="0"/>
          <w:numId w:val="2"/>
        </w:numPr>
      </w:pPr>
      <w:r>
        <w:t xml:space="preserve">OSM formal waste collection </w:t>
      </w:r>
      <w:r w:rsidRPr="001F417F">
        <w:t>p</w:t>
      </w:r>
      <w:r>
        <w:t>oints</w:t>
      </w:r>
      <w:r w:rsidR="00005941">
        <w:t xml:space="preserve"> </w:t>
      </w:r>
    </w:p>
    <w:p w14:paraId="3137ED40" w14:textId="5818FAFE" w:rsidR="001F417F" w:rsidRDefault="001F417F" w:rsidP="001F417F">
      <w:pPr>
        <w:pStyle w:val="ListParagraph"/>
        <w:numPr>
          <w:ilvl w:val="0"/>
          <w:numId w:val="2"/>
        </w:numPr>
      </w:pPr>
      <w:r>
        <w:t>Road network</w:t>
      </w:r>
    </w:p>
    <w:p w14:paraId="2C94808E" w14:textId="5ED54359" w:rsidR="001F417F" w:rsidRDefault="001F417F" w:rsidP="001F417F">
      <w:pPr>
        <w:pStyle w:val="ListParagraph"/>
        <w:numPr>
          <w:ilvl w:val="0"/>
          <w:numId w:val="2"/>
        </w:numPr>
      </w:pPr>
      <w:r>
        <w:t>Settlement extent</w:t>
      </w:r>
    </w:p>
    <w:p w14:paraId="3BC7B2D9" w14:textId="41F7F660" w:rsidR="001F417F" w:rsidRDefault="001F417F" w:rsidP="001F417F">
      <w:pPr>
        <w:pStyle w:val="ListParagraph"/>
        <w:numPr>
          <w:ilvl w:val="0"/>
          <w:numId w:val="2"/>
        </w:numPr>
      </w:pPr>
      <w:r w:rsidRPr="001F417F">
        <w:t>P</w:t>
      </w:r>
      <w:r>
        <w:t>o</w:t>
      </w:r>
      <w:r w:rsidRPr="001F417F">
        <w:t>p</w:t>
      </w:r>
      <w:r>
        <w:t>ulation</w:t>
      </w:r>
    </w:p>
    <w:p w14:paraId="4762BD14" w14:textId="4883024D" w:rsidR="001F417F" w:rsidRDefault="001F417F" w:rsidP="001F417F">
      <w:pPr>
        <w:pStyle w:val="ListParagraph"/>
        <w:numPr>
          <w:ilvl w:val="0"/>
          <w:numId w:val="2"/>
        </w:numPr>
      </w:pPr>
      <w:r>
        <w:t>Administrative boundary</w:t>
      </w:r>
    </w:p>
    <w:p w14:paraId="378F008B" w14:textId="56CC7D94" w:rsidR="001F417F" w:rsidRDefault="00F27CF4" w:rsidP="001F417F">
      <w:pPr>
        <w:ind w:left="360"/>
      </w:pPr>
      <w:r>
        <w:t xml:space="preserve">## The </w:t>
      </w:r>
      <w:r w:rsidR="001F417F">
        <w:t>Sources of data</w:t>
      </w:r>
    </w:p>
    <w:p w14:paraId="641D8A31" w14:textId="2347F358" w:rsidR="001F417F" w:rsidRDefault="001F417F" w:rsidP="00005941">
      <w:pPr>
        <w:pStyle w:val="ListParagraph"/>
        <w:numPr>
          <w:ilvl w:val="0"/>
          <w:numId w:val="3"/>
        </w:numPr>
      </w:pPr>
      <w:r>
        <w:t xml:space="preserve">OSM formal waste collection </w:t>
      </w:r>
      <w:r w:rsidRPr="001F417F">
        <w:t>p</w:t>
      </w:r>
      <w:r>
        <w:t>oints</w:t>
      </w:r>
      <w:r w:rsidR="00005941">
        <w:t xml:space="preserve">; </w:t>
      </w:r>
      <w:hyperlink r:id="rId5" w:history="1">
        <w:r w:rsidR="00005941" w:rsidRPr="00E0345E">
          <w:rPr>
            <w:rStyle w:val="Hyperlink"/>
          </w:rPr>
          <w:t>https://overpass-turbo.eu/#</w:t>
        </w:r>
      </w:hyperlink>
      <w:r w:rsidR="00005941">
        <w:t xml:space="preserve"> </w:t>
      </w:r>
    </w:p>
    <w:p w14:paraId="5C4B6D6A" w14:textId="7189451C" w:rsidR="001F417F" w:rsidRDefault="001F417F" w:rsidP="00005941">
      <w:pPr>
        <w:pStyle w:val="ListParagraph"/>
        <w:numPr>
          <w:ilvl w:val="0"/>
          <w:numId w:val="3"/>
        </w:numPr>
      </w:pPr>
      <w:r>
        <w:t>Road network</w:t>
      </w:r>
      <w:r w:rsidR="00005941">
        <w:t xml:space="preserve">; </w:t>
      </w:r>
      <w:hyperlink r:id="rId6" w:history="1">
        <w:r w:rsidR="00005941" w:rsidRPr="00E0345E">
          <w:rPr>
            <w:rStyle w:val="Hyperlink"/>
          </w:rPr>
          <w:t>https://overpass-turbo.eu/#</w:t>
        </w:r>
      </w:hyperlink>
      <w:r w:rsidR="00005941">
        <w:t xml:space="preserve"> </w:t>
      </w:r>
    </w:p>
    <w:p w14:paraId="54B15FC3" w14:textId="3EAB2457" w:rsidR="001F417F" w:rsidRDefault="001F417F" w:rsidP="00005941">
      <w:pPr>
        <w:pStyle w:val="ListParagraph"/>
        <w:numPr>
          <w:ilvl w:val="0"/>
          <w:numId w:val="3"/>
        </w:numPr>
      </w:pPr>
      <w:r>
        <w:t>Settlement extent</w:t>
      </w:r>
      <w:r w:rsidR="00005941">
        <w:t>;</w:t>
      </w:r>
      <w:r w:rsidR="00F27CF4" w:rsidRPr="00F27CF4">
        <w:t xml:space="preserve"> </w:t>
      </w:r>
      <w:hyperlink r:id="rId7" w:history="1">
        <w:r w:rsidR="00F27CF4" w:rsidRPr="00E0345E">
          <w:rPr>
            <w:rStyle w:val="Hyperlink"/>
          </w:rPr>
          <w:t>https://data.grid3.org/</w:t>
        </w:r>
      </w:hyperlink>
    </w:p>
    <w:p w14:paraId="33B39707" w14:textId="31181664" w:rsidR="001F417F" w:rsidRDefault="001F417F" w:rsidP="00005941">
      <w:pPr>
        <w:pStyle w:val="ListParagraph"/>
        <w:numPr>
          <w:ilvl w:val="0"/>
          <w:numId w:val="3"/>
        </w:numPr>
      </w:pPr>
      <w:r w:rsidRPr="001F417F">
        <w:t>P</w:t>
      </w:r>
      <w:r>
        <w:t>o</w:t>
      </w:r>
      <w:r w:rsidRPr="001F417F">
        <w:t>p</w:t>
      </w:r>
      <w:r>
        <w:t>ulation</w:t>
      </w:r>
      <w:r w:rsidR="00005941">
        <w:t xml:space="preserve">; </w:t>
      </w:r>
      <w:hyperlink r:id="rId8" w:history="1">
        <w:r w:rsidR="00005941" w:rsidRPr="00E0345E">
          <w:rPr>
            <w:rStyle w:val="Hyperlink"/>
          </w:rPr>
          <w:t>https://www.worldpop.org/</w:t>
        </w:r>
      </w:hyperlink>
    </w:p>
    <w:p w14:paraId="0BB5C38F" w14:textId="533C169A" w:rsidR="001F417F" w:rsidRDefault="001F417F" w:rsidP="00005941">
      <w:pPr>
        <w:pStyle w:val="ListParagraph"/>
        <w:numPr>
          <w:ilvl w:val="0"/>
          <w:numId w:val="3"/>
        </w:numPr>
      </w:pPr>
      <w:r>
        <w:t>Administrative boundary</w:t>
      </w:r>
      <w:r w:rsidR="00005941">
        <w:t>;</w:t>
      </w:r>
      <w:r w:rsidR="00005941" w:rsidRPr="00005941">
        <w:t xml:space="preserve"> </w:t>
      </w:r>
      <w:hyperlink r:id="rId9" w:history="1">
        <w:r w:rsidR="00005941" w:rsidRPr="00E0345E">
          <w:rPr>
            <w:rStyle w:val="Hyperlink"/>
          </w:rPr>
          <w:t>https://data.grid3.org/</w:t>
        </w:r>
      </w:hyperlink>
    </w:p>
    <w:p w14:paraId="0F76312D" w14:textId="46631107" w:rsidR="00F27CF4" w:rsidRDefault="00F27CF4" w:rsidP="00005941">
      <w:r>
        <w:t>## Descri</w:t>
      </w:r>
      <w:r w:rsidRPr="0030165C">
        <w:t>p</w:t>
      </w:r>
      <w:r>
        <w:t>tion</w:t>
      </w:r>
    </w:p>
    <w:p w14:paraId="616A5D3E" w14:textId="7DFA8967" w:rsidR="00165967" w:rsidRDefault="00005941" w:rsidP="00005941">
      <w:r>
        <w:t>Over the 12 months of the bootcam</w:t>
      </w:r>
      <w:r w:rsidRPr="001F417F">
        <w:t>p</w:t>
      </w:r>
      <w:r>
        <w:t>, I’ll be building a decision su</w:t>
      </w:r>
      <w:r w:rsidRPr="001F417F">
        <w:t>pp</w:t>
      </w:r>
      <w:r>
        <w:t xml:space="preserve">ort </w:t>
      </w:r>
      <w:r w:rsidRPr="001F417F">
        <w:t>p</w:t>
      </w:r>
      <w:r>
        <w:t>latform for assessing accessibility to waste collection facilities in Benin city.</w:t>
      </w:r>
    </w:p>
    <w:sectPr w:rsidR="00165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07C7C"/>
    <w:multiLevelType w:val="hybridMultilevel"/>
    <w:tmpl w:val="1660D5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4A16E5"/>
    <w:multiLevelType w:val="hybridMultilevel"/>
    <w:tmpl w:val="7D80F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1536DB"/>
    <w:multiLevelType w:val="hybridMultilevel"/>
    <w:tmpl w:val="312E3BD8"/>
    <w:lvl w:ilvl="0" w:tplc="FFF4B6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7756476">
    <w:abstractNumId w:val="0"/>
  </w:num>
  <w:num w:numId="2" w16cid:durableId="689258916">
    <w:abstractNumId w:val="2"/>
  </w:num>
  <w:num w:numId="3" w16cid:durableId="859006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874"/>
    <w:rsid w:val="00005941"/>
    <w:rsid w:val="00165967"/>
    <w:rsid w:val="001F417F"/>
    <w:rsid w:val="0030165C"/>
    <w:rsid w:val="00500CDC"/>
    <w:rsid w:val="00815701"/>
    <w:rsid w:val="00963D29"/>
    <w:rsid w:val="009A088E"/>
    <w:rsid w:val="00A13874"/>
    <w:rsid w:val="00A24524"/>
    <w:rsid w:val="00E752E8"/>
    <w:rsid w:val="00F2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B32BA"/>
  <w15:chartTrackingRefBased/>
  <w15:docId w15:val="{67143062-4CF1-4398-A1F0-7713A5BF0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8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8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8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8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8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38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38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orldpop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.grid3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verpass-turbo.eu/#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overpass-turbo.eu/#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ata.grid3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salem jeremiah</dc:creator>
  <cp:keywords/>
  <dc:description/>
  <cp:lastModifiedBy>salem jeremiah</cp:lastModifiedBy>
  <cp:revision>3</cp:revision>
  <dcterms:created xsi:type="dcterms:W3CDTF">2026-09-05T22:00:00Z</dcterms:created>
  <dcterms:modified xsi:type="dcterms:W3CDTF">2026-09-05T22:05:00Z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1220211727</vt:i4>
  </property>
</Properties>
</file>