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93D4" w14:textId="1409DFC2" w:rsidR="00B7695D" w:rsidRDefault="005D1CD4">
      <w:r>
        <w:t>Coucou c’est moi le Word</w:t>
      </w:r>
    </w:p>
    <w:sectPr w:rsidR="00B76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14"/>
    <w:rsid w:val="000D5883"/>
    <w:rsid w:val="001D3714"/>
    <w:rsid w:val="003E457C"/>
    <w:rsid w:val="005D1CD4"/>
    <w:rsid w:val="00B7695D"/>
    <w:rsid w:val="00F2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3DC9"/>
  <w15:chartTrackingRefBased/>
  <w15:docId w15:val="{66DD9E41-6E09-46EB-B8F3-EE9A2414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7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7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7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7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7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7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7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7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7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7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BRAILLON</dc:creator>
  <cp:keywords/>
  <dc:description/>
  <cp:lastModifiedBy>Jérémie BRAILLON</cp:lastModifiedBy>
  <cp:revision>2</cp:revision>
  <dcterms:created xsi:type="dcterms:W3CDTF">2024-10-22T13:20:00Z</dcterms:created>
  <dcterms:modified xsi:type="dcterms:W3CDTF">2024-10-22T13:20:00Z</dcterms:modified>
</cp:coreProperties>
</file>