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6E5" w:rsidRDefault="00BB1560">
      <w:r>
        <w:t>Le nombre de tour s’augmente à chacune des actions sur le jeux. C’est donc les commandes déplacer, embarquer et débarquer. Le tour s’incrémente même si l’action n’es pas possible</w:t>
      </w:r>
    </w:p>
    <w:p w:rsidR="00E41C68" w:rsidRDefault="00E41C68"/>
    <w:p w:rsidR="00E41C68" w:rsidRDefault="00E41C68">
      <w:r>
        <w:t xml:space="preserve">Pour les règle, nous avons créé </w:t>
      </w:r>
      <w:r w:rsidR="003F6289">
        <w:t>une méthode de</w:t>
      </w:r>
      <w:r>
        <w:t xml:space="preserve"> règle par </w:t>
      </w:r>
      <w:r w:rsidR="003F6289">
        <w:t xml:space="preserve">rôle dans le contrôleur. Nous les avons mises en visibilité package pour si jamais quelqu’un veut les redéfinir, créer une nouvelle classe héritant de Controller et les </w:t>
      </w:r>
      <w:r w:rsidR="00DB1E26">
        <w:t>redéfinir.</w:t>
      </w:r>
    </w:p>
    <w:p w:rsidR="00DB1E26" w:rsidRDefault="00DB1E26"/>
    <w:p w:rsidR="00DB1E26" w:rsidRDefault="00DB1E26">
      <w:r>
        <w:t xml:space="preserve">Pour les rôles, nous avons décidé de faire une classe comme </w:t>
      </w:r>
      <w:bookmarkStart w:id="0" w:name="_GoBack"/>
      <w:bookmarkEnd w:id="0"/>
      <w:r>
        <w:t xml:space="preserve">un </w:t>
      </w:r>
      <w:proofErr w:type="spellStart"/>
      <w:r>
        <w:t>enum</w:t>
      </w:r>
      <w:proofErr w:type="spellEnd"/>
      <w:r>
        <w:t xml:space="preserve"> qui permet de faire</w:t>
      </w:r>
    </w:p>
    <w:sectPr w:rsidR="00DB1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60"/>
    <w:rsid w:val="003F6289"/>
    <w:rsid w:val="007D26E5"/>
    <w:rsid w:val="00BB1560"/>
    <w:rsid w:val="00DB1E26"/>
    <w:rsid w:val="00E4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21968"/>
  <w15:chartTrackingRefBased/>
  <w15:docId w15:val="{35A885DD-DE2E-49CB-8B23-6762D4ED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Châtillon Jérémie</dc:creator>
  <cp:keywords/>
  <dc:description/>
  <cp:lastModifiedBy>Châtillon Jérémie</cp:lastModifiedBy>
  <cp:revision>2</cp:revision>
  <dcterms:created xsi:type="dcterms:W3CDTF">2018-05-23T13:56:00Z</dcterms:created>
  <dcterms:modified xsi:type="dcterms:W3CDTF">2018-05-24T12:02:00Z</dcterms:modified>
</cp:coreProperties>
</file>