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7C6BB" w14:textId="2BE8400A" w:rsidR="009B02B6" w:rsidRPr="00387591" w:rsidRDefault="00387591" w:rsidP="00387591">
      <w:pPr>
        <w:jc w:val="center"/>
        <w:rPr>
          <w:rFonts w:ascii="Arial" w:eastAsia="Times New Roman" w:hAnsi="Arial" w:cs="Times New Roman"/>
          <w:sz w:val="40"/>
          <w:szCs w:val="40"/>
          <w:shd w:val="clear" w:color="auto" w:fill="FFFFFF"/>
          <w:lang w:eastAsia="fr-FR"/>
        </w:rPr>
      </w:pPr>
      <w:r w:rsidRPr="00387591">
        <w:rPr>
          <w:rFonts w:ascii="Arial" w:eastAsia="Times New Roman" w:hAnsi="Arial" w:cs="Times New Roman"/>
          <w:sz w:val="40"/>
          <w:szCs w:val="40"/>
          <w:shd w:val="clear" w:color="auto" w:fill="FFFFFF"/>
          <w:lang w:eastAsia="fr-FR"/>
        </w:rPr>
        <w:t>Description du projet</w:t>
      </w:r>
    </w:p>
    <w:p w14:paraId="07ED90C9" w14:textId="3D7BEF5C" w:rsidR="00387591" w:rsidRPr="00387591" w:rsidRDefault="00387591" w:rsidP="00387591">
      <w:pPr>
        <w:jc w:val="center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  <w:r w:rsidRPr="00387591">
        <w:rPr>
          <w:rFonts w:ascii="Arial" w:eastAsia="Times New Roman" w:hAnsi="Arial" w:cs="Times New Roman"/>
          <w:sz w:val="22"/>
          <w:szCs w:val="22"/>
          <w:shd w:val="clear" w:color="auto" w:fill="FFFFFF"/>
          <w:lang w:eastAsia="fr-FR"/>
        </w:rPr>
        <w:t xml:space="preserve">Algo2 – Jérémie Dumez/Paul </w:t>
      </w:r>
      <w:proofErr w:type="spellStart"/>
      <w:r w:rsidRPr="00387591">
        <w:rPr>
          <w:rFonts w:ascii="Arial" w:eastAsia="Times New Roman" w:hAnsi="Arial" w:cs="Times New Roman"/>
          <w:sz w:val="22"/>
          <w:szCs w:val="22"/>
          <w:shd w:val="clear" w:color="auto" w:fill="FFFFFF"/>
          <w:lang w:eastAsia="fr-FR"/>
        </w:rPr>
        <w:t>Raphanaud</w:t>
      </w:r>
      <w:proofErr w:type="spellEnd"/>
    </w:p>
    <w:p w14:paraId="6BA7017A" w14:textId="30135127" w:rsidR="009B02B6" w:rsidRDefault="009B02B6"/>
    <w:p w14:paraId="7CE8EED4" w14:textId="77777777" w:rsidR="00387591" w:rsidRDefault="00387591"/>
    <w:p w14:paraId="3DD07244" w14:textId="77777777" w:rsidR="00387591" w:rsidRDefault="00387591"/>
    <w:p w14:paraId="44532549" w14:textId="0F1F4616" w:rsidR="009B02B6" w:rsidRDefault="009B02B6">
      <w:r>
        <w:t xml:space="preserve">Pour ce projet nous avons utilisé un </w:t>
      </w:r>
      <w:proofErr w:type="spellStart"/>
      <w:r>
        <w:t>dataset</w:t>
      </w:r>
      <w:proofErr w:type="spellEnd"/>
      <w:r>
        <w:t xml:space="preserve"> de voiture. Le </w:t>
      </w:r>
      <w:proofErr w:type="spellStart"/>
      <w:r>
        <w:t>dataset</w:t>
      </w:r>
      <w:proofErr w:type="spellEnd"/>
      <w:r>
        <w:t xml:space="preserve"> comportait différente indication :</w:t>
      </w:r>
    </w:p>
    <w:p w14:paraId="5C7C6948" w14:textId="7BB09293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Car</w:t>
      </w:r>
    </w:p>
    <w:p w14:paraId="083F8B13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MPG</w:t>
      </w:r>
    </w:p>
    <w:p w14:paraId="18193AD4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Cylinders</w:t>
      </w:r>
    </w:p>
    <w:p w14:paraId="569D6BBD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Displacement</w:t>
      </w:r>
    </w:p>
    <w:p w14:paraId="5EDD4B18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Horsepower</w:t>
      </w:r>
    </w:p>
    <w:p w14:paraId="03782D27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Weight</w:t>
      </w:r>
    </w:p>
    <w:p w14:paraId="27B0A24C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Acceleration</w:t>
      </w:r>
    </w:p>
    <w:p w14:paraId="4133427C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Model</w:t>
      </w:r>
    </w:p>
    <w:p w14:paraId="3D166364" w14:textId="359C05A8" w:rsid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Origin</w:t>
      </w:r>
    </w:p>
    <w:p w14:paraId="3D91BF85" w14:textId="77777777" w:rsidR="009B02B6" w:rsidRPr="009B02B6" w:rsidRDefault="009B02B6" w:rsidP="009B02B6">
      <w:pPr>
        <w:pStyle w:val="Paragraphedeliste"/>
        <w:rPr>
          <w:lang w:val="en-US"/>
        </w:rPr>
      </w:pPr>
    </w:p>
    <w:p w14:paraId="380AF12C" w14:textId="553E4296" w:rsidR="009B02B6" w:rsidRDefault="009B02B6">
      <w:r w:rsidRPr="009B02B6">
        <w:t>Nou</w:t>
      </w:r>
      <w:r>
        <w:t>s nous sommes focalisés sur les MPG (Miles per Galon) et le poids (</w:t>
      </w:r>
      <w:proofErr w:type="spellStart"/>
      <w:r>
        <w:t>Weight</w:t>
      </w:r>
      <w:proofErr w:type="spellEnd"/>
      <w:r>
        <w:t>)</w:t>
      </w:r>
    </w:p>
    <w:p w14:paraId="08F89077" w14:textId="77777777" w:rsidR="009B02B6" w:rsidRPr="009B02B6" w:rsidRDefault="009B02B6"/>
    <w:p w14:paraId="5AF4830D" w14:textId="77777777" w:rsidR="00B75812" w:rsidRDefault="009B02B6">
      <w:pPr>
        <w:rPr>
          <w:noProof/>
        </w:rPr>
      </w:pPr>
      <w:r w:rsidRPr="002D67DF">
        <w:rPr>
          <w:sz w:val="28"/>
          <w:szCs w:val="28"/>
        </w:rPr>
        <w:t>Comment la consommation d’essence évolue en fonction du poids d’un véhicule ?</w:t>
      </w:r>
      <w:r w:rsidR="00B75812" w:rsidRPr="00B75812">
        <w:rPr>
          <w:noProof/>
        </w:rPr>
        <w:t xml:space="preserve"> </w:t>
      </w:r>
    </w:p>
    <w:p w14:paraId="4F56BEA6" w14:textId="77777777" w:rsidR="00B75812" w:rsidRDefault="00B75812">
      <w:pPr>
        <w:rPr>
          <w:noProof/>
        </w:rPr>
      </w:pPr>
    </w:p>
    <w:p w14:paraId="518062CD" w14:textId="58D4098A" w:rsidR="00B75812" w:rsidRDefault="00B7581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2FA3C7" w14:textId="767A1768" w:rsidR="009B02B6" w:rsidRDefault="00B7581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E2481F" wp14:editId="559BBB97">
            <wp:simplePos x="0" y="0"/>
            <wp:positionH relativeFrom="column">
              <wp:posOffset>-91073</wp:posOffset>
            </wp:positionH>
            <wp:positionV relativeFrom="paragraph">
              <wp:posOffset>146735</wp:posOffset>
            </wp:positionV>
            <wp:extent cx="2320721" cy="2428006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721" cy="242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085A2" wp14:editId="51A6B00D">
            <wp:simplePos x="0" y="0"/>
            <wp:positionH relativeFrom="column">
              <wp:posOffset>2748113</wp:posOffset>
            </wp:positionH>
            <wp:positionV relativeFrom="paragraph">
              <wp:posOffset>151431</wp:posOffset>
            </wp:positionV>
            <wp:extent cx="3248025" cy="2423795"/>
            <wp:effectExtent l="0" t="0" r="3175" b="190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7E7D1" w14:textId="7D1368C5" w:rsidR="00B75812" w:rsidRPr="002D67DF" w:rsidRDefault="00B75812">
      <w:pPr>
        <w:rPr>
          <w:sz w:val="28"/>
          <w:szCs w:val="28"/>
        </w:rPr>
      </w:pPr>
    </w:p>
    <w:p w14:paraId="63A9C7D9" w14:textId="3F725CAF" w:rsidR="00B75812" w:rsidRDefault="00B75812"/>
    <w:p w14:paraId="4F89A5A9" w14:textId="02951079" w:rsidR="002D67DF" w:rsidRDefault="002D67DF"/>
    <w:p w14:paraId="6FA43306" w14:textId="09465D47" w:rsidR="00B75812" w:rsidRDefault="00B75812"/>
    <w:p w14:paraId="6B75219D" w14:textId="0797866A" w:rsidR="00B75812" w:rsidRDefault="00B75812"/>
    <w:p w14:paraId="5B0C4615" w14:textId="00E9689A" w:rsidR="00B75812" w:rsidRDefault="00B75812"/>
    <w:p w14:paraId="155E8EAD" w14:textId="67943533" w:rsidR="00B75812" w:rsidRDefault="00B75812"/>
    <w:p w14:paraId="3BC9CD44" w14:textId="47D482DE" w:rsidR="00B75812" w:rsidRDefault="00B75812"/>
    <w:p w14:paraId="3EAD5E55" w14:textId="2F4D3D8E" w:rsidR="00B75812" w:rsidRDefault="00B75812"/>
    <w:p w14:paraId="15FA937E" w14:textId="33D51E3A" w:rsidR="00B75812" w:rsidRDefault="00B75812"/>
    <w:p w14:paraId="15957688" w14:textId="7A5E8FEF" w:rsidR="00B75812" w:rsidRDefault="00B75812"/>
    <w:p w14:paraId="37E9C880" w14:textId="349F901E" w:rsidR="00B75812" w:rsidRDefault="00B75812"/>
    <w:p w14:paraId="6E7BE744" w14:textId="2795B99F" w:rsidR="00B75812" w:rsidRDefault="00B75812"/>
    <w:p w14:paraId="73985B95" w14:textId="68B04387" w:rsidR="00B75812" w:rsidRDefault="00B75812"/>
    <w:p w14:paraId="56FC33CC" w14:textId="35FED377" w:rsidR="00B75812" w:rsidRDefault="00B75812">
      <w:r>
        <w:rPr>
          <w:noProof/>
        </w:rPr>
        <w:drawing>
          <wp:anchor distT="0" distB="0" distL="114300" distR="114300" simplePos="0" relativeHeight="251660288" behindDoc="1" locked="0" layoutInCell="1" allowOverlap="1" wp14:anchorId="0D454633" wp14:editId="7205A174">
            <wp:simplePos x="0" y="0"/>
            <wp:positionH relativeFrom="column">
              <wp:posOffset>-81280</wp:posOffset>
            </wp:positionH>
            <wp:positionV relativeFrom="paragraph">
              <wp:posOffset>216535</wp:posOffset>
            </wp:positionV>
            <wp:extent cx="2896870" cy="2167890"/>
            <wp:effectExtent l="0" t="0" r="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D41F0" w14:textId="0EAFF170" w:rsidR="00B75812" w:rsidRDefault="00B75812"/>
    <w:p w14:paraId="6A4D88A1" w14:textId="32313F20" w:rsidR="00B75812" w:rsidRDefault="00B75812"/>
    <w:p w14:paraId="264F8DF0" w14:textId="5504E576" w:rsidR="00B75812" w:rsidRDefault="00B75812"/>
    <w:p w14:paraId="37E3BF54" w14:textId="372FBCBA" w:rsidR="00B75812" w:rsidRDefault="00B75812"/>
    <w:p w14:paraId="3D6802CA" w14:textId="5A3FC357" w:rsidR="00B75812" w:rsidRDefault="00B75812"/>
    <w:p w14:paraId="5B35D724" w14:textId="3B8B678E" w:rsidR="00B75812" w:rsidRDefault="00B75812"/>
    <w:p w14:paraId="6E108681" w14:textId="0B04ED7D" w:rsidR="00B75812" w:rsidRDefault="00B75812"/>
    <w:p w14:paraId="57179A2B" w14:textId="77777777" w:rsidR="00B75812" w:rsidRDefault="00B75812"/>
    <w:p w14:paraId="25726E12" w14:textId="77777777" w:rsidR="00B75812" w:rsidRDefault="00B75812"/>
    <w:p w14:paraId="5AE2C371" w14:textId="7015FD0E" w:rsidR="009B02B6" w:rsidRDefault="009B02B6"/>
    <w:p w14:paraId="1196405A" w14:textId="365EF3B0" w:rsidR="00B75812" w:rsidRDefault="00B75812" w:rsidP="002E46D4">
      <w:pPr>
        <w:ind w:firstLine="708"/>
      </w:pPr>
    </w:p>
    <w:p w14:paraId="55B519B6" w14:textId="77777777" w:rsidR="00B75812" w:rsidRDefault="00B75812" w:rsidP="002E46D4">
      <w:pPr>
        <w:ind w:firstLine="708"/>
      </w:pPr>
    </w:p>
    <w:p w14:paraId="15A22E8C" w14:textId="77777777" w:rsidR="00B75812" w:rsidRDefault="00B75812" w:rsidP="002E46D4">
      <w:pPr>
        <w:ind w:firstLine="708"/>
      </w:pPr>
    </w:p>
    <w:p w14:paraId="0070C4C3" w14:textId="59E762F2" w:rsidR="002E46D4" w:rsidRDefault="002D67DF" w:rsidP="002E46D4">
      <w:pPr>
        <w:ind w:firstLine="708"/>
      </w:pPr>
      <w:r>
        <w:t xml:space="preserve">Pour le </w:t>
      </w:r>
      <w:proofErr w:type="spellStart"/>
      <w:r>
        <w:t>processing</w:t>
      </w:r>
      <w:proofErr w:type="spellEnd"/>
      <w:r>
        <w:t xml:space="preserve">, dans le fichier build_metrics.py. Nous avons fait un graph de similarité en fonction de leurs poids et de leurs </w:t>
      </w:r>
      <w:r w:rsidR="002E46D4">
        <w:t xml:space="preserve">consommations mais nous avons rajouté l’origine du véhicule dans le calcul de la distance euclidienne. Les valeurs de </w:t>
      </w:r>
      <w:bookmarkStart w:id="0" w:name="OLE_LINK1"/>
      <w:bookmarkStart w:id="1" w:name="OLE_LINK2"/>
      <w:r w:rsidR="002E46D4">
        <w:t>dissimilarité</w:t>
      </w:r>
      <w:bookmarkEnd w:id="0"/>
      <w:bookmarkEnd w:id="1"/>
      <w:r w:rsidR="002E46D4">
        <w:t xml:space="preserve"> varient entre 0 et 1200 environ. Nous avons donc mis un seuil à 500.</w:t>
      </w:r>
    </w:p>
    <w:p w14:paraId="1CCBC624" w14:textId="507D1FF4" w:rsidR="00B75812" w:rsidRDefault="00B75812" w:rsidP="002E46D4">
      <w:pPr>
        <w:ind w:firstLine="708"/>
      </w:pPr>
    </w:p>
    <w:p w14:paraId="6B3FBB6A" w14:textId="77777777" w:rsidR="00B75812" w:rsidRDefault="00B75812" w:rsidP="002E46D4">
      <w:pPr>
        <w:ind w:firstLine="708"/>
      </w:pPr>
    </w:p>
    <w:p w14:paraId="4DA3454B" w14:textId="538AC057" w:rsidR="002E46D4" w:rsidRDefault="002E46D4">
      <w:r>
        <w:tab/>
      </w:r>
      <w:r w:rsidR="00B75812">
        <w:rPr>
          <w:noProof/>
        </w:rPr>
        <w:drawing>
          <wp:inline distT="0" distB="0" distL="0" distR="0" wp14:anchorId="32A50334" wp14:editId="67BD618B">
            <wp:extent cx="4870383" cy="1737812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328" cy="17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189" w14:textId="150485C7" w:rsidR="00B75812" w:rsidRDefault="00B75812"/>
    <w:p w14:paraId="698CCED3" w14:textId="77777777" w:rsidR="00B75812" w:rsidRDefault="00B75812"/>
    <w:p w14:paraId="24FE27F7" w14:textId="5D6B2962" w:rsidR="002E46D4" w:rsidRDefault="002E46D4">
      <w:r>
        <w:tab/>
        <w:t xml:space="preserve">Ensuite nous avons </w:t>
      </w:r>
      <w:r w:rsidR="00387591">
        <w:t>décidé</w:t>
      </w:r>
      <w:r>
        <w:t xml:space="preserve"> de faire une </w:t>
      </w:r>
      <w:proofErr w:type="spellStart"/>
      <w:r>
        <w:t>clusterisation</w:t>
      </w:r>
      <w:proofErr w:type="spellEnd"/>
      <w:r w:rsidR="00D23E60">
        <w:t xml:space="preserve"> des mêmes valeurs avec notre </w:t>
      </w:r>
      <w:proofErr w:type="spellStart"/>
      <w:r w:rsidR="00D23E60">
        <w:t>dataset</w:t>
      </w:r>
      <w:proofErr w:type="spellEnd"/>
      <w:r w:rsidR="00D23E60">
        <w:t>. Nous avons donc implé</w:t>
      </w:r>
      <w:r w:rsidR="00387591">
        <w:t>men</w:t>
      </w:r>
      <w:r w:rsidR="00D23E60">
        <w:t>té un algorithme K-</w:t>
      </w:r>
      <w:proofErr w:type="spellStart"/>
      <w:r w:rsidR="00D23E60">
        <w:t>mean</w:t>
      </w:r>
      <w:r w:rsidR="00387591">
        <w:t>s</w:t>
      </w:r>
      <w:proofErr w:type="spellEnd"/>
      <w:r w:rsidR="00D23E60">
        <w:t>.</w:t>
      </w:r>
    </w:p>
    <w:p w14:paraId="4E7CB6ED" w14:textId="731F8225" w:rsidR="00D23E60" w:rsidRDefault="00D23E60">
      <w:r>
        <w:tab/>
        <w:t>L’algorithme de K-</w:t>
      </w:r>
      <w:proofErr w:type="spellStart"/>
      <w:r>
        <w:t>mean</w:t>
      </w:r>
      <w:r w:rsidR="00387591">
        <w:t>s</w:t>
      </w:r>
      <w:proofErr w:type="spellEnd"/>
      <w:r>
        <w:t xml:space="preserve"> place un nombre de centroide. Ensuite il calcul la distance entre la data et les </w:t>
      </w:r>
      <w:proofErr w:type="spellStart"/>
      <w:r>
        <w:t>centroids</w:t>
      </w:r>
      <w:proofErr w:type="spellEnd"/>
      <w:r>
        <w:t xml:space="preserve"> et assigne au centroide le plus proche. </w:t>
      </w:r>
    </w:p>
    <w:p w14:paraId="45F231CD" w14:textId="0F62E840" w:rsidR="00D23E60" w:rsidRDefault="00D23E60">
      <w:r>
        <w:t xml:space="preserve"> Pour un nombre d’itération définit, nous déplaçons les </w:t>
      </w:r>
      <w:proofErr w:type="spellStart"/>
      <w:r>
        <w:t>centroids</w:t>
      </w:r>
      <w:proofErr w:type="spellEnd"/>
      <w:r>
        <w:t xml:space="preserve"> pour </w:t>
      </w:r>
      <w:r w:rsidR="00387591">
        <w:t>obtenir</w:t>
      </w:r>
      <w:r>
        <w:t xml:space="preserve"> le r</w:t>
      </w:r>
      <w:r w:rsidR="00387591">
        <w:t>é</w:t>
      </w:r>
      <w:r>
        <w:t>sultat le plus précis.</w:t>
      </w:r>
    </w:p>
    <w:p w14:paraId="7FF1A116" w14:textId="1B595973" w:rsidR="00D23E60" w:rsidRDefault="00D23E60"/>
    <w:p w14:paraId="4DC9570F" w14:textId="47CEB509" w:rsidR="00BD7ADE" w:rsidRDefault="00BD7ADE">
      <w:r>
        <w:t xml:space="preserve">Ci-dessous un exemple avec 3 </w:t>
      </w:r>
      <w:proofErr w:type="spellStart"/>
      <w:r>
        <w:t>centroids</w:t>
      </w:r>
      <w:proofErr w:type="spellEnd"/>
      <w:r>
        <w:t xml:space="preserve"> créant 3 clusters distinct. On peut remarquer qu’</w:t>
      </w:r>
      <w:r w:rsidR="00387591">
        <w:t>à</w:t>
      </w:r>
      <w:r>
        <w:t xml:space="preserve"> chaque itération les </w:t>
      </w:r>
      <w:proofErr w:type="spellStart"/>
      <w:r>
        <w:t>centroids</w:t>
      </w:r>
      <w:proofErr w:type="spellEnd"/>
      <w:r>
        <w:t xml:space="preserve"> se </w:t>
      </w:r>
      <w:r w:rsidR="00387591">
        <w:t>déplacent</w:t>
      </w:r>
      <w:r>
        <w:t xml:space="preserve"> et </w:t>
      </w:r>
      <w:r w:rsidR="00387591">
        <w:t>forment de nouveaux clusters plus précis.</w:t>
      </w:r>
    </w:p>
    <w:p w14:paraId="54A84038" w14:textId="646095A1" w:rsidR="00D23E60" w:rsidRDefault="00D23E60"/>
    <w:p w14:paraId="68593434" w14:textId="7397C827" w:rsidR="00BD7ADE" w:rsidRDefault="00BD7ADE">
      <w:r w:rsidRPr="00BD7ADE">
        <w:lastRenderedPageBreak/>
        <w:drawing>
          <wp:inline distT="0" distB="0" distL="0" distR="0" wp14:anchorId="4E941DD3" wp14:editId="6801C5FB">
            <wp:extent cx="3437398" cy="270877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948" cy="2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6DB7" w14:textId="77777777" w:rsidR="00387591" w:rsidRDefault="00387591"/>
    <w:p w14:paraId="70EC714B" w14:textId="430BCE89" w:rsidR="00BD7ADE" w:rsidRDefault="00BD7ADE">
      <w:r w:rsidRPr="00BD7ADE">
        <w:drawing>
          <wp:inline distT="0" distB="0" distL="0" distR="0" wp14:anchorId="25D4A07D" wp14:editId="08C0F9ED">
            <wp:extent cx="3355122" cy="255110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3270" cy="25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3B6E" w14:textId="77777777" w:rsidR="00387591" w:rsidRDefault="00387591"/>
    <w:p w14:paraId="408887D4" w14:textId="0D60FDA9" w:rsidR="00BD7ADE" w:rsidRDefault="00BD7ADE">
      <w:r w:rsidRPr="00BD7ADE">
        <w:drawing>
          <wp:inline distT="0" distB="0" distL="0" distR="0" wp14:anchorId="5CEFE6BB" wp14:editId="2E94BE68">
            <wp:extent cx="3392362" cy="257942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918" cy="2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988" w14:textId="3A78678F" w:rsidR="00BD7ADE" w:rsidRDefault="00BD7ADE"/>
    <w:p w14:paraId="3829B8C9" w14:textId="33A2B6B6" w:rsidR="00BD7ADE" w:rsidRDefault="00BD7ADE"/>
    <w:p w14:paraId="044826BB" w14:textId="77777777" w:rsidR="00BD7ADE" w:rsidRDefault="00BD7ADE"/>
    <w:p w14:paraId="0842A3C9" w14:textId="13B3B4BD" w:rsidR="00D23E60" w:rsidRDefault="00D23E60">
      <w:r>
        <w:lastRenderedPageBreak/>
        <w:tab/>
        <w:t xml:space="preserve">Pour définir le nombre de centroide nous avons mis en place 2 </w:t>
      </w:r>
      <w:proofErr w:type="spellStart"/>
      <w:r>
        <w:t>methodes</w:t>
      </w:r>
      <w:proofErr w:type="spellEnd"/>
      <w:r>
        <w:t> :</w:t>
      </w:r>
    </w:p>
    <w:p w14:paraId="702972AD" w14:textId="18171C7A" w:rsidR="00D23E60" w:rsidRDefault="00D23E60" w:rsidP="00D23E60">
      <w:pPr>
        <w:pStyle w:val="Paragraphedeliste"/>
        <w:numPr>
          <w:ilvl w:val="0"/>
          <w:numId w:val="2"/>
        </w:numPr>
      </w:pPr>
      <w:r>
        <w:t>L’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49AC26D2" w14:textId="5525E9C2" w:rsidR="00D23E60" w:rsidRDefault="00D23E60" w:rsidP="00D23E60">
      <w:pPr>
        <w:pStyle w:val="Paragraphedeliste"/>
        <w:numPr>
          <w:ilvl w:val="0"/>
          <w:numId w:val="2"/>
        </w:numPr>
      </w:pPr>
      <w:bookmarkStart w:id="2" w:name="OLE_LINK3"/>
      <w:bookmarkStart w:id="3" w:name="OLE_LINK4"/>
      <w:bookmarkStart w:id="4" w:name="OLE_LINK5"/>
      <w:r>
        <w:t xml:space="preserve">Silhouette </w:t>
      </w:r>
      <w:proofErr w:type="spellStart"/>
      <w:r>
        <w:t>Analysis</w:t>
      </w:r>
      <w:proofErr w:type="spellEnd"/>
    </w:p>
    <w:bookmarkEnd w:id="2"/>
    <w:bookmarkEnd w:id="3"/>
    <w:bookmarkEnd w:id="4"/>
    <w:p w14:paraId="2A859E48" w14:textId="7BF4BA8B" w:rsidR="00962778" w:rsidRDefault="00962778" w:rsidP="00962778"/>
    <w:p w14:paraId="76A557C9" w14:textId="5723F223" w:rsidR="00962778" w:rsidRDefault="00962778" w:rsidP="00962778">
      <w:pPr>
        <w:ind w:left="708"/>
      </w:pPr>
      <w:r>
        <w:t>Pour l</w:t>
      </w:r>
      <w:proofErr w:type="gramStart"/>
      <w:r>
        <w:t>’«</w:t>
      </w:r>
      <w:proofErr w:type="gramEnd"/>
      <w:r>
        <w:t> 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</w:t>
      </w:r>
      <w:r w:rsidR="00387591">
        <w:t>d</w:t>
      </w:r>
      <w:proofErr w:type="spellEnd"/>
      <w:r>
        <w:t> », il faut analyser la courbe afficher et regarder lorsque la courbe change de direction à la manière d’un coude.</w:t>
      </w:r>
    </w:p>
    <w:p w14:paraId="7CC79705" w14:textId="77777777" w:rsidR="00962778" w:rsidRDefault="00962778" w:rsidP="00962778">
      <w:pPr>
        <w:ind w:firstLine="708"/>
      </w:pPr>
    </w:p>
    <w:p w14:paraId="1E87EEB9" w14:textId="752E24A5" w:rsidR="00962778" w:rsidRDefault="00962778" w:rsidP="00962778">
      <w:pPr>
        <w:ind w:firstLine="708"/>
      </w:pPr>
      <w:r>
        <w:t xml:space="preserve">Pour la « Silhouette </w:t>
      </w:r>
      <w:proofErr w:type="spellStart"/>
      <w:r>
        <w:t>Analysis</w:t>
      </w:r>
      <w:proofErr w:type="spellEnd"/>
      <w:r>
        <w:t xml:space="preserve"> », on calcule un coefficient de silhouette et lorsque le score et le plus élevé : il s’agit du nombre de cluster. </w:t>
      </w:r>
    </w:p>
    <w:p w14:paraId="00550641" w14:textId="77777777" w:rsidR="00962778" w:rsidRDefault="00962778" w:rsidP="00962778">
      <w:pPr>
        <w:ind w:left="708"/>
      </w:pPr>
    </w:p>
    <w:p w14:paraId="29B528BD" w14:textId="071631E0" w:rsidR="00962778" w:rsidRDefault="00962778" w:rsidP="00962778">
      <w:pPr>
        <w:ind w:left="708"/>
      </w:pPr>
      <w:r>
        <w:t>Les 2 m</w:t>
      </w:r>
      <w:r w:rsidR="00387591">
        <w:t>é</w:t>
      </w:r>
      <w:r>
        <w:t>thodes nous ont retourné le même r</w:t>
      </w:r>
      <w:r w:rsidR="00387591">
        <w:t>é</w:t>
      </w:r>
      <w:r>
        <w:t xml:space="preserve">sultat : 2 </w:t>
      </w:r>
      <w:proofErr w:type="spellStart"/>
      <w:r>
        <w:t>centroids</w:t>
      </w:r>
      <w:proofErr w:type="spellEnd"/>
      <w:r>
        <w:t>.</w:t>
      </w:r>
    </w:p>
    <w:p w14:paraId="6ED4F887" w14:textId="7B4F3C17" w:rsidR="00962778" w:rsidRDefault="00962778" w:rsidP="00962778"/>
    <w:p w14:paraId="70E03510" w14:textId="77777777" w:rsidR="00BD7ADE" w:rsidRDefault="00BD7ADE" w:rsidP="00962778"/>
    <w:p w14:paraId="2A22F8D4" w14:textId="798405B6" w:rsidR="00962778" w:rsidRDefault="00962778" w:rsidP="00962778">
      <w:r>
        <w:t>Nous avons choisis le K-</w:t>
      </w:r>
      <w:proofErr w:type="spellStart"/>
      <w:r>
        <w:t>mean</w:t>
      </w:r>
      <w:r w:rsidR="00387591">
        <w:t>s</w:t>
      </w:r>
      <w:proofErr w:type="spellEnd"/>
      <w:r>
        <w:t xml:space="preserve"> car il était rapide d’exécution et simple de compréhension.</w:t>
      </w:r>
    </w:p>
    <w:p w14:paraId="69D7F791" w14:textId="680F2C91" w:rsidR="00C34FE2" w:rsidRDefault="00C34FE2" w:rsidP="00962778"/>
    <w:p w14:paraId="292D9456" w14:textId="77777777" w:rsidR="00C34FE2" w:rsidRDefault="00C34FE2" w:rsidP="00962778"/>
    <w:p w14:paraId="715A212B" w14:textId="5A07CF21" w:rsidR="00C34FE2" w:rsidRDefault="00C34FE2" w:rsidP="00962778">
      <w:r>
        <w:rPr>
          <w:noProof/>
        </w:rPr>
        <w:drawing>
          <wp:inline distT="0" distB="0" distL="0" distR="0" wp14:anchorId="25EB903D" wp14:editId="3254535F">
            <wp:extent cx="5760720" cy="4161790"/>
            <wp:effectExtent l="0" t="0" r="508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FC2" w14:textId="489DA70A" w:rsidR="00C34FE2" w:rsidRDefault="00C34FE2" w:rsidP="00962778"/>
    <w:p w14:paraId="631E0A04" w14:textId="12731E10" w:rsidR="00C34FE2" w:rsidRDefault="00C34FE2" w:rsidP="00962778"/>
    <w:p w14:paraId="655500C9" w14:textId="455A7AAB" w:rsidR="00C34FE2" w:rsidRDefault="00C34FE2" w:rsidP="00962778">
      <w:r>
        <w:t xml:space="preserve">On remarque après cette </w:t>
      </w:r>
      <w:proofErr w:type="spellStart"/>
      <w:r>
        <w:t>clusterisation</w:t>
      </w:r>
      <w:proofErr w:type="spellEnd"/>
      <w:r>
        <w:t xml:space="preserve">, que les 2 clusters confirment que plus le poids du véhicule est élevé plus la consommation est haute. </w:t>
      </w:r>
    </w:p>
    <w:p w14:paraId="3B20CCA3" w14:textId="74574CDF" w:rsidR="00BD7ADE" w:rsidRDefault="00BD7ADE" w:rsidP="00962778"/>
    <w:p w14:paraId="542D080A" w14:textId="77777777" w:rsidR="00BD7ADE" w:rsidRDefault="00BD7ADE" w:rsidP="00962778"/>
    <w:sectPr w:rsidR="00BD7A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C12C2"/>
    <w:multiLevelType w:val="hybridMultilevel"/>
    <w:tmpl w:val="B74682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558C2"/>
    <w:multiLevelType w:val="hybridMultilevel"/>
    <w:tmpl w:val="92F2C7F6"/>
    <w:lvl w:ilvl="0" w:tplc="C426786E">
      <w:numFmt w:val="bullet"/>
      <w:lvlText w:val="-"/>
      <w:lvlJc w:val="left"/>
      <w:pPr>
        <w:ind w:left="17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B6"/>
    <w:rsid w:val="002D67DF"/>
    <w:rsid w:val="002E46D4"/>
    <w:rsid w:val="00387591"/>
    <w:rsid w:val="00962778"/>
    <w:rsid w:val="009B02B6"/>
    <w:rsid w:val="00B75812"/>
    <w:rsid w:val="00BD7ADE"/>
    <w:rsid w:val="00C34FE2"/>
    <w:rsid w:val="00D2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F35D"/>
  <w15:chartTrackingRefBased/>
  <w15:docId w15:val="{DB7321D0-5706-6F42-A3CB-5E2CFF9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02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319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Raphanaud</dc:creator>
  <cp:keywords/>
  <dc:description/>
  <cp:lastModifiedBy>Jérémie Dumez</cp:lastModifiedBy>
  <cp:revision>2</cp:revision>
  <dcterms:created xsi:type="dcterms:W3CDTF">2022-02-26T17:18:00Z</dcterms:created>
  <dcterms:modified xsi:type="dcterms:W3CDTF">2022-02-26T18:29:00Z</dcterms:modified>
</cp:coreProperties>
</file>