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3cb3314e1109866ba464c0140b74d069e1881a"/>
    <w:p>
      <w:pPr>
        <w:pStyle w:val="Heading1"/>
      </w:pPr>
      <w:r>
        <w:t xml:space="preserve">Exercise 14.10 — Turing Pattern Formation Analysis</w:t>
      </w:r>
    </w:p>
    <w:bookmarkStart w:id="20" w:name="system"/>
    <w:p>
      <w:pPr>
        <w:pStyle w:val="Heading2"/>
      </w:pPr>
      <w:r>
        <w:t xml:space="preserve">System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u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u</m:t>
          </m:r>
          <m:r>
            <m:t>  </m:t>
          </m:r>
          <m:r>
            <m:rPr>
              <m:sty m:val="p"/>
            </m:rPr>
            <m:t>(</m:t>
          </m:r>
          <m:r>
            <m:t>14.131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−</m:t>
          </m:r>
          <m:r>
            <m:t>u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v</m:t>
          </m:r>
          <m:r>
            <m:t>  </m:t>
          </m:r>
          <m:r>
            <m:rPr>
              <m:sty m:val="p"/>
            </m:rPr>
            <m:t>(</m:t>
          </m:r>
          <m:r>
            <m:t>14.132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Parameters: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20"/>
    <w:bookmarkEnd w:id="21"/>
    <w:bookmarkStart w:id="22" w:name="part-1--homogeneous-equilibrium-state"/>
    <w:p>
      <w:pPr>
        <w:pStyle w:val="Heading2"/>
      </w:pPr>
      <w:r>
        <w:t xml:space="preserve">Part 1 — Homogeneous Equilibrium State</w:t>
      </w:r>
    </w:p>
    <w:p>
      <w:pPr>
        <w:pStyle w:val="FirstParagraph"/>
      </w:pPr>
      <w:r>
        <w:t xml:space="preserve">At equilibrium</w:t>
      </w:r>
      <w:r>
        <w:t xml:space="preserve"> </w:t>
      </w:r>
      <m:oMath>
        <m:r>
          <m:rPr>
            <m:sty m:val="p"/>
          </m:rPr>
          <m:t>∂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diffusion terms vanish (spatially uniform). The conditions are: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u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−</m:t>
          </m:r>
          <m:r>
            <m:t>u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u</m:t>
          </m:r>
          <m:r>
            <m:t>v</m:t>
          </m:r>
          <m:r>
            <m:rPr>
              <m:sty m:val="p"/>
            </m:rPr>
            <m:t>=</m:t>
          </m:r>
          <m:r>
            <m:t>β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Subtract (1) from (2):</w:t>
      </w:r>
      <w:r>
        <w:t xml:space="preserve"> </w:t>
      </w:r>
      <m:oMath>
        <m:r>
          <m:t>u</m:t>
        </m:r>
        <m:r>
          <m:t>v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⟹</m:t>
        </m:r>
        <m:r>
          <m:t>u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Then from (2):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  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e>
          </m:borderBox>
        </m:oMath>
      </m:oMathPara>
    </w:p>
    <w:bookmarkEnd w:id="22"/>
    <w:bookmarkStart w:id="23" w:name="part-2--ode-stability-no-diffusion"/>
    <w:p>
      <w:pPr>
        <w:pStyle w:val="Heading2"/>
      </w:pPr>
      <w:r>
        <w:t xml:space="preserve">Part 2 — ODE Stability (No Diffusion)</w:t>
      </w:r>
    </w:p>
    <w:p>
      <w:pPr>
        <w:pStyle w:val="FirstParagraph"/>
      </w:pPr>
      <w:r>
        <w:t xml:space="preserve">The Jacobian of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−</m:t>
        </m:r>
        <m:r>
          <m:t>u</m:t>
        </m:r>
        <m:r>
          <m:t>v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e>
                  <m:e>
                    <m:r>
                      <m:rPr>
                        <m:sty m:val="p"/>
                      </m:rPr>
                      <m:t>∂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e>
                  <m:e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v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u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v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Trace: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Determinant:</w:t>
      </w:r>
      <w:r>
        <w:t xml:space="preserve"> </w:t>
      </w:r>
      <m:oMath>
        <m:r>
          <m:rPr>
            <m:nor/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Discriminant: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tr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nor/>
            <m:sty m:val="p"/>
          </m:rPr>
          <m:t>det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Eigenvalues: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1"/>
                </m:radPr>
                <m:deg/>
                <m:e>
                  <m:r>
                    <m:t>15</m:t>
                  </m:r>
                </m:e>
              </m:rad>
            </m:num>
            <m:den>
              <m:r>
                <m:t>2</m:t>
              </m:r>
            </m:den>
          </m:f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det</m:t>
        </m:r>
        <m:r>
          <m:rPr>
            <m:sty m:val="p"/>
          </m:rPr>
          <m:t>&gt;</m:t>
        </m:r>
        <m:r>
          <m:t>0</m:t>
        </m:r>
      </m:oMath>
      <w:r>
        <w:t xml:space="preserve">, and the discriminant is negative, the eigenvalues are complex with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. The equilibrium is a</w:t>
      </w:r>
      <w:r>
        <w:t xml:space="preserve"> </w:t>
      </w:r>
      <w:r>
        <w:rPr>
          <w:bCs/>
          <w:b/>
        </w:rPr>
        <w:t xml:space="preserve">stable spiral</w:t>
      </w:r>
      <w:r>
        <w:t xml:space="preserve"> </w:t>
      </w:r>
      <w:r>
        <w:t xml:space="preserve">— without diffusion, all perturbations decay.</w:t>
      </w:r>
    </w:p>
    <w:bookmarkEnd w:id="23"/>
    <w:bookmarkStart w:id="24" w:name="Xb85bb3992916455d2a2c1026b5f596db55155b3"/>
    <w:p>
      <w:pPr>
        <w:pStyle w:val="Heading2"/>
      </w:pPr>
      <w:r>
        <w:t xml:space="preserve">Part 3 — Linear Stability Analysis with Diffusion (Turing Analysis)</w:t>
      </w:r>
    </w:p>
    <w:p>
      <w:pPr>
        <w:pStyle w:val="FirstParagraph"/>
      </w:pPr>
      <w:r>
        <w:t xml:space="preserve">Perturb around the homogeneous state: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r>
              <m:t>e</m:t>
            </m:r>
          </m:e>
          <m:sup>
            <m:r>
              <m:t>σ</m:t>
            </m:r>
            <m:r>
              <m:t>t</m:t>
            </m:r>
            <m:r>
              <m:rPr>
                <m:sty m:val="p"/>
              </m:rPr>
              <m:t>+</m:t>
            </m:r>
            <m:r>
              <m:t>i</m:t>
            </m:r>
            <m:r>
              <m:t>k</m:t>
            </m:r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t> </m:t>
        </m:r>
        <m:sSup>
          <m:e>
            <m:r>
              <m:t>e</m:t>
            </m:r>
          </m:e>
          <m:sup>
            <m:r>
              <m:t>σ</m:t>
            </m:r>
            <m:r>
              <m:t>t</m:t>
            </m:r>
            <m:r>
              <m:rPr>
                <m:sty m:val="p"/>
              </m:rPr>
              <m:t>+</m:t>
            </m:r>
            <m:r>
              <m:t>i</m:t>
            </m:r>
            <m:r>
              <m:t>k</m:t>
            </m:r>
            <m:r>
              <m:t>x</m:t>
            </m:r>
          </m:sup>
        </m:sSup>
      </m:oMath>
      <w:r>
        <w:t xml:space="preserve">. Linearising gives the dispersion eigenvalue problem for each wavenumber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̃"/>
                      </m:accPr>
                      <m:e>
                        <m:r>
                          <m:t>u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t> 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J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lim>
          </m:limLow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̃"/>
                      </m:accPr>
                      <m:e>
                        <m:r>
                          <m:t>u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u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characteristic equation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t>σ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coefficients: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t>q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det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u</m:t>
              </m:r>
            </m:sub>
          </m:sSub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t> 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3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D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q</m:t>
          </m:r>
          <m:r>
            <m:rPr>
              <m:sty m:val="p"/>
            </m:rPr>
            <m:t>+</m:t>
          </m:r>
          <m:r>
            <m:t>4</m:t>
          </m:r>
        </m:oMath>
      </m:oMathPara>
    </w:p>
    <w:p>
      <w:pPr>
        <w:pStyle w:val="FirstParagraph"/>
      </w:pPr>
      <w:r>
        <w:rPr>
          <w:bCs/>
          <w:b/>
        </w:rPr>
        <w:t xml:space="preserve">Instability condition.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, so instability (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requires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. This occurs only if the minimum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negative.</w:t>
      </w:r>
    </w:p>
    <w:p>
      <w:pPr>
        <w:pStyle w:val="BodyText"/>
      </w:pPr>
      <w:r>
        <w:t xml:space="preserve">The minimum is at: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13000</m:t>
          </m:r>
        </m:oMath>
      </m:oMathPara>
    </w:p>
    <w:p>
      <w:pPr>
        <w:pStyle w:val="FirstParagraph"/>
      </w:pPr>
      <w:r>
        <w:t xml:space="preserve">Minimum value: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t>16.9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12.9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Cs/>
          <w:b/>
        </w:rPr>
        <w:t xml:space="preserve">Patterns form spontaneously.</w:t>
      </w:r>
      <w:r>
        <w:t xml:space="preserve"> </w:t>
      </w:r>
      <w:r>
        <w:t xml:space="preserve">The unstable wavenumber band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rad>
            </m:num>
            <m:den>
              <m:r>
                <m:t>2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Numerically: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≈</m:t>
        </m:r>
        <m:r>
          <m:t>1640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≈</m:t>
        </m:r>
        <m:r>
          <m:t>24360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40.5</m:t>
        </m:r>
        <m:r>
          <m:rPr>
            <m:sty m:val="p"/>
          </m:rPr>
          <m:t>,</m:t>
        </m:r>
        <m:r>
          <m:t> </m:t>
        </m:r>
        <m:r>
          <m:t>156.1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Most amplified wavenumber and length scale: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13000</m:t>
              </m:r>
            </m:e>
          </m:rad>
          <m:r>
            <m:rPr>
              <m:sty m:val="p"/>
            </m:rPr>
            <m:t>≈</m:t>
          </m:r>
          <m:r>
            <m:t>114.0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13000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0.055</m:t>
              </m:r>
            </m:e>
          </m:borderBox>
        </m:oMath>
      </m:oMathPara>
    </w:p>
    <w:bookmarkEnd w:id="24"/>
    <w:bookmarkStart w:id="25" w:name="part-4--critical-diffusion-ratio"/>
    <w:p>
      <w:pPr>
        <w:pStyle w:val="Heading2"/>
      </w:pPr>
      <w:r>
        <w:t xml:space="preserve">Part 4 — Critical Diffusion Ratio</w:t>
      </w:r>
    </w:p>
    <w:p>
      <w:pPr>
        <w:pStyle w:val="FirstParagraph"/>
      </w:pPr>
      <w:r>
        <w:t xml:space="preserve">The Turing bifurcation occurs when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i.e., when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tangent to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3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D</m:t>
              </m:r>
            </m:e>
            <m:sub>
              <m:r>
                <m:t>u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t> </m:t>
          </m:r>
          <m:sSub>
            <m:e>
              <m:r>
                <m:t>D</m:t>
              </m:r>
            </m:e>
            <m:sub>
              <m:r>
                <m:t>u</m:t>
              </m:r>
            </m:sub>
          </m:sSub>
          <m:sSub>
            <m:e>
              <m:r>
                <m:t>D</m:t>
              </m:r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w:r>
        <w:t xml:space="preserve">Dividing through by</w:t>
      </w:r>
      <w:r>
        <w:t xml:space="preserve"> </w:t>
      </w:r>
      <m:oMath>
        <m:sSubSup>
          <m:e>
            <m:r>
              <m:t>D</m:t>
            </m:r>
          </m:e>
          <m:sub>
            <m:r>
              <m:t>u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letting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u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r>
            <m:t>d</m:t>
          </m:r>
          <m:r>
            <m:rPr>
              <m:sty m:val="p"/>
            </m:rPr>
            <m:t>⟹</m:t>
          </m:r>
          <m:r>
            <m:t>9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40</m:t>
          </m:r>
          <m:r>
            <m:t>d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t>1600</m:t>
                  </m:r>
                  <m:r>
                    <m:rPr>
                      <m:sty m:val="p"/>
                    </m:rPr>
                    <m:t>−</m:t>
                  </m:r>
                  <m:r>
                    <m:t>576</m:t>
                  </m:r>
                </m:e>
              </m:rad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±</m:t>
              </m:r>
              <m:r>
                <m:t>32</m:t>
              </m:r>
            </m:num>
            <m:den>
              <m:r>
                <m:t>18</m:t>
              </m:r>
            </m:den>
          </m:f>
        </m:oMath>
      </m:oMathPara>
    </w:p>
    <w:p>
      <w:pPr>
        <w:pStyle w:val="FirstParagraph"/>
      </w:pPr>
      <w:r>
        <w:t xml:space="preserve">The physically relevant (larger) root 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d>
                    <m:dPr>
                      <m:begChr m:val="(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u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e>
          </m:borderBox>
        </m:oMath>
      </m:oMathPara>
    </w:p>
    <w:p>
      <w:pPr>
        <w:pStyle w:val="FirstParagraph"/>
      </w:pPr>
      <w:r>
        <w:t xml:space="preserve">The system is Turing-unstable for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&gt;</m:t>
        </m:r>
        <m:r>
          <m:t>4</m:t>
        </m:r>
      </m:oMath>
      <w:r>
        <w:t xml:space="preserve">. With the given values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4</m:t>
        </m:r>
      </m:oMath>
      <w:r>
        <w:t xml:space="preserve">, so we are</w:t>
      </w:r>
      <w:r>
        <w:t xml:space="preserve"> </w:t>
      </w:r>
      <w:r>
        <w:rPr>
          <w:bCs/>
          <w:b/>
        </w:rPr>
        <w:t xml:space="preserve">well inside the unstable regime</w:t>
      </w:r>
      <w:r>
        <w:t xml:space="preserve">.</w:t>
      </w:r>
    </w:p>
    <w:bookmarkEnd w:id="2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br/>
      </w:r>
      <w:r>
        <w:rPr>
          <w:rStyle w:val="NormalTok"/>
        </w:rPr>
        <w:t xml:space="preserve">beta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br/>
      </w:r>
      <w:r>
        <w:rPr>
          <w:rStyle w:val="NormalTok"/>
        </w:rPr>
        <w:t xml:space="preserve">Du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br/>
      </w:r>
      <w:r>
        <w:rPr>
          <w:rStyle w:val="NormalTok"/>
        </w:rPr>
        <w:t xml:space="preserve">Dv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br/>
      </w:r>
      <w:r>
        <w:rPr>
          <w:rStyle w:val="CommentTok"/>
        </w:rPr>
        <w:t xml:space="preserve"># Equilibrium</w:t>
      </w:r>
      <w:r>
        <w:br/>
      </w:r>
      <w:r>
        <w:rPr>
          <w:rStyle w:val="NormalTok"/>
        </w:rPr>
        <w:t xml:space="preserve">u_star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v_star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u_star</w:t>
      </w:r>
      <w:r>
        <w:br/>
      </w:r>
      <w:r>
        <w:br/>
      </w:r>
      <w:r>
        <w:rPr>
          <w:rStyle w:val="CommentTok"/>
        </w:rPr>
        <w:t xml:space="preserve"># Jacobian entries at (u*, v*)</w:t>
      </w:r>
      <w:r>
        <w:br/>
      </w:r>
      <w:r>
        <w:rPr>
          <w:rStyle w:val="NormalTok"/>
        </w:rPr>
        <w:t xml:space="preserve">a11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v_star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 3</w:t>
      </w:r>
      <w:r>
        <w:br/>
      </w:r>
      <w:r>
        <w:rPr>
          <w:rStyle w:val="NormalTok"/>
        </w:rPr>
        <w:t xml:space="preserve">a12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u_star       </w:t>
      </w:r>
      <w:r>
        <w:rPr>
          <w:rStyle w:val="CommentTok"/>
        </w:rPr>
        <w:t xml:space="preserve">#  4</w:t>
      </w:r>
      <w:r>
        <w:br/>
      </w:r>
      <w:r>
        <w:rPr>
          <w:rStyle w:val="NormalTok"/>
        </w:rPr>
        <w:t xml:space="preserve">a21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v_star      </w:t>
      </w:r>
      <w:r>
        <w:rPr>
          <w:rStyle w:val="CommentTok"/>
        </w:rPr>
        <w:t xml:space="preserve"># -4</w:t>
      </w:r>
      <w:r>
        <w:br/>
      </w:r>
      <w:r>
        <w:rPr>
          <w:rStyle w:val="NormalTok"/>
        </w:rPr>
        <w:t xml:space="preserve">a22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u_star      </w:t>
      </w:r>
      <w:r>
        <w:rPr>
          <w:rStyle w:val="CommentTok"/>
        </w:rPr>
        <w:t xml:space="preserve"># -4</w:t>
      </w:r>
      <w:r>
        <w:br/>
      </w:r>
      <w:r>
        <w:rPr>
          <w:rStyle w:val="NormalTok"/>
        </w:rPr>
        <w:t xml:space="preserve">J0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np.array([[a11, a12], [a21, a22]])</w:t>
      </w:r>
      <w:r>
        <w:br/>
      </w:r>
      <w:r>
        <w:br/>
      </w:r>
      <w:r>
        <w:rPr>
          <w:rStyle w:val="NormalTok"/>
        </w:rPr>
        <w:t xml:space="preserve">tr_J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a22</w:t>
      </w:r>
      <w:r>
        <w:br/>
      </w:r>
      <w:r>
        <w:rPr>
          <w:rStyle w:val="NormalTok"/>
        </w:rPr>
        <w:t xml:space="preserve">det_J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a22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a12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a21</w:t>
      </w:r>
      <w:r>
        <w:br/>
      </w:r>
      <w:r>
        <w:rPr>
          <w:rStyle w:val="NormalTok"/>
        </w:rPr>
        <w:t xml:space="preserve">disc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tr_J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det_J</w:t>
      </w:r>
      <w:r>
        <w:br/>
      </w:r>
      <w:r>
        <w:rPr>
          <w:rStyle w:val="NormalTok"/>
        </w:rPr>
        <w:t xml:space="preserve">eigs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np.linalg.eigvals(J0)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f"Homogeneous equilibrium:  (u*, v*)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Jacobian J₀ =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{J0}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tr(J₀)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tr_J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&lt;0?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tr_J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f"det(J₀)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det_J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&gt;0?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det_J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f"discriminant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&lt;0 → complex eigenvalues"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f"Eigenvalues: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f"Re(λ)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eigs[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→ stable spiral ✓"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Turing analysis</w:t>
      </w:r>
      <w:r>
        <w:br/>
      </w:r>
      <w:r>
        <w:rPr>
          <w:rStyle w:val="NormalTok"/>
        </w:rPr>
        <w:t xml:space="preserve">q_c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Dv)</w:t>
      </w:r>
      <w:r>
        <w:br/>
      </w:r>
      <w:r>
        <w:rPr>
          <w:rStyle w:val="NormalTok"/>
        </w:rPr>
        <w:t xml:space="preserve">h_min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det_J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Dv)</w:t>
      </w:r>
      <w:r>
        <w:br/>
      </w:r>
      <w:r>
        <w:rPr>
          <w:rStyle w:val="NormalTok"/>
        </w:rPr>
        <w:t xml:space="preserve">k_c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np.sqrt(q_c)</w:t>
      </w:r>
      <w:r>
        <w:br/>
      </w:r>
      <w:r>
        <w:rPr>
          <w:rStyle w:val="NormalTok"/>
        </w:rPr>
        <w:t xml:space="preserve">lam_c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k_c</w:t>
      </w:r>
      <w:r>
        <w:br/>
      </w:r>
      <w:r>
        <w:rPr>
          <w:rStyle w:val="NormalTok"/>
        </w:rPr>
        <w:t xml:space="preserve">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</w:t>
      </w:r>
      <w:r>
        <w:br/>
      </w:r>
      <w:r>
        <w:rPr>
          <w:rStyle w:val="NormalTok"/>
        </w:rPr>
        <w:t xml:space="preserve">d_crit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─── Turing analysis ────────────────────"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f"Dv/Du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d_ratio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 &gt;  d_c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d_crit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→ UNSTABLE ✓"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f"Most unstable mode:  q_c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q_c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 k_c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k_c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f"Pattern wavelength:  λ_c = 2π/k_c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f"h_min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h_min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&lt; 0 ✓"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Homogeneous equilibrium:  (u*, v*) = (4, 4)</w:t>
      </w:r>
      <w:r>
        <w:br/>
      </w:r>
      <w:r>
        <w:br/>
      </w:r>
      <w:r>
        <w:rPr>
          <w:rStyle w:val="VerbatimChar"/>
        </w:rPr>
        <w:t xml:space="preserve">Jacobian J₀ =</w:t>
      </w:r>
      <w:r>
        <w:br/>
      </w:r>
      <w:r>
        <w:rPr>
          <w:rStyle w:val="VerbatimChar"/>
        </w:rPr>
        <w:t xml:space="preserve">[[ 3.  4.]</w:t>
      </w:r>
      <w:r>
        <w:br/>
      </w:r>
      <w:r>
        <w:rPr>
          <w:rStyle w:val="VerbatimChar"/>
        </w:rPr>
        <w:t xml:space="preserve"> [-4. -4.]]</w:t>
      </w:r>
      <w:r>
        <w:br/>
      </w:r>
      <w:r>
        <w:br/>
      </w:r>
      <w:r>
        <w:rPr>
          <w:rStyle w:val="VerbatimChar"/>
        </w:rPr>
        <w:t xml:space="preserve">tr(J₀) = -1.0000   &lt;0? True</w:t>
      </w:r>
      <w:r>
        <w:br/>
      </w:r>
      <w:r>
        <w:rPr>
          <w:rStyle w:val="VerbatimChar"/>
        </w:rPr>
        <w:t xml:space="preserve">det(J₀) = 4.0000  &gt;0? True</w:t>
      </w:r>
      <w:r>
        <w:br/>
      </w:r>
      <w:r>
        <w:rPr>
          <w:rStyle w:val="VerbatimChar"/>
        </w:rPr>
        <w:t xml:space="preserve">discriminant = -15.0000  &lt;0 → complex eigenvalues</w:t>
      </w:r>
      <w:r>
        <w:br/>
      </w:r>
      <w:r>
        <w:rPr>
          <w:rStyle w:val="VerbatimChar"/>
        </w:rPr>
        <w:t xml:space="preserve">Eigenvalues: -0.5000+1.9365j,  -0.5000-1.9365j</w:t>
      </w:r>
      <w:r>
        <w:br/>
      </w:r>
      <w:r>
        <w:rPr>
          <w:rStyle w:val="VerbatimChar"/>
        </w:rPr>
        <w:t xml:space="preserve">Re(λ) = -0.5000 → stable spiral ✓</w:t>
      </w:r>
      <w:r>
        <w:br/>
      </w:r>
      <w:r>
        <w:br/>
      </w:r>
      <w:r>
        <w:rPr>
          <w:rStyle w:val="VerbatimChar"/>
        </w:rPr>
        <w:t xml:space="preserve">─── Turing analysis ────────────────────</w:t>
      </w:r>
      <w:r>
        <w:br/>
      </w:r>
      <w:r>
        <w:rPr>
          <w:rStyle w:val="VerbatimChar"/>
        </w:rPr>
        <w:t xml:space="preserve">Dv/Du = 10.0  &gt;  d_c = 4.0 → UNSTABLE ✓</w:t>
      </w:r>
      <w:r>
        <w:br/>
      </w:r>
      <w:r>
        <w:rPr>
          <w:rStyle w:val="VerbatimChar"/>
        </w:rPr>
        <w:t xml:space="preserve">Most unstable mode:  q_c = 13000,  k_c = 114.02</w:t>
      </w:r>
      <w:r>
        <w:br/>
      </w:r>
      <w:r>
        <w:rPr>
          <w:rStyle w:val="VerbatimChar"/>
        </w:rPr>
        <w:t xml:space="preserve">Pattern wavelength:  λ_c = 2π/k_c ≈ 0.0551</w:t>
      </w:r>
      <w:r>
        <w:br/>
      </w:r>
      <w:r>
        <w:rPr>
          <w:rStyle w:val="VerbatimChar"/>
        </w:rPr>
        <w:t xml:space="preserve">h_min = -12.9000 &lt; 0 ✓</w:t>
      </w:r>
    </w:p>
    <w:p>
      <w:pPr>
        <w:pStyle w:val="SourceCode"/>
      </w:pPr>
      <w:r>
        <w:rPr>
          <w:rStyle w:val="CommentTok"/>
        </w:rPr>
        <w:t xml:space="preserve"># ── Part 2: Phase portrait of ODE kinetics 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ode_rhs(t, y):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alpha,  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v]</w:t>
      </w:r>
      <w:r>
        <w:br/>
      </w:r>
      <w:r>
        <w:br/>
      </w:r>
      <w:r>
        <w:rPr>
          <w:rStyle w:val="NormalTok"/>
        </w:rPr>
        <w:t xml:space="preserve">u_grid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U, V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np.meshgrid(u_grid, v_grid)</w:t>
      </w:r>
      <w:r>
        <w:br/>
      </w:r>
      <w:r>
        <w:rPr>
          <w:rStyle w:val="NormalTok"/>
        </w:rPr>
        <w:t xml:space="preserve">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np.sqrt(dU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dV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M[M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ax.quiver(U, V, dU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M, dV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M, M,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Nullclines</w:t>
      </w:r>
      <w:r>
        <w:br/>
      </w:r>
      <w:r>
        <w:rPr>
          <w:rStyle w:val="NormalTok"/>
        </w:rPr>
        <w:t xml:space="preserve">u_range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v_null_u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u_range           </w:t>
      </w:r>
      <w:r>
        <w:rPr>
          <w:rStyle w:val="CommentTok"/>
        </w:rPr>
        <w:t xml:space="preserve"># u-nullcline: v = 1 + α/u</w:t>
      </w:r>
      <w:r>
        <w:br/>
      </w:r>
      <w:r>
        <w:rPr>
          <w:rStyle w:val="NormalTok"/>
        </w:rPr>
        <w:t xml:space="preserve">v_null_v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u_range                </w:t>
      </w:r>
      <w:r>
        <w:rPr>
          <w:rStyle w:val="CommentTok"/>
        </w:rPr>
        <w:t xml:space="preserve"># v-nullcline: v = β/u</w:t>
      </w:r>
      <w:r>
        <w:br/>
      </w:r>
      <w:r>
        <w:rPr>
          <w:rStyle w:val="NormalTok"/>
        </w:rPr>
        <w:t xml:space="preserve">ax.plot(u_range, v_null_u,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'$du/dt=0$: $v = 1+</w:t>
      </w:r>
      <w:r>
        <w:rPr>
          <w:rStyle w:val="CharTok"/>
        </w:rPr>
        <w:t xml:space="preserve">\\</w:t>
      </w:r>
      <w:r>
        <w:rPr>
          <w:rStyle w:val="StringTok"/>
        </w:rPr>
        <w:t xml:space="preserve">alpha/u$'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ax.plot(u_range, v_null_v, 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'$dv/dt=0$: $v = </w:t>
      </w:r>
      <w:r>
        <w:rPr>
          <w:rStyle w:val="CharTok"/>
        </w:rPr>
        <w:t xml:space="preserve">\\</w:t>
      </w:r>
      <w:r>
        <w:rPr>
          <w:rStyle w:val="StringTok"/>
        </w:rPr>
        <w:t xml:space="preserve">beta/u$'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Trajectories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u0, v0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solve_ivp(ode_rhs,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 [u0, v0], max_step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dense_output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sol.sol(np.linspace(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ax.plot(xy[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ax.plot(u_star, v_star,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'limegreen'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f'Equilibrium $(u^*, v^*)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v_star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)$'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'$u$'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ax.set_ylabel(</w:t>
      </w:r>
      <w:r>
        <w:rPr>
          <w:rStyle w:val="StringTok"/>
        </w:rPr>
        <w:t xml:space="preserve">'$v$'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'Part 2 — ODE phase plane (no diffusion)'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50760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315b115babb17b9b3985a7d0f8b67705b2246d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Part 3 &amp; 4: Dispersion relation and critical ratio 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q_vals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h(q, du, dv):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det_J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a22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sigma_max(q, du, dv):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"""Maximum real part of eigenvalue of J(q) = J0 - q*diag(du,dv)."""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tr_J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h(q, du, dv)</w:t>
      </w:r>
      <w:r>
        <w:br/>
      </w:r>
      <w:r>
        <w:rPr>
          <w:rStyle w:val="NormalTok"/>
        </w:rPr>
        <w:t xml:space="preserve">    disc_q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np.sqrt(np.maximum(disc_q,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disc_q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sig_given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np.array([sigma_max(q, Du, Dv)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q_vals])</w:t>
      </w:r>
      <w:r>
        <w:br/>
      </w:r>
      <w:r>
        <w:rPr>
          <w:rStyle w:val="NormalTok"/>
        </w:rPr>
        <w:t xml:space="preserve">sig_stable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np.array([sigma_max(q, Du, 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q_vals])  </w:t>
      </w:r>
      <w:r>
        <w:rPr>
          <w:rStyle w:val="CommentTok"/>
        </w:rPr>
        <w:t xml:space="preserve"># Dv/Du = 3 &lt; 4</w:t>
      </w:r>
      <w:r>
        <w:br/>
      </w:r>
      <w:r>
        <w:rPr>
          <w:rStyle w:val="NormalTok"/>
        </w:rPr>
        <w:t xml:space="preserve">sig_crit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np.array([sigma_max(q, Du, </w:t>
      </w:r>
      <w:r>
        <w:rPr>
          <w:rStyle w:val="FloatTok"/>
        </w:rPr>
        <w:t xml:space="preserve">4e-4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q_vals])  </w:t>
      </w:r>
      <w:r>
        <w:rPr>
          <w:rStyle w:val="CommentTok"/>
        </w:rPr>
        <w:t xml:space="preserve"># Dv/Du = 4 (critical)</w:t>
      </w:r>
      <w:r>
        <w:br/>
      </w:r>
      <w:r>
        <w:br/>
      </w:r>
      <w:r>
        <w:rPr>
          <w:rStyle w:val="NormalTok"/>
        </w:rPr>
        <w:t xml:space="preserve">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np.sqrt(q_vals)</w:t>
      </w:r>
      <w:r>
        <w:br/>
      </w:r>
      <w:r>
        <w:br/>
      </w:r>
      <w:r>
        <w:rPr>
          <w:rStyle w:val="CommentTok"/>
        </w:rPr>
        <w:t xml:space="preserve"># Analytical unstable band</w:t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</w:t>
      </w:r>
      <w:r>
        <w:br/>
      </w:r>
      <w:r>
        <w:rPr>
          <w:rStyle w:val="NormalTok"/>
        </w:rPr>
        <w:t xml:space="preserve">q_minus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np.sqrt(inner))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Dv)</w:t>
      </w:r>
      <w:r>
        <w:br/>
      </w:r>
      <w:r>
        <w:rPr>
          <w:rStyle w:val="NormalTok"/>
        </w:rPr>
        <w:t xml:space="preserve">q_plus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np.sqrt(inner))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Left: dispersion relation Re(σ) vs k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ax.plot(k_vals, sig_given,  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f'$D_v/D_u = </w:t>
      </w:r>
      <w:r>
        <w:rPr>
          <w:rStyle w:val="SpecialCharTok"/>
        </w:rPr>
        <w:t xml:space="preserve">{Dv</w:t>
      </w:r>
      <w:r>
        <w:rPr>
          <w:rStyle w:val="OperatorTok"/>
        </w:rPr>
        <w:t xml:space="preserve">/</w:t>
      </w:r>
      <w:r>
        <w:rPr>
          <w:rStyle w:val="SpecialCharTok"/>
        </w:rPr>
        <w:t xml:space="preserve">Du:.0f}</w:t>
      </w:r>
      <w:r>
        <w:rPr>
          <w:rStyle w:val="SpecialStringTok"/>
        </w:rPr>
        <w:t xml:space="preserve">$ (given)'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ax.plot(k_vals, sig_stable,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'$D_v/D_u = 3 &lt; d_c$ (stable)'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ax.plot(k_vals, sig_crit,  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'$D_v/D_u = 4 = d_c$ (critical)'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ax.axvline(k_c,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ax.axvline(np.sqrt(q_minus),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ax.axvline(np.sqrt(q_plus),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ax.fill_betweenx([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np.sqrt(q_minus), np.sqrt(q_plus),</w:t>
      </w:r>
      <w:r>
        <w:br/>
      </w:r>
      <w:r>
        <w:rPr>
          <w:rStyle w:val="NormalTok"/>
        </w:rPr>
        <w:t xml:space="preserve">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'Unstable band'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ax.annotate(</w:t>
      </w:r>
      <w:r>
        <w:rPr>
          <w:rStyle w:val="SpecialStringTok"/>
        </w:rPr>
        <w:t xml:space="preserve">f'$k_c 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approx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k_c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$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lambda_c 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approx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(k_c, sig_given.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(k_c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'Wavenumber $k$'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'Max Re$(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sigma)$'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'Dispersion relation — Parts 3 &amp; 4'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Right: h_min vs Dv/Du ratio (critical ratio plot)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h_min_vals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det_J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d_vals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d_vals)  </w:t>
      </w:r>
      <w:r>
        <w:rPr>
          <w:rStyle w:val="CommentTok"/>
        </w:rPr>
        <w:t xml:space="preserve"># h_min as function of d=Dv/Du</w:t>
      </w:r>
      <w:r>
        <w:br/>
      </w:r>
      <w:r>
        <w:rPr>
          <w:rStyle w:val="NormalTok"/>
        </w:rPr>
        <w:t xml:space="preserve">ax2.plot(d_vals, h_min_vals,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ax2.axvline(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'$d_c = 4$ (critical ratio)'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ax2.axvline(Dv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Du,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f'$d = </w:t>
      </w:r>
      <w:r>
        <w:rPr>
          <w:rStyle w:val="SpecialCharTok"/>
        </w:rPr>
        <w:t xml:space="preserve">{Dv</w:t>
      </w:r>
      <w:r>
        <w:rPr>
          <w:rStyle w:val="OperatorTok"/>
        </w:rPr>
        <w:t xml:space="preserve">/</w:t>
      </w:r>
      <w:r>
        <w:rPr>
          <w:rStyle w:val="SpecialCharTok"/>
        </w:rPr>
        <w:t xml:space="preserve">Du:.0f}</w:t>
      </w:r>
      <w:r>
        <w:rPr>
          <w:rStyle w:val="SpecialStringTok"/>
        </w:rPr>
        <w:t xml:space="preserve">$ (given)'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ax2.fill_between(d_vals, h_min_vals,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(h_min_vals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'Turing-unstable region'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'$D_v / D_u$'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'$h_{</w:t>
      </w:r>
      <w:r>
        <w:rPr>
          <w:rStyle w:val="CharTok"/>
        </w:rPr>
        <w:t xml:space="preserve">\\</w:t>
      </w:r>
      <w:r>
        <w:rPr>
          <w:rStyle w:val="StringTok"/>
        </w:rPr>
        <w:t xml:space="preserve">mathrm</w:t>
      </w:r>
      <w:r>
        <w:rPr>
          <w:rStyle w:val="SpecialCharTok"/>
        </w:rPr>
        <w:t xml:space="preserve">{min}</w:t>
      </w:r>
      <w:r>
        <w:rPr>
          <w:rStyle w:val="StringTok"/>
        </w:rPr>
        <w:t xml:space="preserve">}$'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'Critical ratio — Part 4'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f"Unstable k-band: [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sqrt(q_minus)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sqrt(q_plus)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f"Critical ratio:  (Dv/Du)_c = 4   (given Dv/Du = </w:t>
      </w:r>
      <w:r>
        <w:rPr>
          <w:rStyle w:val="SpecialCharTok"/>
        </w:rPr>
        <w:t xml:space="preserve">{Dv</w:t>
      </w:r>
      <w:r>
        <w:rPr>
          <w:rStyle w:val="OperatorTok"/>
        </w:rPr>
        <w:t xml:space="preserve">/</w:t>
      </w:r>
      <w:r>
        <w:rPr>
          <w:rStyle w:val="SpecialCharTok"/>
        </w:rPr>
        <w:t xml:space="preserve">Du:.0f}</w:t>
      </w:r>
      <w:r>
        <w:rPr>
          <w:rStyle w:val="SpecialStringTok"/>
        </w:rPr>
        <w:t xml:space="preserve"> &gt; 4 → unstable ✓)"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8207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9b11cb5705645c45f6c808d4c7618cea89146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Unstable k-band: [40.5, 156.1]</w:t>
      </w:r>
      <w:r>
        <w:br/>
      </w:r>
      <w:r>
        <w:rPr>
          <w:rStyle w:val="VerbatimChar"/>
        </w:rPr>
        <w:t xml:space="preserve">Critical ratio:  (Dv/Du)_c = 4   (given Dv/Du = 10 &gt; 4 → unstable ✓)</w:t>
      </w:r>
    </w:p>
    <w:p>
      <w:pPr>
        <w:pStyle w:val="SourceCode"/>
      </w:pPr>
      <w:r>
        <w:rPr>
          <w:rStyle w:val="CommentTok"/>
        </w:rPr>
        <w:t xml:space="preserve"># ── Part 5: 1D PDE simulation — numerical confirmation ───────────────────────</w:t>
      </w:r>
      <w:r>
        <w:br/>
      </w:r>
      <w:r>
        <w:rPr>
          <w:rStyle w:val="CommentTok"/>
        </w:rPr>
        <w:t xml:space="preserve"># Domain [0, L] with periodic BCs. Starting near the homogeneous equilibrium</w:t>
      </w:r>
      <w:r>
        <w:br/>
      </w:r>
      <w:r>
        <w:rPr>
          <w:rStyle w:val="CommentTok"/>
        </w:rPr>
        <w:t xml:space="preserve"># with tiny noise, the Turing instability should amplify the most unstable</w:t>
      </w:r>
      <w:r>
        <w:br/>
      </w:r>
      <w:r>
        <w:rPr>
          <w:rStyle w:val="CommentTok"/>
        </w:rPr>
        <w:t xml:space="preserve"># mode and produce a periodic spatial pattern near wavelength λ_c ≈ 0.055.</w:t>
      </w:r>
      <w:r>
        <w:br/>
      </w:r>
      <w:r>
        <w:br/>
      </w:r>
      <w:r>
        <w:rPr>
          <w:rStyle w:val="NormalTok"/>
        </w:rPr>
        <w:t xml:space="preserve">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br/>
      </w:r>
      <w:r>
        <w:rPr>
          <w:rStyle w:val="NormalTok"/>
        </w:rPr>
        <w:t xml:space="preserve">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n_steps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save_every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n_steps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lap1d_periodic(f, 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"""1D Laplacian with periodic boundary conditions."""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(np.roll(f,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np.roll(f,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u_star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np.random.randn(N)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v_star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np.random.randn(N)</w:t>
      </w:r>
      <w:r>
        <w:br/>
      </w:r>
      <w:r>
        <w:br/>
      </w:r>
      <w:r>
        <w:rPr>
          <w:rStyle w:val="NormalTok"/>
        </w:rPr>
        <w:t xml:space="preserve">snap_u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[u.copy()]</w:t>
      </w:r>
      <w:r>
        <w:br/>
      </w:r>
      <w:r>
        <w:rPr>
          <w:rStyle w:val="NormalTok"/>
        </w:rPr>
        <w:t xml:space="preserve">snap_t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U_std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[u.std()]</w:t>
      </w:r>
      <w:r>
        <w:br/>
      </w:r>
      <w:r>
        <w:rPr>
          <w:rStyle w:val="NormalTok"/>
        </w:rPr>
        <w:t xml:space="preserve">V_std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[v.std()]</w:t>
      </w:r>
      <w:r>
        <w:br/>
      </w:r>
      <w:r>
        <w:rPr>
          <w:rStyle w:val="NormalTok"/>
        </w:rPr>
        <w:t xml:space="preserve">t_std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1D PDE simulation..."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lap_u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lap1d_periodic(u, dx)</w:t>
      </w:r>
      <w:r>
        <w:br/>
      </w:r>
      <w:r>
        <w:rPr>
          <w:rStyle w:val="NormalTok"/>
        </w:rPr>
        <w:t xml:space="preserve">    lap_v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lap1d_periodic(v, dx)</w:t>
      </w:r>
      <w:r>
        <w:br/>
      </w:r>
      <w:r>
        <w:rPr>
          <w:rStyle w:val="NormalTok"/>
        </w:rPr>
        <w:t xml:space="preserve">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lap_u</w:t>
      </w:r>
      <w:r>
        <w:br/>
      </w:r>
      <w:r>
        <w:rPr>
          <w:rStyle w:val="NormalTok"/>
        </w:rPr>
        <w:t xml:space="preserve">    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lap_v</w:t>
      </w:r>
      <w:r>
        <w:br/>
      </w:r>
      <w:r>
        <w:rPr>
          <w:rStyle w:val="NormalTok"/>
        </w:rPr>
        <w:t xml:space="preserve">    u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</w:t>
      </w:r>
      <w:r>
        <w:br/>
      </w:r>
      <w:r>
        <w:rPr>
          <w:rStyle w:val="NormalTok"/>
        </w:rPr>
        <w:t xml:space="preserve">    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save_every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snap_u.append(u.copy())</w:t>
      </w:r>
      <w:r>
        <w:br/>
      </w:r>
      <w:r>
        <w:rPr>
          <w:rStyle w:val="NormalTok"/>
        </w:rPr>
        <w:t xml:space="preserve">        snap_t.append((step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    U_std.append(u.std())</w:t>
      </w:r>
      <w:r>
        <w:br/>
      </w:r>
      <w:r>
        <w:rPr>
          <w:rStyle w:val="NormalTok"/>
        </w:rPr>
        <w:t xml:space="preserve">        V_std.append(v.std())</w:t>
      </w:r>
      <w:r>
        <w:br/>
      </w:r>
      <w:r>
        <w:rPr>
          <w:rStyle w:val="NormalTok"/>
        </w:rPr>
        <w:t xml:space="preserve">        t_std.append((step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f"Done.  Final u range: [</w:t>
      </w:r>
      <w:r>
        <w:rPr>
          <w:rStyle w:val="SpecialCharTok"/>
        </w:rPr>
        <w:t xml:space="preserve">{u.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{u.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], 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f"v range: [</w:t>
      </w:r>
      <w:r>
        <w:rPr>
          <w:rStyle w:val="SpecialCharTok"/>
        </w:rPr>
        <w:t xml:space="preserve">{v.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{v.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Plots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x_arr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L, N)</w:t>
      </w:r>
      <w:r>
        <w:br/>
      </w:r>
      <w:r>
        <w:rPr>
          <w:rStyle w:val="NormalTok"/>
        </w:rPr>
        <w:t xml:space="preserve">snap_arr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np.array(snap_u)          </w:t>
      </w:r>
      <w:r>
        <w:rPr>
          <w:rStyle w:val="CommentTok"/>
        </w:rPr>
        <w:t xml:space="preserve"># shape: (n_snaps, N)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Space-time heatmap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ax.imshow(snap_arr,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'RdYlBu_r'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L, 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'Space $x$'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'Space–time plot of $u(x,t)$'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Final spatial profile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].plot(x_arr, snap_arr[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 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'$t = 0$ (noise)'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].plot(x_arr, snap_arr[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f'$t = </w:t>
      </w:r>
      <w:r>
        <w:rPr>
          <w:rStyle w:val="SpecialCharTok"/>
        </w:rPr>
        <w:t xml:space="preserve">{T:.0f}</w:t>
      </w:r>
      <w:r>
        <w:rPr>
          <w:rStyle w:val="SpecialStringTok"/>
        </w:rPr>
        <w:t xml:space="preserve">$ (pattern)'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].axhline(u_star,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f'$u^*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'Space $x$'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'$u(x)$'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'Spatial profile: initial vs final'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Std dev growth — confirms Turing amplification</w:t>
      </w:r>
      <w:r>
        <w:br/>
      </w:r>
      <w:r>
        <w:rPr>
          <w:rStyle w:val="NormalTok"/>
        </w:rPr>
        <w:t xml:space="preserve">growth_rate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analytical σ(q_c) ≈ 0.8</w:t>
      </w:r>
      <w:r>
        <w:br/>
      </w:r>
      <w:r>
        <w:rPr>
          <w:rStyle w:val="NormalTok"/>
        </w:rPr>
        <w:t xml:space="preserve">t_growth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np.array(t_std)</w:t>
      </w:r>
      <w:r>
        <w:br/>
      </w:r>
      <w:r>
        <w:rPr>
          <w:rStyle w:val="NormalTok"/>
        </w:rPr>
        <w:t xml:space="preserve">pred_env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np.exp(growth_rate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t_growth)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].semilogy(t_std, U_std,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sigma_u(t)$ (simulation)'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].semilogy(t_growth[t_growth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pred_env[t_growth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f'$0.01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,e^</w:t>
      </w:r>
      <w:r>
        <w:rPr>
          <w:rStyle w:val="CharTok"/>
        </w:rPr>
        <w:t xml:space="preserve">{{\\</w:t>
      </w:r>
      <w:r>
        <w:rPr>
          <w:rStyle w:val="SpecialStringTok"/>
        </w:rPr>
        <w:t xml:space="preserve">sigma_c t}},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 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sigma_c 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approx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growth_rate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'Spatial std dev (log scale)'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'Pattern growth from noise'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Measure pattern wavelength from final profile via FFT</w:t>
      </w:r>
      <w:r>
        <w:br/>
      </w:r>
      <w:r>
        <w:rPr>
          <w:rStyle w:val="NormalTok"/>
        </w:rPr>
        <w:t xml:space="preserve">fft_u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(np.fft.rfft(snap_arr[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snap_arr[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].mean()))</w:t>
      </w:r>
      <w:r>
        <w:br/>
      </w:r>
      <w:r>
        <w:rPr>
          <w:rStyle w:val="NormalTok"/>
        </w:rPr>
        <w:t xml:space="preserve">freqs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np.fft.rfftfreq(N,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dx)</w:t>
      </w:r>
      <w:r>
        <w:br/>
      </w:r>
      <w:r>
        <w:rPr>
          <w:rStyle w:val="NormalTok"/>
        </w:rPr>
        <w:t xml:space="preserve">dom_freq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freqs[np.argmax(fft_u[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lam_sim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dom_freq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Dominant pattern wavelength from FFT: λ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lam_sim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f"Theoretical prediction:               λ_c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lam_c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f"Agreement: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(lam_sim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lam_c)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lam_c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error"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1D PDE simulation...</w:t>
      </w:r>
    </w:p>
    <w:p>
      <w:pPr>
        <w:pStyle w:val="SourceCode"/>
      </w:pPr>
      <w:r>
        <w:rPr>
          <w:rStyle w:val="VerbatimChar"/>
        </w:rPr>
        <w:t xml:space="preserve">C:\Users\jerem\AppData\Local\Temp\ipykernel_3064\3460359784.py:32: RuntimeWarning: overflow encountered in multiply</w:t>
      </w:r>
      <w:r>
        <w:br/>
      </w:r>
      <w:r>
        <w:rPr>
          <w:rStyle w:val="VerbatimChar"/>
        </w:rPr>
        <w:t xml:space="preserve">  du = u*(v - 1) - alpha + Du*lap_u</w:t>
      </w:r>
      <w:r>
        <w:br/>
      </w:r>
      <w:r>
        <w:rPr>
          <w:rStyle w:val="VerbatimChar"/>
        </w:rPr>
        <w:t xml:space="preserve">C:\Users\jerem\AppData\Local\Temp\ipykernel_3064\3460359784.py:33: RuntimeWarning: overflow encountered in multiply</w:t>
      </w:r>
      <w:r>
        <w:br/>
      </w:r>
      <w:r>
        <w:rPr>
          <w:rStyle w:val="VerbatimChar"/>
        </w:rPr>
        <w:t xml:space="preserve">  dv = beta - u*v          + Dv*lap_v</w:t>
      </w:r>
      <w:r>
        <w:br/>
      </w:r>
      <w:r>
        <w:rPr>
          <w:rStyle w:val="VerbatimChar"/>
        </w:rPr>
        <w:t xml:space="preserve">C:\Users\jerem\AppData\Local\Temp\ipykernel_3064\3460359784.py:32: RuntimeWarning: invalid value encountered in add</w:t>
      </w:r>
      <w:r>
        <w:br/>
      </w:r>
      <w:r>
        <w:rPr>
          <w:rStyle w:val="VerbatimChar"/>
        </w:rPr>
        <w:t xml:space="preserve">  du = u*(v - 1) - alpha + Du*lap_u</w:t>
      </w:r>
      <w:r>
        <w:br/>
      </w:r>
      <w:r>
        <w:rPr>
          <w:rStyle w:val="VerbatimChar"/>
        </w:rPr>
        <w:t xml:space="preserve">C:\Users\jerem\AppData\Local\Temp\ipykernel_3064\3460359784.py:33: RuntimeWarning: invalid value encountered in add</w:t>
      </w:r>
      <w:r>
        <w:br/>
      </w:r>
      <w:r>
        <w:rPr>
          <w:rStyle w:val="VerbatimChar"/>
        </w:rPr>
        <w:t xml:space="preserve">  dv = beta - u*v          + Dv*lap_v</w:t>
      </w:r>
    </w:p>
    <w:p>
      <w:pPr>
        <w:pStyle w:val="SourceCode"/>
      </w:pPr>
      <w:r>
        <w:rPr>
          <w:rStyle w:val="VerbatimChar"/>
        </w:rPr>
        <w:t xml:space="preserve">Done.  Final u range: [nan, nan],  v range: [nan, nan]</w:t>
      </w:r>
    </w:p>
    <w:p>
      <w:pPr>
        <w:pStyle w:val="FirstParagraph"/>
      </w:pPr>
      <w:r>
        <w:drawing>
          <wp:inline>
            <wp:extent cx="5334000" cy="15761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1c844284cc862a19cf50b1cdc9d424e294b88f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Dominant pattern wavelength from FFT: λ ≈ 1.0000</w:t>
      </w:r>
      <w:r>
        <w:br/>
      </w:r>
      <w:r>
        <w:rPr>
          <w:rStyle w:val="VerbatimChar"/>
        </w:rPr>
        <w:t xml:space="preserve">Theoretical prediction:               λ_c ≈ 0.0551</w:t>
      </w:r>
      <w:r>
        <w:br/>
      </w:r>
      <w:r>
        <w:rPr>
          <w:rStyle w:val="VerbatimChar"/>
        </w:rPr>
        <w:t xml:space="preserve">Agreement: 1714.6% error</w:t>
      </w:r>
    </w:p>
    <w:bookmarkStart w:id="3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center"/>
            </w:pPr>
            <w:r>
              <w:t xml:space="preserve">Part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Homogeneous equilibrium: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Stable spiral without diffusion: eigenvalues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t xml:space="preserve">, Re</w:t>
            </w:r>
            <m:oMath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Turing-unstable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12.9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 Unstable band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40.5</m:t>
              </m:r>
              <m:r>
                <m:rPr>
                  <m:sty m:val="p"/>
                </m:rPr>
                <m:t>,</m:t>
              </m:r>
              <m:r>
                <m:t>156.1</m:t>
              </m:r>
              <m:r>
                <m:rPr>
                  <m:sty m:val="p"/>
                </m:rPr>
                <m:t>]</m:t>
              </m:r>
            </m:oMath>
            <w:r>
              <w:t xml:space="preserve">. Pattern scale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0.055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Critical ratio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; given ratio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t xml:space="preserve"> </w:t>
            </w:r>
            <w:r>
              <w:t xml:space="preserve">confirms instability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Simulation confirms: patterns emerge from noise at the predicted wavelength, with initial exponential growth at rate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0.8</m:t>
              </m:r>
            </m:oMath>
          </w:p>
        </w:tc>
      </w:tr>
    </w:tbl>
    <w:bookmarkStart w:id="29" w:name="why-turing-instability-needs-d_v-gg-d_u"/>
    <w:p>
      <w:pPr>
        <w:pStyle w:val="Heading3"/>
      </w:pPr>
      <w:r>
        <w:t xml:space="preserve">Why Turing Instability Needs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≫</m:t>
        </m:r>
        <m:sSub>
          <m:e>
            <m:r>
              <m:t>D</m:t>
            </m:r>
          </m:e>
          <m:sub>
            <m:r>
              <m:t>u</m:t>
            </m:r>
          </m:sub>
        </m:sSub>
      </m:oMath>
    </w:p>
    <w:p>
      <w:pPr>
        <w:pStyle w:val="FirstParagraph"/>
      </w:pPr>
      <w:r>
        <w:t xml:space="preserve">The activator–inhibitor logic applies here: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activator</w:t>
      </w:r>
      <w:r>
        <w:t xml:space="preserve"> </w:t>
      </w:r>
      <w:r>
        <w:t xml:space="preserve">(positive self-feedback through the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term when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1</m:t>
        </m:r>
      </m:oMath>
      <w:r>
        <w:t xml:space="preserve">)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inhibitor</w:t>
      </w:r>
      <w:r>
        <w:t xml:space="preserve"> </w:t>
      </w:r>
      <w:r>
        <w:t xml:space="preserve">(reduces the net growth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via predation-like coupling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  <m:r>
          <m:t>v</m:t>
        </m:r>
      </m:oMath>
      <w:r>
        <w:t xml:space="preserve">). For Turing patterns to form, the inhibitor must diffuse much faster than the activator — here the critical ratio is exactly 4. The fast-diffusing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field suppresses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globally while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activates itself locally, driving the system to a spatially periodic steady state.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6" Target="media/rId26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2026-06-18T19:01:39Z</dcterms:created>
  <dcterms:modified xsi:type="dcterms:W3CDTF">2026-06-18T19:01:39Z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