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4A16" w14:textId="66DD018F" w:rsidR="00F71097" w:rsidRDefault="007F22D8">
      <w:r>
        <w:t xml:space="preserve">Good quotes from </w:t>
      </w:r>
      <w:proofErr w:type="spellStart"/>
      <w:r>
        <w:t>balbi</w:t>
      </w:r>
      <w:proofErr w:type="spellEnd"/>
      <w:r>
        <w:t xml:space="preserve"> paper</w:t>
      </w:r>
    </w:p>
    <w:p w14:paraId="4791BF17" w14:textId="53EEA7AD" w:rsidR="007F22D8" w:rsidRDefault="007F22D8">
      <w:r>
        <w:t>“The need for fire spread simulation tools that aid emergency response, firefighting, and fire management decision making has become more and more crucial” -Intro first paragraph</w:t>
      </w:r>
    </w:p>
    <w:p w14:paraId="05A38CAA" w14:textId="6E58100D" w:rsidR="007F22D8" w:rsidRDefault="007F22D8"/>
    <w:p w14:paraId="436CA8B3" w14:textId="716AF724" w:rsidR="007F22D8" w:rsidRDefault="007F22D8">
      <w:r>
        <w:t>3 types of models: 1. Statistical or empirical, 2. Semi empirical, 3. Physical models</w:t>
      </w:r>
    </w:p>
    <w:p w14:paraId="2F981EDC" w14:textId="79E49E48" w:rsidR="007F22D8" w:rsidRDefault="007F22D8"/>
    <w:p w14:paraId="5299317B" w14:textId="378E4C8D" w:rsidR="007F22D8" w:rsidRDefault="007F22D8">
      <w:r>
        <w:t>“Both the empirical and semi empirical approach have produced models that are applicable to operational conditions”</w:t>
      </w:r>
      <w:r w:rsidR="001218EE">
        <w:t xml:space="preserve"> intro 2</w:t>
      </w:r>
      <w:r w:rsidR="001218EE" w:rsidRPr="001218EE">
        <w:rPr>
          <w:vertAlign w:val="superscript"/>
        </w:rPr>
        <w:t>nd</w:t>
      </w:r>
      <w:r w:rsidR="001218EE">
        <w:t xml:space="preserve"> page</w:t>
      </w:r>
    </w:p>
    <w:p w14:paraId="691B92A4" w14:textId="61D57A1D" w:rsidR="001218EE" w:rsidRDefault="001218EE"/>
    <w:p w14:paraId="55BA90E3" w14:textId="40AFAB32" w:rsidR="001218EE" w:rsidRDefault="001218EE">
      <w:r>
        <w:t>“</w:t>
      </w:r>
      <w:proofErr w:type="gramStart"/>
      <w:r>
        <w:t>physical</w:t>
      </w:r>
      <w:proofErr w:type="gramEnd"/>
      <w:r>
        <w:t xml:space="preserve"> models describe how the heat, mass and momentum fluxes are transferred from the fuel burning zone or from the flame body to the unburnt fuel” 2</w:t>
      </w:r>
      <w:r w:rsidRPr="001218EE">
        <w:rPr>
          <w:vertAlign w:val="superscript"/>
        </w:rPr>
        <w:t>nd</w:t>
      </w:r>
      <w:r>
        <w:t xml:space="preserve"> paragraph intro</w:t>
      </w:r>
    </w:p>
    <w:p w14:paraId="2E47707C" w14:textId="05B31E4A" w:rsidR="001218EE" w:rsidRDefault="001218EE"/>
    <w:p w14:paraId="5519A9E0" w14:textId="00AA6FC7" w:rsidR="007F22D8" w:rsidRDefault="001218EE">
      <w:r>
        <w:t xml:space="preserve">Simplified physical models belongs to a </w:t>
      </w:r>
      <w:proofErr w:type="spellStart"/>
      <w:r>
        <w:t>familt</w:t>
      </w:r>
      <w:proofErr w:type="spellEnd"/>
      <w:r>
        <w:t xml:space="preserve"> of models that can bridge the gap between the simple empirical models and complex physical models. </w:t>
      </w:r>
    </w:p>
    <w:p w14:paraId="258EDBC5" w14:textId="7491CA10" w:rsidR="001218EE" w:rsidRDefault="001218EE"/>
    <w:p w14:paraId="1801C7AE" w14:textId="77777777" w:rsidR="001218EE" w:rsidRDefault="001218EE"/>
    <w:p w14:paraId="696D9BAA" w14:textId="598F0D45" w:rsidR="001218EE" w:rsidRDefault="001218EE">
      <w:r>
        <w:t>“</w:t>
      </w:r>
      <w:proofErr w:type="gramStart"/>
      <w:r>
        <w:t>the</w:t>
      </w:r>
      <w:proofErr w:type="gramEnd"/>
      <w:r>
        <w:t xml:space="preserve"> </w:t>
      </w:r>
      <w:proofErr w:type="spellStart"/>
      <w:r>
        <w:t>balbi</w:t>
      </w:r>
      <w:proofErr w:type="spellEnd"/>
      <w:r>
        <w:t xml:space="preserve"> model” follows this concept. It is a fully </w:t>
      </w:r>
      <w:proofErr w:type="spellStart"/>
      <w:r>
        <w:t>predictice</w:t>
      </w:r>
      <w:proofErr w:type="spellEnd"/>
      <w:r>
        <w:t xml:space="preserve"> simplified physical model for surface fire </w:t>
      </w:r>
      <w:proofErr w:type="spellStart"/>
      <w:r>
        <w:t>spred</w:t>
      </w:r>
      <w:proofErr w:type="spellEnd"/>
      <w:r>
        <w:t xml:space="preserve"> that </w:t>
      </w:r>
      <w:proofErr w:type="gramStart"/>
      <w:r>
        <w:t>takes into account</w:t>
      </w:r>
      <w:proofErr w:type="gramEnd"/>
      <w:r>
        <w:t xml:space="preserve"> meteorological, topographical, and fuel conditions”</w:t>
      </w:r>
    </w:p>
    <w:p w14:paraId="5FFCF298" w14:textId="05F3ABF5" w:rsidR="001218EE" w:rsidRDefault="001218EE"/>
    <w:p w14:paraId="70187758" w14:textId="7189BACC" w:rsidR="001218EE" w:rsidRDefault="004C3483">
      <w:r>
        <w:t xml:space="preserve">The first version of the </w:t>
      </w:r>
      <w:proofErr w:type="spellStart"/>
      <w:r>
        <w:t>balbi</w:t>
      </w:r>
      <w:proofErr w:type="spellEnd"/>
      <w:r>
        <w:t xml:space="preserve"> model was in 2007 that followed the assumption that radiation was the main heat transfer mode</w:t>
      </w:r>
    </w:p>
    <w:p w14:paraId="4BD01BEB" w14:textId="09CBF14C" w:rsidR="004C3483" w:rsidRDefault="004C3483"/>
    <w:p w14:paraId="6FF4ABCD" w14:textId="1FB462B2" w:rsidR="004C3483" w:rsidRDefault="004C3483">
      <w:r>
        <w:t xml:space="preserve">The next two versions of the model improved its physical basis. </w:t>
      </w:r>
    </w:p>
    <w:p w14:paraId="663AF963" w14:textId="7F7E4A0A" w:rsidR="004C3483" w:rsidRDefault="004C3483"/>
    <w:p w14:paraId="2AEB643C" w14:textId="03712C47" w:rsidR="004C3483" w:rsidRDefault="004C3483">
      <w:r>
        <w:t xml:space="preserve">“All versions of the </w:t>
      </w:r>
      <w:proofErr w:type="spellStart"/>
      <w:r>
        <w:t>Balbi</w:t>
      </w:r>
      <w:proofErr w:type="spellEnd"/>
      <w:r>
        <w:t xml:space="preserve"> model, including the proposed model, need an idealized fuel description to run a simulation” -right above methods</w:t>
      </w:r>
    </w:p>
    <w:p w14:paraId="27BC4CE7" w14:textId="7DDEFABA" w:rsidR="008D3FA9" w:rsidRDefault="008D3FA9"/>
    <w:p w14:paraId="14A5E2DC" w14:textId="665C652A" w:rsidR="00C47323" w:rsidRDefault="008D3FA9">
      <w:r>
        <w:t>“</w:t>
      </w:r>
      <w:proofErr w:type="gramStart"/>
      <w:r>
        <w:t>the</w:t>
      </w:r>
      <w:proofErr w:type="gramEnd"/>
      <w:r>
        <w:t xml:space="preserve"> 2 was removed in Eq6</w:t>
      </w:r>
      <w:r w:rsidR="00073A28">
        <w:t xml:space="preserve"> since at a field scale, it is assumed the field scale soil absorbs a part of the flame base radiative heat flux unlike the lab experiments</w:t>
      </w:r>
      <w:r w:rsidR="00C47323">
        <w:t>”</w:t>
      </w:r>
    </w:p>
    <w:p w14:paraId="01A1DBA5" w14:textId="3974052F" w:rsidR="00C47323" w:rsidRDefault="00C47323"/>
    <w:p w14:paraId="32F7B76A" w14:textId="62711B2C" w:rsidR="00C47323" w:rsidRDefault="0093600A">
      <w:r>
        <w:t>“</w:t>
      </w:r>
      <w:r w:rsidR="00C47323">
        <w:t>The effects of fuel load, fuel height, and bulk density on fire propagation in shrubland vegetation are intimately connected, and it is often difficult, if not impossible, to extract the e</w:t>
      </w:r>
      <w:r>
        <w:t>ff</w:t>
      </w:r>
      <w:r w:rsidR="00C47323">
        <w:t>ect of one variable indepen</w:t>
      </w:r>
      <w:r>
        <w:t>dently from the effect of the other two in natural fuel beds”</w:t>
      </w:r>
    </w:p>
    <w:sectPr w:rsidR="00C4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8"/>
    <w:rsid w:val="00073A28"/>
    <w:rsid w:val="001218EE"/>
    <w:rsid w:val="0013055E"/>
    <w:rsid w:val="004C3483"/>
    <w:rsid w:val="00502F56"/>
    <w:rsid w:val="00532647"/>
    <w:rsid w:val="007F22D8"/>
    <w:rsid w:val="008D3FA9"/>
    <w:rsid w:val="0093600A"/>
    <w:rsid w:val="00C47323"/>
    <w:rsid w:val="00F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1BE88"/>
  <w15:chartTrackingRefBased/>
  <w15:docId w15:val="{57B44724-EC2E-A540-9EC2-48A45AC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2</cp:revision>
  <dcterms:created xsi:type="dcterms:W3CDTF">2022-09-11T23:34:00Z</dcterms:created>
  <dcterms:modified xsi:type="dcterms:W3CDTF">2022-09-12T05:51:00Z</dcterms:modified>
</cp:coreProperties>
</file>