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692651"/>
        <w:docPartObj>
          <w:docPartGallery w:val="Cover Pages"/>
          <w:docPartUnique/>
        </w:docPartObj>
      </w:sdtPr>
      <w:sdtEndPr>
        <w:rPr>
          <w:rFonts w:eastAsiaTheme="minorHAnsi"/>
          <w:lang w:eastAsia="en-US"/>
        </w:rPr>
      </w:sdtEndPr>
      <w:sdtContent>
        <w:p w:rsidR="00E060FD" w:rsidRDefault="00E060F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E060F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w:t>
                                    </w:r>
                                  </w:sdtContent>
                                </w:sdt>
                              </w:p>
                              <w:p w:rsidR="00E060FD" w:rsidRDefault="00E060F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Genuini’s</w:t>
                                    </w:r>
                                    <w:proofErr w:type="spellEnd"/>
                                    <w:r>
                                      <w:rPr>
                                        <w:color w:val="404040" w:themeColor="text1" w:themeTint="BF"/>
                                        <w:sz w:val="36"/>
                                        <w:szCs w:val="36"/>
                                      </w:rPr>
                                      <w:t xml:space="preserve"> </w:t>
                                    </w:r>
                                    <w:proofErr w:type="spellStart"/>
                                    <w:r>
                                      <w:rPr>
                                        <w:color w:val="404040" w:themeColor="text1" w:themeTint="BF"/>
                                        <w:sz w:val="36"/>
                                        <w:szCs w:val="36"/>
                                      </w:rPr>
                                      <w:t>Jurney</w:t>
                                    </w:r>
                                    <w:proofErr w:type="spellEnd"/>
                                    <w:r>
                                      <w:rPr>
                                        <w:color w:val="404040" w:themeColor="text1" w:themeTint="BF"/>
                                        <w:sz w:val="36"/>
                                        <w:szCs w:val="36"/>
                                      </w:rPr>
                                      <w:t xml:space="preserve"> : </w:t>
                                    </w:r>
                                    <w:proofErr w:type="spellStart"/>
                                    <w:r>
                                      <w:rPr>
                                        <w:color w:val="404040" w:themeColor="text1" w:themeTint="BF"/>
                                        <w:sz w:val="36"/>
                                        <w:szCs w:val="36"/>
                                      </w:rPr>
                                      <w:t>Rui</w:t>
                                    </w:r>
                                    <w:r w:rsidR="004E5B89">
                                      <w:rPr>
                                        <w:color w:val="404040" w:themeColor="text1" w:themeTint="BF"/>
                                        <w:sz w:val="36"/>
                                        <w:szCs w:val="36"/>
                                      </w:rPr>
                                      <w:t>n</w:t>
                                    </w:r>
                                    <w:r>
                                      <w:rPr>
                                        <w:color w:val="404040" w:themeColor="text1" w:themeTint="BF"/>
                                        <w:sz w:val="36"/>
                                        <w:szCs w:val="36"/>
                                      </w:rPr>
                                      <w:t>s</w:t>
                                    </w:r>
                                    <w:proofErr w:type="spellEnd"/>
                                    <w:r>
                                      <w:rPr>
                                        <w:color w:val="404040" w:themeColor="text1" w:themeTint="BF"/>
                                        <w:sz w:val="36"/>
                                        <w:szCs w:val="36"/>
                                      </w:rPr>
                                      <w:t xml:space="preserve"> Of </w:t>
                                    </w:r>
                                    <w:proofErr w:type="spellStart"/>
                                    <w:r>
                                      <w:rPr>
                                        <w:color w:val="404040" w:themeColor="text1" w:themeTint="BF"/>
                                        <w:sz w:val="36"/>
                                        <w:szCs w:val="36"/>
                                      </w:rPr>
                                      <w:t>Ivrea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060FD" w:rsidRDefault="00E060F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w:t>
                              </w:r>
                            </w:sdtContent>
                          </w:sdt>
                        </w:p>
                        <w:p w:rsidR="00E060FD" w:rsidRDefault="00E060F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Genuini’s</w:t>
                              </w:r>
                              <w:proofErr w:type="spellEnd"/>
                              <w:r>
                                <w:rPr>
                                  <w:color w:val="404040" w:themeColor="text1" w:themeTint="BF"/>
                                  <w:sz w:val="36"/>
                                  <w:szCs w:val="36"/>
                                </w:rPr>
                                <w:t xml:space="preserve"> </w:t>
                              </w:r>
                              <w:proofErr w:type="spellStart"/>
                              <w:r>
                                <w:rPr>
                                  <w:color w:val="404040" w:themeColor="text1" w:themeTint="BF"/>
                                  <w:sz w:val="36"/>
                                  <w:szCs w:val="36"/>
                                </w:rPr>
                                <w:t>Jurney</w:t>
                              </w:r>
                              <w:proofErr w:type="spellEnd"/>
                              <w:r>
                                <w:rPr>
                                  <w:color w:val="404040" w:themeColor="text1" w:themeTint="BF"/>
                                  <w:sz w:val="36"/>
                                  <w:szCs w:val="36"/>
                                </w:rPr>
                                <w:t xml:space="preserve"> : </w:t>
                              </w:r>
                              <w:proofErr w:type="spellStart"/>
                              <w:r>
                                <w:rPr>
                                  <w:color w:val="404040" w:themeColor="text1" w:themeTint="BF"/>
                                  <w:sz w:val="36"/>
                                  <w:szCs w:val="36"/>
                                </w:rPr>
                                <w:t>Rui</w:t>
                              </w:r>
                              <w:r w:rsidR="004E5B89">
                                <w:rPr>
                                  <w:color w:val="404040" w:themeColor="text1" w:themeTint="BF"/>
                                  <w:sz w:val="36"/>
                                  <w:szCs w:val="36"/>
                                </w:rPr>
                                <w:t>n</w:t>
                              </w:r>
                              <w:r>
                                <w:rPr>
                                  <w:color w:val="404040" w:themeColor="text1" w:themeTint="BF"/>
                                  <w:sz w:val="36"/>
                                  <w:szCs w:val="36"/>
                                </w:rPr>
                                <w:t>s</w:t>
                              </w:r>
                              <w:proofErr w:type="spellEnd"/>
                              <w:r>
                                <w:rPr>
                                  <w:color w:val="404040" w:themeColor="text1" w:themeTint="BF"/>
                                  <w:sz w:val="36"/>
                                  <w:szCs w:val="36"/>
                                </w:rPr>
                                <w:t xml:space="preserve"> Of </w:t>
                              </w:r>
                              <w:proofErr w:type="spellStart"/>
                              <w:r>
                                <w:rPr>
                                  <w:color w:val="404040" w:themeColor="text1" w:themeTint="BF"/>
                                  <w:sz w:val="36"/>
                                  <w:szCs w:val="36"/>
                                </w:rPr>
                                <w:t>Ivrea</w:t>
                              </w:r>
                              <w:proofErr w:type="spellEnd"/>
                            </w:sdtContent>
                          </w:sdt>
                        </w:p>
                      </w:txbxContent>
                    </v:textbox>
                    <w10:wrap anchorx="page" anchory="page"/>
                  </v:shape>
                </w:pict>
              </mc:Fallback>
            </mc:AlternateContent>
          </w:r>
        </w:p>
        <w:p w:rsidR="00E060FD" w:rsidRDefault="00E060FD">
          <w:r>
            <w:rPr>
              <w:noProof/>
            </w:rPr>
            <mc:AlternateContent>
              <mc:Choice Requires="wps">
                <w:drawing>
                  <wp:anchor distT="0" distB="0" distL="114300" distR="114300" simplePos="0" relativeHeight="251661312" behindDoc="0" locked="0" layoutInCell="1" allowOverlap="1">
                    <wp:simplePos x="0" y="0"/>
                    <wp:positionH relativeFrom="page">
                      <wp:posOffset>2784864</wp:posOffset>
                    </wp:positionH>
                    <wp:positionV relativeFrom="page">
                      <wp:posOffset>9662124</wp:posOffset>
                    </wp:positionV>
                    <wp:extent cx="4162320" cy="365760"/>
                    <wp:effectExtent l="0" t="0" r="10160" b="0"/>
                    <wp:wrapNone/>
                    <wp:docPr id="32" name="Zone de texte 32"/>
                    <wp:cNvGraphicFramePr/>
                    <a:graphic xmlns:a="http://schemas.openxmlformats.org/drawingml/2006/main">
                      <a:graphicData uri="http://schemas.microsoft.com/office/word/2010/wordprocessingShape">
                        <wps:wsp>
                          <wps:cNvSpPr txBox="1"/>
                          <wps:spPr>
                            <a:xfrm>
                              <a:off x="0" y="0"/>
                              <a:ext cx="41623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E060FD">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Adrien </w:t>
                                    </w:r>
                                    <w:proofErr w:type="spellStart"/>
                                    <w:r>
                                      <w:rPr>
                                        <w:color w:val="5B9BD5" w:themeColor="accent1"/>
                                        <w:sz w:val="26"/>
                                        <w:szCs w:val="26"/>
                                      </w:rPr>
                                      <w:t>Techer</w:t>
                                    </w:r>
                                    <w:proofErr w:type="spellEnd"/>
                                    <w:r>
                                      <w:rPr>
                                        <w:color w:val="5B9BD5" w:themeColor="accent1"/>
                                        <w:sz w:val="26"/>
                                        <w:szCs w:val="26"/>
                                      </w:rPr>
                                      <w:t xml:space="preserve">, Fanny </w:t>
                                    </w:r>
                                    <w:proofErr w:type="spellStart"/>
                                    <w:r>
                                      <w:rPr>
                                        <w:color w:val="5B9BD5" w:themeColor="accent1"/>
                                        <w:sz w:val="26"/>
                                        <w:szCs w:val="26"/>
                                      </w:rPr>
                                      <w:t>Velien</w:t>
                                    </w:r>
                                    <w:proofErr w:type="spellEnd"/>
                                    <w:r>
                                      <w:rPr>
                                        <w:color w:val="5B9BD5" w:themeColor="accent1"/>
                                        <w:sz w:val="26"/>
                                        <w:szCs w:val="26"/>
                                      </w:rPr>
                                      <w:t>, Jérémy Duval, Valentin Guevara</w:t>
                                    </w:r>
                                  </w:sdtContent>
                                </w:sdt>
                              </w:p>
                              <w:p w:rsidR="00E060FD" w:rsidRPr="00E060FD" w:rsidRDefault="00E060FD">
                                <w:pPr>
                                  <w:pStyle w:val="Sansinterligne"/>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3pt;margin-top:760.8pt;width:327.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" filled="f" stroked="f" strokeweight=".5pt">
                    <v:textbox style="mso-fit-shape-to-text:t" inset="0,0,0,0">
                      <w:txbxContent>
                        <w:p w:rsidR="00E060FD" w:rsidRDefault="00E060FD">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Adrien </w:t>
                              </w:r>
                              <w:proofErr w:type="spellStart"/>
                              <w:r>
                                <w:rPr>
                                  <w:color w:val="5B9BD5" w:themeColor="accent1"/>
                                  <w:sz w:val="26"/>
                                  <w:szCs w:val="26"/>
                                </w:rPr>
                                <w:t>Techer</w:t>
                              </w:r>
                              <w:proofErr w:type="spellEnd"/>
                              <w:r>
                                <w:rPr>
                                  <w:color w:val="5B9BD5" w:themeColor="accent1"/>
                                  <w:sz w:val="26"/>
                                  <w:szCs w:val="26"/>
                                </w:rPr>
                                <w:t xml:space="preserve">, Fanny </w:t>
                              </w:r>
                              <w:proofErr w:type="spellStart"/>
                              <w:r>
                                <w:rPr>
                                  <w:color w:val="5B9BD5" w:themeColor="accent1"/>
                                  <w:sz w:val="26"/>
                                  <w:szCs w:val="26"/>
                                </w:rPr>
                                <w:t>Velien</w:t>
                              </w:r>
                              <w:proofErr w:type="spellEnd"/>
                              <w:r>
                                <w:rPr>
                                  <w:color w:val="5B9BD5" w:themeColor="accent1"/>
                                  <w:sz w:val="26"/>
                                  <w:szCs w:val="26"/>
                                </w:rPr>
                                <w:t>, Jérémy Duval, Valentin Guevara</w:t>
                              </w:r>
                            </w:sdtContent>
                          </w:sdt>
                        </w:p>
                        <w:p w:rsidR="00E060FD" w:rsidRPr="00E060FD" w:rsidRDefault="00E060FD">
                          <w:pPr>
                            <w:pStyle w:val="Sansinterligne"/>
                            <w:rPr>
                              <w:caps/>
                              <w:color w:val="595959" w:themeColor="text1" w:themeTint="A6"/>
                              <w:sz w:val="20"/>
                              <w:szCs w:val="20"/>
                            </w:rPr>
                          </w:pPr>
                        </w:p>
                      </w:txbxContent>
                    </v:textbox>
                    <w10:wrap anchorx="page" anchory="page"/>
                  </v:shape>
                </w:pict>
              </mc:Fallback>
            </mc:AlternateContent>
          </w:r>
          <w:r>
            <w:br w:type="page"/>
          </w:r>
        </w:p>
      </w:sdtContent>
    </w:sdt>
    <w:sdt>
      <w:sdtPr>
        <w:id w:val="16323540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060FD" w:rsidRDefault="00E060FD">
          <w:pPr>
            <w:pStyle w:val="En-ttedetabledesmatires"/>
          </w:pPr>
          <w:r>
            <w:t>Tabl</w:t>
          </w:r>
          <w:bookmarkStart w:id="0" w:name="_GoBack"/>
          <w:bookmarkEnd w:id="0"/>
          <w:r>
            <w:t>e des matières</w:t>
          </w:r>
        </w:p>
        <w:p w:rsidR="00024E74" w:rsidRDefault="00E060FD">
          <w:pPr>
            <w:pStyle w:val="TM1"/>
            <w:tabs>
              <w:tab w:val="right" w:leader="dot" w:pos="9062"/>
            </w:tabs>
            <w:rPr>
              <w:noProof/>
            </w:rPr>
          </w:pPr>
          <w:r>
            <w:fldChar w:fldCharType="begin"/>
          </w:r>
          <w:r>
            <w:instrText xml:space="preserve"> TOC \o "1-3" \h \z \u </w:instrText>
          </w:r>
          <w:r>
            <w:fldChar w:fldCharType="separate"/>
          </w:r>
          <w:hyperlink w:anchor="_Toc476158333" w:history="1">
            <w:r w:rsidR="00024E74" w:rsidRPr="00977316">
              <w:rPr>
                <w:rStyle w:val="Lienhypertexte"/>
                <w:noProof/>
              </w:rPr>
              <w:t>Introduction :</w:t>
            </w:r>
            <w:r w:rsidR="00024E74">
              <w:rPr>
                <w:noProof/>
                <w:webHidden/>
              </w:rPr>
              <w:tab/>
            </w:r>
            <w:r w:rsidR="00024E74">
              <w:rPr>
                <w:noProof/>
                <w:webHidden/>
              </w:rPr>
              <w:fldChar w:fldCharType="begin"/>
            </w:r>
            <w:r w:rsidR="00024E74">
              <w:rPr>
                <w:noProof/>
                <w:webHidden/>
              </w:rPr>
              <w:instrText xml:space="preserve"> PAGEREF _Toc476158333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024E74">
          <w:pPr>
            <w:pStyle w:val="TM2"/>
            <w:tabs>
              <w:tab w:val="right" w:leader="dot" w:pos="9062"/>
            </w:tabs>
            <w:rPr>
              <w:noProof/>
            </w:rPr>
          </w:pPr>
          <w:hyperlink w:anchor="_Toc476158334" w:history="1">
            <w:r w:rsidRPr="00977316">
              <w:rPr>
                <w:rStyle w:val="Lienhypertexte"/>
                <w:noProof/>
              </w:rPr>
              <w:t>Le projet :</w:t>
            </w:r>
            <w:r>
              <w:rPr>
                <w:noProof/>
                <w:webHidden/>
              </w:rPr>
              <w:tab/>
            </w:r>
            <w:r>
              <w:rPr>
                <w:noProof/>
                <w:webHidden/>
              </w:rPr>
              <w:fldChar w:fldCharType="begin"/>
            </w:r>
            <w:r>
              <w:rPr>
                <w:noProof/>
                <w:webHidden/>
              </w:rPr>
              <w:instrText xml:space="preserve"> PAGEREF _Toc476158334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2"/>
            <w:tabs>
              <w:tab w:val="right" w:leader="dot" w:pos="9062"/>
            </w:tabs>
            <w:rPr>
              <w:noProof/>
            </w:rPr>
          </w:pPr>
          <w:hyperlink w:anchor="_Toc476158335" w:history="1">
            <w:r w:rsidRPr="00977316">
              <w:rPr>
                <w:rStyle w:val="Lienhypertexte"/>
                <w:noProof/>
              </w:rPr>
              <w:t>Notre tuteur :</w:t>
            </w:r>
            <w:r>
              <w:rPr>
                <w:noProof/>
                <w:webHidden/>
              </w:rPr>
              <w:tab/>
            </w:r>
            <w:r>
              <w:rPr>
                <w:noProof/>
                <w:webHidden/>
              </w:rPr>
              <w:fldChar w:fldCharType="begin"/>
            </w:r>
            <w:r>
              <w:rPr>
                <w:noProof/>
                <w:webHidden/>
              </w:rPr>
              <w:instrText xml:space="preserve"> PAGEREF _Toc476158335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2"/>
            <w:tabs>
              <w:tab w:val="right" w:leader="dot" w:pos="9062"/>
            </w:tabs>
            <w:rPr>
              <w:noProof/>
            </w:rPr>
          </w:pPr>
          <w:hyperlink w:anchor="_Toc476158336" w:history="1">
            <w:r w:rsidRPr="00977316">
              <w:rPr>
                <w:rStyle w:val="Lienhypertexte"/>
                <w:noProof/>
              </w:rPr>
              <w:t>Précision :</w:t>
            </w:r>
            <w:r>
              <w:rPr>
                <w:noProof/>
                <w:webHidden/>
              </w:rPr>
              <w:tab/>
            </w:r>
            <w:r>
              <w:rPr>
                <w:noProof/>
                <w:webHidden/>
              </w:rPr>
              <w:fldChar w:fldCharType="begin"/>
            </w:r>
            <w:r>
              <w:rPr>
                <w:noProof/>
                <w:webHidden/>
              </w:rPr>
              <w:instrText xml:space="preserve"> PAGEREF _Toc476158336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3"/>
            <w:tabs>
              <w:tab w:val="right" w:leader="dot" w:pos="9062"/>
            </w:tabs>
            <w:rPr>
              <w:noProof/>
            </w:rPr>
          </w:pPr>
          <w:hyperlink w:anchor="_Toc476158337" w:history="1">
            <w:r w:rsidRPr="00977316">
              <w:rPr>
                <w:rStyle w:val="Lienhypertexte"/>
                <w:noProof/>
              </w:rPr>
              <w:t>Notre dépôt Github :</w:t>
            </w:r>
            <w:r>
              <w:rPr>
                <w:noProof/>
                <w:webHidden/>
              </w:rPr>
              <w:tab/>
            </w:r>
            <w:r>
              <w:rPr>
                <w:noProof/>
                <w:webHidden/>
              </w:rPr>
              <w:fldChar w:fldCharType="begin"/>
            </w:r>
            <w:r>
              <w:rPr>
                <w:noProof/>
                <w:webHidden/>
              </w:rPr>
              <w:instrText xml:space="preserve"> PAGEREF _Toc476158337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3"/>
            <w:tabs>
              <w:tab w:val="right" w:leader="dot" w:pos="9062"/>
            </w:tabs>
            <w:rPr>
              <w:noProof/>
            </w:rPr>
          </w:pPr>
          <w:hyperlink w:anchor="_Toc476158338" w:history="1">
            <w:r w:rsidRPr="00977316">
              <w:rPr>
                <w:rStyle w:val="Lienhypertexte"/>
                <w:noProof/>
              </w:rPr>
              <w:t>Licence :</w:t>
            </w:r>
            <w:r>
              <w:rPr>
                <w:noProof/>
                <w:webHidden/>
              </w:rPr>
              <w:tab/>
            </w:r>
            <w:r>
              <w:rPr>
                <w:noProof/>
                <w:webHidden/>
              </w:rPr>
              <w:fldChar w:fldCharType="begin"/>
            </w:r>
            <w:r>
              <w:rPr>
                <w:noProof/>
                <w:webHidden/>
              </w:rPr>
              <w:instrText xml:space="preserve"> PAGEREF _Toc476158338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3"/>
            <w:tabs>
              <w:tab w:val="right" w:leader="dot" w:pos="9062"/>
            </w:tabs>
            <w:rPr>
              <w:noProof/>
            </w:rPr>
          </w:pPr>
          <w:hyperlink w:anchor="_Toc476158339" w:history="1">
            <w:r w:rsidRPr="00977316">
              <w:rPr>
                <w:rStyle w:val="Lienhypertexte"/>
                <w:noProof/>
              </w:rPr>
              <w:t>Outils utilisés :</w:t>
            </w:r>
            <w:r>
              <w:rPr>
                <w:noProof/>
                <w:webHidden/>
              </w:rPr>
              <w:tab/>
            </w:r>
            <w:r>
              <w:rPr>
                <w:noProof/>
                <w:webHidden/>
              </w:rPr>
              <w:fldChar w:fldCharType="begin"/>
            </w:r>
            <w:r>
              <w:rPr>
                <w:noProof/>
                <w:webHidden/>
              </w:rPr>
              <w:instrText xml:space="preserve"> PAGEREF _Toc476158339 \h </w:instrText>
            </w:r>
            <w:r>
              <w:rPr>
                <w:noProof/>
                <w:webHidden/>
              </w:rPr>
            </w:r>
            <w:r>
              <w:rPr>
                <w:noProof/>
                <w:webHidden/>
              </w:rPr>
              <w:fldChar w:fldCharType="separate"/>
            </w:r>
            <w:r>
              <w:rPr>
                <w:noProof/>
                <w:webHidden/>
              </w:rPr>
              <w:t>2</w:t>
            </w:r>
            <w:r>
              <w:rPr>
                <w:noProof/>
                <w:webHidden/>
              </w:rPr>
              <w:fldChar w:fldCharType="end"/>
            </w:r>
          </w:hyperlink>
        </w:p>
        <w:p w:rsidR="00024E74" w:rsidRDefault="00024E74">
          <w:pPr>
            <w:pStyle w:val="TM1"/>
            <w:tabs>
              <w:tab w:val="left" w:pos="440"/>
              <w:tab w:val="right" w:leader="dot" w:pos="9062"/>
            </w:tabs>
            <w:rPr>
              <w:noProof/>
            </w:rPr>
          </w:pPr>
          <w:hyperlink w:anchor="_Toc476158340" w:history="1">
            <w:r w:rsidRPr="00977316">
              <w:rPr>
                <w:rStyle w:val="Lienhypertexte"/>
                <w:noProof/>
              </w:rPr>
              <w:t>I.</w:t>
            </w:r>
            <w:r>
              <w:rPr>
                <w:noProof/>
              </w:rPr>
              <w:tab/>
            </w:r>
            <w:r w:rsidRPr="00977316">
              <w:rPr>
                <w:rStyle w:val="Lienhypertexte"/>
                <w:noProof/>
              </w:rPr>
              <w:t>Préconception :</w:t>
            </w:r>
            <w:r>
              <w:rPr>
                <w:noProof/>
                <w:webHidden/>
              </w:rPr>
              <w:tab/>
            </w:r>
            <w:r>
              <w:rPr>
                <w:noProof/>
                <w:webHidden/>
              </w:rPr>
              <w:fldChar w:fldCharType="begin"/>
            </w:r>
            <w:r>
              <w:rPr>
                <w:noProof/>
                <w:webHidden/>
              </w:rPr>
              <w:instrText xml:space="preserve"> PAGEREF _Toc476158340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2"/>
            <w:tabs>
              <w:tab w:val="right" w:leader="dot" w:pos="9062"/>
            </w:tabs>
            <w:rPr>
              <w:noProof/>
            </w:rPr>
          </w:pPr>
          <w:hyperlink w:anchor="_Toc476158341" w:history="1">
            <w:r w:rsidRPr="00977316">
              <w:rPr>
                <w:rStyle w:val="Lienhypertexte"/>
                <w:noProof/>
              </w:rPr>
              <w:t>Cahier des charges :</w:t>
            </w:r>
            <w:r>
              <w:rPr>
                <w:noProof/>
                <w:webHidden/>
              </w:rPr>
              <w:tab/>
            </w:r>
            <w:r>
              <w:rPr>
                <w:noProof/>
                <w:webHidden/>
              </w:rPr>
              <w:fldChar w:fldCharType="begin"/>
            </w:r>
            <w:r>
              <w:rPr>
                <w:noProof/>
                <w:webHidden/>
              </w:rPr>
              <w:instrText xml:space="preserve"> PAGEREF _Toc476158341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2"/>
            <w:tabs>
              <w:tab w:val="right" w:leader="dot" w:pos="9062"/>
            </w:tabs>
            <w:rPr>
              <w:noProof/>
            </w:rPr>
          </w:pPr>
          <w:hyperlink w:anchor="_Toc476158342" w:history="1">
            <w:r w:rsidRPr="00977316">
              <w:rPr>
                <w:rStyle w:val="Lienhypertexte"/>
                <w:noProof/>
              </w:rPr>
              <w:t>Etude d’ergonomie :</w:t>
            </w:r>
            <w:r>
              <w:rPr>
                <w:noProof/>
                <w:webHidden/>
              </w:rPr>
              <w:tab/>
            </w:r>
            <w:r>
              <w:rPr>
                <w:noProof/>
                <w:webHidden/>
              </w:rPr>
              <w:fldChar w:fldCharType="begin"/>
            </w:r>
            <w:r>
              <w:rPr>
                <w:noProof/>
                <w:webHidden/>
              </w:rPr>
              <w:instrText xml:space="preserve"> PAGEREF _Toc476158342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2"/>
            <w:tabs>
              <w:tab w:val="right" w:leader="dot" w:pos="9062"/>
            </w:tabs>
            <w:rPr>
              <w:noProof/>
            </w:rPr>
          </w:pPr>
          <w:hyperlink w:anchor="_Toc476158343" w:history="1">
            <w:r w:rsidRPr="00977316">
              <w:rPr>
                <w:rStyle w:val="Lienhypertexte"/>
                <w:noProof/>
              </w:rPr>
              <w:t>Choix du langage :</w:t>
            </w:r>
            <w:r>
              <w:rPr>
                <w:noProof/>
                <w:webHidden/>
              </w:rPr>
              <w:tab/>
            </w:r>
            <w:r>
              <w:rPr>
                <w:noProof/>
                <w:webHidden/>
              </w:rPr>
              <w:fldChar w:fldCharType="begin"/>
            </w:r>
            <w:r>
              <w:rPr>
                <w:noProof/>
                <w:webHidden/>
              </w:rPr>
              <w:instrText xml:space="preserve"> PAGEREF _Toc476158343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2"/>
            <w:tabs>
              <w:tab w:val="right" w:leader="dot" w:pos="9062"/>
            </w:tabs>
            <w:rPr>
              <w:noProof/>
            </w:rPr>
          </w:pPr>
          <w:hyperlink w:anchor="_Toc476158344" w:history="1">
            <w:r w:rsidRPr="00977316">
              <w:rPr>
                <w:rStyle w:val="Lienhypertexte"/>
                <w:noProof/>
              </w:rPr>
              <w:t>Diagrammes :</w:t>
            </w:r>
            <w:r>
              <w:rPr>
                <w:noProof/>
                <w:webHidden/>
              </w:rPr>
              <w:tab/>
            </w:r>
            <w:r>
              <w:rPr>
                <w:noProof/>
                <w:webHidden/>
              </w:rPr>
              <w:fldChar w:fldCharType="begin"/>
            </w:r>
            <w:r>
              <w:rPr>
                <w:noProof/>
                <w:webHidden/>
              </w:rPr>
              <w:instrText xml:space="preserve"> PAGEREF _Toc476158344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3"/>
            <w:tabs>
              <w:tab w:val="right" w:leader="dot" w:pos="9062"/>
            </w:tabs>
            <w:rPr>
              <w:noProof/>
            </w:rPr>
          </w:pPr>
          <w:hyperlink w:anchor="_Toc476158345" w:history="1">
            <w:r w:rsidRPr="00977316">
              <w:rPr>
                <w:rStyle w:val="Lienhypertexte"/>
                <w:noProof/>
              </w:rPr>
              <w:t>Cas d’utilisation :</w:t>
            </w:r>
            <w:r>
              <w:rPr>
                <w:noProof/>
                <w:webHidden/>
              </w:rPr>
              <w:tab/>
            </w:r>
            <w:r>
              <w:rPr>
                <w:noProof/>
                <w:webHidden/>
              </w:rPr>
              <w:fldChar w:fldCharType="begin"/>
            </w:r>
            <w:r>
              <w:rPr>
                <w:noProof/>
                <w:webHidden/>
              </w:rPr>
              <w:instrText xml:space="preserve"> PAGEREF _Toc476158345 \h </w:instrText>
            </w:r>
            <w:r>
              <w:rPr>
                <w:noProof/>
                <w:webHidden/>
              </w:rPr>
            </w:r>
            <w:r>
              <w:rPr>
                <w:noProof/>
                <w:webHidden/>
              </w:rPr>
              <w:fldChar w:fldCharType="separate"/>
            </w:r>
            <w:r>
              <w:rPr>
                <w:noProof/>
                <w:webHidden/>
              </w:rPr>
              <w:t>3</w:t>
            </w:r>
            <w:r>
              <w:rPr>
                <w:noProof/>
                <w:webHidden/>
              </w:rPr>
              <w:fldChar w:fldCharType="end"/>
            </w:r>
          </w:hyperlink>
        </w:p>
        <w:p w:rsidR="00024E74" w:rsidRDefault="00024E74">
          <w:pPr>
            <w:pStyle w:val="TM3"/>
            <w:tabs>
              <w:tab w:val="right" w:leader="dot" w:pos="9062"/>
            </w:tabs>
            <w:rPr>
              <w:noProof/>
            </w:rPr>
          </w:pPr>
          <w:hyperlink w:anchor="_Toc476158346" w:history="1">
            <w:r w:rsidRPr="00977316">
              <w:rPr>
                <w:rStyle w:val="Lienhypertexte"/>
                <w:noProof/>
              </w:rPr>
              <w:t>Séquence :</w:t>
            </w:r>
            <w:r>
              <w:rPr>
                <w:noProof/>
                <w:webHidden/>
              </w:rPr>
              <w:tab/>
            </w:r>
            <w:r>
              <w:rPr>
                <w:noProof/>
                <w:webHidden/>
              </w:rPr>
              <w:fldChar w:fldCharType="begin"/>
            </w:r>
            <w:r>
              <w:rPr>
                <w:noProof/>
                <w:webHidden/>
              </w:rPr>
              <w:instrText xml:space="preserve"> PAGEREF _Toc476158346 \h </w:instrText>
            </w:r>
            <w:r>
              <w:rPr>
                <w:noProof/>
                <w:webHidden/>
              </w:rPr>
            </w:r>
            <w:r>
              <w:rPr>
                <w:noProof/>
                <w:webHidden/>
              </w:rPr>
              <w:fldChar w:fldCharType="separate"/>
            </w:r>
            <w:r>
              <w:rPr>
                <w:noProof/>
                <w:webHidden/>
              </w:rPr>
              <w:t>4</w:t>
            </w:r>
            <w:r>
              <w:rPr>
                <w:noProof/>
                <w:webHidden/>
              </w:rPr>
              <w:fldChar w:fldCharType="end"/>
            </w:r>
          </w:hyperlink>
        </w:p>
        <w:p w:rsidR="00024E74" w:rsidRDefault="00024E74">
          <w:pPr>
            <w:pStyle w:val="TM3"/>
            <w:tabs>
              <w:tab w:val="right" w:leader="dot" w:pos="9062"/>
            </w:tabs>
            <w:rPr>
              <w:noProof/>
            </w:rPr>
          </w:pPr>
          <w:hyperlink w:anchor="_Toc476158347" w:history="1">
            <w:r w:rsidRPr="00977316">
              <w:rPr>
                <w:rStyle w:val="Lienhypertexte"/>
                <w:noProof/>
              </w:rPr>
              <w:t>Etat-transition :</w:t>
            </w:r>
            <w:r>
              <w:rPr>
                <w:noProof/>
                <w:webHidden/>
              </w:rPr>
              <w:tab/>
            </w:r>
            <w:r>
              <w:rPr>
                <w:noProof/>
                <w:webHidden/>
              </w:rPr>
              <w:fldChar w:fldCharType="begin"/>
            </w:r>
            <w:r>
              <w:rPr>
                <w:noProof/>
                <w:webHidden/>
              </w:rPr>
              <w:instrText xml:space="preserve"> PAGEREF _Toc476158347 \h </w:instrText>
            </w:r>
            <w:r>
              <w:rPr>
                <w:noProof/>
                <w:webHidden/>
              </w:rPr>
            </w:r>
            <w:r>
              <w:rPr>
                <w:noProof/>
                <w:webHidden/>
              </w:rPr>
              <w:fldChar w:fldCharType="separate"/>
            </w:r>
            <w:r>
              <w:rPr>
                <w:noProof/>
                <w:webHidden/>
              </w:rPr>
              <w:t>5</w:t>
            </w:r>
            <w:r>
              <w:rPr>
                <w:noProof/>
                <w:webHidden/>
              </w:rPr>
              <w:fldChar w:fldCharType="end"/>
            </w:r>
          </w:hyperlink>
        </w:p>
        <w:p w:rsidR="00E060FD" w:rsidRDefault="00E060FD">
          <w:r>
            <w:rPr>
              <w:b/>
              <w:bCs/>
            </w:rPr>
            <w:fldChar w:fldCharType="end"/>
          </w:r>
        </w:p>
      </w:sdtContent>
    </w:sdt>
    <w:p w:rsidR="00E060FD" w:rsidRDefault="00E060FD">
      <w:r>
        <w:br w:type="page"/>
      </w:r>
    </w:p>
    <w:p w:rsidR="00F26144" w:rsidRDefault="00E060FD" w:rsidP="00E060FD">
      <w:pPr>
        <w:pStyle w:val="Titre1"/>
      </w:pPr>
      <w:bookmarkStart w:id="1" w:name="_Toc476158333"/>
      <w:r>
        <w:lastRenderedPageBreak/>
        <w:t>Introduction :</w:t>
      </w:r>
      <w:bookmarkEnd w:id="1"/>
    </w:p>
    <w:p w:rsidR="001C15B2" w:rsidRDefault="0038470A" w:rsidP="001C15B2">
      <w:pPr>
        <w:keepNext/>
        <w:jc w:val="center"/>
      </w:pPr>
      <w:r>
        <w:rPr>
          <w:noProof/>
          <w:lang w:eastAsia="fr-FR"/>
        </w:rPr>
        <w:drawing>
          <wp:inline distT="0" distB="0" distL="0" distR="0">
            <wp:extent cx="628738" cy="87642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_front.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628738" cy="876422"/>
                    </a:xfrm>
                    <a:prstGeom prst="rect">
                      <a:avLst/>
                    </a:prstGeom>
                  </pic:spPr>
                </pic:pic>
              </a:graphicData>
            </a:graphic>
          </wp:inline>
        </w:drawing>
      </w:r>
    </w:p>
    <w:p w:rsidR="00066DB2" w:rsidRDefault="001C15B2" w:rsidP="001C15B2">
      <w:pPr>
        <w:pStyle w:val="Lgende"/>
        <w:jc w:val="center"/>
      </w:pPr>
      <w:r>
        <w:t xml:space="preserve">Figure </w:t>
      </w:r>
      <w:r>
        <w:fldChar w:fldCharType="begin"/>
      </w:r>
      <w:r>
        <w:instrText xml:space="preserve"> SEQ Figure \* ARABIC </w:instrText>
      </w:r>
      <w:r>
        <w:fldChar w:fldCharType="separate"/>
      </w:r>
      <w:r w:rsidR="00FF5328">
        <w:rPr>
          <w:noProof/>
        </w:rPr>
        <w:t>1</w:t>
      </w:r>
      <w:r>
        <w:fldChar w:fldCharType="end"/>
      </w:r>
      <w:r>
        <w:t xml:space="preserve">: </w:t>
      </w:r>
      <w:proofErr w:type="spellStart"/>
      <w:r>
        <w:t>Genuini</w:t>
      </w:r>
      <w:proofErr w:type="spellEnd"/>
    </w:p>
    <w:p w:rsidR="001E203D" w:rsidRDefault="00E060FD" w:rsidP="001E203D">
      <w:pPr>
        <w:pStyle w:val="Titre2"/>
      </w:pPr>
      <w:bookmarkStart w:id="2" w:name="_Toc476158334"/>
      <w:r>
        <w:t>Le projet :</w:t>
      </w:r>
      <w:bookmarkEnd w:id="2"/>
    </w:p>
    <w:p w:rsidR="00066DB2" w:rsidRDefault="001C7538" w:rsidP="001E203D">
      <w:r w:rsidRPr="001C7538">
        <w:t xml:space="preserve">Nous souhaitons réaliser un jeu-vidéo 2D ludique </w:t>
      </w:r>
      <w:proofErr w:type="spellStart"/>
      <w:r w:rsidRPr="001C7538">
        <w:t>aﬁn</w:t>
      </w:r>
      <w:proofErr w:type="spellEnd"/>
      <w:r w:rsidRPr="001C7538">
        <w:t xml:space="preserve"> d’enseigner les bases de la programmation </w:t>
      </w:r>
      <w:proofErr w:type="spellStart"/>
      <w:r w:rsidRPr="001C7538">
        <w:t>Arduino</w:t>
      </w:r>
      <w:proofErr w:type="spellEnd"/>
      <w:r w:rsidRPr="001C7538">
        <w:t>. Pour ce faire, nous avons imaginé un concept d’interaction mêlant hardware et software où les actions poursuivies dans le jeu entraînent la nécessité d’interagir avec la carte et de nombreux composants. La relation fonctionnerait dans les deux sens : soit il faut écrire du code pour avancer, soit il faut analyser correctement un signal reçu via l’</w:t>
      </w:r>
      <w:proofErr w:type="spellStart"/>
      <w:r w:rsidRPr="001C7538">
        <w:t>Arduino</w:t>
      </w:r>
      <w:proofErr w:type="spellEnd"/>
      <w:r w:rsidRPr="001C7538">
        <w:t xml:space="preserve">. Notre objectif est donc de créer un nouveau support d’apprentissage de la programmation embarquée sans </w:t>
      </w:r>
      <w:proofErr w:type="spellStart"/>
      <w:r w:rsidRPr="001C7538">
        <w:t>pré-requis</w:t>
      </w:r>
      <w:proofErr w:type="spellEnd"/>
      <w:r w:rsidRPr="001C7538">
        <w:t xml:space="preserve"> et en s’amusant ce qui</w:t>
      </w:r>
      <w:r>
        <w:t xml:space="preserve"> </w:t>
      </w:r>
      <w:r w:rsidRPr="001C7538">
        <w:t>permettrait</w:t>
      </w:r>
      <w:r>
        <w:t xml:space="preserve"> </w:t>
      </w:r>
      <w:r w:rsidRPr="001C7538">
        <w:t>d’attirer</w:t>
      </w:r>
      <w:r>
        <w:t xml:space="preserve"> </w:t>
      </w:r>
      <w:r w:rsidRPr="001C7538">
        <w:t>des</w:t>
      </w:r>
      <w:r>
        <w:t xml:space="preserve"> </w:t>
      </w:r>
      <w:r w:rsidRPr="001C7538">
        <w:t>néophytes.</w:t>
      </w:r>
      <w:r>
        <w:t xml:space="preserve"> </w:t>
      </w:r>
      <w:r w:rsidRPr="001C7538">
        <w:t>Le</w:t>
      </w:r>
      <w:r>
        <w:t xml:space="preserve"> </w:t>
      </w:r>
      <w:r w:rsidRPr="001C7538">
        <w:t>matériel</w:t>
      </w:r>
      <w:r>
        <w:t xml:space="preserve"> </w:t>
      </w:r>
      <w:proofErr w:type="gramStart"/>
      <w:r w:rsidRPr="001C7538">
        <w:t>requis(</w:t>
      </w:r>
      <w:proofErr w:type="gramEnd"/>
      <w:r w:rsidRPr="001C7538">
        <w:t>modèle</w:t>
      </w:r>
      <w:r>
        <w:t xml:space="preserve"> </w:t>
      </w:r>
      <w:r w:rsidRPr="001C7538">
        <w:t>de</w:t>
      </w:r>
      <w:r>
        <w:t xml:space="preserve"> </w:t>
      </w:r>
      <w:r w:rsidRPr="001C7538">
        <w:t>carte</w:t>
      </w:r>
      <w:r>
        <w:t xml:space="preserve"> </w:t>
      </w:r>
      <w:proofErr w:type="spellStart"/>
      <w:r w:rsidRPr="001C7538">
        <w:t>Arduino</w:t>
      </w:r>
      <w:proofErr w:type="spellEnd"/>
      <w:r>
        <w:t xml:space="preserve"> </w:t>
      </w:r>
      <w:r w:rsidRPr="001C7538">
        <w:t>ainsi</w:t>
      </w:r>
      <w:r>
        <w:t xml:space="preserve"> </w:t>
      </w:r>
      <w:r w:rsidRPr="001C7538">
        <w:t>que</w:t>
      </w:r>
      <w:r>
        <w:t xml:space="preserve"> </w:t>
      </w:r>
      <w:r w:rsidRPr="001C7538">
        <w:t xml:space="preserve">modules) est listé dans un document externe </w:t>
      </w:r>
      <w:proofErr w:type="spellStart"/>
      <w:r w:rsidRPr="001C7538">
        <w:t>spéciﬁque</w:t>
      </w:r>
      <w:proofErr w:type="spellEnd"/>
      <w:r w:rsidRPr="001C7538">
        <w:t xml:space="preserve">. Le produit </w:t>
      </w:r>
      <w:proofErr w:type="spellStart"/>
      <w:r w:rsidRPr="001C7538">
        <w:t>ﬁni</w:t>
      </w:r>
      <w:proofErr w:type="spellEnd"/>
      <w:r w:rsidRPr="001C7538">
        <w:t xml:space="preserve"> serait alors un pack constitué conjointement du jeu et du matériel concerné. Cependant, au vu de l’importance dudit matériel, il est envisageable de livrer une version allégée jouable avec moins de composants puis de proposer </w:t>
      </w:r>
      <w:proofErr w:type="spellStart"/>
      <w:r w:rsidRPr="001C7538">
        <w:t>diﬀérentes</w:t>
      </w:r>
      <w:proofErr w:type="spellEnd"/>
      <w:r w:rsidRPr="001C7538">
        <w:t xml:space="preserve"> extensions.</w:t>
      </w:r>
    </w:p>
    <w:p w:rsidR="00066DB2" w:rsidRDefault="00066DB2" w:rsidP="00066DB2">
      <w:pPr>
        <w:pStyle w:val="Titre2"/>
      </w:pPr>
      <w:bookmarkStart w:id="3" w:name="_Toc476158335"/>
      <w:r>
        <w:t>Notre tuteur :</w:t>
      </w:r>
      <w:bookmarkEnd w:id="3"/>
    </w:p>
    <w:p w:rsidR="00066DB2" w:rsidRPr="00066DB2" w:rsidRDefault="00066DB2" w:rsidP="00066DB2">
      <w:r>
        <w:t>Notre tuteur est Amélie Cordier.</w:t>
      </w:r>
    </w:p>
    <w:p w:rsidR="00066DB2" w:rsidRDefault="00066DB2" w:rsidP="001E203D"/>
    <w:p w:rsidR="001E203D" w:rsidRPr="001E203D" w:rsidRDefault="001E203D" w:rsidP="001E203D">
      <w:pPr>
        <w:pStyle w:val="Titre2"/>
      </w:pPr>
      <w:bookmarkStart w:id="4" w:name="_Toc476158336"/>
      <w:r>
        <w:t>Précision :</w:t>
      </w:r>
      <w:bookmarkEnd w:id="4"/>
    </w:p>
    <w:p w:rsidR="004E5B89" w:rsidRDefault="004E5B89" w:rsidP="001E203D">
      <w:pPr>
        <w:pStyle w:val="Titre3"/>
      </w:pPr>
      <w:bookmarkStart w:id="5" w:name="_Toc476158337"/>
      <w:r>
        <w:t xml:space="preserve">Notre </w:t>
      </w:r>
      <w:r w:rsidR="001E203D">
        <w:t>dépôt</w:t>
      </w:r>
      <w:r>
        <w:t xml:space="preserve"> </w:t>
      </w:r>
      <w:proofErr w:type="spellStart"/>
      <w:r>
        <w:t>Github</w:t>
      </w:r>
      <w:proofErr w:type="spellEnd"/>
      <w:r>
        <w:t> :</w:t>
      </w:r>
      <w:bookmarkEnd w:id="5"/>
    </w:p>
    <w:p w:rsidR="001C15B2" w:rsidRDefault="001E203D" w:rsidP="001C15B2">
      <w:pPr>
        <w:keepNext/>
        <w:jc w:val="center"/>
      </w:pPr>
      <w:r>
        <w:rPr>
          <w:noProof/>
          <w:lang w:eastAsia="fr-FR"/>
        </w:rPr>
        <w:drawing>
          <wp:inline distT="0" distB="0" distL="0" distR="0">
            <wp:extent cx="1473959" cy="546398"/>
            <wp:effectExtent l="0" t="0" r="0" b="0"/>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gith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3562" cy="553665"/>
                    </a:xfrm>
                    <a:prstGeom prst="rect">
                      <a:avLst/>
                    </a:prstGeom>
                  </pic:spPr>
                </pic:pic>
              </a:graphicData>
            </a:graphic>
          </wp:inline>
        </w:drawing>
      </w:r>
    </w:p>
    <w:p w:rsidR="001E203D" w:rsidRDefault="001C15B2" w:rsidP="001C15B2">
      <w:pPr>
        <w:pStyle w:val="Lgende"/>
        <w:jc w:val="center"/>
      </w:pPr>
      <w:r>
        <w:t xml:space="preserve">Figure </w:t>
      </w:r>
      <w:r>
        <w:fldChar w:fldCharType="begin"/>
      </w:r>
      <w:r>
        <w:instrText xml:space="preserve"> SEQ Figure \* ARABIC </w:instrText>
      </w:r>
      <w:r>
        <w:fldChar w:fldCharType="separate"/>
      </w:r>
      <w:r w:rsidR="00FF5328">
        <w:rPr>
          <w:noProof/>
        </w:rPr>
        <w:t>2</w:t>
      </w:r>
      <w:r>
        <w:fldChar w:fldCharType="end"/>
      </w:r>
      <w:r>
        <w:rPr>
          <w:noProof/>
        </w:rPr>
        <w:t xml:space="preserve"> : Lien Github</w:t>
      </w:r>
    </w:p>
    <w:p w:rsidR="001E203D" w:rsidRDefault="001E203D" w:rsidP="001E203D">
      <w:pPr>
        <w:pStyle w:val="Titre3"/>
      </w:pPr>
      <w:bookmarkStart w:id="6" w:name="_Toc476158338"/>
      <w:r>
        <w:t>Licence :</w:t>
      </w:r>
      <w:bookmarkEnd w:id="6"/>
    </w:p>
    <w:p w:rsidR="00DC0C7E" w:rsidRDefault="00D34279" w:rsidP="00D34279">
      <w:r>
        <w:t xml:space="preserve">Notre projet est placé sous licence </w:t>
      </w:r>
      <w:proofErr w:type="spellStart"/>
      <w:r>
        <w:t>CeCILL</w:t>
      </w:r>
      <w:proofErr w:type="spellEnd"/>
      <w:r>
        <w:t>-C avec l’accord préalablement obtenu de notre tuteur Mme Cordier.</w:t>
      </w:r>
      <w:r w:rsidR="001E203D">
        <w:t xml:space="preserve"> </w:t>
      </w:r>
    </w:p>
    <w:p w:rsidR="00EF1E82" w:rsidRDefault="00EF1E82" w:rsidP="00D34279"/>
    <w:p w:rsidR="00EF1E82" w:rsidRDefault="00EF1E82" w:rsidP="00EF1E82">
      <w:pPr>
        <w:pStyle w:val="Titre3"/>
      </w:pPr>
      <w:bookmarkStart w:id="7" w:name="_Toc476158339"/>
      <w:r>
        <w:t>Outils utilisés :</w:t>
      </w:r>
      <w:bookmarkEnd w:id="7"/>
    </w:p>
    <w:p w:rsidR="00EF1E82" w:rsidRPr="00EF1E82" w:rsidRDefault="00EF1E82" w:rsidP="00EF1E82">
      <w:proofErr w:type="spellStart"/>
      <w:r>
        <w:t>NetBeans</w:t>
      </w:r>
      <w:proofErr w:type="spellEnd"/>
      <w:r>
        <w:t xml:space="preserve">, </w:t>
      </w:r>
      <w:proofErr w:type="spellStart"/>
      <w:r>
        <w:t>Arduino</w:t>
      </w:r>
      <w:proofErr w:type="spellEnd"/>
      <w:r>
        <w:t xml:space="preserve">, Starter Kit </w:t>
      </w:r>
      <w:r w:rsidR="001610FA">
        <w:t xml:space="preserve">Grove V3, </w:t>
      </w:r>
      <w:proofErr w:type="spellStart"/>
      <w:r w:rsidR="001610FA">
        <w:t>Slack</w:t>
      </w:r>
      <w:proofErr w:type="spellEnd"/>
      <w:r w:rsidR="001610FA">
        <w:t xml:space="preserve">, </w:t>
      </w:r>
      <w:proofErr w:type="spellStart"/>
      <w:r w:rsidR="001610FA">
        <w:t>Trello</w:t>
      </w:r>
      <w:proofErr w:type="spellEnd"/>
      <w:r w:rsidR="001610FA">
        <w:t>, nos ordinateurs.</w:t>
      </w:r>
    </w:p>
    <w:p w:rsidR="00DC0C7E" w:rsidRDefault="00DC0C7E">
      <w:r>
        <w:br w:type="page"/>
      </w:r>
    </w:p>
    <w:p w:rsidR="004E5B89" w:rsidRDefault="00DC0C7E" w:rsidP="00CA0E37">
      <w:pPr>
        <w:pStyle w:val="Titre1"/>
        <w:numPr>
          <w:ilvl w:val="0"/>
          <w:numId w:val="1"/>
        </w:numPr>
      </w:pPr>
      <w:bookmarkStart w:id="8" w:name="_Toc476158340"/>
      <w:r>
        <w:lastRenderedPageBreak/>
        <w:t>Préconception :</w:t>
      </w:r>
      <w:bookmarkEnd w:id="8"/>
    </w:p>
    <w:p w:rsidR="00DC0C7E" w:rsidRDefault="00DC0C7E" w:rsidP="00DC0C7E"/>
    <w:p w:rsidR="00DC0C7E" w:rsidRDefault="00DC0C7E" w:rsidP="00DC0C7E">
      <w:pPr>
        <w:pStyle w:val="Titre2"/>
      </w:pPr>
      <w:bookmarkStart w:id="9" w:name="_Toc476158341"/>
      <w:r>
        <w:t>Cahier des charges :</w:t>
      </w:r>
      <w:bookmarkEnd w:id="9"/>
    </w:p>
    <w:p w:rsidR="00DC0C7E" w:rsidRDefault="00DC0C7E" w:rsidP="00DC0C7E">
      <w:r>
        <w:t xml:space="preserve">Vous pourrez retrouver le cahier des charges joint à ce document ou à </w:t>
      </w:r>
      <w:hyperlink r:id="rId12" w:history="1">
        <w:r w:rsidRPr="00DC0C7E">
          <w:rPr>
            <w:rStyle w:val="Lienhypertexte"/>
          </w:rPr>
          <w:t>cette adresse</w:t>
        </w:r>
      </w:hyperlink>
      <w:r>
        <w:t>.</w:t>
      </w:r>
    </w:p>
    <w:p w:rsidR="00207F26" w:rsidRDefault="00207F26" w:rsidP="00DC0C7E"/>
    <w:p w:rsidR="00207F26" w:rsidRDefault="00207F26" w:rsidP="00207F26">
      <w:pPr>
        <w:pStyle w:val="Titre2"/>
      </w:pPr>
      <w:bookmarkStart w:id="10" w:name="_Toc476158342"/>
      <w:r>
        <w:t>Etude d’ergonomie :</w:t>
      </w:r>
      <w:bookmarkEnd w:id="10"/>
    </w:p>
    <w:p w:rsidR="00207F26" w:rsidRDefault="00207F26" w:rsidP="00DC0C7E">
      <w:r>
        <w:t xml:space="preserve">Nous avons effectué une étude d’ergonomie pour notre projet. Nous avons établi un questionnaire que nous avons envoyé par mail aux différents départements de l’IUT et à notre famille. Nous avons ensuite déterminé des </w:t>
      </w:r>
      <w:proofErr w:type="spellStart"/>
      <w:r>
        <w:t>personnas</w:t>
      </w:r>
      <w:proofErr w:type="spellEnd"/>
      <w:r>
        <w:t xml:space="preserve"> afin de ciblé les joueurs (capacité à lire du cours, à apprendre).</w:t>
      </w:r>
    </w:p>
    <w:p w:rsidR="00207F26" w:rsidRDefault="00207F26" w:rsidP="00DC0C7E">
      <w:r>
        <w:t>Nous avons finalement décider de ciblé toute personnes à partir du lycée et déterminé que les cours devaient comportés des parties écrites et visuelles.</w:t>
      </w:r>
    </w:p>
    <w:p w:rsidR="00DB2A7A" w:rsidRDefault="00DB2A7A" w:rsidP="00DC0C7E"/>
    <w:p w:rsidR="00DB2A7A" w:rsidRDefault="00DB2A7A" w:rsidP="00DB2A7A">
      <w:pPr>
        <w:pStyle w:val="Titre2"/>
      </w:pPr>
      <w:bookmarkStart w:id="11" w:name="_Toc476158343"/>
      <w:r>
        <w:t>Choix du langage :</w:t>
      </w:r>
      <w:bookmarkEnd w:id="11"/>
    </w:p>
    <w:p w:rsidR="00DB2A7A" w:rsidRPr="00DB2A7A" w:rsidRDefault="00DB2A7A" w:rsidP="00DB2A7A">
      <w:r>
        <w:t xml:space="preserve">Nous avons choisi de réaliser le projet en </w:t>
      </w:r>
      <w:proofErr w:type="spellStart"/>
      <w:r>
        <w:t>Arduino</w:t>
      </w:r>
      <w:proofErr w:type="spellEnd"/>
      <w:r>
        <w:t xml:space="preserve"> et en Java (le choit de ce langage est</w:t>
      </w:r>
      <w:r w:rsidR="00CE7B43">
        <w:t xml:space="preserve"> détaillé dans un documents jo</w:t>
      </w:r>
      <w:r>
        <w:t xml:space="preserve">int ou à </w:t>
      </w:r>
      <w:hyperlink r:id="rId13" w:history="1">
        <w:r w:rsidRPr="00CE7B43">
          <w:rPr>
            <w:rStyle w:val="Lienhypertexte"/>
          </w:rPr>
          <w:t>cette adresse</w:t>
        </w:r>
      </w:hyperlink>
      <w:r w:rsidR="00CE7B43">
        <w:t>)</w:t>
      </w:r>
      <w:r>
        <w:t>.</w:t>
      </w:r>
    </w:p>
    <w:p w:rsidR="0095523B" w:rsidRDefault="0095523B" w:rsidP="00DC0C7E"/>
    <w:p w:rsidR="0095523B" w:rsidRDefault="0095523B" w:rsidP="0095523B">
      <w:pPr>
        <w:pStyle w:val="Titre2"/>
      </w:pPr>
      <w:bookmarkStart w:id="12" w:name="_Toc476158344"/>
      <w:r>
        <w:t>Diagrammes :</w:t>
      </w:r>
      <w:bookmarkEnd w:id="12"/>
    </w:p>
    <w:p w:rsidR="0095523B" w:rsidRDefault="00EF1E82" w:rsidP="0095523B">
      <w:r>
        <w:t xml:space="preserve">Nous avons </w:t>
      </w:r>
      <w:r w:rsidR="006D6F61">
        <w:t>réalisé</w:t>
      </w:r>
      <w:r>
        <w:t xml:space="preserve"> plusieurs diagrammes afin de mieux cadrer le projet.</w:t>
      </w:r>
    </w:p>
    <w:p w:rsidR="001C15B2" w:rsidRDefault="001C15B2" w:rsidP="0095523B"/>
    <w:p w:rsidR="001C15B2" w:rsidRDefault="001C15B2" w:rsidP="001C15B2">
      <w:pPr>
        <w:pStyle w:val="Titre3"/>
      </w:pPr>
      <w:bookmarkStart w:id="13" w:name="_Toc476158345"/>
      <w:r>
        <w:t>Cas d’utilisation :</w:t>
      </w:r>
      <w:bookmarkEnd w:id="13"/>
    </w:p>
    <w:p w:rsidR="001C15B2" w:rsidRDefault="001C15B2" w:rsidP="001C15B2">
      <w:pPr>
        <w:keepNext/>
        <w:jc w:val="center"/>
      </w:pPr>
      <w:r>
        <w:rPr>
          <w:noProof/>
          <w:lang w:eastAsia="fr-FR"/>
        </w:rPr>
        <w:drawing>
          <wp:inline distT="0" distB="0" distL="0" distR="0">
            <wp:extent cx="5760720" cy="31572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d'utilisation _Partie Hardware_.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1C15B2" w:rsidRDefault="001C15B2" w:rsidP="001C15B2">
      <w:pPr>
        <w:pStyle w:val="Lgende"/>
        <w:jc w:val="center"/>
      </w:pPr>
      <w:r>
        <w:t xml:space="preserve">Figure </w:t>
      </w:r>
      <w:r>
        <w:fldChar w:fldCharType="begin"/>
      </w:r>
      <w:r>
        <w:instrText xml:space="preserve"> SEQ Figure \* ARABIC </w:instrText>
      </w:r>
      <w:r>
        <w:fldChar w:fldCharType="separate"/>
      </w:r>
      <w:r w:rsidR="00FF5328">
        <w:rPr>
          <w:noProof/>
        </w:rPr>
        <w:t>3</w:t>
      </w:r>
      <w:r>
        <w:fldChar w:fldCharType="end"/>
      </w:r>
      <w:r>
        <w:t xml:space="preserve"> : Cas d'utilisation partie hardware</w:t>
      </w:r>
    </w:p>
    <w:p w:rsidR="001C15B2" w:rsidRDefault="001C15B2" w:rsidP="001C15B2">
      <w:pPr>
        <w:keepNext/>
        <w:jc w:val="center"/>
      </w:pPr>
      <w:r>
        <w:rPr>
          <w:noProof/>
          <w:lang w:eastAsia="fr-FR"/>
        </w:rPr>
        <w:lastRenderedPageBreak/>
        <w:drawing>
          <wp:inline distT="0" distB="0" distL="0" distR="0">
            <wp:extent cx="5760720" cy="2616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utilisation _Partie Software_.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16200"/>
                    </a:xfrm>
                    <a:prstGeom prst="rect">
                      <a:avLst/>
                    </a:prstGeom>
                  </pic:spPr>
                </pic:pic>
              </a:graphicData>
            </a:graphic>
          </wp:inline>
        </w:drawing>
      </w:r>
    </w:p>
    <w:p w:rsidR="001C15B2" w:rsidRPr="001C15B2" w:rsidRDefault="001C15B2" w:rsidP="001C15B2">
      <w:pPr>
        <w:pStyle w:val="Lgende"/>
        <w:jc w:val="center"/>
      </w:pPr>
      <w:r>
        <w:t xml:space="preserve">Figure </w:t>
      </w:r>
      <w:r>
        <w:fldChar w:fldCharType="begin"/>
      </w:r>
      <w:r>
        <w:instrText xml:space="preserve"> SEQ Figure \* ARABIC </w:instrText>
      </w:r>
      <w:r>
        <w:fldChar w:fldCharType="separate"/>
      </w:r>
      <w:r w:rsidR="00FF5328">
        <w:rPr>
          <w:noProof/>
        </w:rPr>
        <w:t>4</w:t>
      </w:r>
      <w:r>
        <w:fldChar w:fldCharType="end"/>
      </w:r>
      <w:r>
        <w:t xml:space="preserve"> </w:t>
      </w:r>
      <w:r w:rsidRPr="00155763">
        <w:t xml:space="preserve">: Cas d'utilisation partie </w:t>
      </w:r>
      <w:r>
        <w:t>soft</w:t>
      </w:r>
      <w:r w:rsidRPr="00155763">
        <w:t>ware</w:t>
      </w:r>
    </w:p>
    <w:p w:rsidR="0038470A" w:rsidRPr="00DC0C7E" w:rsidRDefault="0038470A" w:rsidP="00DC0C7E"/>
    <w:p w:rsidR="00B504A5" w:rsidRDefault="00B504A5" w:rsidP="00B504A5">
      <w:pPr>
        <w:pStyle w:val="Titre3"/>
      </w:pPr>
      <w:bookmarkStart w:id="14" w:name="_Toc476158346"/>
      <w:r>
        <w:t>Séquence :</w:t>
      </w:r>
      <w:bookmarkEnd w:id="14"/>
    </w:p>
    <w:p w:rsidR="00B504A5" w:rsidRDefault="00B504A5" w:rsidP="00B504A5">
      <w:r>
        <w:t>Nous avions réalisé un diagramme de séquence mais celui-ci</w:t>
      </w:r>
      <w:r w:rsidR="00A627ED">
        <w:t>,</w:t>
      </w:r>
      <w:r>
        <w:t xml:space="preserve"> visant le déroulement général du programme</w:t>
      </w:r>
      <w:r w:rsidR="00A627ED">
        <w:t>, nous a été peu inutile.</w:t>
      </w:r>
    </w:p>
    <w:p w:rsidR="00A627ED" w:rsidRDefault="00A627ED" w:rsidP="00A627ED">
      <w:pPr>
        <w:jc w:val="center"/>
      </w:pPr>
      <w:r>
        <w:rPr>
          <w:noProof/>
          <w:lang w:eastAsia="fr-FR"/>
        </w:rPr>
        <w:drawing>
          <wp:inline distT="0" distB="0" distL="0" distR="0">
            <wp:extent cx="1921510" cy="3466531"/>
            <wp:effectExtent l="0" t="0" r="254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16" cstate="print">
                      <a:extLst>
                        <a:ext uri="{28A0092B-C50C-407E-A947-70E740481C1C}">
                          <a14:useLocalDpi xmlns:a14="http://schemas.microsoft.com/office/drawing/2010/main" val="0"/>
                        </a:ext>
                      </a:extLst>
                    </a:blip>
                    <a:srcRect b="55568"/>
                    <a:stretch/>
                  </pic:blipFill>
                  <pic:spPr bwMode="auto">
                    <a:xfrm>
                      <a:off x="0" y="0"/>
                      <a:ext cx="1924121" cy="347124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14:anchorId="1A36924E" wp14:editId="3A976BF0">
            <wp:extent cx="1911350" cy="3158526"/>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16" cstate="print">
                      <a:extLst>
                        <a:ext uri="{28A0092B-C50C-407E-A947-70E740481C1C}">
                          <a14:useLocalDpi xmlns:a14="http://schemas.microsoft.com/office/drawing/2010/main" val="0"/>
                        </a:ext>
                      </a:extLst>
                    </a:blip>
                    <a:srcRect t="44322" b="14981"/>
                    <a:stretch/>
                  </pic:blipFill>
                  <pic:spPr bwMode="auto">
                    <a:xfrm>
                      <a:off x="0" y="0"/>
                      <a:ext cx="1922038" cy="3176188"/>
                    </a:xfrm>
                    <a:prstGeom prst="rect">
                      <a:avLst/>
                    </a:prstGeom>
                    <a:ln>
                      <a:noFill/>
                    </a:ln>
                    <a:extLst>
                      <a:ext uri="{53640926-AAD7-44D8-BBD7-CCE9431645EC}">
                        <a14:shadowObscured xmlns:a14="http://schemas.microsoft.com/office/drawing/2010/main"/>
                      </a:ext>
                    </a:extLst>
                  </pic:spPr>
                </pic:pic>
              </a:graphicData>
            </a:graphic>
          </wp:inline>
        </w:drawing>
      </w:r>
    </w:p>
    <w:p w:rsidR="00A627ED" w:rsidRDefault="00A627ED">
      <w:r>
        <w:br w:type="page"/>
      </w:r>
    </w:p>
    <w:p w:rsidR="00A627ED" w:rsidRDefault="00C01AA4" w:rsidP="00000E3E">
      <w:pPr>
        <w:pStyle w:val="Titre3"/>
      </w:pPr>
      <w:bookmarkStart w:id="15" w:name="_Toc476158347"/>
      <w:r>
        <w:lastRenderedPageBreak/>
        <w:t>Etat-transition :</w:t>
      </w:r>
      <w:bookmarkEnd w:id="15"/>
    </w:p>
    <w:p w:rsidR="00C01AA4" w:rsidRDefault="00C01AA4" w:rsidP="00C01AA4">
      <w:pPr>
        <w:keepNext/>
      </w:pPr>
      <w:r>
        <w:rPr>
          <w:noProof/>
          <w:lang w:eastAsia="fr-FR"/>
        </w:rPr>
        <w:drawing>
          <wp:inline distT="0" distB="0" distL="0" distR="0">
            <wp:extent cx="5760720" cy="3503295"/>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eta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rsidR="00C01AA4" w:rsidRDefault="00C01AA4" w:rsidP="00C01AA4">
      <w:pPr>
        <w:pStyle w:val="Lgende"/>
      </w:pPr>
      <w:r>
        <w:t xml:space="preserve">Figure </w:t>
      </w:r>
      <w:r>
        <w:fldChar w:fldCharType="begin"/>
      </w:r>
      <w:r>
        <w:instrText xml:space="preserve"> SEQ Figure \* ARABIC </w:instrText>
      </w:r>
      <w:r>
        <w:fldChar w:fldCharType="separate"/>
      </w:r>
      <w:r w:rsidR="00FF5328">
        <w:rPr>
          <w:noProof/>
        </w:rPr>
        <w:t>5</w:t>
      </w:r>
      <w:r>
        <w:fldChar w:fldCharType="end"/>
      </w:r>
      <w:r>
        <w:t xml:space="preserve"> : Diagramme état-transition (partie 1)</w:t>
      </w:r>
    </w:p>
    <w:p w:rsidR="00C01AA4" w:rsidRDefault="00C01AA4" w:rsidP="00C01AA4">
      <w:pPr>
        <w:keepNext/>
      </w:pPr>
      <w:r>
        <w:rPr>
          <w:noProof/>
          <w:lang w:eastAsia="fr-FR"/>
        </w:rPr>
        <w:drawing>
          <wp:inline distT="0" distB="0" distL="0" distR="0">
            <wp:extent cx="5650609" cy="417363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gramme etat2.png"/>
                    <pic:cNvPicPr/>
                  </pic:nvPicPr>
                  <pic:blipFill>
                    <a:blip r:embed="rId18">
                      <a:extLst>
                        <a:ext uri="{28A0092B-C50C-407E-A947-70E740481C1C}">
                          <a14:useLocalDpi xmlns:a14="http://schemas.microsoft.com/office/drawing/2010/main" val="0"/>
                        </a:ext>
                      </a:extLst>
                    </a:blip>
                    <a:stretch>
                      <a:fillRect/>
                    </a:stretch>
                  </pic:blipFill>
                  <pic:spPr>
                    <a:xfrm>
                      <a:off x="0" y="0"/>
                      <a:ext cx="5650609" cy="4173637"/>
                    </a:xfrm>
                    <a:prstGeom prst="rect">
                      <a:avLst/>
                    </a:prstGeom>
                  </pic:spPr>
                </pic:pic>
              </a:graphicData>
            </a:graphic>
          </wp:inline>
        </w:drawing>
      </w:r>
    </w:p>
    <w:p w:rsidR="00FF5328" w:rsidRDefault="00C01AA4" w:rsidP="00C01AA4">
      <w:pPr>
        <w:pStyle w:val="Lgende"/>
      </w:pPr>
      <w:r>
        <w:t xml:space="preserve">Figure </w:t>
      </w:r>
      <w:r>
        <w:fldChar w:fldCharType="begin"/>
      </w:r>
      <w:r>
        <w:instrText xml:space="preserve"> SEQ Figure \* ARABIC </w:instrText>
      </w:r>
      <w:r>
        <w:fldChar w:fldCharType="separate"/>
      </w:r>
      <w:r w:rsidR="00FF5328">
        <w:rPr>
          <w:noProof/>
        </w:rPr>
        <w:t>6</w:t>
      </w:r>
      <w:r>
        <w:fldChar w:fldCharType="end"/>
      </w:r>
      <w:r>
        <w:t xml:space="preserve"> : </w:t>
      </w:r>
      <w:r w:rsidRPr="00834773">
        <w:t>Dia</w:t>
      </w:r>
      <w:r>
        <w:t>gramme état-transition (partie 2</w:t>
      </w:r>
      <w:r w:rsidRPr="00834773">
        <w:t>)</w:t>
      </w:r>
    </w:p>
    <w:p w:rsidR="00FF5328" w:rsidRDefault="00FF5328" w:rsidP="00FF5328">
      <w:pPr>
        <w:keepNext/>
        <w:jc w:val="center"/>
      </w:pPr>
      <w:r>
        <w:br w:type="page"/>
      </w:r>
      <w:r>
        <w:rPr>
          <w:i/>
          <w:iCs/>
          <w:noProof/>
          <w:color w:val="44546A" w:themeColor="text2"/>
          <w:sz w:val="18"/>
          <w:szCs w:val="18"/>
          <w:lang w:eastAsia="fr-FR"/>
        </w:rPr>
        <w:lastRenderedPageBreak/>
        <w:drawing>
          <wp:inline distT="0" distB="0" distL="0" distR="0" wp14:anchorId="40D62DC2" wp14:editId="73A652A6">
            <wp:extent cx="4544705" cy="3959584"/>
            <wp:effectExtent l="0" t="0" r="8255"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etat partie verif system.png"/>
                    <pic:cNvPicPr/>
                  </pic:nvPicPr>
                  <pic:blipFill>
                    <a:blip r:embed="rId19">
                      <a:extLst>
                        <a:ext uri="{28A0092B-C50C-407E-A947-70E740481C1C}">
                          <a14:useLocalDpi xmlns:a14="http://schemas.microsoft.com/office/drawing/2010/main" val="0"/>
                        </a:ext>
                      </a:extLst>
                    </a:blip>
                    <a:stretch>
                      <a:fillRect/>
                    </a:stretch>
                  </pic:blipFill>
                  <pic:spPr>
                    <a:xfrm>
                      <a:off x="0" y="0"/>
                      <a:ext cx="4550103" cy="3964287"/>
                    </a:xfrm>
                    <a:prstGeom prst="rect">
                      <a:avLst/>
                    </a:prstGeom>
                  </pic:spPr>
                </pic:pic>
              </a:graphicData>
            </a:graphic>
          </wp:inline>
        </w:drawing>
      </w:r>
    </w:p>
    <w:p w:rsidR="00FF5328" w:rsidRDefault="00FF5328" w:rsidP="00FF5328">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F13766">
        <w:t>: Diag</w:t>
      </w:r>
      <w:r>
        <w:t>ramme état-transition sous partie vérification des composants</w:t>
      </w:r>
    </w:p>
    <w:p w:rsidR="00FF5328" w:rsidRDefault="00FF5328" w:rsidP="00FF5328">
      <w:pPr>
        <w:keepNext/>
        <w:jc w:val="center"/>
      </w:pPr>
      <w:r>
        <w:rPr>
          <w:i/>
          <w:iCs/>
          <w:noProof/>
          <w:color w:val="44546A" w:themeColor="text2"/>
          <w:sz w:val="18"/>
          <w:szCs w:val="18"/>
          <w:lang w:eastAsia="fr-FR"/>
        </w:rPr>
        <w:drawing>
          <wp:inline distT="0" distB="0" distL="0" distR="0">
            <wp:extent cx="5760720" cy="41033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me etat partie jeu.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103370"/>
                    </a:xfrm>
                    <a:prstGeom prst="rect">
                      <a:avLst/>
                    </a:prstGeom>
                  </pic:spPr>
                </pic:pic>
              </a:graphicData>
            </a:graphic>
          </wp:inline>
        </w:drawing>
      </w:r>
    </w:p>
    <w:p w:rsidR="00C01AA4" w:rsidRPr="00FF5328" w:rsidRDefault="00FF5328" w:rsidP="00FF5328">
      <w:pPr>
        <w:pStyle w:val="Lgende"/>
        <w:jc w:val="center"/>
      </w:pPr>
      <w:r>
        <w:t xml:space="preserve">Figure </w:t>
      </w:r>
      <w:r>
        <w:fldChar w:fldCharType="begin"/>
      </w:r>
      <w:r>
        <w:instrText xml:space="preserve"> SEQ Figure \* ARABIC </w:instrText>
      </w:r>
      <w:r>
        <w:fldChar w:fldCharType="separate"/>
      </w:r>
      <w:r>
        <w:rPr>
          <w:noProof/>
        </w:rPr>
        <w:t>8</w:t>
      </w:r>
      <w:r>
        <w:fldChar w:fldCharType="end"/>
      </w:r>
      <w:r w:rsidRPr="00DF611D">
        <w:t xml:space="preserve"> : Diagra</w:t>
      </w:r>
      <w:r>
        <w:t>mme état-transition sous partie écran de jeu</w:t>
      </w:r>
    </w:p>
    <w:sectPr w:rsidR="00C01AA4" w:rsidRPr="00FF5328" w:rsidSect="00E060FD">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08" w:rsidRDefault="00A82B08" w:rsidP="00E060FD">
      <w:pPr>
        <w:spacing w:after="0" w:line="240" w:lineRule="auto"/>
      </w:pPr>
      <w:r>
        <w:separator/>
      </w:r>
    </w:p>
  </w:endnote>
  <w:endnote w:type="continuationSeparator" w:id="0">
    <w:p w:rsidR="00A82B08" w:rsidRDefault="00A82B08" w:rsidP="00E0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060FD" w:rsidTr="00E060FD">
      <w:trPr>
        <w:trHeight w:hRule="exact" w:val="115"/>
        <w:jc w:val="center"/>
      </w:trPr>
      <w:tc>
        <w:tcPr>
          <w:tcW w:w="4553" w:type="dxa"/>
          <w:shd w:val="clear" w:color="auto" w:fill="5B9BD5" w:themeFill="accent1"/>
          <w:tcMar>
            <w:top w:w="0" w:type="dxa"/>
            <w:bottom w:w="0" w:type="dxa"/>
          </w:tcMar>
        </w:tcPr>
        <w:p w:rsidR="00E060FD" w:rsidRDefault="00E060FD">
          <w:pPr>
            <w:pStyle w:val="En-tte"/>
            <w:rPr>
              <w:caps/>
              <w:sz w:val="18"/>
            </w:rPr>
          </w:pPr>
        </w:p>
      </w:tc>
      <w:tc>
        <w:tcPr>
          <w:tcW w:w="4519" w:type="dxa"/>
          <w:shd w:val="clear" w:color="auto" w:fill="5B9BD5" w:themeFill="accent1"/>
          <w:tcMar>
            <w:top w:w="0" w:type="dxa"/>
            <w:bottom w:w="0" w:type="dxa"/>
          </w:tcMar>
        </w:tcPr>
        <w:p w:rsidR="00E060FD" w:rsidRDefault="00E060FD">
          <w:pPr>
            <w:pStyle w:val="En-tte"/>
            <w:jc w:val="right"/>
            <w:rPr>
              <w:caps/>
              <w:sz w:val="18"/>
            </w:rPr>
          </w:pPr>
        </w:p>
      </w:tc>
    </w:tr>
    <w:tr w:rsidR="00E060FD" w:rsidTr="00E060FD">
      <w:trPr>
        <w:jc w:val="center"/>
      </w:trPr>
      <w:sdt>
        <w:sdtPr>
          <w:rPr>
            <w:caps/>
            <w:color w:val="808080" w:themeColor="background1" w:themeShade="80"/>
            <w:sz w:val="14"/>
            <w:szCs w:val="14"/>
          </w:rPr>
          <w:alias w:val="Auteur"/>
          <w:tag w:val=""/>
          <w:id w:val="1534151868"/>
          <w:placeholder>
            <w:docPart w:val="73F8915580D84BAE8EDEE93F502551DB"/>
          </w:placeholder>
          <w:dataBinding w:prefixMappings="xmlns:ns0='http://purl.org/dc/elements/1.1/' xmlns:ns1='http://schemas.openxmlformats.org/package/2006/metadata/core-properties' " w:xpath="/ns1:coreProperties[1]/ns0:creator[1]" w:storeItemID="{6C3C8BC8-F283-45AE-878A-BAB7291924A1}"/>
          <w:text/>
        </w:sdtPr>
        <w:sdtContent>
          <w:tc>
            <w:tcPr>
              <w:tcW w:w="4553" w:type="dxa"/>
              <w:shd w:val="clear" w:color="auto" w:fill="auto"/>
              <w:vAlign w:val="center"/>
            </w:tcPr>
            <w:p w:rsidR="00E060FD" w:rsidRDefault="00066DB2">
              <w:pPr>
                <w:pStyle w:val="Pieddepage"/>
                <w:rPr>
                  <w:caps/>
                  <w:color w:val="808080" w:themeColor="background1" w:themeShade="80"/>
                  <w:sz w:val="18"/>
                  <w:szCs w:val="18"/>
                </w:rPr>
              </w:pPr>
              <w:r>
                <w:rPr>
                  <w:caps/>
                  <w:color w:val="808080" w:themeColor="background1" w:themeShade="80"/>
                  <w:sz w:val="14"/>
                  <w:szCs w:val="14"/>
                </w:rPr>
                <w:t>Adrien Techer, Fanny Velien, Jérémy Duval, Valentin Guevara</w:t>
              </w:r>
            </w:p>
          </w:tc>
        </w:sdtContent>
      </w:sdt>
      <w:tc>
        <w:tcPr>
          <w:tcW w:w="4519" w:type="dxa"/>
          <w:shd w:val="clear" w:color="auto" w:fill="auto"/>
          <w:vAlign w:val="center"/>
        </w:tcPr>
        <w:p w:rsidR="00E060FD" w:rsidRDefault="00E060F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24E74">
            <w:rPr>
              <w:caps/>
              <w:noProof/>
              <w:color w:val="808080" w:themeColor="background1" w:themeShade="80"/>
              <w:sz w:val="18"/>
              <w:szCs w:val="18"/>
            </w:rPr>
            <w:t>1</w:t>
          </w:r>
          <w:r>
            <w:rPr>
              <w:caps/>
              <w:color w:val="808080" w:themeColor="background1" w:themeShade="80"/>
              <w:sz w:val="18"/>
              <w:szCs w:val="18"/>
            </w:rPr>
            <w:fldChar w:fldCharType="end"/>
          </w:r>
        </w:p>
      </w:tc>
    </w:tr>
  </w:tbl>
  <w:p w:rsidR="00E060FD" w:rsidRDefault="00E06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08" w:rsidRDefault="00A82B08" w:rsidP="00E060FD">
      <w:pPr>
        <w:spacing w:after="0" w:line="240" w:lineRule="auto"/>
      </w:pPr>
      <w:r>
        <w:separator/>
      </w:r>
    </w:p>
  </w:footnote>
  <w:footnote w:type="continuationSeparator" w:id="0">
    <w:p w:rsidR="00A82B08" w:rsidRDefault="00A82B08" w:rsidP="00E06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C77D4"/>
    <w:multiLevelType w:val="hybridMultilevel"/>
    <w:tmpl w:val="EF7E4A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53"/>
    <w:rsid w:val="00000E3E"/>
    <w:rsid w:val="00024E74"/>
    <w:rsid w:val="00066DB2"/>
    <w:rsid w:val="000B47BB"/>
    <w:rsid w:val="000E3F69"/>
    <w:rsid w:val="001610FA"/>
    <w:rsid w:val="001C15B2"/>
    <w:rsid w:val="001C7538"/>
    <w:rsid w:val="001E0F53"/>
    <w:rsid w:val="001E203D"/>
    <w:rsid w:val="00207F26"/>
    <w:rsid w:val="00244280"/>
    <w:rsid w:val="0038470A"/>
    <w:rsid w:val="0039385D"/>
    <w:rsid w:val="003C34FE"/>
    <w:rsid w:val="00492FAD"/>
    <w:rsid w:val="004E5B89"/>
    <w:rsid w:val="00506504"/>
    <w:rsid w:val="00667331"/>
    <w:rsid w:val="006D6F61"/>
    <w:rsid w:val="0095523B"/>
    <w:rsid w:val="00A627ED"/>
    <w:rsid w:val="00A82B08"/>
    <w:rsid w:val="00B504A5"/>
    <w:rsid w:val="00C01AA4"/>
    <w:rsid w:val="00C36167"/>
    <w:rsid w:val="00CA0E37"/>
    <w:rsid w:val="00CE7B43"/>
    <w:rsid w:val="00D34279"/>
    <w:rsid w:val="00DB2A7A"/>
    <w:rsid w:val="00DC0C7E"/>
    <w:rsid w:val="00E060FD"/>
    <w:rsid w:val="00EF1E82"/>
    <w:rsid w:val="00F26144"/>
    <w:rsid w:val="00F3565D"/>
    <w:rsid w:val="00F540A0"/>
    <w:rsid w:val="00FF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BF397"/>
  <w15:chartTrackingRefBased/>
  <w15:docId w15:val="{79C57426-D640-4045-84AD-6FB743F2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280"/>
  </w:style>
  <w:style w:type="paragraph" w:styleId="Titre1">
    <w:name w:val="heading 1"/>
    <w:basedOn w:val="Normal"/>
    <w:next w:val="Normal"/>
    <w:link w:val="Titre1Car"/>
    <w:uiPriority w:val="9"/>
    <w:qFormat/>
    <w:rsid w:val="00F35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2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C3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0B47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6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56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2FA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C34F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0B47BB"/>
    <w:rPr>
      <w:rFonts w:asciiTheme="majorHAnsi" w:eastAsiaTheme="majorEastAsia" w:hAnsiTheme="majorHAnsi" w:cstheme="majorBidi"/>
      <w:color w:val="2E74B5" w:themeColor="accent1" w:themeShade="BF"/>
    </w:rPr>
  </w:style>
  <w:style w:type="paragraph" w:styleId="Sansinterligne">
    <w:name w:val="No Spacing"/>
    <w:link w:val="SansinterligneCar"/>
    <w:uiPriority w:val="1"/>
    <w:qFormat/>
    <w:rsid w:val="00E060F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60FD"/>
    <w:rPr>
      <w:rFonts w:eastAsiaTheme="minorEastAsia"/>
      <w:lang w:eastAsia="fr-FR"/>
    </w:rPr>
  </w:style>
  <w:style w:type="paragraph" w:styleId="En-ttedetabledesmatires">
    <w:name w:val="TOC Heading"/>
    <w:basedOn w:val="Titre1"/>
    <w:next w:val="Normal"/>
    <w:uiPriority w:val="39"/>
    <w:unhideWhenUsed/>
    <w:qFormat/>
    <w:rsid w:val="00E060FD"/>
    <w:pPr>
      <w:outlineLvl w:val="9"/>
    </w:pPr>
    <w:rPr>
      <w:lang w:eastAsia="fr-FR"/>
    </w:rPr>
  </w:style>
  <w:style w:type="paragraph" w:styleId="En-tte">
    <w:name w:val="header"/>
    <w:basedOn w:val="Normal"/>
    <w:link w:val="En-tteCar"/>
    <w:uiPriority w:val="99"/>
    <w:unhideWhenUsed/>
    <w:rsid w:val="00E060FD"/>
    <w:pPr>
      <w:tabs>
        <w:tab w:val="center" w:pos="4536"/>
        <w:tab w:val="right" w:pos="9072"/>
      </w:tabs>
      <w:spacing w:after="0" w:line="240" w:lineRule="auto"/>
    </w:pPr>
  </w:style>
  <w:style w:type="character" w:customStyle="1" w:styleId="En-tteCar">
    <w:name w:val="En-tête Car"/>
    <w:basedOn w:val="Policepardfaut"/>
    <w:link w:val="En-tte"/>
    <w:uiPriority w:val="99"/>
    <w:rsid w:val="00E060FD"/>
  </w:style>
  <w:style w:type="paragraph" w:styleId="Pieddepage">
    <w:name w:val="footer"/>
    <w:basedOn w:val="Normal"/>
    <w:link w:val="PieddepageCar"/>
    <w:uiPriority w:val="99"/>
    <w:unhideWhenUsed/>
    <w:rsid w:val="00E060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0FD"/>
  </w:style>
  <w:style w:type="character" w:styleId="Lienhypertexte">
    <w:name w:val="Hyperlink"/>
    <w:basedOn w:val="Policepardfaut"/>
    <w:uiPriority w:val="99"/>
    <w:unhideWhenUsed/>
    <w:rsid w:val="001E203D"/>
    <w:rPr>
      <w:color w:val="0563C1" w:themeColor="hyperlink"/>
      <w:u w:val="single"/>
    </w:rPr>
  </w:style>
  <w:style w:type="paragraph" w:styleId="Lgende">
    <w:name w:val="caption"/>
    <w:basedOn w:val="Normal"/>
    <w:next w:val="Normal"/>
    <w:uiPriority w:val="35"/>
    <w:unhideWhenUsed/>
    <w:qFormat/>
    <w:rsid w:val="001C15B2"/>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024E74"/>
    <w:pPr>
      <w:spacing w:after="100"/>
    </w:pPr>
  </w:style>
  <w:style w:type="paragraph" w:styleId="TM2">
    <w:name w:val="toc 2"/>
    <w:basedOn w:val="Normal"/>
    <w:next w:val="Normal"/>
    <w:autoRedefine/>
    <w:uiPriority w:val="39"/>
    <w:unhideWhenUsed/>
    <w:rsid w:val="00024E74"/>
    <w:pPr>
      <w:spacing w:after="100"/>
      <w:ind w:left="220"/>
    </w:pPr>
  </w:style>
  <w:style w:type="paragraph" w:styleId="TM3">
    <w:name w:val="toc 3"/>
    <w:basedOn w:val="Normal"/>
    <w:next w:val="Normal"/>
    <w:autoRedefine/>
    <w:uiPriority w:val="39"/>
    <w:unhideWhenUsed/>
    <w:rsid w:val="00024E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eremy-Duval/Genuini_s_Journey_Ruins_Of_Ivrea/blob/master/Documents/pr%C3%A9conception/Choix%20Java/choix_de_solutions_v2.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Jeremy-Duval/Genuini_s_Journey_Ruins_Of_Ivrea/blob/master/Documents/pr%C3%A9conception/Cahier%20des%20charges/Cahier%20des%20Charges.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github.com/Jeremy-Duval/Genuini_s_Journey_Ruins_Of_Ivrea"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8915580D84BAE8EDEE93F502551DB"/>
        <w:category>
          <w:name w:val="Général"/>
          <w:gallery w:val="placeholder"/>
        </w:category>
        <w:types>
          <w:type w:val="bbPlcHdr"/>
        </w:types>
        <w:behaviors>
          <w:behavior w:val="content"/>
        </w:behaviors>
        <w:guid w:val="{60D4EFE7-C311-4629-ABC2-CCA5DC61E91F}"/>
      </w:docPartPr>
      <w:docPartBody>
        <w:p w:rsidR="00385C35" w:rsidRDefault="0022772B" w:rsidP="0022772B">
          <w:pPr>
            <w:pStyle w:val="73F8915580D84BAE8EDEE93F502551D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2B"/>
    <w:rsid w:val="0022772B"/>
    <w:rsid w:val="00385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2772B"/>
    <w:rPr>
      <w:color w:val="808080"/>
    </w:rPr>
  </w:style>
  <w:style w:type="paragraph" w:customStyle="1" w:styleId="73F8915580D84BAE8EDEE93F502551DB">
    <w:name w:val="73F8915580D84BAE8EDEE93F502551DB"/>
    <w:rsid w:val="00227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581F2-009C-46F1-94A1-2C06A47D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702</Words>
  <Characters>3864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vt:lpstr>
    </vt:vector>
  </TitlesOfParts>
  <Company>UCBL</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Genuini’s Jurney : Ruins Of Ivrea</dc:subject>
  <dc:creator>Adrien Techer, Fanny Velien, Jérémy Duval, Valentin Guevara</dc:creator>
  <cp:keywords/>
  <dc:description/>
  <cp:lastModifiedBy>jeremy duval</cp:lastModifiedBy>
  <cp:revision>12</cp:revision>
  <dcterms:created xsi:type="dcterms:W3CDTF">2017-03-01T15:31:00Z</dcterms:created>
  <dcterms:modified xsi:type="dcterms:W3CDTF">2017-03-01T18:03:00Z</dcterms:modified>
</cp:coreProperties>
</file>