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2ACB" w:rsidRDefault="00DD2D96" w:rsidP="00DD2D96">
      <w:pPr>
        <w:jc w:val="center"/>
        <w:rPr>
          <w:rFonts w:ascii="LM Roman 12" w:hAnsi="LM Roman 12"/>
          <w:sz w:val="36"/>
          <w:szCs w:val="36"/>
        </w:rPr>
      </w:pPr>
      <w:r>
        <w:rPr>
          <w:rFonts w:ascii="LM Roman 12" w:hAnsi="LM Roman 12"/>
          <w:sz w:val="36"/>
          <w:szCs w:val="36"/>
        </w:rPr>
        <w:t>Arduino</w:t>
      </w:r>
    </w:p>
    <w:p w:rsidR="00DD2D96" w:rsidRDefault="00DD2D96" w:rsidP="00DD2D96">
      <w:pPr>
        <w:jc w:val="center"/>
        <w:rPr>
          <w:rFonts w:ascii="LM Roman 12" w:hAnsi="LM Roman 12"/>
          <w:sz w:val="36"/>
          <w:szCs w:val="36"/>
        </w:rPr>
      </w:pPr>
    </w:p>
    <w:p w:rsidR="00DD2D96" w:rsidRDefault="00DD2D96" w:rsidP="00DD2D96">
      <w:pPr>
        <w:pStyle w:val="Paragraphedeliste"/>
        <w:numPr>
          <w:ilvl w:val="0"/>
          <w:numId w:val="1"/>
        </w:numPr>
        <w:rPr>
          <w:rFonts w:ascii="LM Roman 12" w:hAnsi="LM Roman 12"/>
          <w:sz w:val="24"/>
          <w:szCs w:val="36"/>
        </w:rPr>
      </w:pPr>
      <w:r>
        <w:rPr>
          <w:rFonts w:ascii="LM Roman 12" w:hAnsi="LM Roman 12"/>
          <w:sz w:val="24"/>
          <w:szCs w:val="36"/>
        </w:rPr>
        <w:t>Pourquoi Arduino ?</w:t>
      </w:r>
    </w:p>
    <w:p w:rsidR="00DD2D96" w:rsidRDefault="00DD2D96" w:rsidP="00DD2D96">
      <w:pPr>
        <w:rPr>
          <w:rFonts w:ascii="LM Roman 12" w:hAnsi="LM Roman 12"/>
          <w:sz w:val="24"/>
          <w:szCs w:val="36"/>
        </w:rPr>
      </w:pPr>
    </w:p>
    <w:p w:rsidR="00DD2D96" w:rsidRDefault="001C5CE3" w:rsidP="00DD2D96">
      <w:pPr>
        <w:pStyle w:val="Paragraphedeliste"/>
        <w:numPr>
          <w:ilvl w:val="0"/>
          <w:numId w:val="1"/>
        </w:numPr>
        <w:rPr>
          <w:rFonts w:ascii="LM Roman 12" w:hAnsi="LM Roman 12"/>
          <w:sz w:val="24"/>
          <w:szCs w:val="36"/>
        </w:rPr>
      </w:pPr>
      <w:r>
        <w:rPr>
          <w:rFonts w:ascii="LM Roman 12" w:hAnsi="LM Roman 12"/>
          <w:noProof/>
          <w:sz w:val="24"/>
          <w:szCs w:val="36"/>
          <w:lang w:eastAsia="fr-FR"/>
        </w:rPr>
        <w:drawing>
          <wp:anchor distT="0" distB="0" distL="114300" distR="114300" simplePos="0" relativeHeight="251658240" behindDoc="1" locked="0" layoutInCell="1" allowOverlap="1">
            <wp:simplePos x="0" y="0"/>
            <wp:positionH relativeFrom="column">
              <wp:posOffset>4157980</wp:posOffset>
            </wp:positionH>
            <wp:positionV relativeFrom="paragraph">
              <wp:posOffset>217170</wp:posOffset>
            </wp:positionV>
            <wp:extent cx="1371600" cy="1043305"/>
            <wp:effectExtent l="0" t="0" r="0" b="0"/>
            <wp:wrapTight wrapText="bothSides">
              <wp:wrapPolygon edited="0">
                <wp:start x="5100" y="1183"/>
                <wp:lineTo x="3300" y="2366"/>
                <wp:lineTo x="600" y="6310"/>
                <wp:lineTo x="600" y="11832"/>
                <wp:lineTo x="5100" y="14593"/>
                <wp:lineTo x="2700" y="15382"/>
                <wp:lineTo x="1200" y="16170"/>
                <wp:lineTo x="1200" y="20114"/>
                <wp:lineTo x="19500" y="20114"/>
                <wp:lineTo x="20400" y="16170"/>
                <wp:lineTo x="18900" y="15382"/>
                <wp:lineTo x="16500" y="14593"/>
                <wp:lineTo x="21000" y="11832"/>
                <wp:lineTo x="20400" y="2761"/>
                <wp:lineTo x="20100" y="1183"/>
                <wp:lineTo x="5100" y="1183"/>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official_Logo__.png"/>
                    <pic:cNvPicPr/>
                  </pic:nvPicPr>
                  <pic:blipFill>
                    <a:blip r:embed="rId7">
                      <a:extLst>
                        <a:ext uri="{28A0092B-C50C-407E-A947-70E740481C1C}">
                          <a14:useLocalDpi xmlns:a14="http://schemas.microsoft.com/office/drawing/2010/main" val="0"/>
                        </a:ext>
                      </a:extLst>
                    </a:blip>
                    <a:stretch>
                      <a:fillRect/>
                    </a:stretch>
                  </pic:blipFill>
                  <pic:spPr>
                    <a:xfrm>
                      <a:off x="0" y="0"/>
                      <a:ext cx="1371600" cy="1043305"/>
                    </a:xfrm>
                    <a:prstGeom prst="rect">
                      <a:avLst/>
                    </a:prstGeom>
                  </pic:spPr>
                </pic:pic>
              </a:graphicData>
            </a:graphic>
            <wp14:sizeRelH relativeFrom="page">
              <wp14:pctWidth>0</wp14:pctWidth>
            </wp14:sizeRelH>
            <wp14:sizeRelV relativeFrom="page">
              <wp14:pctHeight>0</wp14:pctHeight>
            </wp14:sizeRelV>
          </wp:anchor>
        </w:drawing>
      </w:r>
      <w:r w:rsidR="00DD2D96">
        <w:rPr>
          <w:rFonts w:ascii="LM Roman 12" w:hAnsi="LM Roman 12"/>
          <w:sz w:val="24"/>
          <w:szCs w:val="36"/>
        </w:rPr>
        <w:t>Relation Software-Hardware</w:t>
      </w:r>
    </w:p>
    <w:p w:rsidR="00DD2D96" w:rsidRPr="00DD2D96" w:rsidRDefault="00DD2D96" w:rsidP="00DD2D96">
      <w:pPr>
        <w:pStyle w:val="Paragraphedeliste"/>
        <w:rPr>
          <w:rFonts w:ascii="LM Roman 12" w:hAnsi="LM Roman 12"/>
          <w:sz w:val="24"/>
          <w:szCs w:val="36"/>
        </w:rPr>
      </w:pPr>
    </w:p>
    <w:p w:rsidR="00DD2D96" w:rsidRDefault="00DD2D96" w:rsidP="00DD2D96">
      <w:pPr>
        <w:pStyle w:val="Paragraphedeliste"/>
        <w:rPr>
          <w:rFonts w:ascii="LM Roman 12" w:hAnsi="LM Roman 12"/>
          <w:sz w:val="24"/>
          <w:szCs w:val="36"/>
        </w:rPr>
      </w:pPr>
    </w:p>
    <w:p w:rsidR="00DD2D96" w:rsidRDefault="00DD2D96" w:rsidP="00DD2D96">
      <w:pPr>
        <w:pStyle w:val="Paragraphedeliste"/>
        <w:numPr>
          <w:ilvl w:val="0"/>
          <w:numId w:val="1"/>
        </w:numPr>
        <w:rPr>
          <w:rFonts w:ascii="LM Roman 12" w:hAnsi="LM Roman 12"/>
          <w:sz w:val="24"/>
          <w:szCs w:val="36"/>
        </w:rPr>
      </w:pPr>
      <w:r>
        <w:rPr>
          <w:rFonts w:ascii="LM Roman 12" w:hAnsi="LM Roman 12"/>
          <w:sz w:val="24"/>
          <w:szCs w:val="36"/>
        </w:rPr>
        <w:t>La partie programmation</w:t>
      </w:r>
    </w:p>
    <w:p w:rsidR="00DD2D96" w:rsidRDefault="00DD2D96" w:rsidP="00DD2D96">
      <w:pPr>
        <w:pStyle w:val="Paragraphedeliste"/>
        <w:rPr>
          <w:rFonts w:ascii="LM Roman 12" w:hAnsi="LM Roman 12"/>
          <w:sz w:val="24"/>
          <w:szCs w:val="36"/>
        </w:rPr>
      </w:pPr>
    </w:p>
    <w:p w:rsidR="00DD2D96" w:rsidRDefault="003B30AB" w:rsidP="00DD2D96">
      <w:pPr>
        <w:pStyle w:val="Paragraphedeliste"/>
        <w:rPr>
          <w:rFonts w:ascii="LM Roman 12" w:hAnsi="LM Roman 12"/>
          <w:sz w:val="24"/>
          <w:szCs w:val="36"/>
        </w:rPr>
      </w:pPr>
      <w:r>
        <w:rPr>
          <w:noProof/>
          <w:lang w:eastAsia="fr-FR"/>
        </w:rPr>
        <mc:AlternateContent>
          <mc:Choice Requires="wps">
            <w:drawing>
              <wp:anchor distT="0" distB="0" distL="114300" distR="114300" simplePos="0" relativeHeight="251660288" behindDoc="1" locked="0" layoutInCell="1" allowOverlap="1" wp14:anchorId="4C4D6CC4" wp14:editId="51528813">
                <wp:simplePos x="0" y="0"/>
                <wp:positionH relativeFrom="column">
                  <wp:posOffset>4310380</wp:posOffset>
                </wp:positionH>
                <wp:positionV relativeFrom="paragraph">
                  <wp:posOffset>80010</wp:posOffset>
                </wp:positionV>
                <wp:extent cx="1371600" cy="635"/>
                <wp:effectExtent l="0" t="0" r="0" b="18415"/>
                <wp:wrapTight wrapText="bothSides">
                  <wp:wrapPolygon edited="0">
                    <wp:start x="0" y="0"/>
                    <wp:lineTo x="0" y="0"/>
                    <wp:lineTo x="21300" y="0"/>
                    <wp:lineTo x="21300" y="0"/>
                    <wp:lineTo x="0" y="0"/>
                  </wp:wrapPolygon>
                </wp:wrapTight>
                <wp:docPr id="2" name="Zone de texte 2"/>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rsidR="00B8733A" w:rsidRPr="00395DBC" w:rsidRDefault="00B8733A" w:rsidP="003B30AB">
                            <w:pPr>
                              <w:pStyle w:val="Lgende"/>
                              <w:rPr>
                                <w:rFonts w:ascii="LM Roman 12" w:hAnsi="LM Roman 12"/>
                                <w:noProof/>
                                <w:sz w:val="24"/>
                                <w:szCs w:val="36"/>
                              </w:rPr>
                            </w:pPr>
                            <w:r>
                              <w:t xml:space="preserve">Figure </w:t>
                            </w:r>
                            <w:fldSimple w:instr=" SEQ Figure \* ARABIC ">
                              <w:r w:rsidR="00921E2D">
                                <w:rPr>
                                  <w:noProof/>
                                </w:rPr>
                                <w:t>1</w:t>
                              </w:r>
                            </w:fldSimple>
                            <w:r>
                              <w:t>-Logo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4D6CC4" id="_x0000_t202" coordsize="21600,21600" o:spt="202" path="m,l,21600r21600,l21600,xe">
                <v:stroke joinstyle="miter"/>
                <v:path gradientshapeok="t" o:connecttype="rect"/>
              </v:shapetype>
              <v:shape id="Zone de texte 2" o:spid="_x0000_s1026" type="#_x0000_t202" style="position:absolute;left:0;text-align:left;margin-left:339.4pt;margin-top:6.3pt;width:10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" stroked="f">
                <v:textbox style="mso-fit-shape-to-text:t" inset="0,0,0,0">
                  <w:txbxContent>
                    <w:p w:rsidR="00B8733A" w:rsidRPr="00395DBC" w:rsidRDefault="00B8733A" w:rsidP="003B30AB">
                      <w:pPr>
                        <w:pStyle w:val="Lgende"/>
                        <w:rPr>
                          <w:rFonts w:ascii="LM Roman 12" w:hAnsi="LM Roman 12"/>
                          <w:noProof/>
                          <w:sz w:val="24"/>
                          <w:szCs w:val="36"/>
                        </w:rPr>
                      </w:pPr>
                      <w:r>
                        <w:t xml:space="preserve">Figure </w:t>
                      </w:r>
                      <w:fldSimple w:instr=" SEQ Figure \* ARABIC ">
                        <w:r w:rsidR="00921E2D">
                          <w:rPr>
                            <w:noProof/>
                          </w:rPr>
                          <w:t>1</w:t>
                        </w:r>
                      </w:fldSimple>
                      <w:r>
                        <w:t>-Logo Arduino</w:t>
                      </w:r>
                    </w:p>
                  </w:txbxContent>
                </v:textbox>
                <w10:wrap type="tight"/>
              </v:shape>
            </w:pict>
          </mc:Fallback>
        </mc:AlternateContent>
      </w:r>
    </w:p>
    <w:p w:rsidR="00DD2D96" w:rsidRDefault="00142F9C" w:rsidP="00DD2D96">
      <w:pPr>
        <w:pStyle w:val="Paragraphedeliste"/>
        <w:numPr>
          <w:ilvl w:val="0"/>
          <w:numId w:val="1"/>
        </w:numPr>
        <w:rPr>
          <w:rFonts w:ascii="LM Roman 12" w:hAnsi="LM Roman 12"/>
          <w:sz w:val="24"/>
          <w:szCs w:val="36"/>
        </w:rPr>
      </w:pPr>
      <w:r>
        <w:rPr>
          <w:rFonts w:ascii="LM Roman 12" w:hAnsi="LM Roman 12"/>
          <w:sz w:val="24"/>
          <w:szCs w:val="36"/>
        </w:rPr>
        <w:t>Grove</w:t>
      </w:r>
    </w:p>
    <w:p w:rsidR="00DD2D96" w:rsidRDefault="00DD2D96" w:rsidP="00DD2D96">
      <w:pPr>
        <w:pStyle w:val="Paragraphedeliste"/>
        <w:rPr>
          <w:rFonts w:ascii="LM Roman 12" w:hAnsi="LM Roman 12"/>
          <w:sz w:val="24"/>
          <w:szCs w:val="36"/>
        </w:rPr>
      </w:pPr>
    </w:p>
    <w:p w:rsidR="00DD2D96" w:rsidRDefault="00DD2D96" w:rsidP="00DD2D96">
      <w:pPr>
        <w:pStyle w:val="Paragraphedeliste"/>
        <w:rPr>
          <w:rFonts w:ascii="LM Roman 12" w:hAnsi="LM Roman 12"/>
          <w:sz w:val="24"/>
          <w:szCs w:val="36"/>
        </w:rPr>
      </w:pPr>
    </w:p>
    <w:p w:rsidR="00304286" w:rsidRDefault="00304286" w:rsidP="00304286">
      <w:pPr>
        <w:pStyle w:val="Paragraphedeliste"/>
        <w:numPr>
          <w:ilvl w:val="0"/>
          <w:numId w:val="1"/>
        </w:numPr>
        <w:rPr>
          <w:rFonts w:ascii="LM Roman 12" w:hAnsi="LM Roman 12"/>
          <w:sz w:val="24"/>
          <w:szCs w:val="36"/>
        </w:rPr>
      </w:pPr>
      <w:r>
        <w:rPr>
          <w:rFonts w:ascii="LM Roman 12" w:hAnsi="LM Roman 12"/>
          <w:sz w:val="24"/>
          <w:szCs w:val="36"/>
        </w:rPr>
        <w:t>Amélioration : La création d’un parseur</w:t>
      </w:r>
    </w:p>
    <w:p w:rsidR="00304286" w:rsidRDefault="00304286" w:rsidP="00304286">
      <w:pPr>
        <w:rPr>
          <w:rFonts w:ascii="LM Roman 12" w:hAnsi="LM Roman 12"/>
          <w:sz w:val="24"/>
          <w:szCs w:val="36"/>
        </w:rPr>
      </w:pPr>
    </w:p>
    <w:p w:rsidR="00304286" w:rsidRPr="00304286" w:rsidRDefault="00304286" w:rsidP="00304286">
      <w:pPr>
        <w:rPr>
          <w:rFonts w:ascii="LM Roman 12" w:hAnsi="LM Roman 12"/>
          <w:sz w:val="24"/>
          <w:szCs w:val="36"/>
        </w:rPr>
      </w:pPr>
    </w:p>
    <w:p w:rsidR="00304286" w:rsidRPr="00304286" w:rsidRDefault="00304286" w:rsidP="00304286">
      <w:pPr>
        <w:rPr>
          <w:rFonts w:ascii="LM Roman 12" w:hAnsi="LM Roman 12"/>
          <w:i/>
          <w:sz w:val="24"/>
          <w:szCs w:val="36"/>
        </w:rPr>
      </w:pPr>
      <w:r w:rsidRPr="00304286">
        <w:rPr>
          <w:rFonts w:ascii="LM Roman 12" w:hAnsi="LM Roman 12"/>
          <w:i/>
          <w:sz w:val="24"/>
          <w:szCs w:val="36"/>
        </w:rPr>
        <w:t>Pourquoi Arduino ?</w:t>
      </w:r>
    </w:p>
    <w:p w:rsidR="00304286" w:rsidRDefault="00304286" w:rsidP="00304286">
      <w:pPr>
        <w:jc w:val="both"/>
        <w:rPr>
          <w:rFonts w:ascii="LM Roman 12" w:hAnsi="LM Roman 12"/>
          <w:sz w:val="24"/>
          <w:szCs w:val="36"/>
        </w:rPr>
      </w:pPr>
      <w:r>
        <w:rPr>
          <w:rFonts w:ascii="LM Roman 12" w:hAnsi="LM Roman 12"/>
          <w:sz w:val="24"/>
          <w:szCs w:val="36"/>
        </w:rPr>
        <w:t xml:space="preserve">L’utilisation de la technologie Arduino était une nécessité. Afin de familiariser l’utilisateur avec les concepts initiaux de la programmation de composants électroniques, nous </w:t>
      </w:r>
      <w:r w:rsidR="004771DE">
        <w:rPr>
          <w:rFonts w:ascii="LM Roman 12" w:hAnsi="LM Roman 12"/>
          <w:sz w:val="24"/>
          <w:szCs w:val="36"/>
        </w:rPr>
        <w:t>étions à la recherche</w:t>
      </w:r>
      <w:r>
        <w:rPr>
          <w:rFonts w:ascii="LM Roman 12" w:hAnsi="LM Roman 12"/>
          <w:sz w:val="24"/>
          <w:szCs w:val="36"/>
        </w:rPr>
        <w:t xml:space="preserve"> </w:t>
      </w:r>
      <w:r w:rsidR="004771DE">
        <w:rPr>
          <w:rFonts w:ascii="LM Roman 12" w:hAnsi="LM Roman 12"/>
          <w:sz w:val="24"/>
          <w:szCs w:val="36"/>
        </w:rPr>
        <w:t>d’</w:t>
      </w:r>
      <w:r>
        <w:rPr>
          <w:rFonts w:ascii="LM Roman 12" w:hAnsi="LM Roman 12"/>
          <w:sz w:val="24"/>
          <w:szCs w:val="36"/>
        </w:rPr>
        <w:t xml:space="preserve">un système adaptable et ludique. En tenant compte de ces attentes, nous avons entamé une recherche de périphériques facilement programmables et compatibles avec </w:t>
      </w:r>
      <w:r w:rsidR="00144111">
        <w:rPr>
          <w:rFonts w:ascii="LM Roman 12" w:hAnsi="LM Roman 12"/>
          <w:sz w:val="24"/>
          <w:szCs w:val="36"/>
        </w:rPr>
        <w:t>la carte Genuino Uno que nous allions utiliser pour le projet</w:t>
      </w:r>
      <w:r>
        <w:rPr>
          <w:rFonts w:ascii="LM Roman 12" w:hAnsi="LM Roman 12"/>
          <w:sz w:val="24"/>
          <w:szCs w:val="36"/>
        </w:rPr>
        <w:t>.</w:t>
      </w:r>
    </w:p>
    <w:p w:rsidR="00144111" w:rsidRDefault="00144111" w:rsidP="00304286">
      <w:pPr>
        <w:jc w:val="both"/>
        <w:rPr>
          <w:rFonts w:ascii="LM Roman 12" w:hAnsi="LM Roman 12"/>
          <w:sz w:val="24"/>
          <w:szCs w:val="36"/>
        </w:rPr>
      </w:pPr>
      <w:r>
        <w:rPr>
          <w:rFonts w:ascii="LM Roman 12" w:hAnsi="LM Roman 12"/>
          <w:sz w:val="24"/>
          <w:szCs w:val="36"/>
        </w:rPr>
        <w:t xml:space="preserve">Ce choix était, avant tout, une décision commune. Durant notre parcours pré-universitaire, nous avons tous côtoyé à un moment ou un autre </w:t>
      </w:r>
      <w:r w:rsidR="00CA59CE">
        <w:rPr>
          <w:rFonts w:ascii="LM Roman 12" w:hAnsi="LM Roman 12"/>
          <w:sz w:val="24"/>
          <w:szCs w:val="36"/>
        </w:rPr>
        <w:t>le monde merveilleux d’Arduino. Le projet tutoré du semestre 1 était pour la plupart des membres du groupe une première approche au sein de l’IUT à cet environnement électronique que nous voulions absolument découvrir en profondeur.</w:t>
      </w:r>
    </w:p>
    <w:p w:rsidR="00FA44F0" w:rsidRDefault="00FA44F0" w:rsidP="00304286">
      <w:pPr>
        <w:jc w:val="both"/>
        <w:rPr>
          <w:rFonts w:ascii="LM Roman 12" w:hAnsi="LM Roman 12"/>
          <w:sz w:val="24"/>
          <w:szCs w:val="36"/>
        </w:rPr>
      </w:pPr>
      <w:r>
        <w:rPr>
          <w:rFonts w:ascii="LM Roman 12" w:hAnsi="LM Roman 12"/>
          <w:sz w:val="24"/>
          <w:szCs w:val="36"/>
        </w:rPr>
        <w:t>Jérémy et Valentin avaient déjà travaillé avec cette technologie sur des projets pré-baccalauréat et avaient par conséquent une première expérience et certains réflexes de programmation qui se sont avérés forts utiles lors de la phase de développement de la partie électronique.</w:t>
      </w:r>
      <w:r w:rsidR="006709BD">
        <w:rPr>
          <w:rFonts w:ascii="LM Roman 12" w:hAnsi="LM Roman 12"/>
          <w:sz w:val="24"/>
          <w:szCs w:val="36"/>
        </w:rPr>
        <w:t xml:space="preserve"> </w:t>
      </w:r>
      <w:r>
        <w:rPr>
          <w:rFonts w:ascii="LM Roman 12" w:hAnsi="LM Roman 12"/>
          <w:sz w:val="24"/>
          <w:szCs w:val="36"/>
        </w:rPr>
        <w:t>Pour toutes ces raisons, Arduino nous semblait un choix judicieux</w:t>
      </w:r>
      <w:r w:rsidR="004C3A0A">
        <w:rPr>
          <w:rFonts w:ascii="LM Roman 12" w:hAnsi="LM Roman 12"/>
          <w:sz w:val="24"/>
          <w:szCs w:val="36"/>
        </w:rPr>
        <w:t xml:space="preserve"> et plus particulièrement une carte : Genuino 101</w:t>
      </w:r>
      <w:r>
        <w:rPr>
          <w:rFonts w:ascii="LM Roman 12" w:hAnsi="LM Roman 12"/>
          <w:sz w:val="24"/>
          <w:szCs w:val="36"/>
        </w:rPr>
        <w:t>.</w:t>
      </w:r>
      <w:r w:rsidR="004C3A0A">
        <w:rPr>
          <w:rFonts w:ascii="LM Roman 12" w:hAnsi="LM Roman 12"/>
          <w:sz w:val="24"/>
          <w:szCs w:val="36"/>
        </w:rPr>
        <w:t xml:space="preserve"> Elle a pour avantage d’intégrer nativement un gyroscope mais aussi une possibilité de connexion Bluetooth.</w:t>
      </w:r>
      <w:r w:rsidR="006709BD">
        <w:rPr>
          <w:rFonts w:ascii="LM Roman 12" w:hAnsi="LM Roman 12"/>
          <w:sz w:val="24"/>
          <w:szCs w:val="36"/>
        </w:rPr>
        <w:t xml:space="preserve"> Pour son </w:t>
      </w:r>
      <w:r w:rsidR="006709BD">
        <w:rPr>
          <w:rFonts w:ascii="LM Roman 12" w:hAnsi="LM Roman 12"/>
          <w:sz w:val="24"/>
          <w:szCs w:val="36"/>
        </w:rPr>
        <w:lastRenderedPageBreak/>
        <w:t>côté pratique et son aspect « plug-and-play »</w:t>
      </w:r>
      <w:r w:rsidR="00E1384D">
        <w:rPr>
          <w:rFonts w:ascii="LM Roman 12" w:hAnsi="LM Roman 12"/>
          <w:sz w:val="24"/>
          <w:szCs w:val="36"/>
        </w:rPr>
        <w:t>, ce microcontroleur s’est imposé</w:t>
      </w:r>
      <w:r w:rsidR="006709BD">
        <w:rPr>
          <w:rFonts w:ascii="LM Roman 12" w:hAnsi="LM Roman 12"/>
          <w:sz w:val="24"/>
          <w:szCs w:val="36"/>
        </w:rPr>
        <w:t xml:space="preserve"> comme une évidence.</w:t>
      </w:r>
    </w:p>
    <w:p w:rsidR="00BC4021" w:rsidRDefault="00BC4021" w:rsidP="00304286">
      <w:pPr>
        <w:jc w:val="both"/>
        <w:rPr>
          <w:rFonts w:ascii="LM Roman 12" w:hAnsi="LM Roman 12"/>
          <w:sz w:val="24"/>
          <w:szCs w:val="36"/>
        </w:rPr>
      </w:pPr>
    </w:p>
    <w:p w:rsidR="00FA44F0" w:rsidRPr="007461F1" w:rsidRDefault="007461F1" w:rsidP="00304286">
      <w:pPr>
        <w:jc w:val="both"/>
        <w:rPr>
          <w:rFonts w:ascii="LM Roman 12" w:hAnsi="LM Roman 12"/>
          <w:i/>
          <w:sz w:val="24"/>
          <w:szCs w:val="36"/>
        </w:rPr>
      </w:pPr>
      <w:r w:rsidRPr="007461F1">
        <w:rPr>
          <w:rFonts w:ascii="LM Roman 12" w:hAnsi="LM Roman 12"/>
          <w:i/>
          <w:sz w:val="24"/>
          <w:szCs w:val="36"/>
        </w:rPr>
        <w:t>Relation Software-Hardware</w:t>
      </w:r>
    </w:p>
    <w:p w:rsidR="007461F1" w:rsidRDefault="007461F1" w:rsidP="00304286">
      <w:pPr>
        <w:jc w:val="both"/>
        <w:rPr>
          <w:rFonts w:ascii="LM Roman 12" w:hAnsi="LM Roman 12"/>
          <w:sz w:val="24"/>
          <w:szCs w:val="36"/>
        </w:rPr>
      </w:pPr>
      <w:r>
        <w:rPr>
          <w:rFonts w:ascii="LM Roman 12" w:hAnsi="LM Roman 12"/>
          <w:sz w:val="24"/>
          <w:szCs w:val="36"/>
        </w:rPr>
        <w:t xml:space="preserve">Nous étions guidés par cet objectif de transmettre la connaissance nécessaire au joueur afin de s’amuser comme nous l’avons fait avec ces différents outils Arduino. Nous n’avions pas pour ambition de le porter à un haut niveau mais de lui permettre d’acquérir un niveau débutant suffisant pour commencer à tester les différents composants. </w:t>
      </w:r>
    </w:p>
    <w:p w:rsidR="007461F1" w:rsidRDefault="007461F1" w:rsidP="00304286">
      <w:pPr>
        <w:jc w:val="both"/>
        <w:rPr>
          <w:rFonts w:ascii="LM Roman 12" w:hAnsi="LM Roman 12"/>
          <w:sz w:val="24"/>
          <w:szCs w:val="36"/>
        </w:rPr>
      </w:pPr>
      <w:r>
        <w:rPr>
          <w:rFonts w:ascii="LM Roman 12" w:hAnsi="LM Roman 12"/>
          <w:sz w:val="24"/>
          <w:szCs w:val="36"/>
        </w:rPr>
        <w:t>P</w:t>
      </w:r>
      <w:r w:rsidR="001C5CE3">
        <w:rPr>
          <w:rFonts w:ascii="LM Roman 12" w:hAnsi="LM Roman 12"/>
          <w:sz w:val="24"/>
          <w:szCs w:val="36"/>
        </w:rPr>
        <w:t>our parvenir à cet objectif-là, notre plan d’action était le suivant :</w:t>
      </w:r>
    </w:p>
    <w:p w:rsidR="001C5CE3" w:rsidRDefault="001C5CE3" w:rsidP="001C5CE3">
      <w:pPr>
        <w:pStyle w:val="Paragraphedeliste"/>
        <w:numPr>
          <w:ilvl w:val="0"/>
          <w:numId w:val="2"/>
        </w:numPr>
        <w:jc w:val="both"/>
        <w:rPr>
          <w:rFonts w:ascii="LM Roman 12" w:hAnsi="LM Roman 12"/>
          <w:sz w:val="24"/>
          <w:szCs w:val="36"/>
        </w:rPr>
      </w:pPr>
      <w:r>
        <w:rPr>
          <w:rFonts w:ascii="LM Roman 12" w:hAnsi="LM Roman 12"/>
          <w:sz w:val="24"/>
          <w:szCs w:val="36"/>
        </w:rPr>
        <w:t>Donner la possibilité de lire des cours</w:t>
      </w:r>
    </w:p>
    <w:p w:rsidR="001C5CE3" w:rsidRDefault="001C5CE3" w:rsidP="001C5CE3">
      <w:pPr>
        <w:pStyle w:val="Paragraphedeliste"/>
        <w:numPr>
          <w:ilvl w:val="0"/>
          <w:numId w:val="2"/>
        </w:numPr>
        <w:jc w:val="both"/>
        <w:rPr>
          <w:rFonts w:ascii="LM Roman 12" w:hAnsi="LM Roman 12"/>
          <w:sz w:val="24"/>
          <w:szCs w:val="36"/>
        </w:rPr>
      </w:pPr>
      <w:r>
        <w:rPr>
          <w:rFonts w:ascii="LM Roman 12" w:hAnsi="LM Roman 12"/>
          <w:sz w:val="24"/>
          <w:szCs w:val="36"/>
        </w:rPr>
        <w:t>Appliquer l’apprentissage à travers des questions en jeu</w:t>
      </w:r>
    </w:p>
    <w:p w:rsidR="001C5CE3" w:rsidRDefault="001C5CE3" w:rsidP="001C5CE3">
      <w:pPr>
        <w:pStyle w:val="Paragraphedeliste"/>
        <w:numPr>
          <w:ilvl w:val="0"/>
          <w:numId w:val="2"/>
        </w:numPr>
        <w:jc w:val="both"/>
        <w:rPr>
          <w:rFonts w:ascii="LM Roman 12" w:hAnsi="LM Roman 12"/>
          <w:sz w:val="24"/>
          <w:szCs w:val="36"/>
        </w:rPr>
      </w:pPr>
      <w:r>
        <w:rPr>
          <w:rFonts w:ascii="LM Roman 12" w:hAnsi="LM Roman 12"/>
          <w:sz w:val="24"/>
          <w:szCs w:val="36"/>
        </w:rPr>
        <w:t>Les bonnes réponses permettront de débloquer des parties du jeu</w:t>
      </w:r>
    </w:p>
    <w:p w:rsidR="00BF5950" w:rsidRDefault="00BF5950" w:rsidP="001C5CE3">
      <w:pPr>
        <w:jc w:val="both"/>
        <w:rPr>
          <w:rFonts w:ascii="LM Roman 12" w:hAnsi="LM Roman 12"/>
          <w:sz w:val="24"/>
          <w:szCs w:val="36"/>
        </w:rPr>
      </w:pPr>
    </w:p>
    <w:p w:rsidR="001C5CE3" w:rsidRDefault="001C5CE3" w:rsidP="001C5CE3">
      <w:pPr>
        <w:jc w:val="both"/>
        <w:rPr>
          <w:rFonts w:ascii="LM Roman 12" w:hAnsi="LM Roman 12"/>
          <w:sz w:val="24"/>
          <w:szCs w:val="36"/>
        </w:rPr>
      </w:pPr>
      <w:r>
        <w:rPr>
          <w:rFonts w:ascii="LM Roman 12" w:hAnsi="LM Roman 12"/>
          <w:sz w:val="24"/>
          <w:szCs w:val="36"/>
        </w:rPr>
        <w:t>La finalité étant de pouvoir demander à l’utilisateur de saisir un petit programme qui permettrait par exemple d’allumer et éteindre une LED.</w:t>
      </w:r>
    </w:p>
    <w:p w:rsidR="003B30AB" w:rsidRDefault="003B30AB" w:rsidP="001C5CE3">
      <w:pPr>
        <w:jc w:val="both"/>
        <w:rPr>
          <w:rFonts w:ascii="LM Roman 12" w:hAnsi="LM Roman 12"/>
          <w:sz w:val="24"/>
          <w:szCs w:val="36"/>
        </w:rPr>
      </w:pPr>
      <w:r>
        <w:rPr>
          <w:rFonts w:ascii="LM Roman 12" w:hAnsi="LM Roman 12"/>
          <w:sz w:val="24"/>
          <w:szCs w:val="36"/>
        </w:rPr>
        <w:t xml:space="preserve">A travers la démonstration, nous avons permis un premier contact entre ces deux univers. Effectivement, le joueur doit pouvoir répondre à une question portant sur un programme Arduino afin de débloquer l’inversion de gravité et lui permettre de terminer le premier niveau. </w:t>
      </w:r>
    </w:p>
    <w:p w:rsidR="00401DB0" w:rsidRDefault="00401DB0" w:rsidP="001C5CE3">
      <w:pPr>
        <w:jc w:val="both"/>
        <w:rPr>
          <w:rFonts w:ascii="LM Roman 12" w:hAnsi="LM Roman 12"/>
          <w:sz w:val="24"/>
          <w:szCs w:val="36"/>
        </w:rPr>
      </w:pPr>
    </w:p>
    <w:p w:rsidR="00ED2492" w:rsidRDefault="00ED2492" w:rsidP="001C5CE3">
      <w:pPr>
        <w:jc w:val="both"/>
        <w:rPr>
          <w:rFonts w:ascii="LM Roman 12" w:hAnsi="LM Roman 12"/>
          <w:sz w:val="24"/>
          <w:szCs w:val="36"/>
        </w:rPr>
      </w:pPr>
    </w:p>
    <w:p w:rsidR="001C5CE3" w:rsidRDefault="003B30AB" w:rsidP="001C5CE3">
      <w:pPr>
        <w:jc w:val="both"/>
        <w:rPr>
          <w:rFonts w:ascii="LM Roman 12" w:hAnsi="LM Roman 12"/>
          <w:sz w:val="24"/>
          <w:szCs w:val="36"/>
        </w:rPr>
      </w:pPr>
      <w:r>
        <w:rPr>
          <w:rFonts w:ascii="LM Roman 12" w:hAnsi="LM Roman 12"/>
          <w:sz w:val="24"/>
          <w:szCs w:val="36"/>
        </w:rPr>
        <w:t xml:space="preserve">Notre second objectif </w:t>
      </w:r>
      <w:r w:rsidR="00401DB0">
        <w:rPr>
          <w:rFonts w:ascii="LM Roman 12" w:hAnsi="LM Roman 12"/>
          <w:sz w:val="24"/>
          <w:szCs w:val="36"/>
        </w:rPr>
        <w:t xml:space="preserve">était de développer l’expérience en jeu pour surprendre l’utilisateur et lui montrer que les possibilités apportées par ce </w:t>
      </w:r>
      <w:r w:rsidR="000370BE">
        <w:rPr>
          <w:rFonts w:ascii="LM Roman 12" w:hAnsi="LM Roman 12"/>
          <w:sz w:val="24"/>
          <w:szCs w:val="36"/>
        </w:rPr>
        <w:t>microcontroleur</w:t>
      </w:r>
      <w:r w:rsidR="00401DB0">
        <w:rPr>
          <w:rFonts w:ascii="LM Roman 12" w:hAnsi="LM Roman 12"/>
          <w:sz w:val="24"/>
          <w:szCs w:val="36"/>
        </w:rPr>
        <w:t xml:space="preserve"> sont infinies. Nous avons alors mis en place une liaison en continue avec les périphériques Arduino qui permettent de :</w:t>
      </w:r>
    </w:p>
    <w:p w:rsidR="00ED2492" w:rsidRDefault="00ED2492" w:rsidP="001C5CE3">
      <w:pPr>
        <w:jc w:val="both"/>
        <w:rPr>
          <w:rFonts w:ascii="LM Roman 12" w:hAnsi="LM Roman 12"/>
          <w:sz w:val="24"/>
          <w:szCs w:val="36"/>
        </w:rPr>
      </w:pPr>
    </w:p>
    <w:p w:rsidR="00401DB0" w:rsidRDefault="00401DB0" w:rsidP="00401DB0">
      <w:pPr>
        <w:pStyle w:val="Paragraphedeliste"/>
        <w:numPr>
          <w:ilvl w:val="0"/>
          <w:numId w:val="2"/>
        </w:numPr>
        <w:jc w:val="both"/>
        <w:rPr>
          <w:rFonts w:ascii="LM Roman 12" w:hAnsi="LM Roman 12"/>
          <w:sz w:val="24"/>
          <w:szCs w:val="36"/>
        </w:rPr>
      </w:pPr>
      <w:r>
        <w:rPr>
          <w:rFonts w:ascii="LM Roman 12" w:hAnsi="LM Roman 12"/>
          <w:sz w:val="24"/>
          <w:szCs w:val="36"/>
        </w:rPr>
        <w:t>Tenir informé de la vie de Genuini</w:t>
      </w:r>
      <w:r w:rsidRPr="00401DB0">
        <w:rPr>
          <w:rFonts w:ascii="LM Roman 12" w:hAnsi="LM Roman 12"/>
          <w:sz w:val="24"/>
          <w:szCs w:val="36"/>
          <w:vertAlign w:val="superscript"/>
        </w:rPr>
        <w:t>1</w:t>
      </w:r>
    </w:p>
    <w:p w:rsidR="00401DB0" w:rsidRDefault="00401DB0" w:rsidP="00401DB0">
      <w:pPr>
        <w:pStyle w:val="Paragraphedeliste"/>
        <w:numPr>
          <w:ilvl w:val="0"/>
          <w:numId w:val="2"/>
        </w:numPr>
        <w:jc w:val="both"/>
        <w:rPr>
          <w:rFonts w:ascii="LM Roman 12" w:hAnsi="LM Roman 12"/>
          <w:sz w:val="24"/>
          <w:szCs w:val="36"/>
        </w:rPr>
      </w:pPr>
      <w:r>
        <w:rPr>
          <w:rFonts w:ascii="LM Roman 12" w:hAnsi="LM Roman 12"/>
          <w:sz w:val="24"/>
          <w:szCs w:val="36"/>
        </w:rPr>
        <w:t>Afficher sur l’écran LED l’écran actif</w:t>
      </w:r>
    </w:p>
    <w:p w:rsidR="00401DB0" w:rsidRDefault="00401DB0" w:rsidP="00401DB0">
      <w:pPr>
        <w:pStyle w:val="Paragraphedeliste"/>
        <w:numPr>
          <w:ilvl w:val="0"/>
          <w:numId w:val="2"/>
        </w:numPr>
        <w:jc w:val="both"/>
        <w:rPr>
          <w:rFonts w:ascii="LM Roman 12" w:hAnsi="LM Roman 12"/>
          <w:sz w:val="24"/>
          <w:szCs w:val="36"/>
        </w:rPr>
      </w:pPr>
      <w:r>
        <w:rPr>
          <w:rFonts w:ascii="LM Roman 12" w:hAnsi="LM Roman 12"/>
          <w:sz w:val="24"/>
          <w:szCs w:val="36"/>
        </w:rPr>
        <w:t>Permettre une interaction immédiate entre le monde physique et logiciel</w:t>
      </w:r>
    </w:p>
    <w:p w:rsidR="00BF5950" w:rsidRDefault="00BF5950" w:rsidP="00401DB0">
      <w:pPr>
        <w:jc w:val="both"/>
        <w:rPr>
          <w:rFonts w:ascii="LM Roman 12" w:hAnsi="LM Roman 12"/>
          <w:sz w:val="24"/>
          <w:szCs w:val="36"/>
        </w:rPr>
      </w:pPr>
    </w:p>
    <w:p w:rsidR="00401DB0" w:rsidRPr="00401DB0" w:rsidRDefault="00774DD5" w:rsidP="00401DB0">
      <w:pPr>
        <w:jc w:val="both"/>
        <w:rPr>
          <w:rFonts w:ascii="LM Roman 12" w:hAnsi="LM Roman 12"/>
          <w:sz w:val="24"/>
          <w:szCs w:val="36"/>
        </w:rPr>
      </w:pPr>
      <w:r>
        <w:rPr>
          <w:noProof/>
          <w:lang w:eastAsia="fr-FR"/>
        </w:rPr>
        <w:lastRenderedPageBreak/>
        <w:drawing>
          <wp:anchor distT="0" distB="0" distL="114300" distR="114300" simplePos="0" relativeHeight="251662336" behindDoc="1" locked="0" layoutInCell="1" allowOverlap="1">
            <wp:simplePos x="0" y="0"/>
            <wp:positionH relativeFrom="column">
              <wp:posOffset>4777105</wp:posOffset>
            </wp:positionH>
            <wp:positionV relativeFrom="paragraph">
              <wp:posOffset>264160</wp:posOffset>
            </wp:positionV>
            <wp:extent cx="885825" cy="667385"/>
            <wp:effectExtent l="0" t="0" r="9525" b="0"/>
            <wp:wrapTight wrapText="bothSides">
              <wp:wrapPolygon edited="0">
                <wp:start x="1858" y="0"/>
                <wp:lineTo x="0" y="1233"/>
                <wp:lineTo x="0" y="19730"/>
                <wp:lineTo x="1394" y="20963"/>
                <wp:lineTo x="1858" y="20963"/>
                <wp:lineTo x="19510" y="20963"/>
                <wp:lineTo x="19974" y="20963"/>
                <wp:lineTo x="21368" y="19730"/>
                <wp:lineTo x="21368" y="1233"/>
                <wp:lineTo x="19510" y="0"/>
                <wp:lineTo x="1858"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3866" t="7425" r="7088" b="80445"/>
                    <a:stretch/>
                  </pic:blipFill>
                  <pic:spPr bwMode="auto">
                    <a:xfrm>
                      <a:off x="0" y="0"/>
                      <a:ext cx="885825" cy="66738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2FF3">
        <w:rPr>
          <w:noProof/>
          <w:lang w:eastAsia="fr-FR"/>
        </w:rPr>
        <mc:AlternateContent>
          <mc:Choice Requires="wps">
            <w:drawing>
              <wp:anchor distT="0" distB="0" distL="114300" distR="114300" simplePos="0" relativeHeight="251664384" behindDoc="1" locked="0" layoutInCell="1" allowOverlap="1" wp14:anchorId="1BFDB43F" wp14:editId="6EF89C97">
                <wp:simplePos x="0" y="0"/>
                <wp:positionH relativeFrom="column">
                  <wp:posOffset>2438400</wp:posOffset>
                </wp:positionH>
                <wp:positionV relativeFrom="paragraph">
                  <wp:posOffset>1680845</wp:posOffset>
                </wp:positionV>
                <wp:extent cx="3585845" cy="635"/>
                <wp:effectExtent l="0" t="0" r="0" b="18415"/>
                <wp:wrapTight wrapText="bothSides">
                  <wp:wrapPolygon edited="0">
                    <wp:start x="0" y="0"/>
                    <wp:lineTo x="0" y="0"/>
                    <wp:lineTo x="21458" y="0"/>
                    <wp:lineTo x="21458"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rsidR="00B8733A" w:rsidRPr="00F8288F" w:rsidRDefault="00B8733A" w:rsidP="00DE2FF3">
                            <w:pPr>
                              <w:pStyle w:val="Lgende"/>
                              <w:jc w:val="center"/>
                              <w:rPr>
                                <w:noProof/>
                              </w:rPr>
                            </w:pPr>
                            <w:r>
                              <w:t xml:space="preserve">Figure </w:t>
                            </w:r>
                            <w:fldSimple w:instr=" SEQ Figure \* ARABIC ">
                              <w:r w:rsidR="00921E2D">
                                <w:rPr>
                                  <w:noProof/>
                                </w:rPr>
                                <w:t>2</w:t>
                              </w:r>
                            </w:fldSimple>
                            <w:r>
                              <w:t>-Liaison Arduino-Jeu</w:t>
                            </w:r>
                            <w:r>
                              <w:rPr>
                                <w:noProof/>
                              </w:rPr>
                              <w:t xml:space="preserve"> non détectée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DB43F" id="Zone de texte 5" o:spid="_x0000_s1027" type="#_x0000_t202" style="position:absolute;left:0;text-align:left;margin-left:192pt;margin-top:132.35pt;width:282.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" stroked="f">
                <v:textbox style="mso-fit-shape-to-text:t" inset="0,0,0,0">
                  <w:txbxContent>
                    <w:p w:rsidR="00B8733A" w:rsidRPr="00F8288F" w:rsidRDefault="00B8733A" w:rsidP="00DE2FF3">
                      <w:pPr>
                        <w:pStyle w:val="Lgende"/>
                        <w:jc w:val="center"/>
                        <w:rPr>
                          <w:noProof/>
                        </w:rPr>
                      </w:pPr>
                      <w:r>
                        <w:t xml:space="preserve">Figure </w:t>
                      </w:r>
                      <w:fldSimple w:instr=" SEQ Figure \* ARABIC ">
                        <w:r w:rsidR="00921E2D">
                          <w:rPr>
                            <w:noProof/>
                          </w:rPr>
                          <w:t>2</w:t>
                        </w:r>
                      </w:fldSimple>
                      <w:r>
                        <w:t>-Liaison Arduino-Jeu</w:t>
                      </w:r>
                      <w:r>
                        <w:rPr>
                          <w:noProof/>
                        </w:rPr>
                        <w:t xml:space="preserve"> non détectée</w:t>
                      </w:r>
                    </w:p>
                  </w:txbxContent>
                </v:textbox>
                <w10:wrap type="tight"/>
              </v:shape>
            </w:pict>
          </mc:Fallback>
        </mc:AlternateContent>
      </w:r>
      <w:r>
        <w:rPr>
          <w:noProof/>
          <w:lang w:eastAsia="fr-FR"/>
        </w:rPr>
        <w:drawing>
          <wp:anchor distT="0" distB="0" distL="114300" distR="114300" simplePos="0" relativeHeight="251661312" behindDoc="1" locked="0" layoutInCell="1" allowOverlap="1">
            <wp:simplePos x="0" y="0"/>
            <wp:positionH relativeFrom="column">
              <wp:posOffset>2438400</wp:posOffset>
            </wp:positionH>
            <wp:positionV relativeFrom="paragraph">
              <wp:posOffset>13970</wp:posOffset>
            </wp:positionV>
            <wp:extent cx="3585845" cy="1609725"/>
            <wp:effectExtent l="190500" t="190500" r="186055" b="200025"/>
            <wp:wrapTight wrapText="bothSides">
              <wp:wrapPolygon edited="0">
                <wp:start x="230" y="-2556"/>
                <wp:lineTo x="-1148" y="-2045"/>
                <wp:lineTo x="-1148" y="20961"/>
                <wp:lineTo x="-803" y="22495"/>
                <wp:lineTo x="115" y="23517"/>
                <wp:lineTo x="230" y="24028"/>
                <wp:lineTo x="21229" y="24028"/>
                <wp:lineTo x="21344" y="23517"/>
                <wp:lineTo x="22262" y="22495"/>
                <wp:lineTo x="22606" y="18660"/>
                <wp:lineTo x="22606" y="2045"/>
                <wp:lineTo x="21344" y="-1789"/>
                <wp:lineTo x="21229" y="-2556"/>
                <wp:lineTo x="230" y="-2556"/>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794" t="7058" r="3109" b="19428"/>
                    <a:stretch/>
                  </pic:blipFill>
                  <pic:spPr bwMode="auto">
                    <a:xfrm>
                      <a:off x="0" y="0"/>
                      <a:ext cx="3585845" cy="16097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5950">
        <w:rPr>
          <w:rFonts w:ascii="LM Roman 12" w:hAnsi="LM Roman 12"/>
          <w:sz w:val="24"/>
          <w:szCs w:val="36"/>
        </w:rPr>
        <w:t xml:space="preserve">Le jeu devait pouvoir être également utilisable </w:t>
      </w:r>
      <w:r w:rsidR="002F1CA9">
        <w:rPr>
          <w:rFonts w:ascii="LM Roman 12" w:hAnsi="LM Roman 12"/>
          <w:sz w:val="24"/>
          <w:szCs w:val="36"/>
        </w:rPr>
        <w:t>sans connexion entre les composants et l’ordinateur, nous avons alors implémenté la détection des périphériques et les actions qui seront effectuées en conséquence.</w:t>
      </w:r>
      <w:r w:rsidRPr="00774DD5">
        <w:rPr>
          <w:noProof/>
          <w:lang w:eastAsia="fr-FR"/>
        </w:rPr>
        <w:t xml:space="preserve"> </w:t>
      </w:r>
    </w:p>
    <w:p w:rsidR="00401DB0" w:rsidRDefault="00401DB0" w:rsidP="001C5CE3">
      <w:pPr>
        <w:jc w:val="both"/>
        <w:rPr>
          <w:rFonts w:ascii="LM Roman 12" w:hAnsi="LM Roman 12"/>
          <w:sz w:val="24"/>
          <w:szCs w:val="36"/>
        </w:rPr>
      </w:pPr>
    </w:p>
    <w:p w:rsidR="001D3F63" w:rsidRDefault="001D3F63" w:rsidP="001D3F63">
      <w:pPr>
        <w:jc w:val="both"/>
        <w:rPr>
          <w:rFonts w:ascii="LM Roman 12" w:hAnsi="LM Roman 12"/>
          <w:i/>
          <w:sz w:val="24"/>
          <w:szCs w:val="36"/>
        </w:rPr>
      </w:pPr>
      <w:r>
        <w:rPr>
          <w:rFonts w:ascii="LM Roman 12" w:hAnsi="LM Roman 12"/>
          <w:i/>
          <w:sz w:val="24"/>
          <w:szCs w:val="36"/>
        </w:rPr>
        <w:t>Partie programmation</w:t>
      </w:r>
    </w:p>
    <w:p w:rsidR="00606105" w:rsidRDefault="00606105" w:rsidP="001D3F63">
      <w:pPr>
        <w:jc w:val="both"/>
        <w:rPr>
          <w:rFonts w:ascii="LM Roman 12" w:hAnsi="LM Roman 12"/>
          <w:sz w:val="24"/>
          <w:szCs w:val="36"/>
        </w:rPr>
      </w:pPr>
      <w:r>
        <w:rPr>
          <w:rFonts w:ascii="LM Roman 12" w:hAnsi="LM Roman 12"/>
          <w:sz w:val="24"/>
          <w:szCs w:val="36"/>
        </w:rPr>
        <w:t xml:space="preserve">Comme expliqué précédemment, l’environnement Arduino était un univers à approfondir pour certains et à découvrir pour d’autres. </w:t>
      </w:r>
      <w:r w:rsidR="00BF7929">
        <w:rPr>
          <w:rFonts w:ascii="LM Roman 12" w:hAnsi="LM Roman 12"/>
          <w:sz w:val="24"/>
          <w:szCs w:val="36"/>
        </w:rPr>
        <w:t xml:space="preserve">L’objectif premier était une collaboration sur toutes les parties du projet par tous les membres du groupe. Le développement Hardware n’a donc pas dérogé à la règle et a interessé de par son aspect ludique toutes les parties. </w:t>
      </w:r>
    </w:p>
    <w:p w:rsidR="00BF7929" w:rsidRDefault="00BF7929" w:rsidP="001D3F63">
      <w:pPr>
        <w:jc w:val="both"/>
        <w:rPr>
          <w:rFonts w:ascii="LM Roman 12" w:hAnsi="LM Roman 12"/>
          <w:sz w:val="24"/>
          <w:szCs w:val="36"/>
        </w:rPr>
      </w:pPr>
      <w:r>
        <w:rPr>
          <w:rFonts w:ascii="LM Roman 12" w:hAnsi="LM Roman 12"/>
          <w:sz w:val="24"/>
          <w:szCs w:val="36"/>
        </w:rPr>
        <w:t xml:space="preserve">Le langage de programmation utilisé dans l’univers Arduino est le C/C++. Ayant déjà suivi des cours sur ce langage, la manière de développer n’a donc pas été une surprise pour nous. </w:t>
      </w:r>
    </w:p>
    <w:p w:rsidR="0011123A" w:rsidRDefault="0011123A" w:rsidP="001D3F63">
      <w:pPr>
        <w:jc w:val="both"/>
        <w:rPr>
          <w:rFonts w:ascii="LM Roman 12" w:hAnsi="LM Roman 12"/>
          <w:sz w:val="24"/>
          <w:szCs w:val="36"/>
        </w:rPr>
      </w:pPr>
      <w:r>
        <w:rPr>
          <w:rFonts w:ascii="LM Roman 12" w:hAnsi="LM Roman 12"/>
          <w:sz w:val="24"/>
          <w:szCs w:val="36"/>
        </w:rPr>
        <w:t xml:space="preserve">Pour une réalisation optimale, </w:t>
      </w:r>
      <w:r w:rsidR="00A86186">
        <w:rPr>
          <w:rFonts w:ascii="LM Roman 12" w:hAnsi="LM Roman 12"/>
          <w:sz w:val="24"/>
          <w:szCs w:val="36"/>
        </w:rPr>
        <w:t>nous avons travaillé sur l’IDE du constructeur nommé Arduino IDE. Son apparence ne diffère guère de nombreux autres environnements de développement, il a pour avantage de mettre en avant une interface claire et épuré permettant une compréhension rapide des différentes fonctionnalités du logiciel.</w:t>
      </w:r>
    </w:p>
    <w:p w:rsidR="00A86186" w:rsidRDefault="00773FE8" w:rsidP="001D3F63">
      <w:pPr>
        <w:jc w:val="both"/>
        <w:rPr>
          <w:rFonts w:ascii="LM Roman 12" w:hAnsi="LM Roman 12"/>
          <w:sz w:val="24"/>
          <w:szCs w:val="36"/>
        </w:rPr>
      </w:pPr>
      <w:r>
        <w:rPr>
          <w:rFonts w:ascii="LM Roman 12" w:hAnsi="LM Roman 12"/>
          <w:sz w:val="24"/>
          <w:szCs w:val="36"/>
        </w:rPr>
        <w:t>Son principal inconvénient reste la non présence de coloration syntaxique. A ce problème, une solution existe. Il est possible de coder sur un environnement différent appelé SublimeText</w:t>
      </w:r>
      <w:r w:rsidR="004771DE">
        <w:rPr>
          <w:rFonts w:ascii="LM Roman 12" w:hAnsi="LM Roman 12"/>
          <w:sz w:val="24"/>
          <w:szCs w:val="36"/>
        </w:rPr>
        <w:t xml:space="preserve"> qui lui prend en compte de nombreuses aides aux développeurs</w:t>
      </w:r>
      <w:r>
        <w:rPr>
          <w:rFonts w:ascii="LM Roman 12" w:hAnsi="LM Roman 12"/>
          <w:sz w:val="24"/>
          <w:szCs w:val="36"/>
        </w:rPr>
        <w:t xml:space="preserve">. </w:t>
      </w:r>
      <w:r w:rsidR="00EB617C">
        <w:rPr>
          <w:rFonts w:ascii="LM Roman 12" w:hAnsi="LM Roman 12"/>
          <w:sz w:val="24"/>
          <w:szCs w:val="36"/>
        </w:rPr>
        <w:t xml:space="preserve">Un plugin présent dans sa librairie de contenu additionnel permet à l’utilisateur de compiler et téléverser son programme par l’intermédiaire de ce logiciel à son </w:t>
      </w:r>
      <w:r w:rsidR="000370BE">
        <w:rPr>
          <w:rFonts w:ascii="LM Roman 12" w:hAnsi="LM Roman 12"/>
          <w:sz w:val="24"/>
          <w:szCs w:val="36"/>
        </w:rPr>
        <w:t>microcontroleur</w:t>
      </w:r>
      <w:r w:rsidR="00EB617C">
        <w:rPr>
          <w:rFonts w:ascii="LM Roman 12" w:hAnsi="LM Roman 12"/>
          <w:sz w:val="24"/>
          <w:szCs w:val="36"/>
        </w:rPr>
        <w:t>.</w:t>
      </w:r>
      <w:r>
        <w:rPr>
          <w:rFonts w:ascii="LM Roman 12" w:hAnsi="LM Roman 12"/>
          <w:sz w:val="24"/>
          <w:szCs w:val="36"/>
        </w:rPr>
        <w:t xml:space="preserve"> </w:t>
      </w:r>
    </w:p>
    <w:p w:rsidR="00282F78" w:rsidRDefault="00282F78" w:rsidP="001D3F63">
      <w:pPr>
        <w:jc w:val="both"/>
        <w:rPr>
          <w:rFonts w:ascii="LM Roman 12" w:hAnsi="LM Roman 12"/>
          <w:sz w:val="24"/>
          <w:szCs w:val="36"/>
        </w:rPr>
      </w:pPr>
      <w:hyperlink r:id="rId10" w:history="1">
        <w:r w:rsidRPr="001C6313">
          <w:rPr>
            <w:rStyle w:val="Lienhypertexte"/>
            <w:rFonts w:ascii="LM Roman 12" w:hAnsi="LM Roman 12"/>
            <w:sz w:val="24"/>
            <w:szCs w:val="36"/>
          </w:rPr>
          <w:t>http://eskimon.fr/2224-arduino-mini-tuto-utiliser-sublime-text-ide</w:t>
        </w:r>
      </w:hyperlink>
    </w:p>
    <w:p w:rsidR="00282F78" w:rsidRDefault="00282F78" w:rsidP="001D3F63">
      <w:pPr>
        <w:jc w:val="both"/>
        <w:rPr>
          <w:rFonts w:ascii="LM Roman 12" w:hAnsi="LM Roman 12"/>
          <w:sz w:val="24"/>
          <w:szCs w:val="36"/>
        </w:rPr>
      </w:pPr>
    </w:p>
    <w:p w:rsidR="00282F78" w:rsidRDefault="006A4C20" w:rsidP="001D3F63">
      <w:pPr>
        <w:jc w:val="both"/>
        <w:rPr>
          <w:rFonts w:ascii="LM Roman 12" w:hAnsi="LM Roman 12"/>
          <w:sz w:val="24"/>
          <w:szCs w:val="36"/>
        </w:rPr>
      </w:pPr>
      <w:r>
        <w:rPr>
          <w:rFonts w:ascii="LM Roman 12" w:hAnsi="LM Roman 12"/>
          <w:sz w:val="24"/>
          <w:szCs w:val="36"/>
        </w:rPr>
        <w:t>Le point essentiel du développement était la réussite de l’interfacage entre notre code Arduino et le jeu exécuté sur un ordinateur.</w:t>
      </w:r>
      <w:r w:rsidR="004771DE">
        <w:rPr>
          <w:rFonts w:ascii="LM Roman 12" w:hAnsi="LM Roman 12"/>
          <w:sz w:val="24"/>
          <w:szCs w:val="36"/>
        </w:rPr>
        <w:t xml:space="preserve"> Il s’est alors posé la question de la manière d’obtenir un résultat satisfaisant entre ces deux appareils. </w:t>
      </w:r>
    </w:p>
    <w:p w:rsidR="004771DE" w:rsidRDefault="004771DE" w:rsidP="001D3F63">
      <w:pPr>
        <w:jc w:val="both"/>
        <w:rPr>
          <w:rFonts w:ascii="LM Roman 12" w:hAnsi="LM Roman 12"/>
          <w:sz w:val="24"/>
          <w:szCs w:val="36"/>
        </w:rPr>
      </w:pPr>
      <w:r>
        <w:rPr>
          <w:rFonts w:ascii="LM Roman 12" w:hAnsi="LM Roman 12"/>
          <w:sz w:val="24"/>
          <w:szCs w:val="36"/>
        </w:rPr>
        <w:t xml:space="preserve">Un port permettant la liaison entre le </w:t>
      </w:r>
      <w:r w:rsidR="000370BE">
        <w:rPr>
          <w:rFonts w:ascii="LM Roman 12" w:hAnsi="LM Roman 12"/>
          <w:sz w:val="24"/>
          <w:szCs w:val="36"/>
        </w:rPr>
        <w:t xml:space="preserve">microcontroleur et le PC existe, il se nomme « Port COM ». La connexion série permet une relation d’entrée-sortie entre les deux appareils aux extrémités de la liaison. C’est une norme disponible sur tous les périphériques actuels </w:t>
      </w:r>
      <w:r w:rsidR="000370BE">
        <w:rPr>
          <w:rFonts w:ascii="LM Roman 12" w:hAnsi="LM Roman 12"/>
          <w:sz w:val="24"/>
          <w:szCs w:val="36"/>
        </w:rPr>
        <w:lastRenderedPageBreak/>
        <w:t xml:space="preserve">et est utilisable via les connectiques USB. Une machine comporte plusieurs ports COM mais en attribue un seul pour le périphérique désiré. </w:t>
      </w:r>
    </w:p>
    <w:p w:rsidR="000370BE" w:rsidRPr="000370BE" w:rsidRDefault="000370BE" w:rsidP="000370BE">
      <w:pPr>
        <w:jc w:val="center"/>
        <w:rPr>
          <w:rFonts w:ascii="LM Roman 12" w:hAnsi="LM Roman 12"/>
          <w:i/>
          <w:sz w:val="24"/>
          <w:szCs w:val="36"/>
        </w:rPr>
      </w:pPr>
      <w:r>
        <w:rPr>
          <w:rFonts w:ascii="LM Roman 12" w:hAnsi="LM Roman 12"/>
          <w:i/>
          <w:sz w:val="24"/>
          <w:szCs w:val="36"/>
        </w:rPr>
        <w:t>« </w:t>
      </w:r>
      <w:r w:rsidRPr="000370BE">
        <w:rPr>
          <w:rFonts w:ascii="LM Roman 12" w:hAnsi="LM Roman 12"/>
          <w:i/>
          <w:sz w:val="24"/>
          <w:szCs w:val="36"/>
        </w:rPr>
        <w:t>Notre programme devait pouvoir faire face à tous types de situations</w:t>
      </w:r>
      <w:r>
        <w:rPr>
          <w:rFonts w:ascii="LM Roman 12" w:hAnsi="LM Roman 12"/>
          <w:i/>
          <w:sz w:val="24"/>
          <w:szCs w:val="36"/>
        </w:rPr>
        <w:t>. »</w:t>
      </w:r>
    </w:p>
    <w:p w:rsidR="00674FAA" w:rsidRDefault="000370BE" w:rsidP="001D3F63">
      <w:pPr>
        <w:jc w:val="both"/>
        <w:rPr>
          <w:rFonts w:ascii="LM Roman 12" w:hAnsi="LM Roman 12"/>
          <w:sz w:val="24"/>
          <w:szCs w:val="36"/>
        </w:rPr>
      </w:pPr>
      <w:r>
        <w:rPr>
          <w:rFonts w:ascii="LM Roman 12" w:hAnsi="LM Roman 12"/>
          <w:sz w:val="24"/>
          <w:szCs w:val="36"/>
        </w:rPr>
        <w:t>Une de ces difficultés était la détection de la connexion entre le module Arduino et l’</w:t>
      </w:r>
      <w:r w:rsidR="00B963FC">
        <w:rPr>
          <w:rFonts w:ascii="LM Roman 12" w:hAnsi="LM Roman 12"/>
          <w:sz w:val="24"/>
          <w:szCs w:val="36"/>
        </w:rPr>
        <w:t>ordinateur. Pour parer ce problème, nous avons donc parcouru un tableau contenant tous les ports COM de la machine et avons vérifié si le microcontroleur était présent. La suite allait de soi, si le module est connecté nous le préparons pour recevoir et envoyer des données sinon le jeu informe l’utilisateur de la non détection du périphérique.</w:t>
      </w:r>
    </w:p>
    <w:p w:rsidR="000370BE" w:rsidRDefault="00F27E6C" w:rsidP="001D3F63">
      <w:pPr>
        <w:jc w:val="both"/>
        <w:rPr>
          <w:rFonts w:ascii="LM Roman 12" w:hAnsi="LM Roman 12"/>
          <w:sz w:val="24"/>
          <w:szCs w:val="36"/>
        </w:rPr>
      </w:pPr>
      <w:r>
        <w:rPr>
          <w:rFonts w:ascii="LM Roman 12" w:hAnsi="LM Roman 12"/>
          <w:sz w:val="24"/>
          <w:szCs w:val="36"/>
        </w:rPr>
        <w:t>Par conséquent, afin de transmettre des informations de vie du personnage ou bien d’écran actif, nous utilisons une méthode : « InstanceDeLArduino.write(« info</w:t>
      </w:r>
      <w:r w:rsidR="003A1255">
        <w:rPr>
          <w:rFonts w:ascii="LM Roman 12" w:hAnsi="LM Roman 12"/>
          <w:sz w:val="24"/>
          <w:szCs w:val="36"/>
        </w:rPr>
        <w:t>s</w:t>
      </w:r>
      <w:r>
        <w:rPr>
          <w:rFonts w:ascii="LM Roman 12" w:hAnsi="LM Roman 12"/>
          <w:sz w:val="24"/>
          <w:szCs w:val="36"/>
        </w:rPr>
        <w:t xml:space="preserve"> ») » </w:t>
      </w:r>
      <w:r w:rsidR="00C20B17">
        <w:rPr>
          <w:rFonts w:ascii="LM Roman 12" w:hAnsi="LM Roman 12"/>
          <w:sz w:val="24"/>
          <w:szCs w:val="36"/>
        </w:rPr>
        <w:t xml:space="preserve">qui envoie sur le port série une séquence de bits correspondant à </w:t>
      </w:r>
      <w:r w:rsidR="003A1255">
        <w:rPr>
          <w:rFonts w:ascii="LM Roman 12" w:hAnsi="LM Roman 12"/>
          <w:sz w:val="24"/>
          <w:szCs w:val="36"/>
        </w:rPr>
        <w:t>l’action que le microcontroleur va devoir effectuer.</w:t>
      </w:r>
      <w:r w:rsidR="00266A6D">
        <w:rPr>
          <w:rFonts w:ascii="LM Roman 12" w:hAnsi="LM Roman 12"/>
          <w:sz w:val="24"/>
          <w:szCs w:val="36"/>
        </w:rPr>
        <w:t xml:space="preserve"> Nous devions rendre possible l’envoi de plusieurs informations en simultanée à l’Arduino. Malheureusement, la liaison série ne peut contenir qu’une seule suite de données, une chaîne de caractères. Il a donc fallu diviser notre chaîne à l’aide de point virgule afin que le programme côté microcontroleur puisse l’interpréter et effectuer les actions en conséquence.</w:t>
      </w:r>
    </w:p>
    <w:p w:rsidR="003A1255" w:rsidRDefault="00B77961" w:rsidP="001D3F63">
      <w:pPr>
        <w:jc w:val="both"/>
        <w:rPr>
          <w:rFonts w:ascii="LM Roman 12" w:hAnsi="LM Roman 12"/>
          <w:sz w:val="24"/>
          <w:szCs w:val="36"/>
        </w:rPr>
      </w:pPr>
      <w:r>
        <w:rPr>
          <w:noProof/>
          <w:lang w:eastAsia="fr-FR"/>
        </w:rPr>
        <w:drawing>
          <wp:anchor distT="0" distB="0" distL="114300" distR="114300" simplePos="0" relativeHeight="251669504" behindDoc="1" locked="0" layoutInCell="1" allowOverlap="1">
            <wp:simplePos x="0" y="0"/>
            <wp:positionH relativeFrom="column">
              <wp:posOffset>2008184</wp:posOffset>
            </wp:positionH>
            <wp:positionV relativeFrom="paragraph">
              <wp:posOffset>839263</wp:posOffset>
            </wp:positionV>
            <wp:extent cx="3747981" cy="531628"/>
            <wp:effectExtent l="0" t="0" r="5080" b="1905"/>
            <wp:wrapTight wrapText="bothSides">
              <wp:wrapPolygon edited="0">
                <wp:start x="0" y="0"/>
                <wp:lineTo x="0" y="20903"/>
                <wp:lineTo x="21519" y="20903"/>
                <wp:lineTo x="2151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614" t="37093" r="69354" b="56340"/>
                    <a:stretch/>
                  </pic:blipFill>
                  <pic:spPr bwMode="auto">
                    <a:xfrm>
                      <a:off x="0" y="0"/>
                      <a:ext cx="3747981" cy="531628"/>
                    </a:xfrm>
                    <a:prstGeom prst="rect">
                      <a:avLst/>
                    </a:prstGeom>
                    <a:ln>
                      <a:noFill/>
                    </a:ln>
                    <a:extLst>
                      <a:ext uri="{53640926-AAD7-44D8-BBD7-CCE9431645EC}">
                        <a14:shadowObscured xmlns:a14="http://schemas.microsoft.com/office/drawing/2010/main"/>
                      </a:ext>
                    </a:extLst>
                  </pic:spPr>
                </pic:pic>
              </a:graphicData>
            </a:graphic>
          </wp:anchor>
        </w:drawing>
      </w:r>
      <w:r w:rsidR="0040317D">
        <w:rPr>
          <w:rFonts w:ascii="LM Roman 12" w:hAnsi="LM Roman 12"/>
          <w:sz w:val="24"/>
          <w:szCs w:val="36"/>
        </w:rPr>
        <w:t xml:space="preserve">Du côté Hardware, une énumération des écrans ainsi qu’une liste des différentes instructions permettent au code Arduino </w:t>
      </w:r>
      <w:r w:rsidR="00233B6D">
        <w:rPr>
          <w:rFonts w:ascii="LM Roman 12" w:hAnsi="LM Roman 12"/>
          <w:sz w:val="24"/>
          <w:szCs w:val="36"/>
        </w:rPr>
        <w:t>d’entretenir un contact réel</w:t>
      </w:r>
      <w:r w:rsidR="0040317D">
        <w:rPr>
          <w:rFonts w:ascii="LM Roman 12" w:hAnsi="LM Roman 12"/>
          <w:sz w:val="24"/>
          <w:szCs w:val="36"/>
        </w:rPr>
        <w:t xml:space="preserve"> avec le</w:t>
      </w:r>
      <w:r w:rsidR="00233B6D">
        <w:rPr>
          <w:rFonts w:ascii="LM Roman 12" w:hAnsi="LM Roman 12"/>
          <w:sz w:val="24"/>
          <w:szCs w:val="36"/>
        </w:rPr>
        <w:t xml:space="preserve"> gameplay</w:t>
      </w:r>
      <w:r w:rsidR="0040317D">
        <w:rPr>
          <w:rFonts w:ascii="LM Roman 12" w:hAnsi="LM Roman 12"/>
          <w:sz w:val="24"/>
          <w:szCs w:val="36"/>
        </w:rPr>
        <w:t>.</w:t>
      </w:r>
      <w:r w:rsidR="00807EF8">
        <w:rPr>
          <w:rFonts w:ascii="LM Roman 12" w:hAnsi="LM Roman 12"/>
          <w:sz w:val="24"/>
          <w:szCs w:val="36"/>
        </w:rPr>
        <w:t xml:space="preserve"> Pour traiter les informations reçues, nous avons séparé</w:t>
      </w:r>
      <w:r w:rsidR="00975ADD">
        <w:rPr>
          <w:rFonts w:ascii="LM Roman 12" w:hAnsi="LM Roman 12"/>
          <w:sz w:val="24"/>
          <w:szCs w:val="36"/>
        </w:rPr>
        <w:t xml:space="preserve"> la chaîne de caractère afin de pouvoir par exemple récupérer la valeur de la vie </w:t>
      </w:r>
      <w:r w:rsidR="002C4DCD">
        <w:rPr>
          <w:rFonts w:ascii="LM Roman 12" w:hAnsi="LM Roman 12"/>
          <w:sz w:val="24"/>
          <w:szCs w:val="36"/>
        </w:rPr>
        <w:t xml:space="preserve">du personnage </w:t>
      </w:r>
      <w:r w:rsidR="00975ADD">
        <w:rPr>
          <w:rFonts w:ascii="LM Roman 12" w:hAnsi="LM Roman 12"/>
          <w:sz w:val="24"/>
          <w:szCs w:val="36"/>
        </w:rPr>
        <w:t>et ensuite l’écran actif du jeu.</w:t>
      </w:r>
    </w:p>
    <w:p w:rsidR="00667ABE" w:rsidRDefault="005F5124" w:rsidP="001D3F63">
      <w:pPr>
        <w:jc w:val="both"/>
        <w:rPr>
          <w:rFonts w:ascii="LM Roman 12" w:hAnsi="LM Roman 12"/>
          <w:sz w:val="24"/>
          <w:szCs w:val="36"/>
        </w:rPr>
      </w:pPr>
      <w:r>
        <w:rPr>
          <w:rFonts w:ascii="LM Roman 12" w:hAnsi="LM Roman 12"/>
          <w:sz w:val="24"/>
          <w:szCs w:val="36"/>
        </w:rPr>
        <w:t>Afin d’illustrer notre propos, soumettons un exemple concret qui est l’affichage de l’écran de</w:t>
      </w:r>
      <w:r w:rsidR="00667ABE">
        <w:rPr>
          <w:rFonts w:ascii="LM Roman 12" w:hAnsi="LM Roman 12"/>
          <w:sz w:val="24"/>
          <w:szCs w:val="36"/>
        </w:rPr>
        <w:t xml:space="preserve"> mort. Une fois la vie valant 0</w:t>
      </w:r>
      <w:r>
        <w:rPr>
          <w:rFonts w:ascii="LM Roman 12" w:hAnsi="LM Roman 12"/>
          <w:sz w:val="24"/>
          <w:szCs w:val="36"/>
        </w:rPr>
        <w:t xml:space="preserve"> la partie logicielle s’occupe</w:t>
      </w:r>
      <w:r w:rsidR="00667ABE">
        <w:rPr>
          <w:rFonts w:ascii="LM Roman 12" w:hAnsi="LM Roman 12"/>
          <w:sz w:val="24"/>
          <w:szCs w:val="36"/>
        </w:rPr>
        <w:t>,</w:t>
      </w:r>
      <w:r>
        <w:rPr>
          <w:rFonts w:ascii="LM Roman 12" w:hAnsi="LM Roman 12"/>
          <w:sz w:val="24"/>
          <w:szCs w:val="36"/>
        </w:rPr>
        <w:t xml:space="preserve"> de </w:t>
      </w:r>
      <w:r w:rsidR="00B504E3">
        <w:rPr>
          <w:rFonts w:ascii="LM Roman 12" w:hAnsi="LM Roman 12"/>
          <w:sz w:val="24"/>
          <w:szCs w:val="36"/>
        </w:rPr>
        <w:t>changer</w:t>
      </w:r>
      <w:r>
        <w:rPr>
          <w:rFonts w:ascii="LM Roman 12" w:hAnsi="LM Roman 12"/>
          <w:sz w:val="24"/>
          <w:szCs w:val="36"/>
        </w:rPr>
        <w:t xml:space="preserve"> </w:t>
      </w:r>
      <w:r w:rsidR="00B504E3">
        <w:rPr>
          <w:rFonts w:ascii="LM Roman 12" w:hAnsi="LM Roman 12"/>
          <w:sz w:val="24"/>
          <w:szCs w:val="36"/>
        </w:rPr>
        <w:t>d’écran en indiquant au joueur la fin de la partie mais également</w:t>
      </w:r>
      <w:r w:rsidR="00667ABE">
        <w:rPr>
          <w:rFonts w:ascii="LM Roman 12" w:hAnsi="LM Roman 12"/>
          <w:sz w:val="24"/>
          <w:szCs w:val="36"/>
        </w:rPr>
        <w:t>,</w:t>
      </w:r>
      <w:r w:rsidR="00B504E3">
        <w:rPr>
          <w:rFonts w:ascii="LM Roman 12" w:hAnsi="LM Roman 12"/>
          <w:sz w:val="24"/>
          <w:szCs w:val="36"/>
        </w:rPr>
        <w:t xml:space="preserve"> de lancer une musique particulière. A ce moment précis, un petit écran LED relié à la carte Arduino inscrit un message de mort et change de couleur pour passer en rouge afin d’augmenter le côté dramatique de la situation.</w:t>
      </w:r>
    </w:p>
    <w:p w:rsidR="003C7B8B" w:rsidRDefault="00742822" w:rsidP="001D3F63">
      <w:pPr>
        <w:jc w:val="both"/>
        <w:rPr>
          <w:rFonts w:ascii="LM Roman 12" w:hAnsi="LM Roman 12"/>
          <w:sz w:val="24"/>
          <w:szCs w:val="36"/>
        </w:rPr>
      </w:pPr>
      <w:r>
        <w:rPr>
          <w:rFonts w:ascii="LM Roman 12" w:hAnsi="LM Roman 12"/>
          <w:sz w:val="24"/>
          <w:szCs w:val="36"/>
        </w:rPr>
        <w:t xml:space="preserve">Finalement, de la même manière que la programmation JAVA, le développement Arduino a constitué une part importante dans le processus de réalisation du projet. Nous avons dû nous coordonner afin de parvenir à </w:t>
      </w:r>
      <w:r w:rsidR="00142F9C">
        <w:rPr>
          <w:rFonts w:ascii="LM Roman 12" w:hAnsi="LM Roman 12"/>
          <w:sz w:val="24"/>
          <w:szCs w:val="36"/>
        </w:rPr>
        <w:t xml:space="preserve">effectuer toutes </w:t>
      </w:r>
      <w:r w:rsidR="00353DA3">
        <w:rPr>
          <w:rFonts w:ascii="LM Roman 12" w:hAnsi="LM Roman 12"/>
          <w:sz w:val="24"/>
          <w:szCs w:val="36"/>
        </w:rPr>
        <w:t>les actions voulu</w:t>
      </w:r>
      <w:r w:rsidR="003C7B8B">
        <w:rPr>
          <w:rFonts w:ascii="LM Roman 12" w:hAnsi="LM Roman 12"/>
          <w:sz w:val="24"/>
          <w:szCs w:val="36"/>
        </w:rPr>
        <w:t>e</w:t>
      </w:r>
      <w:r w:rsidR="00353DA3">
        <w:rPr>
          <w:rFonts w:ascii="LM Roman 12" w:hAnsi="LM Roman 12"/>
          <w:sz w:val="24"/>
          <w:szCs w:val="36"/>
        </w:rPr>
        <w:t>s.</w:t>
      </w:r>
    </w:p>
    <w:p w:rsidR="00F73978" w:rsidRDefault="00353DA3" w:rsidP="00394A5F">
      <w:pPr>
        <w:jc w:val="both"/>
        <w:rPr>
          <w:rFonts w:ascii="LM Roman 12" w:hAnsi="LM Roman 12"/>
          <w:sz w:val="24"/>
          <w:szCs w:val="36"/>
        </w:rPr>
      </w:pPr>
      <w:r>
        <w:rPr>
          <w:rFonts w:ascii="LM Roman 12" w:hAnsi="LM Roman 12"/>
          <w:sz w:val="24"/>
          <w:szCs w:val="36"/>
        </w:rPr>
        <w:t>Pour conclure, le projet à travers un univers Arduino s’est avéré être une excellente idée et ce microcontroleur a su convaincre tous les membres du groupe.</w:t>
      </w:r>
    </w:p>
    <w:p w:rsidR="00394A5F" w:rsidRPr="00F73978" w:rsidRDefault="00394A5F" w:rsidP="00394A5F">
      <w:pPr>
        <w:jc w:val="both"/>
        <w:rPr>
          <w:rFonts w:ascii="LM Roman 12" w:hAnsi="LM Roman 12"/>
          <w:sz w:val="24"/>
          <w:szCs w:val="36"/>
        </w:rPr>
      </w:pPr>
      <w:r>
        <w:rPr>
          <w:rFonts w:ascii="LM Roman 12" w:hAnsi="LM Roman 12"/>
          <w:i/>
          <w:sz w:val="24"/>
          <w:szCs w:val="36"/>
        </w:rPr>
        <w:lastRenderedPageBreak/>
        <w:t>Grove</w:t>
      </w:r>
    </w:p>
    <w:p w:rsidR="00905041" w:rsidRDefault="00394A5F" w:rsidP="001D3F63">
      <w:pPr>
        <w:jc w:val="both"/>
        <w:rPr>
          <w:rFonts w:ascii="LM Roman 12" w:hAnsi="LM Roman 12"/>
          <w:sz w:val="24"/>
          <w:szCs w:val="36"/>
        </w:rPr>
      </w:pPr>
      <w:r>
        <w:rPr>
          <w:rFonts w:ascii="LM Roman 12" w:hAnsi="LM Roman 12"/>
          <w:sz w:val="24"/>
          <w:szCs w:val="36"/>
        </w:rPr>
        <w:t xml:space="preserve">Afin de rendre les branchements </w:t>
      </w:r>
      <w:r w:rsidR="004C3A0A">
        <w:rPr>
          <w:rFonts w:ascii="LM Roman 12" w:hAnsi="LM Roman 12"/>
          <w:sz w:val="24"/>
          <w:szCs w:val="36"/>
        </w:rPr>
        <w:t>électroniques plus faciles pour l’utilisateur, nous cherchion</w:t>
      </w:r>
      <w:r w:rsidR="00E135CB">
        <w:rPr>
          <w:rFonts w:ascii="LM Roman 12" w:hAnsi="LM Roman 12"/>
          <w:sz w:val="24"/>
          <w:szCs w:val="36"/>
        </w:rPr>
        <w:t xml:space="preserve">s des composants additionnels compatibles avec notre solution Arduino et obéissant à ce principe que nous avions fixé : « plug-and-play ». </w:t>
      </w:r>
      <w:r w:rsidR="009564AA">
        <w:rPr>
          <w:rFonts w:ascii="LM Roman 12" w:hAnsi="LM Roman 12"/>
          <w:sz w:val="24"/>
          <w:szCs w:val="36"/>
        </w:rPr>
        <w:t xml:space="preserve"> Après de multiples recherches, nous avons découvert l’univers Grove. Il s’agit de modules offrant la possibilité d’accroitre les capacités de la carte en y ajoutant pour l’exemple des capteurs ou bien des écrans.</w:t>
      </w:r>
      <w:r w:rsidR="00BF6564">
        <w:rPr>
          <w:rFonts w:ascii="LM Roman 12" w:hAnsi="LM Roman 12"/>
          <w:sz w:val="24"/>
          <w:szCs w:val="36"/>
        </w:rPr>
        <w:t xml:space="preserve"> L’avantage de ces outils est la librairie prête à l’utilisation fournie par l’entreprise </w:t>
      </w:r>
      <w:r w:rsidR="00273185">
        <w:rPr>
          <w:rFonts w:ascii="LM Roman 12" w:hAnsi="LM Roman 12"/>
          <w:sz w:val="24"/>
          <w:szCs w:val="36"/>
        </w:rPr>
        <w:t>SeedStudio</w:t>
      </w:r>
      <w:r w:rsidR="00BF6564">
        <w:rPr>
          <w:rFonts w:ascii="LM Roman 12" w:hAnsi="LM Roman 12"/>
          <w:sz w:val="24"/>
          <w:szCs w:val="36"/>
        </w:rPr>
        <w:t xml:space="preserve"> comportant toutes les fonctions nécessaires à l’exploitation complète de ces modules.</w:t>
      </w:r>
    </w:p>
    <w:p w:rsidR="0004715F" w:rsidRDefault="0004715F" w:rsidP="0004715F">
      <w:pPr>
        <w:jc w:val="both"/>
        <w:rPr>
          <w:rFonts w:ascii="LM Roman 12" w:hAnsi="LM Roman 12"/>
          <w:sz w:val="24"/>
          <w:szCs w:val="36"/>
        </w:rPr>
      </w:pPr>
      <w:hyperlink r:id="rId12" w:history="1">
        <w:r w:rsidRPr="001C6313">
          <w:rPr>
            <w:rStyle w:val="Lienhypertexte"/>
            <w:rFonts w:ascii="LM Roman 12" w:hAnsi="LM Roman 12"/>
            <w:sz w:val="24"/>
            <w:szCs w:val="36"/>
          </w:rPr>
          <w:t>http://wiki.seeed.cc/Grove_System/</w:t>
        </w:r>
      </w:hyperlink>
    </w:p>
    <w:p w:rsidR="003149B3" w:rsidRDefault="003149B3" w:rsidP="001D3F63">
      <w:pPr>
        <w:jc w:val="both"/>
        <w:rPr>
          <w:rFonts w:ascii="LM Roman 12" w:hAnsi="LM Roman 12"/>
          <w:sz w:val="24"/>
          <w:szCs w:val="36"/>
        </w:rPr>
      </w:pPr>
      <w:r>
        <w:rPr>
          <w:rFonts w:ascii="LM Roman 12" w:hAnsi="LM Roman 12"/>
          <w:sz w:val="24"/>
          <w:szCs w:val="36"/>
        </w:rPr>
        <w:t>Afin de proposer au joueur une multitude d’interaction avec le milieu Hardware, nous avons opté pour un pack comprenant les capteurs que nous souhaitions puis nous avons fait l’acquisition également d’</w:t>
      </w:r>
      <w:r w:rsidR="00601878">
        <w:rPr>
          <w:rFonts w:ascii="LM Roman 12" w:hAnsi="LM Roman 12"/>
          <w:sz w:val="24"/>
          <w:szCs w:val="36"/>
        </w:rPr>
        <w:t xml:space="preserve">une bargraphe LED </w:t>
      </w:r>
      <w:r>
        <w:rPr>
          <w:rFonts w:ascii="LM Roman 12" w:hAnsi="LM Roman 12"/>
          <w:sz w:val="24"/>
          <w:szCs w:val="36"/>
        </w:rPr>
        <w:t>pour permettre un affichage sur une Interface Homme-Machine</w:t>
      </w:r>
      <w:r w:rsidR="00601878">
        <w:rPr>
          <w:rFonts w:ascii="LM Roman 12" w:hAnsi="LM Roman 12"/>
          <w:sz w:val="24"/>
          <w:szCs w:val="36"/>
        </w:rPr>
        <w:t xml:space="preserve"> de la vie du personnage</w:t>
      </w:r>
      <w:r>
        <w:rPr>
          <w:rFonts w:ascii="LM Roman 12" w:hAnsi="LM Roman 12"/>
          <w:sz w:val="24"/>
          <w:szCs w:val="36"/>
        </w:rPr>
        <w:t>.</w:t>
      </w:r>
    </w:p>
    <w:p w:rsidR="001D3F63" w:rsidRDefault="00DC38BD" w:rsidP="00DC38BD">
      <w:pPr>
        <w:jc w:val="center"/>
        <w:rPr>
          <w:rFonts w:ascii="LM Roman 12" w:hAnsi="LM Roman 12"/>
          <w:sz w:val="24"/>
          <w:szCs w:val="36"/>
        </w:rPr>
      </w:pPr>
      <w:r>
        <w:rPr>
          <w:rFonts w:ascii="LM Roman 12" w:hAnsi="LM Roman 12"/>
          <w:noProof/>
          <w:sz w:val="24"/>
          <w:szCs w:val="36"/>
          <w:lang w:eastAsia="fr-FR"/>
        </w:rPr>
        <w:drawing>
          <wp:inline distT="0" distB="0" distL="0" distR="0">
            <wp:extent cx="3696970" cy="1950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ousse-demarrage-grove-arduino-1.jpg"/>
                    <pic:cNvPicPr/>
                  </pic:nvPicPr>
                  <pic:blipFill rotWithShape="1">
                    <a:blip r:embed="rId13">
                      <a:extLst>
                        <a:ext uri="{28A0092B-C50C-407E-A947-70E740481C1C}">
                          <a14:useLocalDpi xmlns:a14="http://schemas.microsoft.com/office/drawing/2010/main" val="0"/>
                        </a:ext>
                      </a:extLst>
                    </a:blip>
                    <a:srcRect l="2030" t="25655" b="22660"/>
                    <a:stretch/>
                  </pic:blipFill>
                  <pic:spPr bwMode="auto">
                    <a:xfrm>
                      <a:off x="0" y="0"/>
                      <a:ext cx="3696970" cy="1950085"/>
                    </a:xfrm>
                    <a:prstGeom prst="rect">
                      <a:avLst/>
                    </a:prstGeom>
                    <a:ln>
                      <a:noFill/>
                    </a:ln>
                    <a:extLst>
                      <a:ext uri="{53640926-AAD7-44D8-BBD7-CCE9431645EC}">
                        <a14:shadowObscured xmlns:a14="http://schemas.microsoft.com/office/drawing/2010/main"/>
                      </a:ext>
                    </a:extLst>
                  </pic:spPr>
                </pic:pic>
              </a:graphicData>
            </a:graphic>
          </wp:inline>
        </w:drawing>
      </w:r>
    </w:p>
    <w:p w:rsidR="00B8733A" w:rsidRDefault="00B8733A" w:rsidP="00AB49DF">
      <w:pPr>
        <w:jc w:val="both"/>
        <w:rPr>
          <w:rFonts w:ascii="LM Roman 12" w:hAnsi="LM Roman 12"/>
          <w:sz w:val="24"/>
          <w:szCs w:val="36"/>
        </w:rPr>
      </w:pPr>
      <w:r>
        <w:rPr>
          <w:rFonts w:ascii="LM Roman 12" w:hAnsi="LM Roman 12"/>
          <w:sz w:val="24"/>
          <w:szCs w:val="36"/>
        </w:rPr>
        <w:t xml:space="preserve">Voici une liste exhaustive des différents </w:t>
      </w:r>
      <w:r w:rsidR="001878AC">
        <w:rPr>
          <w:rFonts w:ascii="LM Roman 12" w:hAnsi="LM Roman 12"/>
          <w:sz w:val="24"/>
          <w:szCs w:val="36"/>
        </w:rPr>
        <w:t>modules présents dans ce pack :</w:t>
      </w:r>
    </w:p>
    <w:p w:rsidR="001878AC" w:rsidRDefault="001878AC" w:rsidP="001878AC">
      <w:pPr>
        <w:pStyle w:val="Paragraphedeliste"/>
        <w:numPr>
          <w:ilvl w:val="0"/>
          <w:numId w:val="2"/>
        </w:numPr>
        <w:jc w:val="both"/>
        <w:rPr>
          <w:rFonts w:ascii="LM Roman 12" w:hAnsi="LM Roman 12"/>
          <w:sz w:val="24"/>
          <w:szCs w:val="36"/>
        </w:rPr>
      </w:pPr>
      <w:r>
        <w:rPr>
          <w:rFonts w:ascii="LM Roman 12" w:hAnsi="LM Roman 12"/>
          <w:sz w:val="24"/>
          <w:szCs w:val="36"/>
        </w:rPr>
        <w:t>Base shield : A connecter à l’Arduino pour rendre disponible Grove</w:t>
      </w:r>
    </w:p>
    <w:p w:rsidR="001878AC" w:rsidRDefault="001878AC" w:rsidP="001878AC">
      <w:pPr>
        <w:pStyle w:val="Paragraphedeliste"/>
        <w:numPr>
          <w:ilvl w:val="0"/>
          <w:numId w:val="2"/>
        </w:numPr>
        <w:jc w:val="both"/>
        <w:rPr>
          <w:rFonts w:ascii="LM Roman 12" w:hAnsi="LM Roman 12"/>
          <w:sz w:val="24"/>
          <w:szCs w:val="36"/>
        </w:rPr>
      </w:pPr>
      <w:r>
        <w:rPr>
          <w:rFonts w:ascii="LM Roman 12" w:hAnsi="LM Roman 12"/>
          <w:sz w:val="24"/>
          <w:szCs w:val="36"/>
        </w:rPr>
        <w:t>LCD RGB BlackLight : Ecran Led pour l’écriture de textes</w:t>
      </w:r>
    </w:p>
    <w:p w:rsidR="001878AC" w:rsidRDefault="001878AC" w:rsidP="001878AC">
      <w:pPr>
        <w:pStyle w:val="Paragraphedeliste"/>
        <w:numPr>
          <w:ilvl w:val="0"/>
          <w:numId w:val="2"/>
        </w:numPr>
        <w:jc w:val="both"/>
        <w:rPr>
          <w:rFonts w:ascii="LM Roman 12" w:hAnsi="LM Roman 12"/>
          <w:sz w:val="24"/>
          <w:szCs w:val="36"/>
        </w:rPr>
      </w:pPr>
      <w:r>
        <w:rPr>
          <w:rFonts w:ascii="LM Roman 12" w:hAnsi="LM Roman 12"/>
          <w:sz w:val="24"/>
          <w:szCs w:val="36"/>
        </w:rPr>
        <w:t>Sound sensor : Capte le son ambiant</w:t>
      </w:r>
    </w:p>
    <w:p w:rsidR="001878AC" w:rsidRDefault="001878AC" w:rsidP="001878AC">
      <w:pPr>
        <w:pStyle w:val="Paragraphedeliste"/>
        <w:numPr>
          <w:ilvl w:val="0"/>
          <w:numId w:val="2"/>
        </w:numPr>
        <w:jc w:val="both"/>
        <w:rPr>
          <w:rFonts w:ascii="LM Roman 12" w:hAnsi="LM Roman 12"/>
          <w:sz w:val="24"/>
          <w:szCs w:val="36"/>
        </w:rPr>
      </w:pPr>
      <w:r>
        <w:rPr>
          <w:rFonts w:ascii="LM Roman 12" w:hAnsi="LM Roman 12"/>
          <w:sz w:val="24"/>
          <w:szCs w:val="36"/>
        </w:rPr>
        <w:t>Touch sensor : Petite interface tactile</w:t>
      </w:r>
    </w:p>
    <w:p w:rsidR="001878AC" w:rsidRDefault="001878AC" w:rsidP="001878AC">
      <w:pPr>
        <w:pStyle w:val="Paragraphedeliste"/>
        <w:numPr>
          <w:ilvl w:val="0"/>
          <w:numId w:val="2"/>
        </w:numPr>
        <w:jc w:val="both"/>
        <w:rPr>
          <w:rFonts w:ascii="LM Roman 12" w:hAnsi="LM Roman 12"/>
          <w:sz w:val="24"/>
          <w:szCs w:val="36"/>
        </w:rPr>
      </w:pPr>
      <w:r>
        <w:rPr>
          <w:rFonts w:ascii="LM Roman 12" w:hAnsi="LM Roman 12"/>
          <w:sz w:val="24"/>
          <w:szCs w:val="36"/>
        </w:rPr>
        <w:t>Temperature sensor : Retranscrit la température extèrieure à l’Arduino</w:t>
      </w:r>
    </w:p>
    <w:p w:rsidR="001878AC" w:rsidRDefault="001878AC" w:rsidP="001878AC">
      <w:pPr>
        <w:pStyle w:val="Paragraphedeliste"/>
        <w:numPr>
          <w:ilvl w:val="0"/>
          <w:numId w:val="2"/>
        </w:numPr>
        <w:jc w:val="both"/>
        <w:rPr>
          <w:rFonts w:ascii="LM Roman 12" w:hAnsi="LM Roman 12"/>
          <w:sz w:val="24"/>
          <w:szCs w:val="36"/>
        </w:rPr>
      </w:pPr>
      <w:r>
        <w:rPr>
          <w:rFonts w:ascii="LM Roman 12" w:hAnsi="LM Roman 12"/>
          <w:sz w:val="24"/>
          <w:szCs w:val="36"/>
        </w:rPr>
        <w:t>LED : Une Led de chaque couleur</w:t>
      </w:r>
    </w:p>
    <w:p w:rsidR="001878AC" w:rsidRDefault="001878AC" w:rsidP="001878AC">
      <w:pPr>
        <w:pStyle w:val="Paragraphedeliste"/>
        <w:numPr>
          <w:ilvl w:val="0"/>
          <w:numId w:val="2"/>
        </w:numPr>
        <w:jc w:val="both"/>
        <w:rPr>
          <w:rFonts w:ascii="LM Roman 12" w:hAnsi="LM Roman 12"/>
          <w:sz w:val="24"/>
          <w:szCs w:val="36"/>
        </w:rPr>
      </w:pPr>
      <w:r>
        <w:rPr>
          <w:rFonts w:ascii="LM Roman 12" w:hAnsi="LM Roman 12"/>
          <w:sz w:val="24"/>
          <w:szCs w:val="36"/>
        </w:rPr>
        <w:t>Button : Un bouton poussoir pour affecter des actions spécifiques</w:t>
      </w:r>
    </w:p>
    <w:p w:rsidR="0004715F" w:rsidRDefault="0004715F" w:rsidP="001878AC">
      <w:pPr>
        <w:jc w:val="both"/>
        <w:rPr>
          <w:rFonts w:ascii="LM Roman 12" w:hAnsi="LM Roman 12"/>
          <w:sz w:val="24"/>
          <w:szCs w:val="36"/>
        </w:rPr>
      </w:pPr>
      <w:hyperlink r:id="rId14" w:history="1">
        <w:r w:rsidRPr="001C6313">
          <w:rPr>
            <w:rStyle w:val="Lienhypertexte"/>
            <w:rFonts w:ascii="LM Roman 12" w:hAnsi="LM Roman 12"/>
            <w:sz w:val="24"/>
            <w:szCs w:val="36"/>
          </w:rPr>
          <w:t>http://wiki.seeed.cc/Grove_Starter_kit_for_Arduino_101/</w:t>
        </w:r>
      </w:hyperlink>
    </w:p>
    <w:p w:rsidR="002426F6" w:rsidRDefault="002426F6" w:rsidP="001878AC">
      <w:pPr>
        <w:jc w:val="both"/>
        <w:rPr>
          <w:rFonts w:ascii="LM Roman 12" w:hAnsi="LM Roman 12"/>
          <w:sz w:val="24"/>
          <w:szCs w:val="36"/>
        </w:rPr>
      </w:pPr>
    </w:p>
    <w:p w:rsidR="006B684A" w:rsidRDefault="002426F6" w:rsidP="006B684A">
      <w:pPr>
        <w:jc w:val="both"/>
        <w:rPr>
          <w:rFonts w:ascii="LM Roman 12" w:hAnsi="LM Roman 12"/>
          <w:i/>
          <w:sz w:val="24"/>
          <w:szCs w:val="36"/>
        </w:rPr>
      </w:pPr>
      <w:r w:rsidRPr="00E854F9">
        <w:rPr>
          <w:rFonts w:ascii="LM Roman 12" w:hAnsi="LM Roman 12"/>
          <w:i/>
          <w:sz w:val="24"/>
          <w:szCs w:val="36"/>
        </w:rPr>
        <w:t>Finalement, Grove offre de nombreuses possibilités d’interactions ludiques et immédiates entre les programmes Hardware et Software.</w:t>
      </w:r>
    </w:p>
    <w:p w:rsidR="00935F06" w:rsidRPr="00935F06" w:rsidRDefault="00935F06" w:rsidP="006B684A">
      <w:pPr>
        <w:jc w:val="both"/>
        <w:rPr>
          <w:rFonts w:ascii="LM Roman 12" w:hAnsi="LM Roman 12"/>
          <w:i/>
          <w:sz w:val="24"/>
          <w:szCs w:val="36"/>
        </w:rPr>
      </w:pPr>
      <w:r w:rsidRPr="00935F06">
        <w:rPr>
          <w:rFonts w:ascii="LM Roman 12" w:hAnsi="LM Roman 12"/>
          <w:i/>
          <w:sz w:val="24"/>
          <w:szCs w:val="36"/>
        </w:rPr>
        <w:lastRenderedPageBreak/>
        <w:t>Amélioration : La création d’un parseur</w:t>
      </w:r>
    </w:p>
    <w:p w:rsidR="001878AC" w:rsidRDefault="00935F06" w:rsidP="001878AC">
      <w:pPr>
        <w:jc w:val="both"/>
        <w:rPr>
          <w:rFonts w:ascii="LM Roman 12" w:hAnsi="LM Roman 12"/>
          <w:sz w:val="24"/>
          <w:szCs w:val="36"/>
        </w:rPr>
      </w:pPr>
      <w:r>
        <w:rPr>
          <w:rFonts w:ascii="LM Roman 12" w:hAnsi="LM Roman 12"/>
          <w:sz w:val="24"/>
          <w:szCs w:val="36"/>
        </w:rPr>
        <w:t>Nous avions un idéal dans ce projet, mettre en œuvre un parseur du côté Arduino.</w:t>
      </w:r>
    </w:p>
    <w:p w:rsidR="001D3F63" w:rsidRDefault="00935F06" w:rsidP="0031644D">
      <w:pPr>
        <w:pStyle w:val="Citation"/>
      </w:pPr>
      <w:r>
        <w:t xml:space="preserve">Parseur : « Parser » signifie effectuer une action spécifique adéquate à partir d’un texte reçu </w:t>
      </w:r>
      <w:r w:rsidR="0031644D">
        <w:t>dans un langage pré-établi</w:t>
      </w:r>
      <w:r>
        <w:t>.</w:t>
      </w:r>
    </w:p>
    <w:p w:rsidR="0031644D" w:rsidRDefault="00921E2D" w:rsidP="0031644D">
      <w:pPr>
        <w:rPr>
          <w:rFonts w:ascii="LM Roman 12" w:hAnsi="LM Roman 12"/>
          <w:sz w:val="24"/>
          <w:szCs w:val="36"/>
        </w:rPr>
      </w:pPr>
      <w:r>
        <w:rPr>
          <w:noProof/>
        </w:rPr>
        <mc:AlternateContent>
          <mc:Choice Requires="wps">
            <w:drawing>
              <wp:anchor distT="0" distB="0" distL="114300" distR="114300" simplePos="0" relativeHeight="251668480" behindDoc="1" locked="0" layoutInCell="1" allowOverlap="1" wp14:anchorId="416B5F6F" wp14:editId="4F38F7A2">
                <wp:simplePos x="0" y="0"/>
                <wp:positionH relativeFrom="column">
                  <wp:posOffset>3023235</wp:posOffset>
                </wp:positionH>
                <wp:positionV relativeFrom="paragraph">
                  <wp:posOffset>2023745</wp:posOffset>
                </wp:positionV>
                <wp:extent cx="2731770" cy="635"/>
                <wp:effectExtent l="0" t="0" r="0" b="18415"/>
                <wp:wrapTight wrapText="bothSides">
                  <wp:wrapPolygon edited="0">
                    <wp:start x="0" y="0"/>
                    <wp:lineTo x="0" y="0"/>
                    <wp:lineTo x="21389" y="0"/>
                    <wp:lineTo x="21389" y="0"/>
                    <wp:lineTo x="0" y="0"/>
                  </wp:wrapPolygon>
                </wp:wrapTight>
                <wp:docPr id="8" name="Zone de texte 8"/>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rsidR="00921E2D" w:rsidRPr="00B7016B" w:rsidRDefault="00921E2D" w:rsidP="00921E2D">
                            <w:pPr>
                              <w:pStyle w:val="Lgende"/>
                              <w:jc w:val="center"/>
                              <w:rPr>
                                <w:noProof/>
                              </w:rPr>
                            </w:pPr>
                            <w:r>
                              <w:t xml:space="preserve">Figure </w:t>
                            </w:r>
                            <w:fldSimple w:instr=" SEQ Figure \* ARABIC ">
                              <w:r>
                                <w:rPr>
                                  <w:noProof/>
                                </w:rPr>
                                <w:t>3</w:t>
                              </w:r>
                            </w:fldSimple>
                            <w:r>
                              <w:t>-Conditions liées à la réception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B5F6F" id="Zone de texte 8" o:spid="_x0000_s1028" type="#_x0000_t202" style="position:absolute;margin-left:238.05pt;margin-top:159.35pt;width:215.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" stroked="f">
                <v:textbox style="mso-fit-shape-to-text:t" inset="0,0,0,0">
                  <w:txbxContent>
                    <w:p w:rsidR="00921E2D" w:rsidRPr="00B7016B" w:rsidRDefault="00921E2D" w:rsidP="00921E2D">
                      <w:pPr>
                        <w:pStyle w:val="Lgende"/>
                        <w:jc w:val="center"/>
                        <w:rPr>
                          <w:noProof/>
                        </w:rPr>
                      </w:pPr>
                      <w:r>
                        <w:t xml:space="preserve">Figure </w:t>
                      </w:r>
                      <w:fldSimple w:instr=" SEQ Figure \* ARABIC ">
                        <w:r>
                          <w:rPr>
                            <w:noProof/>
                          </w:rPr>
                          <w:t>3</w:t>
                        </w:r>
                      </w:fldSimple>
                      <w:r>
                        <w:t>-Conditions liées à la réception des données</w:t>
                      </w:r>
                    </w:p>
                  </w:txbxContent>
                </v:textbox>
                <w10:wrap type="tight"/>
              </v:shape>
            </w:pict>
          </mc:Fallback>
        </mc:AlternateContent>
      </w:r>
      <w:r>
        <w:rPr>
          <w:noProof/>
          <w:lang w:eastAsia="fr-FR"/>
        </w:rPr>
        <w:drawing>
          <wp:anchor distT="0" distB="0" distL="114300" distR="114300" simplePos="0" relativeHeight="251666432" behindDoc="1" locked="0" layoutInCell="1" allowOverlap="1">
            <wp:simplePos x="0" y="0"/>
            <wp:positionH relativeFrom="column">
              <wp:posOffset>3023457</wp:posOffset>
            </wp:positionH>
            <wp:positionV relativeFrom="paragraph">
              <wp:posOffset>946578</wp:posOffset>
            </wp:positionV>
            <wp:extent cx="2731770" cy="1020445"/>
            <wp:effectExtent l="0" t="0" r="0" b="8255"/>
            <wp:wrapTight wrapText="bothSides">
              <wp:wrapPolygon edited="0">
                <wp:start x="0" y="0"/>
                <wp:lineTo x="0" y="21371"/>
                <wp:lineTo x="21389" y="21371"/>
                <wp:lineTo x="21389"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614" t="17726" r="78587" b="71111"/>
                    <a:stretch/>
                  </pic:blipFill>
                  <pic:spPr bwMode="auto">
                    <a:xfrm>
                      <a:off x="0" y="0"/>
                      <a:ext cx="2731770" cy="1020445"/>
                    </a:xfrm>
                    <a:prstGeom prst="rect">
                      <a:avLst/>
                    </a:prstGeom>
                    <a:ln>
                      <a:noFill/>
                    </a:ln>
                    <a:extLst>
                      <a:ext uri="{53640926-AAD7-44D8-BBD7-CCE9431645EC}">
                        <a14:shadowObscured xmlns:a14="http://schemas.microsoft.com/office/drawing/2010/main"/>
                      </a:ext>
                    </a:extLst>
                  </pic:spPr>
                </pic:pic>
              </a:graphicData>
            </a:graphic>
          </wp:anchor>
        </w:drawing>
      </w:r>
      <w:r w:rsidR="0031644D">
        <w:rPr>
          <w:rFonts w:ascii="LM Roman 12" w:hAnsi="LM Roman 12"/>
          <w:sz w:val="24"/>
          <w:szCs w:val="36"/>
        </w:rPr>
        <w:t>Par la suite, dans la continuité de notre développement, nous mettrons en place dans notre programme Arduino un système permettant la compréhension du langage C/C++ écrit dans le jeu par le microcontroleur.</w:t>
      </w:r>
      <w:r w:rsidR="00053C21">
        <w:rPr>
          <w:rFonts w:ascii="LM Roman 12" w:hAnsi="LM Roman 12"/>
          <w:sz w:val="24"/>
          <w:szCs w:val="36"/>
        </w:rPr>
        <w:t xml:space="preserve"> Afin de créer les premières activités d’apprentissage de l’utilisateur, nous avons commencé par </w:t>
      </w:r>
      <w:r w:rsidR="00EB5432">
        <w:rPr>
          <w:rFonts w:ascii="LM Roman 12" w:hAnsi="LM Roman 12"/>
          <w:sz w:val="24"/>
          <w:szCs w:val="36"/>
        </w:rPr>
        <w:t>vérifier si une ligne saisie par le joueur correspond à la ligne attendue pour compléter le niveau.</w:t>
      </w:r>
      <w:r w:rsidR="004714D2">
        <w:rPr>
          <w:rFonts w:ascii="LM Roman 12" w:hAnsi="LM Roman 12"/>
          <w:sz w:val="24"/>
          <w:szCs w:val="36"/>
        </w:rPr>
        <w:t xml:space="preserve"> De cette manière, notre réalisation est en adéquation avec le cahier des charges mais avant tout avec l’univers que nous voulions créer.</w:t>
      </w:r>
    </w:p>
    <w:p w:rsidR="00921E2D" w:rsidRPr="0031644D" w:rsidRDefault="00921E2D" w:rsidP="0031644D"/>
    <w:p w:rsidR="001D3F63" w:rsidRDefault="001D3F63" w:rsidP="00AB49DF">
      <w:pPr>
        <w:jc w:val="both"/>
        <w:rPr>
          <w:rFonts w:ascii="LM Roman 12" w:hAnsi="LM Roman 12"/>
          <w:i/>
          <w:sz w:val="24"/>
          <w:szCs w:val="36"/>
        </w:rPr>
      </w:pPr>
    </w:p>
    <w:p w:rsidR="002F09DF" w:rsidRDefault="002F09DF" w:rsidP="00AB49DF">
      <w:pPr>
        <w:jc w:val="both"/>
        <w:rPr>
          <w:rFonts w:ascii="LM Roman 12" w:hAnsi="LM Roman 12"/>
          <w:i/>
          <w:sz w:val="24"/>
          <w:szCs w:val="36"/>
        </w:rPr>
      </w:pPr>
      <w:r>
        <w:rPr>
          <w:rFonts w:ascii="LM Roman 12" w:hAnsi="LM Roman 12"/>
          <w:i/>
          <w:sz w:val="24"/>
          <w:szCs w:val="36"/>
        </w:rPr>
        <w:t>Afin de conclure pour la partie Arduino, nous pouvons tous affirmer avoir apprécié la conception, la programmation mais également l’interaction que nous a procuré cette liaison entre une partie logicielle et une partie Hardware.</w:t>
      </w:r>
      <w:r w:rsidR="001036E3">
        <w:rPr>
          <w:rFonts w:ascii="LM Roman 12" w:hAnsi="LM Roman 12"/>
          <w:i/>
          <w:sz w:val="24"/>
          <w:szCs w:val="36"/>
        </w:rPr>
        <w:t xml:space="preserve"> Dans un futur même proche, nous aimerions travailler dans un secteur proche de celui-ci. Et si jamais cela ne s’avérait pas être le cas, nous expérimenterons de nouveau ce lien à travers des projets personnels qui permettront de maitriser de plus en plus le monde Arduino.</w:t>
      </w:r>
    </w:p>
    <w:p w:rsidR="001036E3" w:rsidRDefault="001036E3" w:rsidP="00AB49DF">
      <w:pPr>
        <w:jc w:val="both"/>
        <w:rPr>
          <w:rFonts w:ascii="LM Roman 12" w:hAnsi="LM Roman 12"/>
          <w:i/>
          <w:sz w:val="24"/>
          <w:szCs w:val="36"/>
        </w:rPr>
      </w:pPr>
      <w:r>
        <w:rPr>
          <w:rFonts w:ascii="LM Roman 12" w:hAnsi="LM Roman 12"/>
          <w:i/>
          <w:sz w:val="24"/>
          <w:szCs w:val="36"/>
        </w:rPr>
        <w:t xml:space="preserve">De plus, nous aimerions </w:t>
      </w:r>
      <w:r w:rsidR="00B01582">
        <w:rPr>
          <w:rFonts w:ascii="LM Roman 12" w:hAnsi="LM Roman 12"/>
          <w:i/>
          <w:sz w:val="24"/>
          <w:szCs w:val="36"/>
        </w:rPr>
        <w:t>poursuivre ce jeu par la suite après la soutenance.</w:t>
      </w:r>
    </w:p>
    <w:p w:rsidR="00F54263" w:rsidRDefault="00F54263" w:rsidP="00AB49DF">
      <w:pPr>
        <w:jc w:val="both"/>
        <w:rPr>
          <w:rFonts w:ascii="LM Roman 12" w:hAnsi="LM Roman 12"/>
          <w:i/>
          <w:sz w:val="24"/>
          <w:szCs w:val="36"/>
        </w:rPr>
      </w:pPr>
    </w:p>
    <w:p w:rsidR="00F54263" w:rsidRDefault="00F54263" w:rsidP="00AB49DF">
      <w:pPr>
        <w:jc w:val="both"/>
        <w:rPr>
          <w:rFonts w:ascii="LM Roman 12" w:hAnsi="LM Roman 12"/>
          <w:i/>
          <w:sz w:val="24"/>
          <w:szCs w:val="36"/>
        </w:rPr>
      </w:pPr>
    </w:p>
    <w:p w:rsidR="00F54263" w:rsidRDefault="00F54263" w:rsidP="00AB49DF">
      <w:pPr>
        <w:jc w:val="both"/>
        <w:rPr>
          <w:rFonts w:ascii="LM Roman 12" w:hAnsi="LM Roman 12"/>
          <w:i/>
          <w:sz w:val="24"/>
          <w:szCs w:val="36"/>
        </w:rPr>
      </w:pPr>
    </w:p>
    <w:p w:rsidR="00F54263" w:rsidRDefault="00F54263" w:rsidP="00AB49DF">
      <w:pPr>
        <w:jc w:val="both"/>
        <w:rPr>
          <w:rFonts w:ascii="LM Roman 12" w:hAnsi="LM Roman 12"/>
          <w:i/>
          <w:sz w:val="24"/>
          <w:szCs w:val="36"/>
        </w:rPr>
      </w:pPr>
    </w:p>
    <w:p w:rsidR="00F54263" w:rsidRDefault="00F54263" w:rsidP="00AB49DF">
      <w:pPr>
        <w:jc w:val="both"/>
        <w:rPr>
          <w:rFonts w:ascii="LM Roman 12" w:hAnsi="LM Roman 12"/>
          <w:i/>
          <w:sz w:val="24"/>
          <w:szCs w:val="36"/>
        </w:rPr>
      </w:pPr>
    </w:p>
    <w:p w:rsidR="00F54263" w:rsidRDefault="00F54263" w:rsidP="00AB49DF">
      <w:pPr>
        <w:jc w:val="both"/>
        <w:rPr>
          <w:rFonts w:ascii="LM Roman 12" w:hAnsi="LM Roman 12"/>
          <w:i/>
          <w:sz w:val="24"/>
          <w:szCs w:val="36"/>
        </w:rPr>
      </w:pPr>
    </w:p>
    <w:p w:rsidR="00F54263" w:rsidRDefault="00F54263" w:rsidP="00AB49DF">
      <w:pPr>
        <w:jc w:val="both"/>
        <w:rPr>
          <w:rFonts w:ascii="LM Roman 12" w:hAnsi="LM Roman 12"/>
          <w:i/>
          <w:sz w:val="24"/>
          <w:szCs w:val="36"/>
        </w:rPr>
      </w:pPr>
      <w:bookmarkStart w:id="0" w:name="_GoBack"/>
      <w:bookmarkEnd w:id="0"/>
    </w:p>
    <w:p w:rsidR="001D3F63" w:rsidRDefault="001D3F63" w:rsidP="00AB49DF">
      <w:pPr>
        <w:jc w:val="both"/>
        <w:rPr>
          <w:rFonts w:ascii="LM Roman 12" w:hAnsi="LM Roman 12"/>
          <w:i/>
          <w:sz w:val="24"/>
          <w:szCs w:val="36"/>
        </w:rPr>
      </w:pPr>
    </w:p>
    <w:p w:rsidR="001D3F63" w:rsidRDefault="001D3F63" w:rsidP="00AB49DF">
      <w:pPr>
        <w:jc w:val="both"/>
        <w:rPr>
          <w:rFonts w:ascii="LM Roman 12" w:hAnsi="LM Roman 12"/>
          <w:i/>
          <w:sz w:val="24"/>
          <w:szCs w:val="36"/>
        </w:rPr>
      </w:pPr>
    </w:p>
    <w:p w:rsidR="00AB49DF" w:rsidRPr="00AB49DF" w:rsidRDefault="00AB49DF" w:rsidP="00AB49DF">
      <w:pPr>
        <w:jc w:val="both"/>
        <w:rPr>
          <w:rFonts w:ascii="LM Roman 12" w:hAnsi="LM Roman 12"/>
          <w:i/>
          <w:sz w:val="24"/>
          <w:szCs w:val="36"/>
        </w:rPr>
      </w:pPr>
      <w:r>
        <w:rPr>
          <w:rFonts w:ascii="LM Roman 12" w:hAnsi="LM Roman 12"/>
          <w:i/>
          <w:sz w:val="24"/>
          <w:szCs w:val="36"/>
        </w:rPr>
        <w:lastRenderedPageBreak/>
        <w:t>Bilan personnel Valentin</w:t>
      </w:r>
    </w:p>
    <w:p w:rsidR="00AB49DF" w:rsidRPr="00DE2FF3" w:rsidRDefault="00AB49DF" w:rsidP="00AB49DF">
      <w:pPr>
        <w:jc w:val="both"/>
        <w:rPr>
          <w:rFonts w:ascii="LM Roman 12" w:hAnsi="LM Roman 12"/>
        </w:rPr>
      </w:pPr>
      <w:r w:rsidRPr="00DE2FF3">
        <w:rPr>
          <w:rFonts w:ascii="LM Roman 12" w:hAnsi="LM Roman 12"/>
        </w:rPr>
        <w:t xml:space="preserve">Lors de la première réunion, nous cherchions une idée commune, une ambition qui pourrait nous apporter l’envie de programmer en continue durant une année. Nous nous étions tous retrouvés sur la possibilité de jouer et d’apprendre dans un même temps. N’y a-t-il pas de meilleur moyen d’assimiler de nouvelles notions ? </w:t>
      </w:r>
    </w:p>
    <w:p w:rsidR="00AB49DF" w:rsidRPr="00DE2FF3" w:rsidRDefault="00AB49DF" w:rsidP="00AB49DF">
      <w:pPr>
        <w:jc w:val="both"/>
        <w:rPr>
          <w:rFonts w:ascii="LM Roman 12" w:hAnsi="LM Roman 12"/>
        </w:rPr>
      </w:pPr>
      <w:r w:rsidRPr="00DE2FF3">
        <w:rPr>
          <w:rFonts w:ascii="LM Roman 12" w:hAnsi="LM Roman 12"/>
        </w:rPr>
        <w:t xml:space="preserve">Depuis mes débuts dans le milieu de l’informatique, la programmation de composants électroniques s’est imposée à moi, et plus particulièrement les systèmes Arduino ainsi que leurs dérivés. Notre but était de faire ressentir aux utilisateurs ces sensations que nous-mêmes avons éprouvées et éprouvons encore. </w:t>
      </w:r>
    </w:p>
    <w:p w:rsidR="00AB49DF" w:rsidRPr="00DE2FF3" w:rsidRDefault="00AB49DF" w:rsidP="00AB49DF">
      <w:pPr>
        <w:jc w:val="both"/>
        <w:rPr>
          <w:rFonts w:ascii="LM Roman 12" w:hAnsi="LM Roman 12"/>
        </w:rPr>
      </w:pPr>
      <w:r w:rsidRPr="00DE2FF3">
        <w:rPr>
          <w:rFonts w:ascii="LM Roman 12" w:hAnsi="LM Roman 12"/>
        </w:rPr>
        <w:t xml:space="preserve">Je retire de cette réalisation de projet un sentiment positif. Dès la phase de conception, nous étions tous les quatres motivés pour parvenir à arriver au bout de cet objectif que nous nous étions fixé. Dans toute la continuité du projet, nous nous sommes heurtés à de nombreux problèmes (Travis, Bug de librairie…etc). J’ai pû tirer des enseignements de tous ces soucis et je saurai désormais réagir efficacement à ce type de situation dans un contexte professionnel. </w:t>
      </w:r>
    </w:p>
    <w:p w:rsidR="00AB49DF" w:rsidRPr="00DE2FF3" w:rsidRDefault="00AB49DF" w:rsidP="00AB49DF">
      <w:pPr>
        <w:jc w:val="both"/>
        <w:rPr>
          <w:rFonts w:ascii="LM Roman 12" w:hAnsi="LM Roman 12"/>
        </w:rPr>
      </w:pPr>
      <w:r w:rsidRPr="00DE2FF3">
        <w:rPr>
          <w:rFonts w:ascii="LM Roman 12" w:hAnsi="LM Roman 12"/>
        </w:rPr>
        <w:t xml:space="preserve">Le semestre 3 a été, pour nous, le début de la phase de développement. J’avais hâte de programmer dans le langage JAVA. J’ai pour objectif dans un futur proche d’en faire mon langage de programmation quotidien, j’apprécie son côté haut niveau et le développement orienté objet. Son utilisation dans ce projet a donc été une excellente nouvelle d’un point de vue personnel. </w:t>
      </w:r>
    </w:p>
    <w:p w:rsidR="00AB49DF" w:rsidRPr="00DE2FF3" w:rsidRDefault="00AB49DF" w:rsidP="00AB49DF">
      <w:pPr>
        <w:jc w:val="both"/>
        <w:rPr>
          <w:rFonts w:ascii="LM Roman 12" w:hAnsi="LM Roman 12"/>
        </w:rPr>
      </w:pPr>
      <w:r w:rsidRPr="00DE2FF3">
        <w:rPr>
          <w:rFonts w:ascii="LM Roman 12" w:hAnsi="LM Roman 12"/>
        </w:rPr>
        <w:t>Il est maintenant l’heure des conclusions. En ce qui me concerne, j’éprouve certains regrets, j’ai plutôt eu l’habitude de coder dans la précipitation. Sans paraitre arrogant et en tenant compte de l’avis de mes collègues, il me semble avoir bien avancé dans mes parties tout de même. Si je devais revenir en arrière, je programmerais dans la durée en étalant le travail. Mais, est-ce que cela aurait été possible ? Nous ne le serons pas. Toutefois, je suis fier de ce que j’ai réussi à accomplir et de ce que NOUS avons réussi à réaliser.</w:t>
      </w:r>
    </w:p>
    <w:p w:rsidR="00AB49DF" w:rsidRPr="00DE2FF3" w:rsidRDefault="00AB49DF" w:rsidP="00AB49DF">
      <w:pPr>
        <w:jc w:val="both"/>
        <w:rPr>
          <w:rFonts w:ascii="LM Roman 12" w:hAnsi="LM Roman 12"/>
        </w:rPr>
      </w:pPr>
      <w:r w:rsidRPr="00DE2FF3">
        <w:rPr>
          <w:rFonts w:ascii="LM Roman 12" w:hAnsi="LM Roman 12"/>
        </w:rPr>
        <w:t>Pour conclure, cette aventure a été une réussite collective bien plus que personnelle. J’ai adoré travailler, coder, jouer aux côtés de mes trois compagnons et pouvoir communiquer avec notre tutrice.</w:t>
      </w:r>
    </w:p>
    <w:p w:rsidR="00AB49DF" w:rsidRPr="00DE2FF3" w:rsidRDefault="00AB49DF" w:rsidP="00AB49DF">
      <w:pPr>
        <w:jc w:val="both"/>
        <w:rPr>
          <w:rFonts w:ascii="LM Roman 12" w:hAnsi="LM Roman 12"/>
        </w:rPr>
      </w:pPr>
      <w:r w:rsidRPr="00DE2FF3">
        <w:rPr>
          <w:rFonts w:ascii="LM Roman 12" w:hAnsi="LM Roman 12"/>
        </w:rPr>
        <w:t>Ce projet ne pouvait pas mieux correspondre à ce que j’espérais d’un travail en commun et j’ai énormément appris.</w:t>
      </w:r>
    </w:p>
    <w:p w:rsidR="00AB49DF" w:rsidRPr="00DE2FF3" w:rsidRDefault="00AB49DF" w:rsidP="00AB49DF">
      <w:pPr>
        <w:jc w:val="both"/>
        <w:rPr>
          <w:rFonts w:ascii="LM Roman 12" w:hAnsi="LM Roman 12"/>
        </w:rPr>
      </w:pPr>
      <w:r w:rsidRPr="00DE2FF3">
        <w:rPr>
          <w:rFonts w:ascii="LM Roman 12" w:hAnsi="LM Roman 12"/>
        </w:rPr>
        <w:t>Je remercie donc mes collègues ainsi que Mme Cordier mais aussi toutes les personnes qui nous ont permis de mener à bien ce projet.</w:t>
      </w:r>
    </w:p>
    <w:p w:rsidR="00774DD5" w:rsidRPr="001C5CE3" w:rsidRDefault="00774DD5" w:rsidP="001C5CE3">
      <w:pPr>
        <w:jc w:val="both"/>
        <w:rPr>
          <w:rFonts w:ascii="LM Roman 12" w:hAnsi="LM Roman 12"/>
          <w:sz w:val="24"/>
          <w:szCs w:val="36"/>
        </w:rPr>
      </w:pPr>
    </w:p>
    <w:sectPr w:rsidR="00774DD5" w:rsidRPr="001C5CE3">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624A" w:rsidRDefault="00E5624A" w:rsidP="002F1CA9">
      <w:pPr>
        <w:spacing w:after="0" w:line="240" w:lineRule="auto"/>
      </w:pPr>
      <w:r>
        <w:separator/>
      </w:r>
    </w:p>
  </w:endnote>
  <w:endnote w:type="continuationSeparator" w:id="0">
    <w:p w:rsidR="00E5624A" w:rsidRDefault="00E5624A" w:rsidP="002F1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33A" w:rsidRDefault="00B8733A" w:rsidP="002F1CA9">
    <w:pPr>
      <w:pStyle w:val="Pieddepage"/>
      <w:numPr>
        <w:ilvl w:val="0"/>
        <w:numId w:val="3"/>
      </w:numPr>
    </w:pPr>
    <w:r>
      <w:t>Genuini : Personnage principal du jeu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624A" w:rsidRDefault="00E5624A" w:rsidP="002F1CA9">
      <w:pPr>
        <w:spacing w:after="0" w:line="240" w:lineRule="auto"/>
      </w:pPr>
      <w:r>
        <w:separator/>
      </w:r>
    </w:p>
  </w:footnote>
  <w:footnote w:type="continuationSeparator" w:id="0">
    <w:p w:rsidR="00E5624A" w:rsidRDefault="00E5624A" w:rsidP="002F1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F614A3"/>
    <w:multiLevelType w:val="hybridMultilevel"/>
    <w:tmpl w:val="F38AB774"/>
    <w:lvl w:ilvl="0" w:tplc="36387F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7891C80"/>
    <w:multiLevelType w:val="hybridMultilevel"/>
    <w:tmpl w:val="181C55C0"/>
    <w:lvl w:ilvl="0" w:tplc="7FF8B7D0">
      <w:start w:val="5"/>
      <w:numFmt w:val="bullet"/>
      <w:lvlText w:val="-"/>
      <w:lvlJc w:val="left"/>
      <w:pPr>
        <w:ind w:left="1065" w:hanging="360"/>
      </w:pPr>
      <w:rPr>
        <w:rFonts w:ascii="LM Roman 12" w:eastAsiaTheme="minorHAnsi" w:hAnsi="LM Roman 12"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546E4BE4"/>
    <w:multiLevelType w:val="hybridMultilevel"/>
    <w:tmpl w:val="29F022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DA044F8"/>
    <w:multiLevelType w:val="hybridMultilevel"/>
    <w:tmpl w:val="29F022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D96"/>
    <w:rsid w:val="00001463"/>
    <w:rsid w:val="000370BE"/>
    <w:rsid w:val="0004715F"/>
    <w:rsid w:val="00053C21"/>
    <w:rsid w:val="001036E3"/>
    <w:rsid w:val="0011123A"/>
    <w:rsid w:val="00142F9C"/>
    <w:rsid w:val="00144111"/>
    <w:rsid w:val="001878AC"/>
    <w:rsid w:val="001C5CE3"/>
    <w:rsid w:val="001D3F63"/>
    <w:rsid w:val="00233B6D"/>
    <w:rsid w:val="002426F6"/>
    <w:rsid w:val="00266A6D"/>
    <w:rsid w:val="00273185"/>
    <w:rsid w:val="00282F78"/>
    <w:rsid w:val="002C216E"/>
    <w:rsid w:val="002C4DCD"/>
    <w:rsid w:val="002F09DF"/>
    <w:rsid w:val="002F1CA9"/>
    <w:rsid w:val="00304286"/>
    <w:rsid w:val="003149B3"/>
    <w:rsid w:val="0031644D"/>
    <w:rsid w:val="00353DA3"/>
    <w:rsid w:val="00394A5F"/>
    <w:rsid w:val="003A1255"/>
    <w:rsid w:val="003B30AB"/>
    <w:rsid w:val="003C7B8B"/>
    <w:rsid w:val="003D78D7"/>
    <w:rsid w:val="00401DB0"/>
    <w:rsid w:val="0040317D"/>
    <w:rsid w:val="004714D2"/>
    <w:rsid w:val="004771DE"/>
    <w:rsid w:val="004C3A0A"/>
    <w:rsid w:val="005D5C88"/>
    <w:rsid w:val="005F5124"/>
    <w:rsid w:val="00601878"/>
    <w:rsid w:val="00606105"/>
    <w:rsid w:val="00667ABE"/>
    <w:rsid w:val="006709BD"/>
    <w:rsid w:val="00674FAA"/>
    <w:rsid w:val="006A4C20"/>
    <w:rsid w:val="006B684A"/>
    <w:rsid w:val="00742822"/>
    <w:rsid w:val="007461F1"/>
    <w:rsid w:val="00773FE8"/>
    <w:rsid w:val="00774DD5"/>
    <w:rsid w:val="00807EF8"/>
    <w:rsid w:val="008904F6"/>
    <w:rsid w:val="00895A34"/>
    <w:rsid w:val="00905041"/>
    <w:rsid w:val="00921E2D"/>
    <w:rsid w:val="00935F06"/>
    <w:rsid w:val="009564AA"/>
    <w:rsid w:val="00975ADD"/>
    <w:rsid w:val="009C07A0"/>
    <w:rsid w:val="00A86186"/>
    <w:rsid w:val="00AB49DF"/>
    <w:rsid w:val="00B01582"/>
    <w:rsid w:val="00B504E3"/>
    <w:rsid w:val="00B77961"/>
    <w:rsid w:val="00B861CE"/>
    <w:rsid w:val="00B8733A"/>
    <w:rsid w:val="00B963FC"/>
    <w:rsid w:val="00BC4021"/>
    <w:rsid w:val="00BF5950"/>
    <w:rsid w:val="00BF6564"/>
    <w:rsid w:val="00BF7929"/>
    <w:rsid w:val="00C20B17"/>
    <w:rsid w:val="00CA59CE"/>
    <w:rsid w:val="00CD2ACB"/>
    <w:rsid w:val="00DC38BD"/>
    <w:rsid w:val="00DD2D96"/>
    <w:rsid w:val="00DE2FF3"/>
    <w:rsid w:val="00E135CB"/>
    <w:rsid w:val="00E1384D"/>
    <w:rsid w:val="00E5624A"/>
    <w:rsid w:val="00E854F9"/>
    <w:rsid w:val="00EB5432"/>
    <w:rsid w:val="00EB617C"/>
    <w:rsid w:val="00ED2492"/>
    <w:rsid w:val="00F27E6C"/>
    <w:rsid w:val="00F54263"/>
    <w:rsid w:val="00F73978"/>
    <w:rsid w:val="00FA44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403E4"/>
  <w15:chartTrackingRefBased/>
  <w15:docId w15:val="{4D3A984B-3C93-40B8-9E5B-8462FB25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D2D96"/>
    <w:pPr>
      <w:ind w:left="720"/>
      <w:contextualSpacing/>
    </w:pPr>
  </w:style>
  <w:style w:type="paragraph" w:styleId="Lgende">
    <w:name w:val="caption"/>
    <w:basedOn w:val="Normal"/>
    <w:next w:val="Normal"/>
    <w:uiPriority w:val="35"/>
    <w:unhideWhenUsed/>
    <w:qFormat/>
    <w:rsid w:val="003B30AB"/>
    <w:pPr>
      <w:spacing w:after="200" w:line="240" w:lineRule="auto"/>
    </w:pPr>
    <w:rPr>
      <w:i/>
      <w:iCs/>
      <w:color w:val="44546A" w:themeColor="text2"/>
      <w:sz w:val="18"/>
      <w:szCs w:val="18"/>
    </w:rPr>
  </w:style>
  <w:style w:type="paragraph" w:styleId="En-tte">
    <w:name w:val="header"/>
    <w:basedOn w:val="Normal"/>
    <w:link w:val="En-tteCar"/>
    <w:uiPriority w:val="99"/>
    <w:unhideWhenUsed/>
    <w:rsid w:val="002F1CA9"/>
    <w:pPr>
      <w:tabs>
        <w:tab w:val="center" w:pos="4536"/>
        <w:tab w:val="right" w:pos="9072"/>
      </w:tabs>
      <w:spacing w:after="0" w:line="240" w:lineRule="auto"/>
    </w:pPr>
  </w:style>
  <w:style w:type="character" w:customStyle="1" w:styleId="En-tteCar">
    <w:name w:val="En-tête Car"/>
    <w:basedOn w:val="Policepardfaut"/>
    <w:link w:val="En-tte"/>
    <w:uiPriority w:val="99"/>
    <w:rsid w:val="002F1CA9"/>
  </w:style>
  <w:style w:type="paragraph" w:styleId="Pieddepage">
    <w:name w:val="footer"/>
    <w:basedOn w:val="Normal"/>
    <w:link w:val="PieddepageCar"/>
    <w:uiPriority w:val="99"/>
    <w:unhideWhenUsed/>
    <w:rsid w:val="002F1C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1CA9"/>
  </w:style>
  <w:style w:type="character" w:styleId="Lienhypertexte">
    <w:name w:val="Hyperlink"/>
    <w:basedOn w:val="Policepardfaut"/>
    <w:uiPriority w:val="99"/>
    <w:unhideWhenUsed/>
    <w:rsid w:val="00282F78"/>
    <w:rPr>
      <w:color w:val="0563C1" w:themeColor="hyperlink"/>
      <w:u w:val="single"/>
    </w:rPr>
  </w:style>
  <w:style w:type="paragraph" w:styleId="Citation">
    <w:name w:val="Quote"/>
    <w:basedOn w:val="Normal"/>
    <w:next w:val="Normal"/>
    <w:link w:val="CitationCar"/>
    <w:uiPriority w:val="29"/>
    <w:qFormat/>
    <w:rsid w:val="008904F6"/>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8904F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iki.seeed.cc/Grove_Syste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eskimon.fr/2224-arduino-mini-tuto-utiliser-sublime-text-id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iki.seeed.cc/Grove_Starter_kit_for_Arduino_10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1045</TotalTime>
  <Pages>7</Pages>
  <Words>2048</Words>
  <Characters>11265</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Guevara</dc:creator>
  <cp:keywords/>
  <dc:description/>
  <cp:lastModifiedBy>Valentin Guevara</cp:lastModifiedBy>
  <cp:revision>73</cp:revision>
  <dcterms:created xsi:type="dcterms:W3CDTF">2017-03-13T20:32:00Z</dcterms:created>
  <dcterms:modified xsi:type="dcterms:W3CDTF">2017-03-15T10:25:00Z</dcterms:modified>
</cp:coreProperties>
</file>