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0A7" w:rsidRDefault="00EF50A7" w:rsidP="00EF50A7">
      <w:pPr>
        <w:pStyle w:val="Titre1"/>
      </w:pPr>
      <w:r>
        <w:t>Introduction</w:t>
      </w:r>
    </w:p>
    <w:p w:rsidR="00EF50A7" w:rsidRDefault="00EF50A7" w:rsidP="00EF50A7">
      <w:pPr>
        <w:pStyle w:val="Titre2"/>
      </w:pPr>
      <w:r>
        <w:t>Contexte</w:t>
      </w:r>
      <w:r w:rsidR="002573DB">
        <w:t xml:space="preserve"> &amp; Tuteur</w:t>
      </w:r>
    </w:p>
    <w:p w:rsidR="0017345A" w:rsidRPr="0017345A" w:rsidRDefault="00EF50A7" w:rsidP="0017345A">
      <w:pPr>
        <w:pStyle w:val="Titre2"/>
      </w:pPr>
      <w:r>
        <w:t>Présentation du projet</w:t>
      </w:r>
    </w:p>
    <w:p w:rsidR="002573DB" w:rsidRDefault="0017345A" w:rsidP="002573DB">
      <w:pPr>
        <w:pStyle w:val="Titre2"/>
      </w:pPr>
      <w:r>
        <w:t>Organisation</w:t>
      </w:r>
    </w:p>
    <w:p w:rsidR="0017345A" w:rsidRDefault="0017345A" w:rsidP="0017345A">
      <w:pPr>
        <w:pStyle w:val="Titre3"/>
      </w:pPr>
      <w:r>
        <w:t>GitHub</w:t>
      </w:r>
    </w:p>
    <w:p w:rsidR="0017345A" w:rsidRDefault="0017345A" w:rsidP="0017345A">
      <w:pPr>
        <w:pStyle w:val="Titre3"/>
      </w:pPr>
      <w:r>
        <w:t>Responsabilités des membres</w:t>
      </w:r>
    </w:p>
    <w:p w:rsidR="0017345A" w:rsidRDefault="0017345A" w:rsidP="0017345A">
      <w:pPr>
        <w:pStyle w:val="Titre2"/>
      </w:pPr>
      <w:r>
        <w:t>Droits</w:t>
      </w:r>
    </w:p>
    <w:p w:rsidR="0017345A" w:rsidRDefault="0017345A" w:rsidP="0017345A">
      <w:pPr>
        <w:pStyle w:val="Titre3"/>
      </w:pPr>
      <w:r>
        <w:t>Contenus multimédias et code non crées</w:t>
      </w:r>
    </w:p>
    <w:p w:rsidR="0017345A" w:rsidRDefault="0017345A" w:rsidP="0017345A">
      <w:pPr>
        <w:pStyle w:val="Titre3"/>
      </w:pPr>
      <w:r>
        <w:t>Licence</w:t>
      </w:r>
    </w:p>
    <w:p w:rsidR="00320447" w:rsidRPr="00320447" w:rsidRDefault="00320447" w:rsidP="00320447">
      <w:pPr>
        <w:pStyle w:val="Titre2"/>
      </w:pPr>
      <w:r>
        <w:t>Préconception</w:t>
      </w:r>
    </w:p>
    <w:p w:rsidR="00EF50A7" w:rsidRPr="00EF50A7" w:rsidRDefault="00EF50A7" w:rsidP="00EF50A7">
      <w:pPr>
        <w:pStyle w:val="Titre1"/>
      </w:pPr>
      <w:r>
        <w:t>Technologies utilisées</w:t>
      </w:r>
    </w:p>
    <w:p w:rsidR="002573DB" w:rsidRDefault="0017345A" w:rsidP="00EF50A7">
      <w:pPr>
        <w:pStyle w:val="Titre2"/>
      </w:pPr>
      <w:r>
        <w:t>Matériel</w:t>
      </w:r>
      <w:r w:rsidR="002573DB">
        <w:t xml:space="preserve"> Electronique</w:t>
      </w:r>
    </w:p>
    <w:p w:rsidR="002573DB" w:rsidRDefault="002573DB" w:rsidP="002573DB">
      <w:pPr>
        <w:pStyle w:val="Titre3"/>
      </w:pPr>
      <w:r>
        <w:t>Arduino</w:t>
      </w:r>
    </w:p>
    <w:p w:rsidR="002573DB" w:rsidRPr="002573DB" w:rsidRDefault="002573DB" w:rsidP="002573DB">
      <w:pPr>
        <w:pStyle w:val="Titre3"/>
      </w:pPr>
      <w:r>
        <w:t>Grove</w:t>
      </w:r>
    </w:p>
    <w:p w:rsidR="006903EB" w:rsidRDefault="002573DB" w:rsidP="00EF50A7">
      <w:pPr>
        <w:pStyle w:val="Titre2"/>
      </w:pPr>
      <w:r>
        <w:t xml:space="preserve">La librairie </w:t>
      </w:r>
      <w:proofErr w:type="spellStart"/>
      <w:r>
        <w:t>Lib</w:t>
      </w:r>
      <w:r w:rsidR="00721ED4">
        <w:t>GDX</w:t>
      </w:r>
      <w:proofErr w:type="spellEnd"/>
    </w:p>
    <w:p w:rsidR="002573DB" w:rsidRPr="002573DB" w:rsidRDefault="002573DB" w:rsidP="002573DB">
      <w:pPr>
        <w:pStyle w:val="Titre2"/>
      </w:pPr>
      <w:r>
        <w:t>La librairie RXTX</w:t>
      </w:r>
    </w:p>
    <w:p w:rsidR="002573DB" w:rsidRPr="002573DB" w:rsidRDefault="002573DB" w:rsidP="002573DB"/>
    <w:p w:rsidR="00721ED4" w:rsidRPr="00721ED4" w:rsidRDefault="00210E19" w:rsidP="00721ED4">
      <w:r>
        <w:br w:type="page"/>
      </w:r>
    </w:p>
    <w:p w:rsidR="00721ED4" w:rsidRDefault="00EF50A7" w:rsidP="00721ED4">
      <w:pPr>
        <w:pStyle w:val="Titre1"/>
      </w:pPr>
      <w:r>
        <w:lastRenderedPageBreak/>
        <w:t xml:space="preserve">Mécaniques du jeu </w:t>
      </w:r>
    </w:p>
    <w:p w:rsidR="00EF50A7" w:rsidRDefault="00EF50A7" w:rsidP="00EF50A7">
      <w:pPr>
        <w:pStyle w:val="Titre2"/>
      </w:pPr>
      <w:r w:rsidRPr="00EF50A7">
        <w:t>Organisation du code et logique</w:t>
      </w:r>
    </w:p>
    <w:p w:rsidR="00210E19" w:rsidRDefault="00210E19" w:rsidP="00210E19">
      <w:r>
        <w:t xml:space="preserve">Naïvement d’aucuns pourraient penser que le code d’un jeu vidéo s’articule de la même manière qu’un programme informatique classique. Or, la création d’un jeu vidéo dans son intégralité requiert l’intégration de composants multimédias, la génération d’un monde virtuel avec en son sein des créatures et décors interactifs, des menus, la gestion d’interactions utilisateurs etc… </w:t>
      </w:r>
    </w:p>
    <w:p w:rsidR="00210E19" w:rsidRDefault="00210E19" w:rsidP="00210E19">
      <w:r>
        <w:t>L’organisation du code joue donc un rôle primordial dans la capacité des membres de l’équipe à construire le jeu efficacement et sans être tourmenté par les éventuelles erreur de régression (</w:t>
      </w:r>
      <w:r w:rsidR="00C44CD8">
        <w:t>c</w:t>
      </w:r>
      <w:r>
        <w:t xml:space="preserve">f. </w:t>
      </w:r>
      <w:r>
        <w:fldChar w:fldCharType="begin"/>
      </w:r>
      <w:r>
        <w:instrText xml:space="preserve"> REF _Ref477283341 \r \h </w:instrText>
      </w:r>
      <w:r>
        <w:fldChar w:fldCharType="separate"/>
      </w:r>
      <w:r>
        <w:t>5.3</w:t>
      </w:r>
      <w:r>
        <w:fldChar w:fldCharType="end"/>
      </w:r>
      <w:r>
        <w:t xml:space="preserve"> ). Nous avions conscience de l’enjeu de la clarté de code, d’autant que nous allions être amenés à réutiliser le code des autres. Nonobstant, nous nous sommes vite aperçu que nous n’avions aucune idée de comment organiser le code pour notre jeu. Nous l’avons compris qu’après avoir recréé la base (classes essentielles qui permettent chacune des mécaniques du jeu) trois fois puis avoir factoriser, épurer et simplifier le code à chaque étape de création.</w:t>
      </w:r>
    </w:p>
    <w:p w:rsidR="00210E19" w:rsidRPr="00210E19" w:rsidRDefault="00C44CD8" w:rsidP="00210E19">
      <w:r>
        <w:t>La description suivante</w:t>
      </w:r>
      <w:r w:rsidR="00210E19">
        <w:t xml:space="preserve"> fait état de notre compréhension sur cette articulation.</w:t>
      </w:r>
    </w:p>
    <w:p w:rsidR="00C63702" w:rsidRDefault="00943B35" w:rsidP="00C63702">
      <w:pPr>
        <w:pStyle w:val="Titre3"/>
      </w:pPr>
      <w:r>
        <w:t>Design Pattern</w:t>
      </w:r>
    </w:p>
    <w:p w:rsidR="00210E19" w:rsidRDefault="00B57137" w:rsidP="00210E19">
      <w:r>
        <w:rPr>
          <w:noProof/>
          <w:lang w:eastAsia="fr-FR" w:bidi="sa-IN"/>
        </w:rPr>
        <w:drawing>
          <wp:anchor distT="0" distB="0" distL="114300" distR="114300" simplePos="0" relativeHeight="251658240" behindDoc="0" locked="0" layoutInCell="1" allowOverlap="1">
            <wp:simplePos x="0" y="0"/>
            <wp:positionH relativeFrom="column">
              <wp:posOffset>4150518</wp:posOffset>
            </wp:positionH>
            <wp:positionV relativeFrom="paragraph">
              <wp:posOffset>59055</wp:posOffset>
            </wp:positionV>
            <wp:extent cx="1285875" cy="1994195"/>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85875" cy="1994195"/>
                    </a:xfrm>
                    <a:prstGeom prst="rect">
                      <a:avLst/>
                    </a:prstGeom>
                  </pic:spPr>
                </pic:pic>
              </a:graphicData>
            </a:graphic>
          </wp:anchor>
        </w:drawing>
      </w:r>
      <w:r>
        <w:t xml:space="preserve">Un projet </w:t>
      </w:r>
      <w:proofErr w:type="spellStart"/>
      <w:r>
        <w:t>LibGDX</w:t>
      </w:r>
      <w:proofErr w:type="spellEnd"/>
      <w:r>
        <w:t xml:space="preserve"> avec </w:t>
      </w:r>
      <w:proofErr w:type="spellStart"/>
      <w:r>
        <w:t>Gradle</w:t>
      </w:r>
      <w:proofErr w:type="spellEnd"/>
      <w:r>
        <w:t xml:space="preserve"> sépare de manière inhérente le code lié au jeu, du code lié au lancement de celui-ci. Le lancement peut ainsi s’adapté aux mobiles et aux différents systèmes opérationnels sur lequel il est lancé.</w:t>
      </w:r>
    </w:p>
    <w:p w:rsidR="00B57137" w:rsidRDefault="00B57137" w:rsidP="00210E19">
      <w:r>
        <w:t xml:space="preserve">Dans notre cas, le lancement se fait donc </w:t>
      </w:r>
      <w:r w:rsidR="00D51488">
        <w:t xml:space="preserve">sous Windows à partir de la classe </w:t>
      </w:r>
      <w:proofErr w:type="spellStart"/>
      <w:r w:rsidR="00D51488">
        <w:t>DesktopLauncher</w:t>
      </w:r>
      <w:proofErr w:type="spellEnd"/>
      <w:r w:rsidR="00D51488">
        <w:t>.</w:t>
      </w:r>
    </w:p>
    <w:p w:rsidR="00D51488" w:rsidRDefault="00D51488" w:rsidP="00210E19">
      <w:r>
        <w:t xml:space="preserve">Cette </w:t>
      </w:r>
      <w:r w:rsidR="00C44CD8">
        <w:t>dernière</w:t>
      </w:r>
      <w:r>
        <w:t xml:space="preserve"> lance la classe </w:t>
      </w:r>
      <w:r w:rsidRPr="00D51488">
        <w:t xml:space="preserve">principale </w:t>
      </w:r>
      <w:r w:rsidR="00C44CD8">
        <w:t xml:space="preserve">du jeu, qui initialise le contenu (cf. </w:t>
      </w:r>
      <w:r w:rsidR="00C44CD8">
        <w:fldChar w:fldCharType="begin"/>
      </w:r>
      <w:r w:rsidR="00C44CD8">
        <w:instrText xml:space="preserve"> REF _Ref477285931 \r \h </w:instrText>
      </w:r>
      <w:r w:rsidR="00C44CD8">
        <w:fldChar w:fldCharType="separate"/>
      </w:r>
      <w:r w:rsidR="00C44CD8">
        <w:t>4.1</w:t>
      </w:r>
      <w:r w:rsidR="00C44CD8">
        <w:fldChar w:fldCharType="end"/>
      </w:r>
      <w:r w:rsidR="00C44CD8">
        <w:t>) et le premier écran (i.e. menu principal).</w:t>
      </w:r>
    </w:p>
    <w:p w:rsidR="00C44CD8" w:rsidRDefault="00C44CD8" w:rsidP="00210E19">
      <w:r>
        <w:t>Les noms de packages résume assez bien la séparation logique, comme nous allons le voir ci-dessous.</w:t>
      </w:r>
    </w:p>
    <w:p w:rsidR="00C44CD8" w:rsidRDefault="00C44CD8" w:rsidP="00C44CD8">
      <w:pPr>
        <w:pStyle w:val="Titre4"/>
      </w:pPr>
      <w:r>
        <w:t>Package Arduino</w:t>
      </w:r>
    </w:p>
    <w:p w:rsidR="00C44CD8" w:rsidRPr="00C44CD8" w:rsidRDefault="00C44CD8" w:rsidP="00C44CD8">
      <w:r>
        <w:t xml:space="preserve">Regroupe toutes les classes </w:t>
      </w:r>
      <w:bookmarkStart w:id="0" w:name="_GoBack"/>
      <w:bookmarkEnd w:id="0"/>
    </w:p>
    <w:p w:rsidR="00C44CD8" w:rsidRDefault="00C44CD8" w:rsidP="00C44CD8">
      <w:pPr>
        <w:pStyle w:val="Titre4"/>
      </w:pPr>
      <w:r>
        <w:t xml:space="preserve">Package </w:t>
      </w:r>
      <w:proofErr w:type="spellStart"/>
      <w:r>
        <w:t>Entities</w:t>
      </w:r>
      <w:proofErr w:type="spellEnd"/>
    </w:p>
    <w:p w:rsidR="00C44CD8" w:rsidRDefault="00C44CD8" w:rsidP="00C44CD8">
      <w:pPr>
        <w:pStyle w:val="Titre4"/>
      </w:pPr>
      <w:r>
        <w:t>Package Game</w:t>
      </w:r>
    </w:p>
    <w:p w:rsidR="00C44CD8" w:rsidRDefault="00C44CD8" w:rsidP="00C44CD8">
      <w:pPr>
        <w:pStyle w:val="Titre4"/>
      </w:pPr>
      <w:r>
        <w:t>Package Main</w:t>
      </w:r>
    </w:p>
    <w:p w:rsidR="00C44CD8" w:rsidRDefault="00C44CD8" w:rsidP="00C44CD8">
      <w:pPr>
        <w:pStyle w:val="Titre4"/>
      </w:pPr>
      <w:r>
        <w:t xml:space="preserve">Package </w:t>
      </w:r>
      <w:proofErr w:type="spellStart"/>
      <w:r>
        <w:t>Screens</w:t>
      </w:r>
      <w:proofErr w:type="spellEnd"/>
    </w:p>
    <w:p w:rsidR="00C44CD8" w:rsidRPr="00C44CD8" w:rsidRDefault="00C44CD8" w:rsidP="00C44CD8"/>
    <w:p w:rsidR="00C44CD8" w:rsidRDefault="00C44CD8" w:rsidP="00C44CD8"/>
    <w:p w:rsidR="00210E19" w:rsidRDefault="00210E19" w:rsidP="00210E19"/>
    <w:p w:rsidR="00210E19" w:rsidRDefault="00210E19" w:rsidP="00210E19"/>
    <w:p w:rsidR="00210E19" w:rsidRDefault="00210E19" w:rsidP="00210E19"/>
    <w:p w:rsidR="00210E19" w:rsidRDefault="00210E19" w:rsidP="00210E19"/>
    <w:p w:rsidR="00210E19" w:rsidRDefault="00210E19" w:rsidP="00210E19"/>
    <w:p w:rsidR="00210E19" w:rsidRDefault="00210E19" w:rsidP="00210E19"/>
    <w:p w:rsidR="00210E19" w:rsidRDefault="00210E19" w:rsidP="00210E19"/>
    <w:p w:rsidR="00210E19" w:rsidRDefault="00210E19" w:rsidP="00210E19"/>
    <w:p w:rsidR="00210E19" w:rsidRDefault="00210E19" w:rsidP="00210E19"/>
    <w:p w:rsidR="00210E19" w:rsidRDefault="00210E19" w:rsidP="00210E19"/>
    <w:p w:rsidR="00210E19" w:rsidRDefault="00210E19">
      <w:pPr>
        <w:rPr>
          <w:rFonts w:asciiTheme="majorHAnsi" w:eastAsiaTheme="majorEastAsia" w:hAnsiTheme="majorHAnsi" w:cstheme="majorBidi"/>
          <w:b/>
          <w:bCs/>
          <w:smallCaps/>
          <w:color w:val="000000" w:themeColor="text1"/>
          <w:sz w:val="28"/>
          <w:szCs w:val="28"/>
        </w:rPr>
      </w:pPr>
      <w:r>
        <w:br w:type="page"/>
      </w:r>
    </w:p>
    <w:p w:rsidR="00721ED4" w:rsidRDefault="00721ED4" w:rsidP="00721ED4">
      <w:pPr>
        <w:pStyle w:val="Titre2"/>
      </w:pPr>
      <w:r>
        <w:lastRenderedPageBreak/>
        <w:t>Menus et changement d’écran</w:t>
      </w:r>
    </w:p>
    <w:p w:rsidR="00721ED4" w:rsidRDefault="00721ED4" w:rsidP="00721ED4">
      <w:pPr>
        <w:pStyle w:val="Titre2"/>
      </w:pPr>
      <w:r>
        <w:t>Génération du monde</w:t>
      </w:r>
    </w:p>
    <w:p w:rsidR="00943B35" w:rsidRPr="00943B35" w:rsidRDefault="00721ED4" w:rsidP="00943B35">
      <w:pPr>
        <w:pStyle w:val="Titre3"/>
      </w:pPr>
      <w:r>
        <w:t>Génération du Terrain</w:t>
      </w:r>
    </w:p>
    <w:p w:rsidR="00721ED4" w:rsidRDefault="00721ED4" w:rsidP="00EF50A7">
      <w:pPr>
        <w:pStyle w:val="Titre3"/>
      </w:pPr>
      <w:r>
        <w:t>Génération des objets</w:t>
      </w:r>
    </w:p>
    <w:p w:rsidR="00EF50A7" w:rsidRDefault="00EF50A7" w:rsidP="00EF50A7">
      <w:pPr>
        <w:pStyle w:val="Titre4"/>
      </w:pPr>
      <w:r>
        <w:t>Types d’objets, interactions et utilité</w:t>
      </w:r>
    </w:p>
    <w:p w:rsidR="00EF50A7" w:rsidRPr="00EF50A7" w:rsidRDefault="00EF50A7" w:rsidP="00EF50A7">
      <w:pPr>
        <w:pStyle w:val="Titre4"/>
      </w:pPr>
      <w:r>
        <w:t>Processus de création et méthode</w:t>
      </w:r>
    </w:p>
    <w:p w:rsidR="00EF50A7" w:rsidRDefault="00EF50A7" w:rsidP="00EF50A7"/>
    <w:p w:rsidR="00EF50A7" w:rsidRPr="00EF50A7" w:rsidRDefault="00EF50A7" w:rsidP="00EF50A7">
      <w:pPr>
        <w:pStyle w:val="Titre2"/>
      </w:pPr>
      <w:r>
        <w:t>Les entités vivantes</w:t>
      </w:r>
    </w:p>
    <w:p w:rsidR="00721ED4" w:rsidRDefault="0017345A" w:rsidP="00EF50A7">
      <w:pPr>
        <w:pStyle w:val="Titre3"/>
      </w:pPr>
      <w:r>
        <w:t>Créatures</w:t>
      </w:r>
      <w:r w:rsidR="00EF50A7">
        <w:t xml:space="preserve"> mobiles</w:t>
      </w:r>
    </w:p>
    <w:p w:rsidR="0017345A" w:rsidRDefault="0017345A" w:rsidP="0017345A">
      <w:pPr>
        <w:pStyle w:val="Titre4"/>
      </w:pPr>
      <w:r>
        <w:t>Génération</w:t>
      </w:r>
    </w:p>
    <w:p w:rsidR="0017345A" w:rsidRPr="0017345A" w:rsidRDefault="0017345A" w:rsidP="0017345A">
      <w:pPr>
        <w:pStyle w:val="Titre4"/>
      </w:pPr>
      <w:r>
        <w:t>Différents types et caractéristiques</w:t>
      </w:r>
    </w:p>
    <w:p w:rsidR="00EF50A7" w:rsidRDefault="00EF50A7" w:rsidP="00EF50A7">
      <w:pPr>
        <w:pStyle w:val="Titre3"/>
      </w:pPr>
      <w:r>
        <w:t>Joueur</w:t>
      </w:r>
    </w:p>
    <w:p w:rsidR="00EF50A7" w:rsidRDefault="0017345A" w:rsidP="0017345A">
      <w:pPr>
        <w:pStyle w:val="Titre4"/>
      </w:pPr>
      <w:r>
        <w:t>Génération</w:t>
      </w:r>
    </w:p>
    <w:p w:rsidR="0017345A" w:rsidRDefault="0017345A" w:rsidP="0017345A">
      <w:pPr>
        <w:pStyle w:val="Titre4"/>
      </w:pPr>
      <w:r>
        <w:t>Caractéristiques</w:t>
      </w:r>
    </w:p>
    <w:p w:rsidR="00C63702" w:rsidRDefault="00C63702" w:rsidP="00C63702"/>
    <w:p w:rsidR="00C63702" w:rsidRDefault="00C63702" w:rsidP="00C63702">
      <w:pPr>
        <w:pStyle w:val="Titre2"/>
      </w:pPr>
      <w:r>
        <w:t>Arduino</w:t>
      </w:r>
    </w:p>
    <w:p w:rsidR="00C63702" w:rsidRDefault="00C63702" w:rsidP="00C63702">
      <w:pPr>
        <w:pStyle w:val="Titre3"/>
      </w:pPr>
      <w:r>
        <w:t>Interactions</w:t>
      </w:r>
    </w:p>
    <w:p w:rsidR="00C63702" w:rsidRPr="00C63702" w:rsidRDefault="00C63702" w:rsidP="00C63702"/>
    <w:p w:rsidR="00C63702" w:rsidRDefault="00C63702" w:rsidP="00C63702">
      <w:pPr>
        <w:pStyle w:val="Titre2"/>
      </w:pPr>
      <w:r>
        <w:t>Système d’apprentissage</w:t>
      </w:r>
    </w:p>
    <w:p w:rsidR="00C63702" w:rsidRDefault="00C63702" w:rsidP="00C63702">
      <w:pPr>
        <w:pStyle w:val="Titre3"/>
      </w:pPr>
      <w:r>
        <w:t>Cours</w:t>
      </w:r>
    </w:p>
    <w:p w:rsidR="00C63702" w:rsidRPr="00C63702" w:rsidRDefault="00C63702" w:rsidP="00C63702">
      <w:pPr>
        <w:pStyle w:val="Titre3"/>
      </w:pPr>
      <w:r>
        <w:t>Défis</w:t>
      </w:r>
    </w:p>
    <w:p w:rsidR="0017345A" w:rsidRDefault="0017345A" w:rsidP="0017345A"/>
    <w:p w:rsidR="00C63702" w:rsidRDefault="00C63702" w:rsidP="00721ED4">
      <w:pPr>
        <w:pStyle w:val="Titre1"/>
      </w:pPr>
      <w:r>
        <w:lastRenderedPageBreak/>
        <w:t>Contenu Multimédia</w:t>
      </w:r>
    </w:p>
    <w:p w:rsidR="00C63702" w:rsidRPr="00C63702" w:rsidRDefault="00C63702" w:rsidP="00C63702">
      <w:pPr>
        <w:pStyle w:val="Titre2"/>
      </w:pPr>
      <w:bookmarkStart w:id="1" w:name="_Ref477285931"/>
      <w:r>
        <w:t>Gestion dans le Jeu</w:t>
      </w:r>
      <w:bookmarkEnd w:id="1"/>
    </w:p>
    <w:p w:rsidR="00C63702" w:rsidRDefault="00C63702" w:rsidP="00C63702">
      <w:pPr>
        <w:pStyle w:val="Titre2"/>
      </w:pPr>
      <w:r>
        <w:t>Graphismes</w:t>
      </w:r>
    </w:p>
    <w:p w:rsidR="00C63702" w:rsidRDefault="00C63702" w:rsidP="00C63702">
      <w:pPr>
        <w:pStyle w:val="Titre3"/>
      </w:pPr>
      <w:r>
        <w:t>Menus et Typographie</w:t>
      </w:r>
    </w:p>
    <w:p w:rsidR="00C63702" w:rsidRPr="00C63702" w:rsidRDefault="00320447" w:rsidP="00C63702">
      <w:pPr>
        <w:pStyle w:val="Titre3"/>
      </w:pPr>
      <w:r>
        <w:t>Textures</w:t>
      </w:r>
    </w:p>
    <w:p w:rsidR="00C63702" w:rsidRDefault="00C63702" w:rsidP="00C63702">
      <w:pPr>
        <w:pStyle w:val="Titre2"/>
      </w:pPr>
      <w:r>
        <w:t>Musiques &amp; Sons</w:t>
      </w:r>
    </w:p>
    <w:p w:rsidR="00C63702" w:rsidRDefault="00C63702" w:rsidP="00C63702">
      <w:pPr>
        <w:pStyle w:val="Titre3"/>
      </w:pPr>
      <w:r>
        <w:t>Musiques</w:t>
      </w:r>
    </w:p>
    <w:p w:rsidR="00C63702" w:rsidRDefault="00C63702" w:rsidP="00C63702">
      <w:pPr>
        <w:pStyle w:val="Titre3"/>
      </w:pPr>
      <w:r>
        <w:t>SFX</w:t>
      </w:r>
    </w:p>
    <w:p w:rsidR="00D976AD" w:rsidRDefault="00D976AD" w:rsidP="00D976AD">
      <w:pPr>
        <w:pStyle w:val="Titre1"/>
      </w:pPr>
      <w:r>
        <w:t>Les obstacles rencontrés</w:t>
      </w:r>
    </w:p>
    <w:p w:rsidR="00D976AD" w:rsidRDefault="00D976AD" w:rsidP="00D976AD">
      <w:pPr>
        <w:pStyle w:val="Titre2"/>
      </w:pPr>
      <w:r>
        <w:t>Organisation</w:t>
      </w:r>
      <w:r w:rsidR="00744DC0">
        <w:t xml:space="preserve"> &amp; </w:t>
      </w:r>
      <w:r w:rsidR="00F74C09">
        <w:t>Maintenabilité</w:t>
      </w:r>
    </w:p>
    <w:p w:rsidR="00D976AD" w:rsidRDefault="00D976AD" w:rsidP="00D976AD">
      <w:pPr>
        <w:pStyle w:val="Titre2"/>
      </w:pPr>
      <w:r>
        <w:t>Intégration Continu</w:t>
      </w:r>
    </w:p>
    <w:p w:rsidR="00D976AD" w:rsidRDefault="00D976AD" w:rsidP="00D976AD">
      <w:pPr>
        <w:pStyle w:val="Titre2"/>
      </w:pPr>
      <w:bookmarkStart w:id="2" w:name="_Ref477283341"/>
      <w:r>
        <w:t>Débogage</w:t>
      </w:r>
      <w:bookmarkEnd w:id="2"/>
    </w:p>
    <w:p w:rsidR="00725BC9" w:rsidRPr="00725BC9" w:rsidRDefault="00725BC9" w:rsidP="00725BC9">
      <w:pPr>
        <w:pStyle w:val="Citation"/>
        <w:rPr>
          <w:lang w:val="en-US"/>
        </w:rPr>
      </w:pPr>
      <w:r w:rsidRPr="00725BC9">
        <w:rPr>
          <w:lang w:val="en-US"/>
        </w:rPr>
        <w:t>Program testing can be a very effective way to show the presence of bugs, but it is hopelessly inadequate for showing their absence</w:t>
      </w:r>
      <w:r w:rsidRPr="00725BC9">
        <w:rPr>
          <w:lang w:val="en-US"/>
        </w:rPr>
        <w:t xml:space="preserve">. </w:t>
      </w:r>
      <w:r w:rsidRPr="00725BC9">
        <w:rPr>
          <w:lang w:val="en-US"/>
        </w:rPr>
        <w:t xml:space="preserve">— </w:t>
      </w:r>
      <w:proofErr w:type="spellStart"/>
      <w:r w:rsidRPr="00725BC9">
        <w:rPr>
          <w:lang w:val="en-US"/>
        </w:rPr>
        <w:t>Edsger</w:t>
      </w:r>
      <w:proofErr w:type="spellEnd"/>
      <w:r w:rsidRPr="00725BC9">
        <w:rPr>
          <w:lang w:val="en-US"/>
        </w:rPr>
        <w:t xml:space="preserve"> W. Dijkstra</w:t>
      </w:r>
    </w:p>
    <w:p w:rsidR="00721ED4" w:rsidRDefault="00C63702" w:rsidP="00721ED4">
      <w:pPr>
        <w:pStyle w:val="Titre1"/>
      </w:pPr>
      <w:r>
        <w:lastRenderedPageBreak/>
        <w:t>Futur Développement</w:t>
      </w:r>
    </w:p>
    <w:p w:rsidR="00721ED4" w:rsidRDefault="00C63702" w:rsidP="00C63702">
      <w:pPr>
        <w:pStyle w:val="Titre2"/>
      </w:pPr>
      <w:r>
        <w:t>Interactions avec Arduino &amp; Défis</w:t>
      </w:r>
    </w:p>
    <w:p w:rsidR="00C63702" w:rsidRDefault="00C63702" w:rsidP="00C63702">
      <w:pPr>
        <w:pStyle w:val="Titre2"/>
      </w:pPr>
      <w:r>
        <w:t>Objectifs de Jeu</w:t>
      </w:r>
    </w:p>
    <w:p w:rsidR="00C63702" w:rsidRDefault="00C63702" w:rsidP="00C63702">
      <w:pPr>
        <w:pStyle w:val="Titre2"/>
      </w:pPr>
      <w:r>
        <w:t>Univers</w:t>
      </w:r>
    </w:p>
    <w:p w:rsidR="00C63702" w:rsidRDefault="00C63702" w:rsidP="00C63702">
      <w:pPr>
        <w:pStyle w:val="Titre1"/>
      </w:pPr>
      <w:r>
        <w:t>Bilans Personnels</w:t>
      </w:r>
    </w:p>
    <w:p w:rsidR="00C63702" w:rsidRDefault="00C63702" w:rsidP="00C63702">
      <w:pPr>
        <w:pStyle w:val="Titre2"/>
      </w:pPr>
      <w:r>
        <w:t>Jérémy</w:t>
      </w:r>
    </w:p>
    <w:p w:rsidR="00C63702" w:rsidRDefault="00C63702" w:rsidP="00C63702">
      <w:pPr>
        <w:pStyle w:val="Titre2"/>
      </w:pPr>
      <w:r>
        <w:t>Valentin</w:t>
      </w:r>
    </w:p>
    <w:p w:rsidR="00C63702" w:rsidRDefault="00C63702" w:rsidP="00C63702">
      <w:pPr>
        <w:pStyle w:val="Titre2"/>
      </w:pPr>
      <w:r>
        <w:t>Fanny</w:t>
      </w:r>
    </w:p>
    <w:p w:rsidR="00C63702" w:rsidRDefault="00C63702" w:rsidP="00C63702">
      <w:pPr>
        <w:pStyle w:val="Titre2"/>
      </w:pPr>
      <w:r>
        <w:t>Adrien</w:t>
      </w:r>
    </w:p>
    <w:p w:rsidR="00C63702" w:rsidRDefault="00C63702" w:rsidP="00C63702">
      <w:pPr>
        <w:pStyle w:val="Titre1"/>
      </w:pPr>
      <w:r>
        <w:t>Conclusion</w:t>
      </w:r>
    </w:p>
    <w:p w:rsidR="00C63702" w:rsidRDefault="00C63702" w:rsidP="00C63702">
      <w:pPr>
        <w:pStyle w:val="Titre2"/>
      </w:pPr>
      <w:r>
        <w:t>Bilan Général</w:t>
      </w:r>
    </w:p>
    <w:p w:rsidR="00C63702" w:rsidRDefault="00C63702" w:rsidP="00C63702">
      <w:pPr>
        <w:pStyle w:val="Titre2"/>
      </w:pPr>
      <w:r>
        <w:t>Remerciements</w:t>
      </w:r>
    </w:p>
    <w:p w:rsidR="00C63702" w:rsidRDefault="00C63702" w:rsidP="00C63702">
      <w:pPr>
        <w:pStyle w:val="Titre1"/>
      </w:pPr>
      <w:r>
        <w:t>Annexes</w:t>
      </w:r>
    </w:p>
    <w:p w:rsidR="00C63702" w:rsidRPr="00C63702" w:rsidRDefault="00C63702" w:rsidP="00C63702">
      <w:pPr>
        <w:pStyle w:val="Titre2"/>
      </w:pPr>
      <w:r>
        <w:t>Diagrammes UML</w:t>
      </w:r>
    </w:p>
    <w:sectPr w:rsidR="00C63702" w:rsidRPr="00C637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C38C4F0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B263252"/>
    <w:multiLevelType w:val="hybridMultilevel"/>
    <w:tmpl w:val="5D086C2A"/>
    <w:lvl w:ilvl="0" w:tplc="66CC3D4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7E6"/>
    <w:rsid w:val="000119CA"/>
    <w:rsid w:val="00027B07"/>
    <w:rsid w:val="0017345A"/>
    <w:rsid w:val="00210E19"/>
    <w:rsid w:val="002573DB"/>
    <w:rsid w:val="00265FE0"/>
    <w:rsid w:val="002B559E"/>
    <w:rsid w:val="002B6C12"/>
    <w:rsid w:val="002D639D"/>
    <w:rsid w:val="00320447"/>
    <w:rsid w:val="00327434"/>
    <w:rsid w:val="0043337F"/>
    <w:rsid w:val="004559F5"/>
    <w:rsid w:val="005943B8"/>
    <w:rsid w:val="00693FFB"/>
    <w:rsid w:val="00721ED4"/>
    <w:rsid w:val="00725BC9"/>
    <w:rsid w:val="00744DC0"/>
    <w:rsid w:val="0079549F"/>
    <w:rsid w:val="00813143"/>
    <w:rsid w:val="008F7B4F"/>
    <w:rsid w:val="00943B35"/>
    <w:rsid w:val="009F436E"/>
    <w:rsid w:val="00AC16FA"/>
    <w:rsid w:val="00B57137"/>
    <w:rsid w:val="00C44CD8"/>
    <w:rsid w:val="00C63702"/>
    <w:rsid w:val="00C973F6"/>
    <w:rsid w:val="00CD27E6"/>
    <w:rsid w:val="00D51488"/>
    <w:rsid w:val="00D77CA9"/>
    <w:rsid w:val="00D976AD"/>
    <w:rsid w:val="00EC6E1E"/>
    <w:rsid w:val="00EE5FF1"/>
    <w:rsid w:val="00EF50A7"/>
    <w:rsid w:val="00F37698"/>
    <w:rsid w:val="00F74C09"/>
  </w:rsids>
  <m:mathPr>
    <m:mathFont m:val="Cambria Math"/>
    <m:brkBin m:val="before"/>
    <m:brkBinSub m:val="--"/>
    <m:smallFrac m:val="0"/>
    <m:dispDef/>
    <m:lMargin m:val="0"/>
    <m:rMargin m:val="0"/>
    <m:defJc m:val="centerGroup"/>
    <m:wrapIndent m:val="1440"/>
    <m:intLim m:val="subSup"/>
    <m:naryLim m:val="undOvr"/>
  </m:mathPr>
  <w:themeFontLang w:val="fr-FR"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6C33"/>
  <w15:chartTrackingRefBased/>
  <w15:docId w15:val="{8BF6D6F7-B244-473B-AC17-A95E25C6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1ED4"/>
  </w:style>
  <w:style w:type="paragraph" w:styleId="Titre1">
    <w:name w:val="heading 1"/>
    <w:basedOn w:val="Normal"/>
    <w:next w:val="Normal"/>
    <w:link w:val="Titre1Car"/>
    <w:uiPriority w:val="9"/>
    <w:qFormat/>
    <w:rsid w:val="00721ED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721ED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721ED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721ED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721ED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721ED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721ED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21ED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21ED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1ED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721ED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721ED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721ED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721ED4"/>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721ED4"/>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721ED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21ED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21ED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721ED4"/>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721ED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721ED4"/>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721ED4"/>
    <w:pPr>
      <w:numPr>
        <w:ilvl w:val="1"/>
      </w:numPr>
    </w:pPr>
    <w:rPr>
      <w:color w:val="5A5A5A" w:themeColor="text1" w:themeTint="A5"/>
      <w:spacing w:val="10"/>
    </w:rPr>
  </w:style>
  <w:style w:type="character" w:customStyle="1" w:styleId="Sous-titreCar">
    <w:name w:val="Sous-titre Car"/>
    <w:basedOn w:val="Policepardfaut"/>
    <w:link w:val="Sous-titre"/>
    <w:uiPriority w:val="11"/>
    <w:rsid w:val="00721ED4"/>
    <w:rPr>
      <w:color w:val="5A5A5A" w:themeColor="text1" w:themeTint="A5"/>
      <w:spacing w:val="10"/>
    </w:rPr>
  </w:style>
  <w:style w:type="character" w:styleId="lev">
    <w:name w:val="Strong"/>
    <w:basedOn w:val="Policepardfaut"/>
    <w:uiPriority w:val="22"/>
    <w:qFormat/>
    <w:rsid w:val="00721ED4"/>
    <w:rPr>
      <w:b/>
      <w:bCs/>
      <w:color w:val="000000" w:themeColor="text1"/>
    </w:rPr>
  </w:style>
  <w:style w:type="character" w:styleId="Accentuation">
    <w:name w:val="Emphasis"/>
    <w:basedOn w:val="Policepardfaut"/>
    <w:uiPriority w:val="20"/>
    <w:qFormat/>
    <w:rsid w:val="00721ED4"/>
    <w:rPr>
      <w:i/>
      <w:iCs/>
      <w:color w:val="auto"/>
    </w:rPr>
  </w:style>
  <w:style w:type="paragraph" w:styleId="Sansinterligne">
    <w:name w:val="No Spacing"/>
    <w:uiPriority w:val="1"/>
    <w:qFormat/>
    <w:rsid w:val="00721ED4"/>
    <w:pPr>
      <w:spacing w:after="0" w:line="240" w:lineRule="auto"/>
    </w:pPr>
  </w:style>
  <w:style w:type="paragraph" w:styleId="Citation">
    <w:name w:val="Quote"/>
    <w:basedOn w:val="Normal"/>
    <w:next w:val="Normal"/>
    <w:link w:val="CitationCar"/>
    <w:uiPriority w:val="29"/>
    <w:qFormat/>
    <w:rsid w:val="00721ED4"/>
    <w:pPr>
      <w:spacing w:before="160"/>
      <w:ind w:left="720" w:right="720"/>
    </w:pPr>
    <w:rPr>
      <w:i/>
      <w:iCs/>
      <w:color w:val="000000" w:themeColor="text1"/>
    </w:rPr>
  </w:style>
  <w:style w:type="character" w:customStyle="1" w:styleId="CitationCar">
    <w:name w:val="Citation Car"/>
    <w:basedOn w:val="Policepardfaut"/>
    <w:link w:val="Citation"/>
    <w:uiPriority w:val="29"/>
    <w:rsid w:val="00721ED4"/>
    <w:rPr>
      <w:i/>
      <w:iCs/>
      <w:color w:val="000000" w:themeColor="text1"/>
    </w:rPr>
  </w:style>
  <w:style w:type="paragraph" w:styleId="Citationintense">
    <w:name w:val="Intense Quote"/>
    <w:basedOn w:val="Normal"/>
    <w:next w:val="Normal"/>
    <w:link w:val="CitationintenseCar"/>
    <w:uiPriority w:val="30"/>
    <w:qFormat/>
    <w:rsid w:val="00721ED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721ED4"/>
    <w:rPr>
      <w:color w:val="000000" w:themeColor="text1"/>
      <w:shd w:val="clear" w:color="auto" w:fill="F2F2F2" w:themeFill="background1" w:themeFillShade="F2"/>
    </w:rPr>
  </w:style>
  <w:style w:type="character" w:styleId="Emphaseple">
    <w:name w:val="Subtle Emphasis"/>
    <w:basedOn w:val="Policepardfaut"/>
    <w:uiPriority w:val="19"/>
    <w:qFormat/>
    <w:rsid w:val="00721ED4"/>
    <w:rPr>
      <w:i/>
      <w:iCs/>
      <w:color w:val="404040" w:themeColor="text1" w:themeTint="BF"/>
    </w:rPr>
  </w:style>
  <w:style w:type="character" w:styleId="Emphaseintense">
    <w:name w:val="Intense Emphasis"/>
    <w:basedOn w:val="Policepardfaut"/>
    <w:uiPriority w:val="21"/>
    <w:qFormat/>
    <w:rsid w:val="00721ED4"/>
    <w:rPr>
      <w:b/>
      <w:bCs/>
      <w:i/>
      <w:iCs/>
      <w:caps/>
    </w:rPr>
  </w:style>
  <w:style w:type="character" w:styleId="Rfrenceple">
    <w:name w:val="Subtle Reference"/>
    <w:basedOn w:val="Policepardfaut"/>
    <w:uiPriority w:val="31"/>
    <w:qFormat/>
    <w:rsid w:val="00721ED4"/>
    <w:rPr>
      <w:smallCaps/>
      <w:color w:val="404040" w:themeColor="text1" w:themeTint="BF"/>
      <w:u w:val="single" w:color="7F7F7F" w:themeColor="text1" w:themeTint="80"/>
    </w:rPr>
  </w:style>
  <w:style w:type="character" w:styleId="Rfrenceintense">
    <w:name w:val="Intense Reference"/>
    <w:basedOn w:val="Policepardfaut"/>
    <w:uiPriority w:val="32"/>
    <w:qFormat/>
    <w:rsid w:val="00721ED4"/>
    <w:rPr>
      <w:b/>
      <w:bCs/>
      <w:smallCaps/>
      <w:u w:val="single"/>
    </w:rPr>
  </w:style>
  <w:style w:type="character" w:styleId="Titredulivre">
    <w:name w:val="Book Title"/>
    <w:basedOn w:val="Policepardfaut"/>
    <w:uiPriority w:val="33"/>
    <w:qFormat/>
    <w:rsid w:val="00721ED4"/>
    <w:rPr>
      <w:b w:val="0"/>
      <w:bCs w:val="0"/>
      <w:smallCaps/>
      <w:spacing w:val="5"/>
    </w:rPr>
  </w:style>
  <w:style w:type="paragraph" w:styleId="En-ttedetabledesmatires">
    <w:name w:val="TOC Heading"/>
    <w:basedOn w:val="Titre1"/>
    <w:next w:val="Normal"/>
    <w:uiPriority w:val="39"/>
    <w:semiHidden/>
    <w:unhideWhenUsed/>
    <w:qFormat/>
    <w:rsid w:val="00721ED4"/>
    <w:pPr>
      <w:outlineLvl w:val="9"/>
    </w:pPr>
  </w:style>
  <w:style w:type="paragraph" w:styleId="Paragraphedeliste">
    <w:name w:val="List Paragraph"/>
    <w:basedOn w:val="Normal"/>
    <w:uiPriority w:val="34"/>
    <w:qFormat/>
    <w:rsid w:val="00C44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507226">
      <w:bodyDiv w:val="1"/>
      <w:marLeft w:val="0"/>
      <w:marRight w:val="0"/>
      <w:marTop w:val="0"/>
      <w:marBottom w:val="0"/>
      <w:divBdr>
        <w:top w:val="none" w:sz="0" w:space="0" w:color="auto"/>
        <w:left w:val="none" w:sz="0" w:space="0" w:color="auto"/>
        <w:bottom w:val="none" w:sz="0" w:space="0" w:color="auto"/>
        <w:right w:val="none" w:sz="0" w:space="0" w:color="auto"/>
      </w:divBdr>
      <w:divsChild>
        <w:div w:id="6116668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6FE27-3642-4F25-A59F-4D6E704D9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470</Words>
  <Characters>2590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Techer</dc:creator>
  <cp:keywords/>
  <dc:description/>
  <cp:lastModifiedBy>Adrien Techer</cp:lastModifiedBy>
  <cp:revision>8</cp:revision>
  <dcterms:created xsi:type="dcterms:W3CDTF">2017-03-14T18:06:00Z</dcterms:created>
  <dcterms:modified xsi:type="dcterms:W3CDTF">2017-03-14T19:25:00Z</dcterms:modified>
</cp:coreProperties>
</file>