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731123032"/>
        <w:docPartObj>
          <w:docPartGallery w:val="Cover Pages"/>
          <w:docPartUnique/>
        </w:docPartObj>
      </w:sdtPr>
      <w:sdtEndPr/>
      <w:sdtContent>
        <w:p w:rsidR="0098647D" w:rsidRDefault="0098647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57C52" w:rsidRDefault="00557C5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57C52" w:rsidRDefault="00557C5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7C52" w:rsidRDefault="004B27AB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7C5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Jérémy Duval</w:t>
                                    </w:r>
                                  </w:sdtContent>
                                </w:sdt>
                              </w:p>
                              <w:p w:rsidR="00557C52" w:rsidRDefault="004B27A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57C5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UCBL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57C52" w:rsidRDefault="004B27AB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57C5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Jérémy Duval</w:t>
                              </w:r>
                            </w:sdtContent>
                          </w:sdt>
                        </w:p>
                        <w:p w:rsidR="00557C52" w:rsidRDefault="004B27A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57C5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UCBL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7C52" w:rsidRDefault="004B27A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7C5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Festival de Cannes</w:t>
                                    </w:r>
                                  </w:sdtContent>
                                </w:sdt>
                              </w:p>
                              <w:p w:rsidR="00557C52" w:rsidRDefault="004B27A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7C5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Description de l’application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557C52" w:rsidRDefault="004B27A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57C5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Festival de Cannes</w:t>
                              </w:r>
                            </w:sdtContent>
                          </w:sdt>
                        </w:p>
                        <w:p w:rsidR="00557C52" w:rsidRDefault="004B27A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7C5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Description de l’application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8647D" w:rsidRDefault="0098647D">
          <w:r>
            <w:br w:type="page"/>
          </w:r>
        </w:p>
      </w:sdtContent>
    </w:sdt>
    <w:bookmarkStart w:id="0" w:name="_Toc46811731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19770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647D" w:rsidRDefault="0098647D" w:rsidP="0098647D">
          <w:pPr>
            <w:pStyle w:val="Titre1"/>
          </w:pPr>
          <w:r>
            <w:t>Table des matières</w:t>
          </w:r>
          <w:bookmarkEnd w:id="0"/>
        </w:p>
        <w:p w:rsidR="0035005E" w:rsidRDefault="0098647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r w:rsidR="0035005E" w:rsidRPr="004C6B92">
            <w:rPr>
              <w:rStyle w:val="Lienhypertexte"/>
              <w:noProof/>
            </w:rPr>
            <w:fldChar w:fldCharType="begin"/>
          </w:r>
          <w:r w:rsidR="0035005E" w:rsidRPr="004C6B92">
            <w:rPr>
              <w:rStyle w:val="Lienhypertexte"/>
              <w:noProof/>
            </w:rPr>
            <w:instrText xml:space="preserve"> </w:instrText>
          </w:r>
          <w:r w:rsidR="0035005E">
            <w:rPr>
              <w:noProof/>
            </w:rPr>
            <w:instrText>HYPERLINK \l "_Toc468117310"</w:instrText>
          </w:r>
          <w:r w:rsidR="0035005E" w:rsidRPr="004C6B92">
            <w:rPr>
              <w:rStyle w:val="Lienhypertexte"/>
              <w:noProof/>
            </w:rPr>
            <w:instrText xml:space="preserve"> </w:instrText>
          </w:r>
          <w:r w:rsidR="0035005E" w:rsidRPr="004C6B92">
            <w:rPr>
              <w:rStyle w:val="Lienhypertexte"/>
              <w:noProof/>
            </w:rPr>
          </w:r>
          <w:r w:rsidR="0035005E" w:rsidRPr="004C6B92">
            <w:rPr>
              <w:rStyle w:val="Lienhypertexte"/>
              <w:noProof/>
            </w:rPr>
            <w:fldChar w:fldCharType="separate"/>
          </w:r>
          <w:r w:rsidR="0035005E" w:rsidRPr="004C6B92">
            <w:rPr>
              <w:rStyle w:val="Lienhypertexte"/>
              <w:noProof/>
            </w:rPr>
            <w:t>Table des matières</w:t>
          </w:r>
          <w:r w:rsidR="0035005E">
            <w:rPr>
              <w:noProof/>
              <w:webHidden/>
            </w:rPr>
            <w:tab/>
          </w:r>
          <w:r w:rsidR="0035005E">
            <w:rPr>
              <w:noProof/>
              <w:webHidden/>
            </w:rPr>
            <w:fldChar w:fldCharType="begin"/>
          </w:r>
          <w:r w:rsidR="0035005E">
            <w:rPr>
              <w:noProof/>
              <w:webHidden/>
            </w:rPr>
            <w:instrText xml:space="preserve"> PAGEREF _Toc468117310 \h </w:instrText>
          </w:r>
          <w:r w:rsidR="0035005E">
            <w:rPr>
              <w:noProof/>
              <w:webHidden/>
            </w:rPr>
          </w:r>
          <w:r w:rsidR="0035005E">
            <w:rPr>
              <w:noProof/>
              <w:webHidden/>
            </w:rPr>
            <w:fldChar w:fldCharType="separate"/>
          </w:r>
          <w:r w:rsidR="004B27AB">
            <w:rPr>
              <w:noProof/>
              <w:webHidden/>
            </w:rPr>
            <w:t>1</w:t>
          </w:r>
          <w:r w:rsidR="0035005E">
            <w:rPr>
              <w:noProof/>
              <w:webHidden/>
            </w:rPr>
            <w:fldChar w:fldCharType="end"/>
          </w:r>
          <w:r w:rsidR="0035005E" w:rsidRPr="004C6B92">
            <w:rPr>
              <w:rStyle w:val="Lienhypertexte"/>
              <w:noProof/>
            </w:rPr>
            <w:fldChar w:fldCharType="end"/>
          </w:r>
        </w:p>
        <w:bookmarkEnd w:id="1"/>
        <w:p w:rsidR="0035005E" w:rsidRDefault="003500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4C6B92">
            <w:rPr>
              <w:rStyle w:val="Lienhypertexte"/>
              <w:noProof/>
            </w:rPr>
            <w:fldChar w:fldCharType="begin"/>
          </w:r>
          <w:r w:rsidRPr="004C6B92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"_Toc468117311"</w:instrText>
          </w:r>
          <w:r w:rsidRPr="004C6B92">
            <w:rPr>
              <w:rStyle w:val="Lienhypertexte"/>
              <w:noProof/>
            </w:rPr>
            <w:instrText xml:space="preserve"> </w:instrText>
          </w:r>
          <w:r w:rsidRPr="004C6B92">
            <w:rPr>
              <w:rStyle w:val="Lienhypertexte"/>
              <w:noProof/>
            </w:rPr>
          </w:r>
          <w:r w:rsidRPr="004C6B92">
            <w:rPr>
              <w:rStyle w:val="Lienhypertexte"/>
              <w:noProof/>
            </w:rPr>
            <w:fldChar w:fldCharType="separate"/>
          </w:r>
          <w:r w:rsidRPr="004C6B92">
            <w:rPr>
              <w:rStyle w:val="Lienhypertexte"/>
              <w:noProof/>
            </w:rPr>
            <w:t>Contexte 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_Toc468117311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4B27AB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4C6B92">
            <w:rPr>
              <w:rStyle w:val="Lienhypertexte"/>
              <w:noProof/>
            </w:rPr>
            <w:fldChar w:fldCharType="end"/>
          </w:r>
        </w:p>
        <w:p w:rsidR="0035005E" w:rsidRDefault="003500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117312" w:history="1">
            <w:r w:rsidRPr="004C6B92">
              <w:rPr>
                <w:rStyle w:val="Lienhypertexte"/>
                <w:noProof/>
              </w:rPr>
              <w:t>Fonctionnalités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7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5E" w:rsidRDefault="003500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117313" w:history="1">
            <w:r w:rsidRPr="004C6B92">
              <w:rPr>
                <w:rStyle w:val="Lienhypertexte"/>
                <w:noProof/>
              </w:rPr>
              <w:t>Gestion des VIP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7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5E" w:rsidRDefault="0035005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8117314" w:history="1">
            <w:r w:rsidRPr="004C6B92">
              <w:rPr>
                <w:rStyle w:val="Lienhypertexte"/>
                <w:noProof/>
              </w:rPr>
              <w:t>Les VIP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7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5E" w:rsidRDefault="0035005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8117315" w:history="1">
            <w:r w:rsidRPr="004C6B92">
              <w:rPr>
                <w:rStyle w:val="Lienhypertexte"/>
                <w:noProof/>
              </w:rPr>
              <w:t>Constitution et maintien des fiches VIP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7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5E" w:rsidRDefault="0035005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8117316" w:history="1">
            <w:r w:rsidRPr="004C6B92">
              <w:rPr>
                <w:rStyle w:val="Lienhypertexte"/>
                <w:noProof/>
              </w:rPr>
              <w:t>Gestion de la relation VIP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7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5E" w:rsidRDefault="003500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117317" w:history="1">
            <w:r w:rsidRPr="004C6B92">
              <w:rPr>
                <w:rStyle w:val="Lienhypertexte"/>
                <w:noProof/>
              </w:rPr>
              <w:t>Planification des projections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7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5E" w:rsidRDefault="0035005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8117318" w:history="1">
            <w:r w:rsidRPr="004C6B92">
              <w:rPr>
                <w:rStyle w:val="Lienhypertexte"/>
                <w:noProof/>
              </w:rPr>
              <w:t>Création d’un planning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7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5E" w:rsidRDefault="0035005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8117319" w:history="1">
            <w:r w:rsidRPr="004C6B92">
              <w:rPr>
                <w:rStyle w:val="Lienhypertexte"/>
                <w:noProof/>
              </w:rPr>
              <w:t>Gestion du planning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7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7D" w:rsidRDefault="0098647D">
          <w:r>
            <w:rPr>
              <w:b/>
              <w:bCs/>
            </w:rPr>
            <w:fldChar w:fldCharType="end"/>
          </w:r>
        </w:p>
      </w:sdtContent>
    </w:sdt>
    <w:p w:rsidR="0098647D" w:rsidRDefault="0098647D">
      <w:r>
        <w:br w:type="page"/>
      </w:r>
    </w:p>
    <w:p w:rsidR="00F26144" w:rsidRDefault="0098647D" w:rsidP="0098647D">
      <w:pPr>
        <w:pStyle w:val="Titre1"/>
      </w:pPr>
      <w:bookmarkStart w:id="2" w:name="_Toc468117311"/>
      <w:r>
        <w:lastRenderedPageBreak/>
        <w:t>Contexte :</w:t>
      </w:r>
      <w:bookmarkEnd w:id="2"/>
    </w:p>
    <w:p w:rsidR="0098647D" w:rsidRDefault="00372022" w:rsidP="0098647D">
      <w:r>
        <w:t>Ce projet va servir à informatiser le déroulement du festival de Cannes par la création d’applications.</w:t>
      </w:r>
    </w:p>
    <w:p w:rsidR="00372022" w:rsidRDefault="00372022" w:rsidP="0098647D">
      <w:r>
        <w:t>Dans cette étude de cas, nous prendrons en compte les fonctionnalités suivantes :</w:t>
      </w:r>
    </w:p>
    <w:p w:rsidR="00372022" w:rsidRDefault="00372022" w:rsidP="00372022">
      <w:pPr>
        <w:pStyle w:val="Paragraphedeliste"/>
        <w:numPr>
          <w:ilvl w:val="0"/>
          <w:numId w:val="1"/>
        </w:numPr>
      </w:pPr>
      <w:r>
        <w:t>Gestion des VIP</w:t>
      </w:r>
    </w:p>
    <w:p w:rsidR="00372022" w:rsidRDefault="00372022" w:rsidP="00372022">
      <w:pPr>
        <w:pStyle w:val="Paragraphedeliste"/>
        <w:numPr>
          <w:ilvl w:val="0"/>
          <w:numId w:val="1"/>
        </w:numPr>
      </w:pPr>
      <w:r>
        <w:t>Planification des projections</w:t>
      </w:r>
    </w:p>
    <w:p w:rsidR="0098647D" w:rsidRDefault="0098647D">
      <w:r>
        <w:br w:type="page"/>
      </w:r>
    </w:p>
    <w:p w:rsidR="0098647D" w:rsidRDefault="0098647D" w:rsidP="0098647D">
      <w:pPr>
        <w:pStyle w:val="Titre1"/>
      </w:pPr>
      <w:bookmarkStart w:id="3" w:name="_Toc468117312"/>
      <w:r>
        <w:lastRenderedPageBreak/>
        <w:t>Fonctionnalités :</w:t>
      </w:r>
      <w:bookmarkEnd w:id="3"/>
    </w:p>
    <w:p w:rsidR="0098647D" w:rsidRDefault="0098647D" w:rsidP="0098647D"/>
    <w:p w:rsidR="0098647D" w:rsidRDefault="0098647D" w:rsidP="0098647D">
      <w:pPr>
        <w:pStyle w:val="Titre2"/>
      </w:pPr>
      <w:bookmarkStart w:id="4" w:name="_Toc468117313"/>
      <w:r>
        <w:t>Gestion des VIP :</w:t>
      </w:r>
      <w:bookmarkEnd w:id="4"/>
    </w:p>
    <w:p w:rsidR="001E5CF0" w:rsidRDefault="00ED5117" w:rsidP="001E5CF0">
      <w:r>
        <w:t>(Application web)</w:t>
      </w:r>
    </w:p>
    <w:p w:rsidR="001E5CF0" w:rsidRDefault="001E5CF0" w:rsidP="001E5CF0">
      <w:pPr>
        <w:pStyle w:val="Titre3"/>
      </w:pPr>
      <w:bookmarkStart w:id="5" w:name="_Toc468117314"/>
      <w:r>
        <w:t>Les VIP :</w:t>
      </w:r>
      <w:bookmarkEnd w:id="5"/>
    </w:p>
    <w:p w:rsidR="001E5CF0" w:rsidRDefault="001E5CF0" w:rsidP="001E5CF0">
      <w:r>
        <w:t>Ce sont toutes les personnes importantes lors du festival : célébrités, équipes de films, réalisateurs, sponsors…</w:t>
      </w:r>
    </w:p>
    <w:p w:rsidR="001E5CF0" w:rsidRDefault="001E5CF0" w:rsidP="001E5CF0">
      <w:pPr>
        <w:pStyle w:val="Titre3"/>
      </w:pPr>
      <w:bookmarkStart w:id="6" w:name="_Toc468117315"/>
      <w:r>
        <w:t>Constitution et maintien des fiches VIP :</w:t>
      </w:r>
      <w:bookmarkEnd w:id="6"/>
    </w:p>
    <w:p w:rsidR="00B7264E" w:rsidRDefault="00B7264E" w:rsidP="00090877">
      <w:r>
        <w:t>Cette fonctionnalité couvre la définition des VIP selon plusieurs attributs, leur création ainsi que la possibilité de modification de leur fiche.</w:t>
      </w:r>
    </w:p>
    <w:p w:rsidR="00B7264E" w:rsidRDefault="00B7264E" w:rsidP="00090877"/>
    <w:p w:rsidR="009F04CD" w:rsidRDefault="009F04CD" w:rsidP="009F04CD">
      <w:pPr>
        <w:pStyle w:val="Titre3"/>
      </w:pPr>
      <w:bookmarkStart w:id="7" w:name="_Toc468117316"/>
      <w:r>
        <w:t>Gestion de la relation VIP :</w:t>
      </w:r>
      <w:bookmarkEnd w:id="7"/>
    </w:p>
    <w:p w:rsidR="0098647D" w:rsidRDefault="009F04CD" w:rsidP="009F04CD">
      <w:r>
        <w:t>Cette fonctionnalité permet de garder une trace des échanges effectués avec les invités, ainsi que des actions effectuées dans le but de répondre à leurs attentes, grâce à la création de fiches d’échanges (comprenant la nature de l’échange/action et ses caractéristiques).</w:t>
      </w:r>
      <w:r w:rsidR="0098647D">
        <w:br w:type="page"/>
      </w:r>
    </w:p>
    <w:p w:rsidR="0098647D" w:rsidRDefault="0098647D" w:rsidP="0098647D">
      <w:pPr>
        <w:pStyle w:val="Titre2"/>
      </w:pPr>
      <w:bookmarkStart w:id="8" w:name="_Toc468117317"/>
      <w:r>
        <w:lastRenderedPageBreak/>
        <w:t>Plan</w:t>
      </w:r>
      <w:r w:rsidR="00372022">
        <w:t xml:space="preserve">ification </w:t>
      </w:r>
      <w:r>
        <w:t>des projections :</w:t>
      </w:r>
      <w:bookmarkEnd w:id="8"/>
    </w:p>
    <w:p w:rsidR="00F324F5" w:rsidRDefault="00F324F5" w:rsidP="00F324F5">
      <w:r>
        <w:t>(Application Java)</w:t>
      </w:r>
    </w:p>
    <w:p w:rsidR="00F324F5" w:rsidRDefault="00F324F5" w:rsidP="00F324F5"/>
    <w:p w:rsidR="00F324F5" w:rsidRDefault="00B33EFE" w:rsidP="00F324F5">
      <w:pPr>
        <w:pStyle w:val="Titre3"/>
      </w:pPr>
      <w:bookmarkStart w:id="9" w:name="_Toc468117318"/>
      <w:r>
        <w:t>Création d’un planning :</w:t>
      </w:r>
      <w:bookmarkEnd w:id="9"/>
    </w:p>
    <w:p w:rsidR="00B33EFE" w:rsidRDefault="00B33EFE" w:rsidP="00B33EFE">
      <w:r>
        <w:t>L’utilisateur pourra créer un planning à partir des listes de films fournie, des salles, des contraintes horaires, des séances presse.</w:t>
      </w:r>
    </w:p>
    <w:p w:rsidR="00B33EFE" w:rsidRDefault="00B33EFE" w:rsidP="00B33EFE"/>
    <w:p w:rsidR="00B33EFE" w:rsidRDefault="00B33EFE" w:rsidP="00B33EFE">
      <w:pPr>
        <w:pStyle w:val="Titre3"/>
      </w:pPr>
      <w:bookmarkStart w:id="10" w:name="_Toc468117319"/>
      <w:r>
        <w:t>Gestion du planning :</w:t>
      </w:r>
      <w:bookmarkEnd w:id="10"/>
    </w:p>
    <w:p w:rsidR="00B33EFE" w:rsidRDefault="00B33EFE" w:rsidP="00B33EFE">
      <w:r>
        <w:t>L’utilisateur pourra ajouter des films, les modifier ou les supprimer.</w:t>
      </w:r>
    </w:p>
    <w:p w:rsidR="00B33EFE" w:rsidRPr="00B33EFE" w:rsidRDefault="00B33EFE" w:rsidP="00B33EFE"/>
    <w:sectPr w:rsidR="00B33EFE" w:rsidRPr="00B33EFE" w:rsidSect="0098647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0670"/>
    <w:multiLevelType w:val="hybridMultilevel"/>
    <w:tmpl w:val="4AC24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13"/>
    <w:rsid w:val="00090877"/>
    <w:rsid w:val="000E5C64"/>
    <w:rsid w:val="000F0813"/>
    <w:rsid w:val="00121A7E"/>
    <w:rsid w:val="001E5CF0"/>
    <w:rsid w:val="0035005E"/>
    <w:rsid w:val="00372022"/>
    <w:rsid w:val="003C34FE"/>
    <w:rsid w:val="00492FAD"/>
    <w:rsid w:val="004B27AB"/>
    <w:rsid w:val="00506504"/>
    <w:rsid w:val="00557C52"/>
    <w:rsid w:val="0098647D"/>
    <w:rsid w:val="009F04CD"/>
    <w:rsid w:val="00B33EFE"/>
    <w:rsid w:val="00B7264E"/>
    <w:rsid w:val="00C36167"/>
    <w:rsid w:val="00ED5117"/>
    <w:rsid w:val="00F26144"/>
    <w:rsid w:val="00F324F5"/>
    <w:rsid w:val="00F3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8768"/>
  <w15:chartTrackingRefBased/>
  <w15:docId w15:val="{FA0E99A6-D340-47D4-84F1-7493A8BA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5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5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2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C34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5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356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2F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C34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ansinterligne">
    <w:name w:val="No Spacing"/>
    <w:link w:val="SansinterligneCar"/>
    <w:uiPriority w:val="1"/>
    <w:qFormat/>
    <w:rsid w:val="0098647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647D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647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8647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8647D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57C52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372022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3500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99BD6-194C-49B7-AB1F-080436978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Festival de Cannes</vt:lpstr>
    </vt:vector>
  </TitlesOfParts>
  <Company>UCBL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Festival de Cannes</dc:title>
  <dc:subject>Description de l’application</dc:subject>
  <dc:creator>Jérémy Duval</dc:creator>
  <cp:keywords/>
  <dc:description/>
  <cp:lastModifiedBy>jeremy duval</cp:lastModifiedBy>
  <cp:revision>13</cp:revision>
  <cp:lastPrinted>2016-11-28T16:26:00Z</cp:lastPrinted>
  <dcterms:created xsi:type="dcterms:W3CDTF">2016-11-28T14:46:00Z</dcterms:created>
  <dcterms:modified xsi:type="dcterms:W3CDTF">2016-11-28T16:27:00Z</dcterms:modified>
</cp:coreProperties>
</file>