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 w:bidi="ar-SA"/>
        </w:rPr>
        <w:id w:val="1791785668"/>
        <w:docPartObj>
          <w:docPartGallery w:val="Cover Pages"/>
          <w:docPartUnique/>
        </w:docPartObj>
      </w:sdtPr>
      <w:sdtEndPr/>
      <w:sdtContent>
        <w:p w:rsidR="00454DB0" w:rsidRDefault="00454DB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2-1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54DB0" w:rsidRDefault="00454DB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12/12/2016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2-1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54DB0" w:rsidRDefault="00454DB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12/12/2016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DB0" w:rsidRDefault="00EF4B2A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4DB0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Adrien Techer</w:t>
                                    </w:r>
                                  </w:sdtContent>
                                </w:sdt>
                                <w:r w:rsidR="001F3C7A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– Jérémy Duval – Yann Verheyt</w:t>
                                </w:r>
                              </w:p>
                              <w:p w:rsidR="00454DB0" w:rsidRDefault="00EF4B2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F3C7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IUT Informatique lyon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454DB0" w:rsidRDefault="00454DB0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Adrien Techer</w:t>
                              </w:r>
                            </w:sdtContent>
                          </w:sdt>
                          <w:r w:rsidR="001F3C7A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– Jérémy Duval – Yann Verheyt</w:t>
                          </w:r>
                        </w:p>
                        <w:p w:rsidR="00454DB0" w:rsidRDefault="00454DB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F3C7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IUT Informatique lyon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DB0" w:rsidRDefault="00EF4B2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4DB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CPOA – Festival de Cannes</w:t>
                                    </w:r>
                                  </w:sdtContent>
                                </w:sdt>
                              </w:p>
                              <w:p w:rsidR="00454DB0" w:rsidRDefault="00EF4B2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4D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Rapport d’Analyse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454DB0" w:rsidRDefault="00454DB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CPOA – Festival de Cannes</w:t>
                              </w:r>
                            </w:sdtContent>
                          </w:sdt>
                        </w:p>
                        <w:p w:rsidR="00454DB0" w:rsidRDefault="00454D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Rapport d’Analyse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54DB0" w:rsidRDefault="00454DB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 w:bidi="ar-SA"/>
        </w:rPr>
        <w:id w:val="1993680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51AB" w:rsidRDefault="00D251AB">
          <w:pPr>
            <w:pStyle w:val="En-ttedetabledesmatires"/>
          </w:pPr>
          <w:r>
            <w:t>Table des matières</w:t>
          </w:r>
        </w:p>
        <w:p w:rsidR="00FE1658" w:rsidRDefault="00D251A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17140" w:history="1">
            <w:r w:rsidR="00FE1658" w:rsidRPr="00B638CB">
              <w:rPr>
                <w:rStyle w:val="Lienhypertexte"/>
                <w:noProof/>
              </w:rPr>
              <w:t>Présentation</w:t>
            </w:r>
            <w:r w:rsidR="00FE1658">
              <w:rPr>
                <w:noProof/>
                <w:webHidden/>
              </w:rPr>
              <w:tab/>
            </w:r>
            <w:r w:rsidR="00FE1658">
              <w:rPr>
                <w:noProof/>
                <w:webHidden/>
              </w:rPr>
              <w:fldChar w:fldCharType="begin"/>
            </w:r>
            <w:r w:rsidR="00FE1658">
              <w:rPr>
                <w:noProof/>
                <w:webHidden/>
              </w:rPr>
              <w:instrText xml:space="preserve"> PAGEREF _Toc469317140 \h </w:instrText>
            </w:r>
            <w:r w:rsidR="00FE1658">
              <w:rPr>
                <w:noProof/>
                <w:webHidden/>
              </w:rPr>
            </w:r>
            <w:r w:rsidR="00FE1658">
              <w:rPr>
                <w:noProof/>
                <w:webHidden/>
              </w:rPr>
              <w:fldChar w:fldCharType="separate"/>
            </w:r>
            <w:r w:rsidR="00FE1658">
              <w:rPr>
                <w:noProof/>
                <w:webHidden/>
              </w:rPr>
              <w:t>2</w:t>
            </w:r>
            <w:r w:rsidR="00FE1658"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1" w:history="1">
            <w:r w:rsidRPr="00B638CB">
              <w:rPr>
                <w:rStyle w:val="Lienhypertexte"/>
                <w:noProof/>
              </w:rPr>
              <w:t>Contexte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2" w:history="1">
            <w:r w:rsidRPr="00B638CB">
              <w:rPr>
                <w:rStyle w:val="Lienhypertexte"/>
                <w:noProof/>
              </w:rPr>
              <w:t>Fonctionnalités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3" w:history="1">
            <w:r w:rsidRPr="00B638CB">
              <w:rPr>
                <w:rStyle w:val="Lienhypertexte"/>
                <w:noProof/>
              </w:rPr>
              <w:t>Gestion des VIP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4" w:history="1">
            <w:r w:rsidRPr="00B638CB">
              <w:rPr>
                <w:rStyle w:val="Lienhypertexte"/>
                <w:noProof/>
              </w:rPr>
              <w:t>Les VIP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5" w:history="1">
            <w:r w:rsidRPr="00B638CB">
              <w:rPr>
                <w:rStyle w:val="Lienhypertexte"/>
                <w:noProof/>
              </w:rPr>
              <w:t>Constitution et maintien des fiches VIP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6" w:history="1">
            <w:r w:rsidRPr="00B638CB">
              <w:rPr>
                <w:rStyle w:val="Lienhypertexte"/>
                <w:noProof/>
              </w:rPr>
              <w:t>Gestion de la relation VIP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7" w:history="1">
            <w:r w:rsidRPr="00B638CB">
              <w:rPr>
                <w:rStyle w:val="Lienhypertexte"/>
                <w:noProof/>
              </w:rPr>
              <w:t>Planification des projections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8" w:history="1">
            <w:r w:rsidRPr="00B638CB">
              <w:rPr>
                <w:rStyle w:val="Lienhypertexte"/>
                <w:noProof/>
              </w:rPr>
              <w:t>Création d’un planning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49" w:history="1">
            <w:r w:rsidRPr="00B638CB">
              <w:rPr>
                <w:rStyle w:val="Lienhypertexte"/>
                <w:noProof/>
              </w:rPr>
              <w:t>Gestion du planning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0" w:history="1">
            <w:r w:rsidRPr="00B638CB">
              <w:rPr>
                <w:rStyle w:val="Lienhypertexte"/>
                <w:noProof/>
              </w:rPr>
              <w:t>Description et modélisation des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1" w:history="1">
            <w:r w:rsidRPr="00B638CB">
              <w:rPr>
                <w:rStyle w:val="Lienhypertexte"/>
                <w:noProof/>
              </w:rPr>
              <w:t>Modélisation des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2" w:history="1">
            <w:r w:rsidRPr="00B638CB">
              <w:rPr>
                <w:rStyle w:val="Lienhypertexte"/>
                <w:noProof/>
              </w:rPr>
              <w:t>Package VIP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3" w:history="1">
            <w:r w:rsidRPr="00B638CB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4" w:history="1">
            <w:r w:rsidRPr="00B638CB">
              <w:rPr>
                <w:rStyle w:val="Lienhypertexte"/>
                <w:noProof/>
              </w:rPr>
              <w:t>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5" w:history="1">
            <w:r w:rsidRPr="00B638CB">
              <w:rPr>
                <w:rStyle w:val="Lienhypertexte"/>
                <w:noProof/>
              </w:rPr>
              <w:t>Diagramme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6" w:history="1">
            <w:r w:rsidRPr="00B638CB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7" w:history="1">
            <w:r w:rsidRPr="00B638CB">
              <w:rPr>
                <w:rStyle w:val="Lienhypertexte"/>
                <w:noProof/>
              </w:rPr>
              <w:t>Package Gestion des Projections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8" w:history="1">
            <w:r w:rsidRPr="00B638CB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59" w:history="1">
            <w:r w:rsidRPr="00B638CB">
              <w:rPr>
                <w:rStyle w:val="Lienhypertexte"/>
                <w:noProof/>
              </w:rPr>
              <w:t>Diagramme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0" w:history="1">
            <w:r w:rsidRPr="00B638CB">
              <w:rPr>
                <w:rStyle w:val="Lienhypertexte"/>
                <w:noProof/>
              </w:rPr>
              <w:t>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1" w:history="1">
            <w:r w:rsidRPr="00B638CB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2" w:history="1">
            <w:r w:rsidRPr="00B638CB">
              <w:rPr>
                <w:rStyle w:val="Lienhypertexte"/>
                <w:noProof/>
              </w:rPr>
              <w:t>Maquettes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3" w:history="1">
            <w:r w:rsidRPr="00B638CB">
              <w:rPr>
                <w:rStyle w:val="Lienhypertexte"/>
                <w:noProof/>
              </w:rPr>
              <w:t>Gestion des VIP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4" w:history="1">
            <w:r w:rsidRPr="00B638CB">
              <w:rPr>
                <w:rStyle w:val="Lienhypertexte"/>
                <w:noProof/>
              </w:rPr>
              <w:t>Gestion du planning de projection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5" w:history="1">
            <w:r w:rsidRPr="00B638CB">
              <w:rPr>
                <w:rStyle w:val="Lienhypertexte"/>
                <w:noProof/>
              </w:rPr>
              <w:t>Création de la base relationnelle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6" w:history="1">
            <w:r w:rsidRPr="00B638CB">
              <w:rPr>
                <w:rStyle w:val="Lienhypertexte"/>
                <w:noProof/>
              </w:rPr>
              <w:t>Exemples de Classes (squelette)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7" w:history="1">
            <w:r w:rsidRPr="00B638CB">
              <w:rPr>
                <w:rStyle w:val="Lienhypertexte"/>
                <w:noProof/>
              </w:rPr>
              <w:t>Classe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658" w:rsidRDefault="00FE165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Cs w:val="20"/>
              <w:lang w:eastAsia="fr-FR" w:bidi="sa-IN"/>
            </w:rPr>
          </w:pPr>
          <w:hyperlink w:anchor="_Toc469317168" w:history="1">
            <w:r w:rsidRPr="00B638CB">
              <w:rPr>
                <w:rStyle w:val="Lienhypertexte"/>
                <w:noProof/>
                <w:lang w:val="en-US"/>
              </w:rPr>
              <w:t>Classe Jury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_Toc469317168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1AB" w:rsidRDefault="00D251AB">
          <w:r>
            <w:rPr>
              <w:b/>
              <w:bCs/>
            </w:rPr>
            <w:fldChar w:fldCharType="end"/>
          </w:r>
        </w:p>
      </w:sdtContent>
    </w:sdt>
    <w:p w:rsidR="00D251AB" w:rsidRPr="009F53DC" w:rsidRDefault="009F53DC">
      <w:r>
        <w:br w:type="page"/>
      </w:r>
    </w:p>
    <w:p w:rsidR="006903EB" w:rsidRDefault="00617ACF" w:rsidP="00617ACF">
      <w:pPr>
        <w:pStyle w:val="Titre1"/>
      </w:pPr>
      <w:bookmarkStart w:id="0" w:name="_Toc469317140"/>
      <w:r>
        <w:lastRenderedPageBreak/>
        <w:t>Présentation</w:t>
      </w:r>
      <w:bookmarkEnd w:id="0"/>
    </w:p>
    <w:p w:rsidR="00617ACF" w:rsidRDefault="00617ACF" w:rsidP="00617ACF">
      <w:pPr>
        <w:pStyle w:val="Titre2"/>
      </w:pPr>
      <w:bookmarkStart w:id="1" w:name="_Toc468117311"/>
      <w:bookmarkStart w:id="2" w:name="_Toc469317141"/>
      <w:r>
        <w:t>Contexte :</w:t>
      </w:r>
      <w:bookmarkEnd w:id="1"/>
      <w:bookmarkEnd w:id="2"/>
    </w:p>
    <w:p w:rsidR="00617ACF" w:rsidRDefault="00617ACF" w:rsidP="00617ACF">
      <w:r>
        <w:t>Ce projet a pour but d’informatiser le déroulement du festival de Cannes par la création d’applications.</w:t>
      </w:r>
    </w:p>
    <w:p w:rsidR="00617ACF" w:rsidRDefault="00617ACF" w:rsidP="00617ACF">
      <w:r>
        <w:t>Dans cette étude de cas, nous prendrons en compte les fonctionnalités suivantes :</w:t>
      </w:r>
    </w:p>
    <w:p w:rsidR="00617ACF" w:rsidRDefault="00617ACF" w:rsidP="00617ACF">
      <w:pPr>
        <w:pStyle w:val="Paragraphedeliste"/>
        <w:numPr>
          <w:ilvl w:val="0"/>
          <w:numId w:val="1"/>
        </w:numPr>
      </w:pPr>
      <w:r>
        <w:t>Gestion des VIP</w:t>
      </w:r>
    </w:p>
    <w:p w:rsidR="00617ACF" w:rsidRDefault="00617ACF" w:rsidP="00617ACF">
      <w:pPr>
        <w:pStyle w:val="Paragraphedeliste"/>
        <w:numPr>
          <w:ilvl w:val="0"/>
          <w:numId w:val="1"/>
        </w:numPr>
      </w:pPr>
      <w:r>
        <w:t>Planification des projections</w:t>
      </w:r>
    </w:p>
    <w:p w:rsidR="00617ACF" w:rsidRDefault="00617ACF" w:rsidP="00FE1658">
      <w:pPr>
        <w:pStyle w:val="Titre2"/>
      </w:pPr>
      <w:bookmarkStart w:id="3" w:name="_Toc468117312"/>
      <w:bookmarkStart w:id="4" w:name="_Toc469317142"/>
      <w:r>
        <w:t>Fonctionnalités :</w:t>
      </w:r>
      <w:bookmarkEnd w:id="3"/>
      <w:bookmarkEnd w:id="4"/>
    </w:p>
    <w:p w:rsidR="00617ACF" w:rsidRPr="00617ACF" w:rsidRDefault="00617ACF" w:rsidP="00FE1658">
      <w:pPr>
        <w:pStyle w:val="Titre3"/>
      </w:pPr>
      <w:bookmarkStart w:id="5" w:name="_Toc468117313"/>
      <w:bookmarkStart w:id="6" w:name="_Toc469317143"/>
      <w:r>
        <w:t>Gestion des VIP :</w:t>
      </w:r>
      <w:bookmarkEnd w:id="5"/>
      <w:bookmarkEnd w:id="6"/>
    </w:p>
    <w:p w:rsidR="00617ACF" w:rsidRDefault="00617ACF" w:rsidP="00617ACF">
      <w:r>
        <w:t>(Application web)</w:t>
      </w:r>
    </w:p>
    <w:p w:rsidR="00617ACF" w:rsidRDefault="00617ACF" w:rsidP="00FE1658">
      <w:pPr>
        <w:pStyle w:val="Titre4"/>
      </w:pPr>
      <w:bookmarkStart w:id="7" w:name="_Toc468117314"/>
      <w:bookmarkStart w:id="8" w:name="_Toc469317144"/>
      <w:r>
        <w:t>Les VIP :</w:t>
      </w:r>
      <w:bookmarkEnd w:id="7"/>
      <w:bookmarkEnd w:id="8"/>
    </w:p>
    <w:p w:rsidR="00617ACF" w:rsidRDefault="00617ACF" w:rsidP="00617ACF">
      <w:r>
        <w:t>Ce sont toutes les personnes importantes lors du festival : célébrités, équipes de films, réalisateurs, sponsors…</w:t>
      </w:r>
    </w:p>
    <w:p w:rsidR="00617ACF" w:rsidRDefault="00617ACF" w:rsidP="00FE1658">
      <w:pPr>
        <w:pStyle w:val="Titre4"/>
      </w:pPr>
      <w:bookmarkStart w:id="9" w:name="_Toc468117315"/>
      <w:bookmarkStart w:id="10" w:name="_Toc469317145"/>
      <w:r>
        <w:t>Constitution et maintien des fiches VIP :</w:t>
      </w:r>
      <w:bookmarkEnd w:id="9"/>
      <w:bookmarkEnd w:id="10"/>
    </w:p>
    <w:p w:rsidR="00617ACF" w:rsidRDefault="00617ACF" w:rsidP="00617ACF">
      <w:r>
        <w:t>Cette fonctionnalité couvre la définition des VIP selon plusieurs attributs, leur création ainsi que la possibilité de modification de leur fiche.</w:t>
      </w:r>
    </w:p>
    <w:p w:rsidR="00617ACF" w:rsidRDefault="00617ACF" w:rsidP="00FE1658">
      <w:pPr>
        <w:pStyle w:val="Titre4"/>
      </w:pPr>
      <w:bookmarkStart w:id="11" w:name="_Toc468117316"/>
      <w:bookmarkStart w:id="12" w:name="_Toc469317146"/>
      <w:r>
        <w:t>Gestion de la relation VIP :</w:t>
      </w:r>
      <w:bookmarkEnd w:id="11"/>
      <w:bookmarkEnd w:id="12"/>
    </w:p>
    <w:p w:rsidR="00617ACF" w:rsidRDefault="00617ACF" w:rsidP="00617ACF">
      <w:r>
        <w:t>Cette fonctionnalité permet de garder une trace des échanges effectués avec les invités, ainsi que des actions effectuées dans le but de répondre à leurs attentes, grâce à la création de fiches d’échanges (comprenant la nature de l’échange/action et ses caractéristiques</w:t>
      </w:r>
    </w:p>
    <w:p w:rsidR="00617ACF" w:rsidRDefault="00617ACF" w:rsidP="00FE1658">
      <w:pPr>
        <w:pStyle w:val="Titre3"/>
      </w:pPr>
      <w:bookmarkStart w:id="13" w:name="_Toc468117317"/>
      <w:bookmarkStart w:id="14" w:name="_Toc469317147"/>
      <w:r>
        <w:t>Planification des projections :</w:t>
      </w:r>
      <w:bookmarkEnd w:id="13"/>
      <w:bookmarkEnd w:id="14"/>
    </w:p>
    <w:p w:rsidR="00617ACF" w:rsidRDefault="00617ACF" w:rsidP="00617ACF">
      <w:r>
        <w:t>(Application Java)</w:t>
      </w:r>
    </w:p>
    <w:p w:rsidR="00617ACF" w:rsidRDefault="00617ACF" w:rsidP="00FE1658">
      <w:pPr>
        <w:pStyle w:val="Titre4"/>
      </w:pPr>
      <w:bookmarkStart w:id="15" w:name="_Toc468117318"/>
      <w:bookmarkStart w:id="16" w:name="_Toc469317148"/>
      <w:r>
        <w:t>Création d’un planning :</w:t>
      </w:r>
      <w:bookmarkEnd w:id="15"/>
      <w:bookmarkEnd w:id="16"/>
    </w:p>
    <w:p w:rsidR="00617ACF" w:rsidRDefault="00617ACF" w:rsidP="00617ACF">
      <w:r>
        <w:t>L’utilisateur pourra créer un planning à partir des listes de films fournie, des salles, des contraintes horaires, des séances presse.</w:t>
      </w:r>
    </w:p>
    <w:p w:rsidR="00617ACF" w:rsidRDefault="00617ACF" w:rsidP="00FE1658">
      <w:pPr>
        <w:pStyle w:val="Titre4"/>
      </w:pPr>
      <w:bookmarkStart w:id="17" w:name="_Toc468117319"/>
      <w:bookmarkStart w:id="18" w:name="_Toc469317149"/>
      <w:r>
        <w:t>Gestion du planning :</w:t>
      </w:r>
      <w:bookmarkEnd w:id="17"/>
      <w:bookmarkEnd w:id="18"/>
    </w:p>
    <w:p w:rsidR="00617ACF" w:rsidRDefault="00617ACF" w:rsidP="00617ACF">
      <w:r>
        <w:t>L’utilisateur pourra ajouter des films, les modifier ou les supprimer.</w:t>
      </w:r>
    </w:p>
    <w:p w:rsidR="006879DF" w:rsidRDefault="006879DF" w:rsidP="00617ACF"/>
    <w:p w:rsidR="00B3307F" w:rsidRDefault="006879DF" w:rsidP="00B3307F">
      <w:pPr>
        <w:pStyle w:val="Titre1"/>
      </w:pPr>
      <w:bookmarkStart w:id="19" w:name="_Toc469317150"/>
      <w:r>
        <w:lastRenderedPageBreak/>
        <w:t xml:space="preserve">Description et modélisation </w:t>
      </w:r>
      <w:r w:rsidR="00B3307F">
        <w:t>des packages</w:t>
      </w:r>
      <w:bookmarkEnd w:id="19"/>
    </w:p>
    <w:p w:rsidR="002F3A00" w:rsidRDefault="002F3A00" w:rsidP="002F3A00">
      <w:pPr>
        <w:pStyle w:val="Titre2"/>
      </w:pPr>
      <w:bookmarkStart w:id="20" w:name="_Toc469317151"/>
      <w:r>
        <w:t>Modélisation des packages</w:t>
      </w:r>
      <w:bookmarkEnd w:id="20"/>
    </w:p>
    <w:p w:rsidR="002F3A00" w:rsidRPr="002F3A00" w:rsidRDefault="002F3A00" w:rsidP="002F3A00">
      <w:r>
        <w:rPr>
          <w:noProof/>
          <w:lang w:eastAsia="fr-FR" w:bidi="sa-IN"/>
        </w:rPr>
        <w:drawing>
          <wp:inline distT="0" distB="0" distL="0" distR="0">
            <wp:extent cx="6165619" cy="3181350"/>
            <wp:effectExtent l="0" t="0" r="6985" b="0"/>
            <wp:docPr id="39" name="Image 39" descr="C:\Users\Adrien\AppData\Local\Microsoft\Windows\INetCacheContent.Word\package_pl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rien\AppData\Local\Microsoft\Windows\INetCacheContent.Word\package_plann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316" cy="32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drawing>
          <wp:inline distT="0" distB="0" distL="0" distR="0">
            <wp:extent cx="5713264" cy="3732013"/>
            <wp:effectExtent l="0" t="0" r="1905" b="1905"/>
            <wp:docPr id="38" name="Image 38" descr="C:\Users\Adrien\AppData\Local\Microsoft\Windows\INetCacheContent.Word\Package V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rien\AppData\Local\Microsoft\Windows\INetCacheContent.Word\Package VI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413" cy="373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07F" w:rsidRDefault="00520EB5" w:rsidP="00520EB5">
      <w:pPr>
        <w:pStyle w:val="Titre2"/>
      </w:pPr>
      <w:bookmarkStart w:id="21" w:name="_Toc469317152"/>
      <w:r>
        <w:lastRenderedPageBreak/>
        <w:t>Package VIP</w:t>
      </w:r>
      <w:bookmarkEnd w:id="21"/>
    </w:p>
    <w:p w:rsidR="00520EB5" w:rsidRDefault="002F3A00" w:rsidP="002F3A00">
      <w:pPr>
        <w:pStyle w:val="Titre3"/>
      </w:pPr>
      <w:bookmarkStart w:id="22" w:name="_Toc469317153"/>
      <w:r>
        <w:t>Diagramme de Cas d’utilisation</w:t>
      </w:r>
      <w:bookmarkEnd w:id="22"/>
    </w:p>
    <w:p w:rsidR="002F3A00" w:rsidRDefault="002F3A00" w:rsidP="002F3A00">
      <w:r>
        <w:rPr>
          <w:noProof/>
          <w:lang w:eastAsia="fr-FR" w:bidi="sa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219575" cy="3790950"/>
            <wp:effectExtent l="0" t="0" r="9525" b="0"/>
            <wp:wrapSquare wrapText="bothSides"/>
            <wp:docPr id="11" name="Image 11" descr="C:\Users\Adrien\AppData\Local\Microsoft\Windows\INetCacheContent.Word\use_case_gestion_v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rien\AppData\Local\Microsoft\Windows\INetCacheContent.Word\use_case_gestion_v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>
      <w:pPr>
        <w:pStyle w:val="Titre3"/>
      </w:pPr>
      <w:bookmarkStart w:id="23" w:name="_Toc469317154"/>
      <w:r>
        <w:rPr>
          <w:noProof/>
          <w:lang w:eastAsia="fr-FR" w:bidi="sa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648325" cy="4286250"/>
            <wp:effectExtent l="0" t="0" r="9525" b="0"/>
            <wp:wrapSquare wrapText="bothSides"/>
            <wp:docPr id="33" name="Image 33" descr="C:\Users\Adrien\AppData\Local\Microsoft\Windows\INetCacheContent.Word\Diagramme_sequence_VIP_aj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rien\AppData\Local\Microsoft\Windows\INetCacheContent.Word\Diagramme_sequence_VIP_ajou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Diagramme de séquence</w:t>
      </w:r>
      <w:bookmarkEnd w:id="23"/>
    </w:p>
    <w:p w:rsidR="002F3A00" w:rsidRDefault="002F3A00" w:rsidP="002F3A00"/>
    <w:p w:rsidR="002F3A00" w:rsidRDefault="002F3A00" w:rsidP="002F3A00">
      <w:r>
        <w:rPr>
          <w:noProof/>
          <w:lang w:eastAsia="fr-FR" w:bidi="sa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4462145</wp:posOffset>
            </wp:positionV>
            <wp:extent cx="5760720" cy="3160395"/>
            <wp:effectExtent l="0" t="0" r="0" b="1905"/>
            <wp:wrapSquare wrapText="bothSides"/>
            <wp:docPr id="34" name="Image 34" descr="C:\Users\Adrien\AppData\Local\Microsoft\Windows\INetCacheContent.Word\Diagramme_sequence_VIP_echan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rien\AppData\Local\Microsoft\Windows\INetCacheContent.Word\Diagramme_sequence_VIP_echang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3A00" w:rsidRDefault="002F3A00" w:rsidP="002F3A00"/>
    <w:p w:rsidR="002F3A00" w:rsidRPr="002F3A00" w:rsidRDefault="002F3A00" w:rsidP="002F3A00"/>
    <w:p w:rsidR="002F3A00" w:rsidRDefault="002F3A00" w:rsidP="002F3A00">
      <w:pPr>
        <w:pStyle w:val="Titre3"/>
      </w:pPr>
      <w:bookmarkStart w:id="24" w:name="_Toc469317155"/>
      <w:r>
        <w:rPr>
          <w:noProof/>
          <w:lang w:eastAsia="fr-FR" w:bidi="sa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760720" cy="2546033"/>
            <wp:effectExtent l="0" t="0" r="0" b="6985"/>
            <wp:wrapSquare wrapText="bothSides"/>
            <wp:docPr id="35" name="Image 35" descr="C:\Users\Adrien\AppData\Local\Microsoft\Windows\INetCacheContent.Word\Activity_Diagram_V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rien\AppData\Local\Microsoft\Windows\INetCacheContent.Word\Activity_Diagram_VI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Diagramme d’activité</w:t>
      </w:r>
      <w:bookmarkEnd w:id="24"/>
    </w:p>
    <w:p w:rsidR="002F3A00" w:rsidRDefault="002F3A00" w:rsidP="002F3A00">
      <w:pPr>
        <w:pStyle w:val="Titre3"/>
      </w:pPr>
      <w:bookmarkStart w:id="25" w:name="_Toc469317156"/>
      <w:r>
        <w:t>Diagramme de Classe</w:t>
      </w:r>
      <w:bookmarkEnd w:id="25"/>
    </w:p>
    <w:p w:rsidR="002F3A00" w:rsidRPr="002F3A00" w:rsidRDefault="00D251AB" w:rsidP="002F3A00">
      <w:r>
        <w:rPr>
          <w:noProof/>
          <w:lang w:eastAsia="fr-FR" w:bidi="sa-IN"/>
        </w:rPr>
        <w:drawing>
          <wp:inline distT="0" distB="0" distL="0" distR="0">
            <wp:extent cx="5760720" cy="3069962"/>
            <wp:effectExtent l="0" t="0" r="0" b="0"/>
            <wp:docPr id="43" name="Image 43" descr="C:\Users\Adrien\AppData\Local\Microsoft\Windows\INetCacheContent.Word\vip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rien\AppData\Local\Microsoft\Windows\INetCacheContent.Word\vip clas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520EB5" w:rsidRPr="00520EB5" w:rsidRDefault="002F3A00" w:rsidP="002F3A00">
      <w:pPr>
        <w:pStyle w:val="Titre2"/>
      </w:pPr>
      <w:r>
        <w:br w:type="page"/>
      </w:r>
      <w:bookmarkStart w:id="26" w:name="_Toc469317157"/>
      <w:r w:rsidR="00520EB5">
        <w:lastRenderedPageBreak/>
        <w:t>Package Gestion des Projections</w:t>
      </w:r>
      <w:bookmarkEnd w:id="26"/>
    </w:p>
    <w:p w:rsidR="00617ACF" w:rsidRDefault="002F3A00" w:rsidP="002F3A00">
      <w:pPr>
        <w:pStyle w:val="Titre3"/>
      </w:pPr>
      <w:bookmarkStart w:id="27" w:name="_Toc469317158"/>
      <w:r>
        <w:rPr>
          <w:noProof/>
          <w:lang w:eastAsia="fr-FR" w:bidi="sa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340640</wp:posOffset>
            </wp:positionV>
            <wp:extent cx="5760720" cy="3453765"/>
            <wp:effectExtent l="0" t="0" r="0" b="0"/>
            <wp:wrapSquare wrapText="bothSides"/>
            <wp:docPr id="37" name="Image 37" descr="C:\Users\Adrien\AppData\Local\Microsoft\Windows\INetCacheContent.Word\use_case_pl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rien\AppData\Local\Microsoft\Windows\INetCacheContent.Word\use_case_plann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3A00">
        <w:t>Diagramme de Cas d’utilisation</w:t>
      </w:r>
      <w:bookmarkEnd w:id="27"/>
    </w:p>
    <w:p w:rsidR="002F3A00" w:rsidRDefault="002F3A00" w:rsidP="002F3A00"/>
    <w:p w:rsidR="002F3A00" w:rsidRPr="002F3A00" w:rsidRDefault="002F3A00" w:rsidP="002F3A00"/>
    <w:p w:rsidR="002F3A00" w:rsidRDefault="002F3A00">
      <w:r>
        <w:br w:type="page"/>
      </w:r>
    </w:p>
    <w:p w:rsidR="002F3A00" w:rsidRDefault="002F3A00" w:rsidP="002F3A00">
      <w:pPr>
        <w:pStyle w:val="Titre3"/>
      </w:pPr>
      <w:bookmarkStart w:id="28" w:name="_Toc469317159"/>
      <w:r>
        <w:rPr>
          <w:noProof/>
          <w:lang w:eastAsia="fr-FR" w:bidi="sa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394837</wp:posOffset>
            </wp:positionV>
            <wp:extent cx="5760720" cy="4754862"/>
            <wp:effectExtent l="0" t="0" r="0" b="8255"/>
            <wp:wrapSquare wrapText="bothSides"/>
            <wp:docPr id="41" name="Image 41" descr="C:\Users\Adrien\AppData\Local\Microsoft\Windows\INetCacheContent.Word\Diagramme d'activité Proj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rien\AppData\Local\Microsoft\Windows\INetCacheContent.Word\Diagramme d'activité Projec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Diagramme d’activité</w:t>
      </w:r>
      <w:bookmarkEnd w:id="28"/>
    </w:p>
    <w:p w:rsidR="002F3A00" w:rsidRDefault="002F3A00"/>
    <w:p w:rsidR="002F3A00" w:rsidRDefault="002F3A00" w:rsidP="002F3A00">
      <w:pPr>
        <w:pStyle w:val="Titre3"/>
      </w:pPr>
      <w:bookmarkStart w:id="29" w:name="_Toc469317160"/>
      <w:r>
        <w:lastRenderedPageBreak/>
        <w:t>Diagramme de séquence</w:t>
      </w:r>
      <w:bookmarkEnd w:id="29"/>
    </w:p>
    <w:p w:rsidR="002F3A00" w:rsidRDefault="002F3A00" w:rsidP="002F3A00">
      <w:pPr>
        <w:rPr>
          <w:noProof/>
          <w:lang w:eastAsia="fr-FR" w:bidi="sa-IN"/>
        </w:rPr>
      </w:pPr>
      <w:r>
        <w:rPr>
          <w:noProof/>
          <w:lang w:eastAsia="fr-FR" w:bidi="sa-IN"/>
        </w:rPr>
        <w:drawing>
          <wp:anchor distT="0" distB="0" distL="114300" distR="114300" simplePos="0" relativeHeight="251669504" behindDoc="0" locked="0" layoutInCell="1" allowOverlap="1" wp14:anchorId="4F70A525" wp14:editId="2F7C62B8">
            <wp:simplePos x="0" y="0"/>
            <wp:positionH relativeFrom="margin">
              <wp:align>center</wp:align>
            </wp:positionH>
            <wp:positionV relativeFrom="paragraph">
              <wp:posOffset>118317</wp:posOffset>
            </wp:positionV>
            <wp:extent cx="4901565" cy="6815455"/>
            <wp:effectExtent l="0" t="0" r="0" b="4445"/>
            <wp:wrapSquare wrapText="bothSides"/>
            <wp:docPr id="40" name="Image 40" descr="C:\Users\Adrien\AppData\Local\Microsoft\Windows\INetCacheContent.Word\Diagramme de séquence Proj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rien\AppData\Local\Microsoft\Windows\INetCacheContent.Word\Diagramme de séquence Projec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6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sa-IN"/>
        </w:rPr>
        <w:br/>
      </w:r>
    </w:p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 w:rsidP="002F3A00"/>
    <w:p w:rsidR="002F3A00" w:rsidRDefault="002F3A00">
      <w:r>
        <w:br w:type="page"/>
      </w:r>
    </w:p>
    <w:p w:rsidR="002F3A00" w:rsidRDefault="002F3A00" w:rsidP="002F3A00">
      <w:pPr>
        <w:pStyle w:val="Titre3"/>
      </w:pPr>
      <w:bookmarkStart w:id="30" w:name="_Toc469317161"/>
      <w:r>
        <w:lastRenderedPageBreak/>
        <w:t>Diagramme de classe</w:t>
      </w:r>
      <w:bookmarkEnd w:id="30"/>
    </w:p>
    <w:p w:rsidR="002F3A00" w:rsidRDefault="002F3A00" w:rsidP="002F3A00">
      <w:r>
        <w:rPr>
          <w:noProof/>
          <w:lang w:eastAsia="fr-FR" w:bidi="sa-IN"/>
        </w:rPr>
        <w:drawing>
          <wp:inline distT="0" distB="0" distL="0" distR="0">
            <wp:extent cx="5507355" cy="6028690"/>
            <wp:effectExtent l="0" t="0" r="0" b="0"/>
            <wp:docPr id="42" name="Image 42" descr="C:\Users\Adrien\AppData\Local\Microsoft\Windows\INetCacheContent.Word\Diagramme de classe Proj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rien\AppData\Local\Microsoft\Windows\INetCacheContent.Word\Diagramme de classe Projec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AB" w:rsidRDefault="00D251AB" w:rsidP="002F3A00"/>
    <w:p w:rsidR="00D251AB" w:rsidRDefault="00D251AB" w:rsidP="002F3A00"/>
    <w:p w:rsidR="00F503D1" w:rsidRDefault="00F503D1" w:rsidP="00F503D1"/>
    <w:p w:rsidR="00D251AB" w:rsidRDefault="00D251AB" w:rsidP="00D251AB">
      <w:pPr>
        <w:pStyle w:val="Titre1"/>
      </w:pPr>
      <w:bookmarkStart w:id="31" w:name="_Toc469317162"/>
      <w:r>
        <w:lastRenderedPageBreak/>
        <w:t>Maquettes</w:t>
      </w:r>
      <w:bookmarkEnd w:id="31"/>
    </w:p>
    <w:p w:rsidR="00D251AB" w:rsidRDefault="00F503D1" w:rsidP="00D251AB">
      <w:pPr>
        <w:pStyle w:val="Titre2"/>
      </w:pPr>
      <w:bookmarkStart w:id="32" w:name="_Toc469317163"/>
      <w:r>
        <w:rPr>
          <w:noProof/>
          <w:lang w:eastAsia="fr-FR" w:bidi="sa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4490720</wp:posOffset>
            </wp:positionV>
            <wp:extent cx="5676900" cy="3886835"/>
            <wp:effectExtent l="0" t="0" r="0" b="0"/>
            <wp:wrapSquare wrapText="bothSides"/>
            <wp:docPr id="53" name="Image 53" descr="C:\Users\Adrie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45" b="68333"/>
                    <a:stretch/>
                  </pic:blipFill>
                  <pic:spPr bwMode="auto">
                    <a:xfrm>
                      <a:off x="0" y="0"/>
                      <a:ext cx="56769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 w:bidi="sa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posOffset>323850</wp:posOffset>
            </wp:positionH>
            <wp:positionV relativeFrom="paragraph">
              <wp:posOffset>374650</wp:posOffset>
            </wp:positionV>
            <wp:extent cx="6762750" cy="3987165"/>
            <wp:effectExtent l="0" t="0" r="0" b="0"/>
            <wp:wrapSquare wrapText="bothSides"/>
            <wp:docPr id="36" name="Image 36" descr="C:\Users\Adrie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ien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9" r="53643" b="69779"/>
                    <a:stretch/>
                  </pic:blipFill>
                  <pic:spPr bwMode="auto">
                    <a:xfrm>
                      <a:off x="0" y="0"/>
                      <a:ext cx="676275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1AB">
        <w:t>Gestion des VIP</w:t>
      </w:r>
      <w:bookmarkEnd w:id="32"/>
    </w:p>
    <w:p w:rsidR="00F503D1" w:rsidRDefault="00F503D1" w:rsidP="00F503D1"/>
    <w:p w:rsidR="00F503D1" w:rsidRDefault="007E4BF3" w:rsidP="00F503D1">
      <w:r>
        <w:rPr>
          <w:noProof/>
          <w:lang w:eastAsia="fr-FR" w:bidi="sa-IN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109220</wp:posOffset>
            </wp:positionH>
            <wp:positionV relativeFrom="paragraph">
              <wp:posOffset>205105</wp:posOffset>
            </wp:positionV>
            <wp:extent cx="6315075" cy="3992880"/>
            <wp:effectExtent l="0" t="0" r="0" b="0"/>
            <wp:wrapSquare wrapText="bothSides"/>
            <wp:docPr id="54" name="Image 54" descr="C:\Users\Adrie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6" t="31250" r="53311" b="33334"/>
                    <a:stretch/>
                  </pic:blipFill>
                  <pic:spPr bwMode="auto">
                    <a:xfrm>
                      <a:off x="0" y="0"/>
                      <a:ext cx="631507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 w:bidi="sa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4291330</wp:posOffset>
            </wp:positionV>
            <wp:extent cx="5965825" cy="4200525"/>
            <wp:effectExtent l="0" t="0" r="0" b="0"/>
            <wp:wrapSquare wrapText="bothSides"/>
            <wp:docPr id="55" name="Image 55" descr="C:\Users\Adrie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8" t="30011" b="37351"/>
                    <a:stretch/>
                  </pic:blipFill>
                  <pic:spPr bwMode="auto">
                    <a:xfrm>
                      <a:off x="0" y="0"/>
                      <a:ext cx="59658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03D1" w:rsidRDefault="00F503D1" w:rsidP="00F503D1">
      <w:r>
        <w:rPr>
          <w:noProof/>
          <w:lang w:eastAsia="fr-FR" w:bidi="sa-IN"/>
        </w:rPr>
        <w:lastRenderedPageBreak/>
        <w:drawing>
          <wp:anchor distT="0" distB="0" distL="114300" distR="114300" simplePos="0" relativeHeight="251678720" behindDoc="0" locked="0" layoutInCell="1" allowOverlap="1" wp14:anchorId="560F2339" wp14:editId="1DC73446">
            <wp:simplePos x="0" y="0"/>
            <wp:positionH relativeFrom="margin">
              <wp:posOffset>-161825</wp:posOffset>
            </wp:positionH>
            <wp:positionV relativeFrom="paragraph">
              <wp:posOffset>3973830</wp:posOffset>
            </wp:positionV>
            <wp:extent cx="6107430" cy="4850130"/>
            <wp:effectExtent l="0" t="0" r="7620" b="0"/>
            <wp:wrapSquare wrapText="bothSides"/>
            <wp:docPr id="57" name="Image 57" descr="C:\Users\Adrie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8" t="63175"/>
                    <a:stretch/>
                  </pic:blipFill>
                  <pic:spPr bwMode="auto">
                    <a:xfrm>
                      <a:off x="0" y="0"/>
                      <a:ext cx="610743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 w:bidi="sa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</wp:posOffset>
            </wp:positionV>
            <wp:extent cx="5575481" cy="3754542"/>
            <wp:effectExtent l="0" t="0" r="0" b="0"/>
            <wp:wrapSquare wrapText="bothSides"/>
            <wp:docPr id="56" name="Image 56" descr="C:\Users\Adrien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t="67393" r="53991"/>
                    <a:stretch/>
                  </pic:blipFill>
                  <pic:spPr bwMode="auto">
                    <a:xfrm>
                      <a:off x="0" y="0"/>
                      <a:ext cx="5575481" cy="375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836" w:rsidRPr="000F6836" w:rsidRDefault="00D251AB" w:rsidP="000F6836">
      <w:pPr>
        <w:pStyle w:val="Titre2"/>
      </w:pPr>
      <w:bookmarkStart w:id="33" w:name="_Toc469317164"/>
      <w:r>
        <w:lastRenderedPageBreak/>
        <w:t>Gestion du planning de projection</w:t>
      </w:r>
      <w:bookmarkEnd w:id="33"/>
    </w:p>
    <w:p w:rsidR="000F6836" w:rsidRPr="000F6836" w:rsidRDefault="000F6836" w:rsidP="000F6836">
      <w:r>
        <w:t>Ci-joint la version interactive de ce scénario/maquettes :</w:t>
      </w:r>
      <w:r w:rsidRPr="000F6836">
        <w:t xml:space="preserve"> </w:t>
      </w:r>
      <w:r>
        <w:object w:dxaOrig="1538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1" o:title=""/>
          </v:shape>
          <o:OLEObject Type="Embed" ProgID="Package" ShapeID="_x0000_i1025" DrawAspect="Icon" ObjectID="_1543059050" r:id="rId22"/>
        </w:object>
      </w:r>
    </w:p>
    <w:p w:rsidR="00D251AB" w:rsidRDefault="00D251AB" w:rsidP="00F503D1">
      <w:pPr>
        <w:pStyle w:val="Titre2"/>
      </w:pPr>
    </w:p>
    <w:p w:rsidR="003C4C39" w:rsidRDefault="00D251AB" w:rsidP="00D251AB">
      <w:pPr>
        <w:rPr>
          <w:noProof/>
          <w:lang w:eastAsia="fr-FR" w:bidi="sa-IN"/>
        </w:rPr>
      </w:pPr>
      <w:r>
        <w:rPr>
          <w:noProof/>
          <w:lang w:eastAsia="fr-FR" w:bidi="sa-IN"/>
        </w:rPr>
        <w:drawing>
          <wp:inline distT="0" distB="0" distL="0" distR="0">
            <wp:extent cx="5815060" cy="3286760"/>
            <wp:effectExtent l="0" t="0" r="0" b="8890"/>
            <wp:docPr id="52" name="Image 52" descr="C:\Users\Adrien\AppData\Local\Microsoft\Windows\INetCacheContent.Word\modifierFil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rien\AppData\Local\Microsoft\Windows\INetCacheContent.Word\modifierFilm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72" cy="32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drawing>
          <wp:inline distT="0" distB="0" distL="0" distR="0">
            <wp:extent cx="5848764" cy="3305810"/>
            <wp:effectExtent l="0" t="0" r="0" b="8890"/>
            <wp:docPr id="51" name="Image 51" descr="C:\Users\Adrien\AppData\Local\Microsoft\Windows\INetCacheContent.Word\modifier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rien\AppData\Local\Microsoft\Windows\INetCacheContent.Word\modifierFil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81" cy="33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lastRenderedPageBreak/>
        <w:drawing>
          <wp:inline distT="0" distB="0" distL="0" distR="0">
            <wp:extent cx="6181725" cy="3296920"/>
            <wp:effectExtent l="0" t="0" r="9525" b="0"/>
            <wp:docPr id="50" name="Image 50" descr="C:\Users\Adrien\AppData\Local\Microsoft\Windows\INetCacheContent.Word\calendr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rien\AppData\Local\Microsoft\Windows\INetCacheContent.Word\calendri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drawing>
          <wp:inline distT="0" distB="0" distL="0" distR="0">
            <wp:extent cx="6198394" cy="3305810"/>
            <wp:effectExtent l="0" t="0" r="0" b="8890"/>
            <wp:docPr id="49" name="Image 49" descr="C:\Users\Adrien\AppData\Local\Microsoft\Windows\INetCacheContent.Word\calendrier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rien\AppData\Local\Microsoft\Windows\INetCacheContent.Word\calendrier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226" cy="33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lastRenderedPageBreak/>
        <w:drawing>
          <wp:inline distT="0" distB="0" distL="0" distR="0">
            <wp:extent cx="6162675" cy="3286760"/>
            <wp:effectExtent l="0" t="0" r="9525" b="8890"/>
            <wp:docPr id="48" name="Image 48" descr="C:\Users\Adrien\AppData\Local\Microsoft\Windows\INetCacheContent.Word\calendrier(1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rien\AppData\Local\Microsoft\Windows\INetCacheContent.Word\calendrier(1)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drawing>
          <wp:inline distT="0" distB="0" distL="0" distR="0">
            <wp:extent cx="5831205" cy="3295886"/>
            <wp:effectExtent l="0" t="0" r="0" b="0"/>
            <wp:docPr id="47" name="Image 47" descr="C:\Users\Adrien\AppData\Local\Microsoft\Windows\INetCacheContent.Word\ajouterFil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rien\AppData\Local\Microsoft\Windows\INetCacheContent.Word\ajouterFilm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17" cy="330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lastRenderedPageBreak/>
        <w:drawing>
          <wp:inline distT="0" distB="0" distL="0" distR="0">
            <wp:extent cx="5850255" cy="3306653"/>
            <wp:effectExtent l="0" t="0" r="0" b="8255"/>
            <wp:docPr id="46" name="Image 46" descr="C:\Users\Adrien\AppData\Local\Microsoft\Windows\INetCacheContent.Word\ajouterFil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rien\AppData\Local\Microsoft\Windows\INetCacheContent.Word\ajouterFilm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57" cy="332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sa-IN"/>
        </w:rPr>
        <w:drawing>
          <wp:inline distT="0" distB="0" distL="0" distR="0">
            <wp:extent cx="5621655" cy="3177445"/>
            <wp:effectExtent l="0" t="0" r="0" b="4445"/>
            <wp:docPr id="45" name="Image 45" descr="C:\Users\Adrien\AppData\Local\Microsoft\Windows\INetCacheContent.Word\ajouter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rien\AppData\Local\Microsoft\Windows\INetCacheContent.Word\ajouterFil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20" cy="319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39" w:rsidRDefault="003C4C39" w:rsidP="00D251AB">
      <w:pPr>
        <w:rPr>
          <w:noProof/>
          <w:lang w:eastAsia="fr-FR" w:bidi="sa-IN"/>
        </w:rPr>
      </w:pPr>
    </w:p>
    <w:p w:rsidR="007E4BF3" w:rsidRDefault="007E4B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34" w:name="_Toc469317165"/>
      <w:r>
        <w:br w:type="page"/>
      </w:r>
    </w:p>
    <w:p w:rsidR="007E4BF3" w:rsidRDefault="007E4BF3" w:rsidP="003C4C39">
      <w:pPr>
        <w:pStyle w:val="Titre1"/>
      </w:pPr>
      <w:r>
        <w:rPr>
          <w:noProof/>
          <w:lang w:eastAsia="fr-FR" w:bidi="sa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-118745</wp:posOffset>
            </wp:positionH>
            <wp:positionV relativeFrom="paragraph">
              <wp:posOffset>0</wp:posOffset>
            </wp:positionV>
            <wp:extent cx="5640705" cy="3188212"/>
            <wp:effectExtent l="0" t="0" r="0" b="0"/>
            <wp:wrapSquare wrapText="bothSides"/>
            <wp:docPr id="44" name="Image 44" descr="C:\Users\Adrien\AppData\Local\Microsoft\Windows\INetCacheContent.Word\modifierFil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rien\AppData\Local\Microsoft\Windows\INetCacheContent.Word\modifierFilm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18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E4BF3" w:rsidRDefault="007E4BF3" w:rsidP="003C4C39">
      <w:pPr>
        <w:pStyle w:val="Titre1"/>
      </w:pPr>
    </w:p>
    <w:p w:rsidR="007E4BF3" w:rsidRDefault="007E4BF3" w:rsidP="003C4C39">
      <w:pPr>
        <w:pStyle w:val="Titre1"/>
      </w:pPr>
    </w:p>
    <w:p w:rsidR="007E4BF3" w:rsidRPr="007E4BF3" w:rsidRDefault="007E4BF3" w:rsidP="007E4BF3"/>
    <w:p w:rsidR="007E4BF3" w:rsidRDefault="007E4B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251AB" w:rsidRDefault="00014437" w:rsidP="003C4C39">
      <w:pPr>
        <w:pStyle w:val="Titre1"/>
      </w:pPr>
      <w:bookmarkStart w:id="35" w:name="_GoBack"/>
      <w:bookmarkEnd w:id="35"/>
      <w:r>
        <w:lastRenderedPageBreak/>
        <w:t>C</w:t>
      </w:r>
      <w:r w:rsidR="003C4C39">
        <w:t>réation de la base relationnelle</w:t>
      </w:r>
      <w:bookmarkEnd w:id="34"/>
    </w:p>
    <w:p w:rsidR="009F7E43" w:rsidRDefault="009F7E43" w:rsidP="009F7E43">
      <w:r>
        <w:t xml:space="preserve">Nous utiliserons que </w:t>
      </w:r>
      <w:r w:rsidR="00531B0F">
        <w:t>des tables normalisées</w:t>
      </w:r>
      <w:r>
        <w:t xml:space="preserve"> en 3FN.</w:t>
      </w:r>
      <w:r w:rsidR="00DF053D">
        <w:t xml:space="preserve"> </w:t>
      </w:r>
    </w:p>
    <w:p w:rsidR="00014437" w:rsidRDefault="00014437" w:rsidP="009F7E43">
      <w:r>
        <w:rPr>
          <w:noProof/>
          <w:lang w:eastAsia="fr-FR" w:bidi="sa-IN"/>
        </w:rPr>
        <w:drawing>
          <wp:inline distT="0" distB="0" distL="0" distR="0">
            <wp:extent cx="5753100" cy="308610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B0F" w:rsidRPr="009F53DC" w:rsidRDefault="00531B0F" w:rsidP="00FE1658">
      <w:pPr>
        <w:rPr>
          <w:rStyle w:val="Rfrenceple"/>
          <w:b/>
          <w:bCs/>
        </w:rPr>
      </w:pPr>
      <w:r w:rsidRPr="009F53DC">
        <w:rPr>
          <w:rStyle w:val="Rfrenceple"/>
          <w:b/>
          <w:bCs/>
        </w:rPr>
        <w:t>Tables Partagées</w:t>
      </w:r>
    </w:p>
    <w:p w:rsidR="00531B0F" w:rsidRPr="009F53DC" w:rsidRDefault="00531B0F" w:rsidP="00FE1658">
      <w:pPr>
        <w:rPr>
          <w:rStyle w:val="Rfrenceple"/>
        </w:rPr>
      </w:pPr>
      <w:r w:rsidRPr="009F53DC">
        <w:rPr>
          <w:rStyle w:val="Rfrenceple"/>
        </w:rPr>
        <w:t>Table Films</w:t>
      </w:r>
    </w:p>
    <w:p w:rsidR="00524771" w:rsidRPr="009F53DC" w:rsidRDefault="00524771" w:rsidP="00FE1658">
      <w:pPr>
        <w:rPr>
          <w:rStyle w:val="Rfrenceple"/>
        </w:rPr>
      </w:pPr>
      <w:r w:rsidRPr="009F53DC">
        <w:rPr>
          <w:rStyle w:val="Rfrenceple"/>
        </w:rPr>
        <w:t>Table VIP (concerne tous les VIP)</w:t>
      </w:r>
    </w:p>
    <w:p w:rsidR="00524771" w:rsidRPr="009F53DC" w:rsidRDefault="00524771" w:rsidP="00FE1658">
      <w:pPr>
        <w:rPr>
          <w:rStyle w:val="Rfrenceple"/>
        </w:rPr>
      </w:pPr>
      <w:r w:rsidRPr="009F53DC">
        <w:rPr>
          <w:rStyle w:val="Rfrenceple"/>
        </w:rPr>
        <w:t>Table Journaliste</w:t>
      </w:r>
    </w:p>
    <w:p w:rsidR="005D6164" w:rsidRPr="009F53DC" w:rsidRDefault="00531B0F" w:rsidP="00FE1658">
      <w:pPr>
        <w:rPr>
          <w:rStyle w:val="Rfrenceple"/>
          <w:b/>
          <w:bCs/>
        </w:rPr>
      </w:pPr>
      <w:r w:rsidRPr="009F53DC">
        <w:rPr>
          <w:rStyle w:val="Rfrenceple"/>
          <w:b/>
          <w:bCs/>
        </w:rPr>
        <w:t>Tables spécifiques à la g</w:t>
      </w:r>
      <w:r w:rsidR="005D6164" w:rsidRPr="009F53DC">
        <w:rPr>
          <w:rStyle w:val="Rfrenceple"/>
          <w:b/>
          <w:bCs/>
        </w:rPr>
        <w:t>estion des VIP</w:t>
      </w:r>
    </w:p>
    <w:p w:rsidR="005D6164" w:rsidRPr="009F53DC" w:rsidRDefault="005D6164" w:rsidP="00FE1658">
      <w:pPr>
        <w:rPr>
          <w:rStyle w:val="Rfrenceple"/>
        </w:rPr>
      </w:pPr>
      <w:r w:rsidRPr="009F53DC">
        <w:rPr>
          <w:rStyle w:val="Rfrenceple"/>
        </w:rPr>
        <w:t>Table VIP – Compagnon (Concerne acteurs et réalisateurs)</w:t>
      </w:r>
    </w:p>
    <w:p w:rsidR="005D6164" w:rsidRPr="009F53DC" w:rsidRDefault="005D6164" w:rsidP="00FE1658">
      <w:pPr>
        <w:rPr>
          <w:rStyle w:val="Rfrenceple"/>
        </w:rPr>
      </w:pPr>
      <w:r w:rsidRPr="009F53DC">
        <w:rPr>
          <w:rStyle w:val="Rfrenceple"/>
        </w:rPr>
        <w:t>Table VIP – Liste Films (Concerne acteurs et réalisateurs)</w:t>
      </w:r>
    </w:p>
    <w:p w:rsidR="00524771" w:rsidRPr="009F53DC" w:rsidRDefault="009F7E43" w:rsidP="00FE1658">
      <w:pPr>
        <w:rPr>
          <w:rStyle w:val="Rfrenceple"/>
        </w:rPr>
      </w:pPr>
      <w:r w:rsidRPr="009F53DC">
        <w:rPr>
          <w:rStyle w:val="Rfrenceple"/>
        </w:rPr>
        <w:t>Table</w:t>
      </w:r>
      <w:r w:rsidR="00531B0F" w:rsidRPr="009F53DC">
        <w:rPr>
          <w:rStyle w:val="Rfrenceple"/>
        </w:rPr>
        <w:t xml:space="preserve"> Institution</w:t>
      </w:r>
    </w:p>
    <w:p w:rsidR="005D6164" w:rsidRPr="009F53DC" w:rsidRDefault="005D6164" w:rsidP="00FE1658">
      <w:pPr>
        <w:rPr>
          <w:rStyle w:val="Rfrenceple"/>
        </w:rPr>
      </w:pPr>
      <w:r w:rsidRPr="009F53DC">
        <w:rPr>
          <w:rStyle w:val="Rfrenceple"/>
        </w:rPr>
        <w:t>Table VIP – Institution (Concerne les sponsors)</w:t>
      </w:r>
    </w:p>
    <w:p w:rsidR="005D6164" w:rsidRPr="009F53DC" w:rsidRDefault="005D6164" w:rsidP="00FE1658">
      <w:pPr>
        <w:rPr>
          <w:rStyle w:val="Rfrenceple"/>
        </w:rPr>
      </w:pPr>
      <w:r w:rsidRPr="009F53DC">
        <w:rPr>
          <w:rStyle w:val="Rfrenceple"/>
        </w:rPr>
        <w:t xml:space="preserve">Table </w:t>
      </w:r>
      <w:r w:rsidR="009F7E43" w:rsidRPr="009F53DC">
        <w:rPr>
          <w:rStyle w:val="Rfrenceple"/>
        </w:rPr>
        <w:t>Echanges – VIP (lie les échanges et les VIP)</w:t>
      </w:r>
    </w:p>
    <w:p w:rsidR="009F7E43" w:rsidRPr="009F53DC" w:rsidRDefault="009F7E43" w:rsidP="00FE1658">
      <w:pPr>
        <w:rPr>
          <w:rStyle w:val="Rfrenceple"/>
        </w:rPr>
      </w:pPr>
      <w:r w:rsidRPr="009F53DC">
        <w:rPr>
          <w:rStyle w:val="Rfrenceple"/>
        </w:rPr>
        <w:t>Table Actions – VIP (lie les actions et les VIP)</w:t>
      </w:r>
    </w:p>
    <w:p w:rsidR="009F7E43" w:rsidRPr="009F53DC" w:rsidRDefault="009F7E43" w:rsidP="00FE1658">
      <w:pPr>
        <w:rPr>
          <w:rStyle w:val="Rfrenceple"/>
        </w:rPr>
      </w:pPr>
      <w:r w:rsidRPr="009F53DC">
        <w:rPr>
          <w:rStyle w:val="Rfrenceple"/>
        </w:rPr>
        <w:t>Table Echanges</w:t>
      </w:r>
    </w:p>
    <w:p w:rsidR="009F7E43" w:rsidRPr="009F53DC" w:rsidRDefault="009F7E43" w:rsidP="00FE1658">
      <w:pPr>
        <w:rPr>
          <w:rStyle w:val="Rfrenceple"/>
        </w:rPr>
      </w:pPr>
      <w:r w:rsidRPr="009F53DC">
        <w:rPr>
          <w:rStyle w:val="Rfrenceple"/>
        </w:rPr>
        <w:t>Table Actions</w:t>
      </w:r>
    </w:p>
    <w:p w:rsidR="005D6164" w:rsidRPr="009F53DC" w:rsidRDefault="00531B0F" w:rsidP="00FE1658">
      <w:pPr>
        <w:rPr>
          <w:rStyle w:val="Rfrenceple"/>
          <w:b/>
          <w:bCs/>
        </w:rPr>
      </w:pPr>
      <w:r w:rsidRPr="009F53DC">
        <w:rPr>
          <w:rStyle w:val="Rfrenceple"/>
          <w:b/>
          <w:bCs/>
        </w:rPr>
        <w:t>Tables Spécifiques au planning des films</w:t>
      </w:r>
    </w:p>
    <w:p w:rsidR="00531B0F" w:rsidRPr="009F53DC" w:rsidRDefault="00524771" w:rsidP="00FE1658">
      <w:pPr>
        <w:rPr>
          <w:rStyle w:val="Rfrenceple"/>
          <w:lang w:val="en-US"/>
        </w:rPr>
      </w:pPr>
      <w:r w:rsidRPr="009F53DC">
        <w:rPr>
          <w:rStyle w:val="Rfrenceple"/>
          <w:lang w:val="en-US"/>
        </w:rPr>
        <w:t>Table VIP- Jury</w:t>
      </w:r>
    </w:p>
    <w:p w:rsidR="00524771" w:rsidRPr="009F53DC" w:rsidRDefault="00524771" w:rsidP="00FE1658">
      <w:pPr>
        <w:rPr>
          <w:rStyle w:val="Rfrenceple"/>
          <w:lang w:val="en-US"/>
        </w:rPr>
      </w:pPr>
      <w:r w:rsidRPr="009F53DC">
        <w:rPr>
          <w:rStyle w:val="Rfrenceple"/>
          <w:lang w:val="en-US"/>
        </w:rPr>
        <w:t xml:space="preserve">Table VIP- </w:t>
      </w:r>
      <w:proofErr w:type="spellStart"/>
      <w:r w:rsidRPr="009F53DC">
        <w:rPr>
          <w:rStyle w:val="Rfrenceple"/>
          <w:lang w:val="en-US"/>
        </w:rPr>
        <w:t>Juré</w:t>
      </w:r>
      <w:proofErr w:type="spellEnd"/>
    </w:p>
    <w:p w:rsidR="00524771" w:rsidRPr="009F53DC" w:rsidRDefault="00524771" w:rsidP="00FE1658">
      <w:pPr>
        <w:rPr>
          <w:rStyle w:val="Rfrenceple"/>
          <w:lang w:val="en-US"/>
        </w:rPr>
      </w:pPr>
      <w:r w:rsidRPr="009F53DC">
        <w:rPr>
          <w:rStyle w:val="Rfrenceple"/>
          <w:lang w:val="en-US"/>
        </w:rPr>
        <w:t xml:space="preserve">Table VIP – </w:t>
      </w:r>
      <w:proofErr w:type="spellStart"/>
      <w:r w:rsidRPr="009F53DC">
        <w:rPr>
          <w:rStyle w:val="Rfrenceple"/>
          <w:lang w:val="en-US"/>
        </w:rPr>
        <w:t>Equipe</w:t>
      </w:r>
      <w:proofErr w:type="spellEnd"/>
    </w:p>
    <w:p w:rsidR="00524771" w:rsidRPr="009F53DC" w:rsidRDefault="00524771" w:rsidP="00FE1658">
      <w:pPr>
        <w:rPr>
          <w:rStyle w:val="Rfrenceple"/>
          <w:lang w:val="en-US"/>
        </w:rPr>
      </w:pPr>
      <w:r w:rsidRPr="009F53DC">
        <w:rPr>
          <w:rStyle w:val="Rfrenceple"/>
          <w:lang w:val="en-US"/>
        </w:rPr>
        <w:t xml:space="preserve">Table </w:t>
      </w:r>
      <w:proofErr w:type="spellStart"/>
      <w:r w:rsidRPr="009F53DC">
        <w:rPr>
          <w:rStyle w:val="Rfrenceple"/>
          <w:lang w:val="en-US"/>
        </w:rPr>
        <w:t>Equipe</w:t>
      </w:r>
      <w:proofErr w:type="spellEnd"/>
    </w:p>
    <w:p w:rsidR="00524771" w:rsidRPr="009F53DC" w:rsidRDefault="00524771" w:rsidP="00FE1658">
      <w:pPr>
        <w:rPr>
          <w:rStyle w:val="Rfrenceple"/>
          <w:lang w:val="en-US"/>
        </w:rPr>
      </w:pPr>
      <w:r w:rsidRPr="009F53DC">
        <w:rPr>
          <w:rStyle w:val="Rfrenceple"/>
          <w:lang w:val="en-US"/>
        </w:rPr>
        <w:lastRenderedPageBreak/>
        <w:t>Table Salle</w:t>
      </w:r>
    </w:p>
    <w:p w:rsidR="00DF053D" w:rsidRPr="00FE1658" w:rsidRDefault="00DF053D" w:rsidP="00FE1658">
      <w:pPr>
        <w:rPr>
          <w:rStyle w:val="Rfrenceple"/>
        </w:rPr>
      </w:pPr>
      <w:r w:rsidRPr="00FE1658">
        <w:rPr>
          <w:rStyle w:val="Rfrenceple"/>
        </w:rPr>
        <w:t>Table Jury- Catégorie</w:t>
      </w:r>
    </w:p>
    <w:p w:rsidR="00DF053D" w:rsidRPr="00FE1658" w:rsidRDefault="00DF053D" w:rsidP="00FE1658">
      <w:pPr>
        <w:rPr>
          <w:rStyle w:val="Rfrenceple"/>
        </w:rPr>
      </w:pPr>
      <w:r w:rsidRPr="00FE1658">
        <w:rPr>
          <w:rStyle w:val="Rfrenceple"/>
        </w:rPr>
        <w:t>Table Salle-Catégorie</w:t>
      </w:r>
    </w:p>
    <w:p w:rsidR="00014437" w:rsidRPr="00FE1658" w:rsidRDefault="00014437" w:rsidP="00014437"/>
    <w:p w:rsidR="00014437" w:rsidRPr="009F53DC" w:rsidRDefault="00014437" w:rsidP="00FE1658">
      <w:pPr>
        <w:rPr>
          <w:lang w:val="en-US"/>
        </w:rPr>
      </w:pPr>
      <w:proofErr w:type="spellStart"/>
      <w:r w:rsidRPr="009F53DC">
        <w:rPr>
          <w:lang w:val="en-US"/>
        </w:rPr>
        <w:t>Exemple</w:t>
      </w:r>
      <w:proofErr w:type="spellEnd"/>
      <w:r w:rsidRPr="009F53DC">
        <w:rPr>
          <w:lang w:val="en-US"/>
        </w:rPr>
        <w:t> :</w:t>
      </w:r>
    </w:p>
    <w:p w:rsidR="00014437" w:rsidRPr="00014437" w:rsidRDefault="00014437" w:rsidP="00FE1658">
      <w:pPr>
        <w:rPr>
          <w:lang w:val="en-US"/>
        </w:rPr>
      </w:pPr>
      <w:r w:rsidRPr="00014437">
        <w:rPr>
          <w:lang w:val="en-US"/>
        </w:rPr>
        <w:t>CREATE TABLE `actions` (</w:t>
      </w:r>
    </w:p>
    <w:p w:rsidR="00014437" w:rsidRPr="00014437" w:rsidRDefault="00014437" w:rsidP="00FE1658">
      <w:pPr>
        <w:rPr>
          <w:lang w:val="en-US"/>
        </w:rPr>
      </w:pPr>
      <w:r>
        <w:rPr>
          <w:lang w:val="en-US"/>
        </w:rPr>
        <w:t xml:space="preserve">  `N° Actions`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(10) PRIMARY KEY</w:t>
      </w:r>
      <w:r w:rsidRPr="00014437">
        <w:rPr>
          <w:lang w:val="en-US"/>
        </w:rPr>
        <w:t>,</w:t>
      </w:r>
    </w:p>
    <w:p w:rsidR="00014437" w:rsidRPr="00014437" w:rsidRDefault="00014437" w:rsidP="00FE1658">
      <w:pPr>
        <w:rPr>
          <w:lang w:val="en-US"/>
        </w:rPr>
      </w:pPr>
      <w:r w:rsidRPr="00014437">
        <w:rPr>
          <w:lang w:val="en-US"/>
        </w:rPr>
        <w:t xml:space="preserve">  `Date` date NOT NULL,</w:t>
      </w:r>
    </w:p>
    <w:p w:rsidR="00014437" w:rsidRPr="00014437" w:rsidRDefault="00014437" w:rsidP="00FE1658">
      <w:pPr>
        <w:rPr>
          <w:lang w:val="en-US"/>
        </w:rPr>
      </w:pPr>
      <w:r>
        <w:rPr>
          <w:lang w:val="en-US"/>
        </w:rPr>
        <w:t xml:space="preserve">  `</w:t>
      </w:r>
      <w:proofErr w:type="spellStart"/>
      <w:r>
        <w:rPr>
          <w:lang w:val="en-US"/>
        </w:rPr>
        <w:t>Cou</w:t>
      </w:r>
      <w:r w:rsidRPr="00014437">
        <w:rPr>
          <w:lang w:val="en-US"/>
        </w:rPr>
        <w:t>t</w:t>
      </w:r>
      <w:proofErr w:type="spellEnd"/>
      <w:r w:rsidRPr="00014437">
        <w:rPr>
          <w:lang w:val="en-US"/>
        </w:rPr>
        <w:t>` float NOT NULL,</w:t>
      </w:r>
    </w:p>
    <w:p w:rsidR="00014437" w:rsidRPr="009F53DC" w:rsidRDefault="00014437" w:rsidP="00FE1658">
      <w:pPr>
        <w:rPr>
          <w:lang w:val="en-US"/>
        </w:rPr>
      </w:pPr>
      <w:r w:rsidRPr="00014437">
        <w:rPr>
          <w:lang w:val="en-US"/>
        </w:rPr>
        <w:t xml:space="preserve">  </w:t>
      </w:r>
      <w:r w:rsidRPr="009F53DC">
        <w:rPr>
          <w:lang w:val="en-US"/>
        </w:rPr>
        <w:t>`</w:t>
      </w:r>
      <w:proofErr w:type="spellStart"/>
      <w:r w:rsidRPr="009F53DC">
        <w:rPr>
          <w:lang w:val="en-US"/>
        </w:rPr>
        <w:t>Contenu</w:t>
      </w:r>
      <w:proofErr w:type="spellEnd"/>
      <w:r w:rsidRPr="009F53DC">
        <w:rPr>
          <w:lang w:val="en-US"/>
        </w:rPr>
        <w:t>` blob NOT NULL</w:t>
      </w:r>
    </w:p>
    <w:p w:rsidR="00014437" w:rsidRPr="009F53DC" w:rsidRDefault="00014437" w:rsidP="00FE1658">
      <w:pPr>
        <w:rPr>
          <w:lang w:val="en-US"/>
        </w:rPr>
      </w:pPr>
      <w:r w:rsidRPr="009F53DC">
        <w:rPr>
          <w:lang w:val="en-US"/>
        </w:rPr>
        <w:t>) ENGINE=</w:t>
      </w:r>
      <w:proofErr w:type="spellStart"/>
      <w:r w:rsidRPr="009F53DC">
        <w:rPr>
          <w:lang w:val="en-US"/>
        </w:rPr>
        <w:t>InnoDB</w:t>
      </w:r>
      <w:proofErr w:type="spellEnd"/>
      <w:r w:rsidRPr="009F53DC">
        <w:rPr>
          <w:lang w:val="en-US"/>
        </w:rPr>
        <w:t xml:space="preserve"> DEFAULT CHARSET=latin1;</w:t>
      </w:r>
    </w:p>
    <w:p w:rsidR="003C4C39" w:rsidRPr="009F53DC" w:rsidRDefault="009F53DC" w:rsidP="00014437">
      <w:pPr>
        <w:pStyle w:val="Titre1"/>
      </w:pPr>
      <w:bookmarkStart w:id="36" w:name="_Toc469317166"/>
      <w:r w:rsidRPr="009F53DC">
        <w:t>Exemples</w:t>
      </w:r>
      <w:r w:rsidR="003C4C39" w:rsidRPr="009F53DC">
        <w:t xml:space="preserve"> de Classes</w:t>
      </w:r>
      <w:r w:rsidRPr="009F53DC">
        <w:t xml:space="preserve"> (squelette)</w:t>
      </w:r>
      <w:bookmarkEnd w:id="36"/>
    </w:p>
    <w:p w:rsidR="003C4C39" w:rsidRPr="009F53DC" w:rsidRDefault="003C4C39" w:rsidP="00DF053D">
      <w:pPr>
        <w:pStyle w:val="Titre2"/>
        <w:tabs>
          <w:tab w:val="left" w:pos="1620"/>
        </w:tabs>
      </w:pPr>
      <w:bookmarkStart w:id="37" w:name="_Toc469317167"/>
      <w:r w:rsidRPr="009F53DC">
        <w:t xml:space="preserve">Classe </w:t>
      </w:r>
      <w:r w:rsidR="00DF053D" w:rsidRPr="009F53DC">
        <w:t>Film</w:t>
      </w:r>
      <w:bookmarkEnd w:id="37"/>
    </w:p>
    <w:p w:rsidR="00DF053D" w:rsidRPr="00D62789" w:rsidRDefault="00D62789" w:rsidP="00DF053D">
      <w:pPr>
        <w:rPr>
          <w:lang w:val="en-US"/>
        </w:rPr>
      </w:pPr>
      <w:r w:rsidRPr="00D62789">
        <w:rPr>
          <w:lang w:val="en-US"/>
        </w:rPr>
        <w:t>public</w:t>
      </w:r>
      <w:r w:rsidR="00DF053D" w:rsidRPr="00D62789">
        <w:rPr>
          <w:lang w:val="en-US"/>
        </w:rPr>
        <w:t xml:space="preserve"> </w:t>
      </w:r>
      <w:r w:rsidRPr="00D62789">
        <w:rPr>
          <w:lang w:val="en-US"/>
        </w:rPr>
        <w:t>class Film</w:t>
      </w:r>
      <w:r w:rsidR="00DF053D" w:rsidRPr="00D62789">
        <w:rPr>
          <w:lang w:val="en-US"/>
        </w:rPr>
        <w:t>{</w:t>
      </w:r>
    </w:p>
    <w:p w:rsidR="00014437" w:rsidRDefault="00014437" w:rsidP="00DF053D">
      <w:pPr>
        <w:rPr>
          <w:lang w:val="en-US"/>
        </w:rPr>
      </w:pPr>
      <w:r w:rsidRPr="00D62789">
        <w:rPr>
          <w:lang w:val="en-US"/>
        </w:rPr>
        <w:tab/>
      </w:r>
      <w:r w:rsidR="00D62789" w:rsidRPr="00D62789">
        <w:rPr>
          <w:lang w:val="en-US"/>
        </w:rPr>
        <w:t xml:space="preserve">private </w:t>
      </w:r>
      <w:proofErr w:type="spellStart"/>
      <w:r w:rsidR="00D62789">
        <w:rPr>
          <w:lang w:val="en-US"/>
        </w:rPr>
        <w:t>int</w:t>
      </w:r>
      <w:proofErr w:type="spellEnd"/>
      <w:r w:rsidR="00D62789">
        <w:rPr>
          <w:lang w:val="en-US"/>
        </w:rPr>
        <w:t xml:space="preserve"> </w:t>
      </w:r>
      <w:proofErr w:type="spellStart"/>
      <w:r w:rsidR="00D62789">
        <w:rPr>
          <w:lang w:val="en-US"/>
        </w:rPr>
        <w:t>numero</w:t>
      </w:r>
      <w:proofErr w:type="spellEnd"/>
      <w:r w:rsidR="00D62789">
        <w:rPr>
          <w:lang w:val="en-US"/>
        </w:rPr>
        <w:t>;</w:t>
      </w:r>
    </w:p>
    <w:p w:rsidR="00D62789" w:rsidRDefault="00D62789" w:rsidP="00DF053D">
      <w:pPr>
        <w:rPr>
          <w:lang w:val="en-US"/>
        </w:rPr>
      </w:pPr>
      <w:r>
        <w:rPr>
          <w:lang w:val="en-US"/>
        </w:rPr>
        <w:tab/>
        <w:t xml:space="preserve">private String </w:t>
      </w:r>
      <w:proofErr w:type="spellStart"/>
      <w:r>
        <w:rPr>
          <w:lang w:val="en-US"/>
        </w:rPr>
        <w:t>titre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708"/>
        <w:rPr>
          <w:lang w:val="en-US"/>
        </w:rPr>
      </w:pPr>
      <w:r>
        <w:rPr>
          <w:lang w:val="en-US"/>
        </w:rPr>
        <w:t xml:space="preserve">private String </w:t>
      </w: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708"/>
        <w:rPr>
          <w:lang w:val="en-US"/>
        </w:rPr>
      </w:pPr>
      <w:r>
        <w:rPr>
          <w:lang w:val="en-US"/>
        </w:rPr>
        <w:t xml:space="preserve">private String </w:t>
      </w:r>
      <w:proofErr w:type="spellStart"/>
      <w:r>
        <w:rPr>
          <w:lang w:val="en-US"/>
        </w:rPr>
        <w:t>nationalite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708"/>
        <w:rPr>
          <w:lang w:val="en-US"/>
        </w:rPr>
      </w:pPr>
      <w:r>
        <w:rPr>
          <w:lang w:val="en-US"/>
        </w:rPr>
        <w:t xml:space="preserve">private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duree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708"/>
        <w:rPr>
          <w:lang w:val="en-US"/>
        </w:rPr>
      </w:pPr>
      <w:r>
        <w:rPr>
          <w:lang w:val="en-US"/>
        </w:rPr>
        <w:t>public Film(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, String </w:t>
      </w:r>
      <w:proofErr w:type="spellStart"/>
      <w:r>
        <w:rPr>
          <w:lang w:val="en-US"/>
        </w:rPr>
        <w:t>titre</w:t>
      </w:r>
      <w:proofErr w:type="spellEnd"/>
      <w:r>
        <w:rPr>
          <w:lang w:val="en-US"/>
        </w:rPr>
        <w:t xml:space="preserve">, String cat, String </w:t>
      </w:r>
      <w:proofErr w:type="spellStart"/>
      <w:r>
        <w:rPr>
          <w:lang w:val="en-US"/>
        </w:rPr>
        <w:t>nationalite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duree</w:t>
      </w:r>
      <w:proofErr w:type="spellEnd"/>
      <w:r>
        <w:rPr>
          <w:lang w:val="en-US"/>
        </w:rPr>
        <w:t>){</w:t>
      </w:r>
    </w:p>
    <w:p w:rsidR="00D62789" w:rsidRPr="009F53DC" w:rsidRDefault="00D62789" w:rsidP="00D62789">
      <w:pPr>
        <w:ind w:left="708"/>
      </w:pPr>
      <w:r>
        <w:rPr>
          <w:lang w:val="en-US"/>
        </w:rPr>
        <w:tab/>
      </w:r>
      <w:proofErr w:type="spellStart"/>
      <w:r w:rsidRPr="009F53DC">
        <w:t>numero</w:t>
      </w:r>
      <w:proofErr w:type="spellEnd"/>
      <w:r w:rsidRPr="009F53DC">
        <w:t>=</w:t>
      </w:r>
      <w:proofErr w:type="spellStart"/>
      <w:r w:rsidRPr="009F53DC">
        <w:t>num</w:t>
      </w:r>
      <w:proofErr w:type="spellEnd"/>
      <w:r w:rsidRPr="009F53DC">
        <w:t>;</w:t>
      </w:r>
    </w:p>
    <w:p w:rsidR="00D62789" w:rsidRPr="009F53DC" w:rsidRDefault="00D62789" w:rsidP="00D62789">
      <w:pPr>
        <w:ind w:left="708"/>
      </w:pPr>
      <w:r w:rsidRPr="009F53DC">
        <w:tab/>
      </w:r>
      <w:proofErr w:type="spellStart"/>
      <w:r w:rsidRPr="009F53DC">
        <w:t>this.titre</w:t>
      </w:r>
      <w:proofErr w:type="spellEnd"/>
      <w:r w:rsidRPr="009F53DC">
        <w:t>=titre;</w:t>
      </w:r>
    </w:p>
    <w:p w:rsidR="00D62789" w:rsidRPr="009F53DC" w:rsidRDefault="00D62789" w:rsidP="00D62789">
      <w:pPr>
        <w:ind w:left="708"/>
      </w:pPr>
      <w:r w:rsidRPr="009F53DC">
        <w:tab/>
      </w:r>
      <w:proofErr w:type="spellStart"/>
      <w:r w:rsidRPr="009F53DC">
        <w:t>categorie</w:t>
      </w:r>
      <w:proofErr w:type="spellEnd"/>
      <w:r w:rsidRPr="009F53DC">
        <w:t>=cat;</w:t>
      </w:r>
    </w:p>
    <w:p w:rsidR="00D62789" w:rsidRPr="009F53DC" w:rsidRDefault="00D62789" w:rsidP="00D62789">
      <w:pPr>
        <w:ind w:left="708"/>
      </w:pPr>
      <w:r w:rsidRPr="009F53DC">
        <w:tab/>
      </w:r>
      <w:proofErr w:type="spellStart"/>
      <w:r w:rsidRPr="009F53DC">
        <w:t>nationalite</w:t>
      </w:r>
      <w:proofErr w:type="spellEnd"/>
      <w:r w:rsidRPr="009F53DC">
        <w:t>=</w:t>
      </w:r>
      <w:proofErr w:type="spellStart"/>
      <w:r w:rsidRPr="009F53DC">
        <w:t>nat</w:t>
      </w:r>
      <w:proofErr w:type="spellEnd"/>
      <w:r w:rsidRPr="009F53DC">
        <w:t>;</w:t>
      </w:r>
    </w:p>
    <w:p w:rsidR="00D62789" w:rsidRPr="009F53DC" w:rsidRDefault="00D62789" w:rsidP="00D62789">
      <w:pPr>
        <w:ind w:left="708"/>
      </w:pPr>
      <w:r w:rsidRPr="009F53DC">
        <w:tab/>
      </w:r>
      <w:proofErr w:type="spellStart"/>
      <w:r w:rsidRPr="009F53DC">
        <w:t>this.duree</w:t>
      </w:r>
      <w:proofErr w:type="spellEnd"/>
      <w:r w:rsidRPr="009F53DC">
        <w:t>=</w:t>
      </w:r>
      <w:proofErr w:type="spellStart"/>
      <w:r w:rsidRPr="009F53DC">
        <w:t>duree</w:t>
      </w:r>
      <w:proofErr w:type="spellEnd"/>
      <w:r w:rsidRPr="009F53DC">
        <w:t>;</w:t>
      </w:r>
    </w:p>
    <w:p w:rsidR="00D62789" w:rsidRPr="009F53DC" w:rsidRDefault="00D62789" w:rsidP="00D62789">
      <w:pPr>
        <w:ind w:left="708"/>
      </w:pPr>
      <w:r w:rsidRPr="009F53DC">
        <w:t>}</w:t>
      </w:r>
    </w:p>
    <w:p w:rsidR="00DF053D" w:rsidRPr="009F53DC" w:rsidRDefault="00DF053D" w:rsidP="00DF053D">
      <w:r w:rsidRPr="009F53DC">
        <w:t>}</w:t>
      </w:r>
    </w:p>
    <w:p w:rsidR="00D62789" w:rsidRPr="00D62789" w:rsidRDefault="00D62789" w:rsidP="00DF053D">
      <w:r w:rsidRPr="00D62789">
        <w:t>A cela on ajoutera les getters et setters;</w:t>
      </w:r>
    </w:p>
    <w:p w:rsidR="003C4C39" w:rsidRDefault="003C4C39" w:rsidP="003C4C39">
      <w:pPr>
        <w:pStyle w:val="Titre2"/>
        <w:rPr>
          <w:lang w:val="en-US"/>
        </w:rPr>
      </w:pPr>
      <w:bookmarkStart w:id="38" w:name="_Toc469317168"/>
      <w:proofErr w:type="spellStart"/>
      <w:r w:rsidRPr="00D62789">
        <w:rPr>
          <w:lang w:val="en-US"/>
        </w:rPr>
        <w:t>Classe</w:t>
      </w:r>
      <w:proofErr w:type="spellEnd"/>
      <w:r w:rsidRPr="00D62789">
        <w:rPr>
          <w:lang w:val="en-US"/>
        </w:rPr>
        <w:t xml:space="preserve"> </w:t>
      </w:r>
      <w:r w:rsidR="00D62789">
        <w:rPr>
          <w:lang w:val="en-US"/>
        </w:rPr>
        <w:t>Jury</w:t>
      </w:r>
      <w:bookmarkEnd w:id="38"/>
    </w:p>
    <w:p w:rsidR="00D62789" w:rsidRDefault="00D62789" w:rsidP="00D62789">
      <w:pPr>
        <w:rPr>
          <w:lang w:val="en-US"/>
        </w:rPr>
      </w:pPr>
      <w:r>
        <w:rPr>
          <w:lang w:val="en-US"/>
        </w:rPr>
        <w:t>public class Jury{</w:t>
      </w:r>
    </w:p>
    <w:p w:rsidR="00D62789" w:rsidRDefault="00D62789" w:rsidP="00D62789">
      <w:pPr>
        <w:rPr>
          <w:lang w:val="en-US"/>
        </w:rPr>
      </w:pPr>
      <w:r>
        <w:rPr>
          <w:lang w:val="en-US"/>
        </w:rPr>
        <w:tab/>
        <w:t xml:space="preserve">private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rPr>
          <w:lang w:val="en-US"/>
        </w:rPr>
      </w:pPr>
      <w:r>
        <w:rPr>
          <w:lang w:val="en-US"/>
        </w:rPr>
        <w:lastRenderedPageBreak/>
        <w:tab/>
        <w:t xml:space="preserve">private String </w:t>
      </w: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708"/>
        <w:rPr>
          <w:lang w:val="en-US"/>
        </w:rPr>
      </w:pPr>
      <w:r>
        <w:rPr>
          <w:lang w:val="en-US"/>
        </w:rPr>
        <w:t>public Jury(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>){</w:t>
      </w:r>
    </w:p>
    <w:p w:rsidR="00D62789" w:rsidRDefault="00D62789" w:rsidP="00D62789">
      <w:pPr>
        <w:ind w:left="1416"/>
        <w:rPr>
          <w:lang w:val="en-US"/>
        </w:rPr>
      </w:pPr>
      <w:proofErr w:type="spellStart"/>
      <w:r>
        <w:rPr>
          <w:lang w:val="en-US"/>
        </w:rPr>
        <w:t>this.numero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1416"/>
        <w:rPr>
          <w:lang w:val="en-US"/>
        </w:rPr>
      </w:pPr>
      <w:proofErr w:type="spellStart"/>
      <w:r>
        <w:rPr>
          <w:lang w:val="en-US"/>
        </w:rPr>
        <w:t>this.categorie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>;</w:t>
      </w:r>
    </w:p>
    <w:p w:rsidR="00D62789" w:rsidRDefault="00D62789" w:rsidP="00D62789">
      <w:pPr>
        <w:ind w:left="708"/>
        <w:rPr>
          <w:lang w:val="en-US"/>
        </w:rPr>
      </w:pPr>
      <w:r>
        <w:rPr>
          <w:lang w:val="en-US"/>
        </w:rPr>
        <w:t>}</w:t>
      </w:r>
    </w:p>
    <w:p w:rsidR="00D62789" w:rsidRPr="00D62789" w:rsidRDefault="00D62789" w:rsidP="00D62789">
      <w:pPr>
        <w:rPr>
          <w:lang w:val="en-US"/>
        </w:rPr>
      </w:pPr>
      <w:r>
        <w:rPr>
          <w:lang w:val="en-US"/>
        </w:rPr>
        <w:t>}</w:t>
      </w:r>
    </w:p>
    <w:p w:rsidR="003C4C39" w:rsidRPr="00D62789" w:rsidRDefault="003C4C39" w:rsidP="003C4C39">
      <w:pPr>
        <w:rPr>
          <w:lang w:val="en-US"/>
        </w:rPr>
      </w:pPr>
    </w:p>
    <w:p w:rsidR="003C4C39" w:rsidRPr="00D62789" w:rsidRDefault="003C4C39" w:rsidP="003C4C39">
      <w:pPr>
        <w:rPr>
          <w:lang w:val="en-US"/>
        </w:rPr>
      </w:pPr>
    </w:p>
    <w:p w:rsidR="003C4C39" w:rsidRPr="00D62789" w:rsidRDefault="003C4C39" w:rsidP="003C4C39">
      <w:pPr>
        <w:rPr>
          <w:lang w:val="en-US"/>
        </w:rPr>
      </w:pPr>
    </w:p>
    <w:sectPr w:rsidR="003C4C39" w:rsidRPr="00D62789" w:rsidSect="00454DB0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B2A" w:rsidRDefault="00EF4B2A" w:rsidP="001F3C7A">
      <w:pPr>
        <w:spacing w:after="0" w:line="240" w:lineRule="auto"/>
      </w:pPr>
      <w:r>
        <w:separator/>
      </w:r>
    </w:p>
  </w:endnote>
  <w:endnote w:type="continuationSeparator" w:id="0">
    <w:p w:rsidR="00EF4B2A" w:rsidRDefault="00EF4B2A" w:rsidP="001F3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7A" w:rsidRDefault="001F3C7A">
    <w:pPr>
      <w:pStyle w:val="Pieddepage"/>
      <w:jc w:val="right"/>
    </w:pPr>
    <w:r>
      <w:rPr>
        <w:color w:val="5B9BD5" w:themeColor="accent1"/>
        <w:sz w:val="20"/>
        <w:szCs w:val="20"/>
      </w:rPr>
      <w:t xml:space="preserve">p.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7E4BF3">
      <w:rPr>
        <w:noProof/>
        <w:color w:val="5B9BD5" w:themeColor="accent1"/>
        <w:sz w:val="20"/>
        <w:szCs w:val="20"/>
      </w:rPr>
      <w:t>21</w:t>
    </w:r>
    <w:r>
      <w:rPr>
        <w:color w:val="5B9BD5" w:themeColor="accent1"/>
        <w:sz w:val="20"/>
        <w:szCs w:val="20"/>
      </w:rPr>
      <w:fldChar w:fldCharType="end"/>
    </w:r>
  </w:p>
  <w:p w:rsidR="001F3C7A" w:rsidRDefault="001F3C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B2A" w:rsidRDefault="00EF4B2A" w:rsidP="001F3C7A">
      <w:pPr>
        <w:spacing w:after="0" w:line="240" w:lineRule="auto"/>
      </w:pPr>
      <w:r>
        <w:separator/>
      </w:r>
    </w:p>
  </w:footnote>
  <w:footnote w:type="continuationSeparator" w:id="0">
    <w:p w:rsidR="00EF4B2A" w:rsidRDefault="00EF4B2A" w:rsidP="001F3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20670"/>
    <w:multiLevelType w:val="hybridMultilevel"/>
    <w:tmpl w:val="4AC24E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068"/>
    <w:rsid w:val="000119CA"/>
    <w:rsid w:val="00014437"/>
    <w:rsid w:val="00027B07"/>
    <w:rsid w:val="000F6836"/>
    <w:rsid w:val="001F134A"/>
    <w:rsid w:val="001F3C7A"/>
    <w:rsid w:val="002F3A00"/>
    <w:rsid w:val="00327434"/>
    <w:rsid w:val="003C4C39"/>
    <w:rsid w:val="00454DB0"/>
    <w:rsid w:val="00520EB5"/>
    <w:rsid w:val="00524771"/>
    <w:rsid w:val="00531B0F"/>
    <w:rsid w:val="005D6164"/>
    <w:rsid w:val="00617ACF"/>
    <w:rsid w:val="006879DF"/>
    <w:rsid w:val="006D04E5"/>
    <w:rsid w:val="007B2068"/>
    <w:rsid w:val="007E4BF3"/>
    <w:rsid w:val="00813143"/>
    <w:rsid w:val="00921DFD"/>
    <w:rsid w:val="009F436E"/>
    <w:rsid w:val="009F53DC"/>
    <w:rsid w:val="009F7E43"/>
    <w:rsid w:val="00A078D8"/>
    <w:rsid w:val="00AC16FA"/>
    <w:rsid w:val="00B3307F"/>
    <w:rsid w:val="00C973F6"/>
    <w:rsid w:val="00D251AB"/>
    <w:rsid w:val="00D62789"/>
    <w:rsid w:val="00DF053D"/>
    <w:rsid w:val="00E07259"/>
    <w:rsid w:val="00EC6E1E"/>
    <w:rsid w:val="00EF4B2A"/>
    <w:rsid w:val="00F37698"/>
    <w:rsid w:val="00F503D1"/>
    <w:rsid w:val="00FE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4AEB2"/>
  <w15:chartTrackingRefBased/>
  <w15:docId w15:val="{4A9DBB87-FABF-4B52-AA29-ADE8E4A2D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17A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7A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17A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E16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54DB0"/>
    <w:pPr>
      <w:spacing w:after="0" w:line="240" w:lineRule="auto"/>
    </w:pPr>
    <w:rPr>
      <w:rFonts w:eastAsiaTheme="minorEastAsia"/>
      <w:lang w:eastAsia="fr-FR" w:bidi="sa-I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54DB0"/>
    <w:rPr>
      <w:rFonts w:eastAsiaTheme="minorEastAsia"/>
      <w:lang w:eastAsia="fr-FR" w:bidi="sa-IN"/>
    </w:rPr>
  </w:style>
  <w:style w:type="paragraph" w:styleId="En-tte">
    <w:name w:val="header"/>
    <w:basedOn w:val="Normal"/>
    <w:link w:val="En-tteCar"/>
    <w:uiPriority w:val="99"/>
    <w:unhideWhenUsed/>
    <w:rsid w:val="001F3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3C7A"/>
  </w:style>
  <w:style w:type="paragraph" w:styleId="Pieddepage">
    <w:name w:val="footer"/>
    <w:basedOn w:val="Normal"/>
    <w:link w:val="PieddepageCar"/>
    <w:uiPriority w:val="99"/>
    <w:unhideWhenUsed/>
    <w:rsid w:val="001F3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3C7A"/>
  </w:style>
  <w:style w:type="character" w:customStyle="1" w:styleId="Titre1Car">
    <w:name w:val="Titre 1 Car"/>
    <w:basedOn w:val="Policepardfaut"/>
    <w:link w:val="Titre1"/>
    <w:uiPriority w:val="9"/>
    <w:rsid w:val="00617A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17AC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17A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17A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251AB"/>
    <w:pPr>
      <w:outlineLvl w:val="9"/>
    </w:pPr>
    <w:rPr>
      <w:lang w:eastAsia="fr-FR" w:bidi="sa-IN"/>
    </w:rPr>
  </w:style>
  <w:style w:type="paragraph" w:styleId="TM1">
    <w:name w:val="toc 1"/>
    <w:basedOn w:val="Normal"/>
    <w:next w:val="Normal"/>
    <w:autoRedefine/>
    <w:uiPriority w:val="39"/>
    <w:unhideWhenUsed/>
    <w:rsid w:val="00D251A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251A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251AB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D251AB"/>
    <w:rPr>
      <w:color w:val="0563C1" w:themeColor="hyperlink"/>
      <w:u w:val="single"/>
    </w:rPr>
  </w:style>
  <w:style w:type="character" w:styleId="Rfrenceple">
    <w:name w:val="Subtle Reference"/>
    <w:basedOn w:val="Policepardfaut"/>
    <w:uiPriority w:val="31"/>
    <w:qFormat/>
    <w:rsid w:val="009F53DC"/>
    <w:rPr>
      <w:smallCaps/>
      <w:color w:val="5A5A5A" w:themeColor="text1" w:themeTint="A5"/>
    </w:rPr>
  </w:style>
  <w:style w:type="character" w:customStyle="1" w:styleId="Titre4Car">
    <w:name w:val="Titre 4 Car"/>
    <w:basedOn w:val="Policepardfaut"/>
    <w:link w:val="Titre4"/>
    <w:uiPriority w:val="9"/>
    <w:rsid w:val="00FE165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D877BE-7851-4BB3-BF8F-7D0B605D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22</Pages>
  <Words>899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CPOA – Festival de Cannes</vt:lpstr>
    </vt:vector>
  </TitlesOfParts>
  <Company>IUT Informatique lyon 1</Company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CPOA – Festival de Cannes</dc:title>
  <dc:subject>Rapport d’Analyse</dc:subject>
  <dc:creator>Adrien Techer</dc:creator>
  <cp:keywords/>
  <dc:description/>
  <cp:lastModifiedBy>Adrien Techer</cp:lastModifiedBy>
  <cp:revision>14</cp:revision>
  <dcterms:created xsi:type="dcterms:W3CDTF">2016-12-11T17:48:00Z</dcterms:created>
  <dcterms:modified xsi:type="dcterms:W3CDTF">2016-12-12T13:44:00Z</dcterms:modified>
</cp:coreProperties>
</file>